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9E2" w:rsidRDefault="00B269E2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5F05F2">
        <w:rPr>
          <w:noProof/>
        </w:rPr>
        <w:drawing>
          <wp:inline distT="0" distB="0" distL="0" distR="0" wp14:anchorId="608DE2F0" wp14:editId="3E47F97D">
            <wp:extent cx="742950" cy="876300"/>
            <wp:effectExtent l="0" t="0" r="0" b="0"/>
            <wp:docPr id="1" name="Рисунок 1" descr="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02A" w:rsidRPr="00B269E2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269E2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B269E2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269E2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B269E2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</w:p>
    <w:p w:rsidR="00FE002A" w:rsidRPr="00B269E2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269E2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B269E2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269E2">
        <w:rPr>
          <w:rFonts w:ascii="Times New Roman" w:hAnsi="Times New Roman" w:cs="Times New Roman"/>
          <w:b/>
          <w:sz w:val="24"/>
          <w:szCs w:val="24"/>
        </w:rPr>
        <w:t>Кингисеппского</w:t>
      </w:r>
      <w:proofErr w:type="spellEnd"/>
      <w:r w:rsidRPr="00B269E2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FE002A" w:rsidRPr="00B269E2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269E2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B269E2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269E2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B269E2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B269E2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B269E2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FE002A" w:rsidRPr="00B269E2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269E2">
        <w:rPr>
          <w:rFonts w:ascii="Times New Roman" w:hAnsi="Times New Roman" w:cs="Times New Roman"/>
          <w:b/>
          <w:sz w:val="24"/>
          <w:szCs w:val="24"/>
        </w:rPr>
        <w:t>Повестка дня №</w:t>
      </w:r>
      <w:r w:rsidR="003358D0" w:rsidRPr="00B269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69E2">
        <w:rPr>
          <w:rFonts w:ascii="Times New Roman" w:hAnsi="Times New Roman" w:cs="Times New Roman"/>
          <w:b/>
          <w:sz w:val="24"/>
          <w:szCs w:val="24"/>
        </w:rPr>
        <w:t>3</w:t>
      </w:r>
    </w:p>
    <w:p w:rsidR="00FE002A" w:rsidRPr="00B269E2" w:rsidRDefault="004213C7" w:rsidP="00FE002A">
      <w:pPr>
        <w:spacing w:before="0"/>
        <w:rPr>
          <w:rFonts w:ascii="Times New Roman" w:hAnsi="Times New Roman" w:cs="Times New Roman"/>
          <w:sz w:val="24"/>
          <w:szCs w:val="24"/>
        </w:rPr>
      </w:pPr>
      <w:r w:rsidRPr="00B269E2">
        <w:rPr>
          <w:rFonts w:ascii="Times New Roman" w:hAnsi="Times New Roman" w:cs="Times New Roman"/>
          <w:sz w:val="24"/>
          <w:szCs w:val="24"/>
        </w:rPr>
        <w:t>Заседание</w:t>
      </w:r>
      <w:r w:rsidR="00FE002A" w:rsidRPr="00B269E2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</w:p>
    <w:p w:rsidR="004213C7" w:rsidRPr="00B269E2" w:rsidRDefault="004213C7" w:rsidP="00FE002A">
      <w:pPr>
        <w:spacing w:before="0"/>
        <w:rPr>
          <w:rFonts w:ascii="Times New Roman" w:hAnsi="Times New Roman" w:cs="Times New Roman"/>
          <w:sz w:val="24"/>
          <w:szCs w:val="24"/>
        </w:rPr>
      </w:pPr>
    </w:p>
    <w:p w:rsidR="004213C7" w:rsidRPr="00B269E2" w:rsidRDefault="004213C7" w:rsidP="00FE002A">
      <w:pPr>
        <w:spacing w:before="0"/>
        <w:rPr>
          <w:rFonts w:ascii="Times New Roman" w:hAnsi="Times New Roman" w:cs="Times New Roman"/>
          <w:sz w:val="24"/>
          <w:szCs w:val="24"/>
        </w:rPr>
      </w:pPr>
    </w:p>
    <w:p w:rsidR="00FE002A" w:rsidRPr="00B269E2" w:rsidRDefault="00FE002A" w:rsidP="00FE002A">
      <w:pPr>
        <w:spacing w:before="0"/>
        <w:rPr>
          <w:rFonts w:ascii="Times New Roman" w:hAnsi="Times New Roman" w:cs="Times New Roman"/>
          <w:sz w:val="24"/>
          <w:szCs w:val="24"/>
        </w:rPr>
      </w:pPr>
    </w:p>
    <w:p w:rsidR="00FE002A" w:rsidRDefault="00B269E2" w:rsidP="00B269E2">
      <w:p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69E2">
        <w:rPr>
          <w:rFonts w:ascii="Times New Roman" w:hAnsi="Times New Roman" w:cs="Times New Roman"/>
          <w:b/>
          <w:sz w:val="24"/>
          <w:szCs w:val="24"/>
        </w:rPr>
        <w:t>28.</w:t>
      </w:r>
      <w:r w:rsidR="00B77264" w:rsidRPr="00B269E2">
        <w:rPr>
          <w:rFonts w:ascii="Times New Roman" w:hAnsi="Times New Roman" w:cs="Times New Roman"/>
          <w:b/>
          <w:sz w:val="24"/>
          <w:szCs w:val="24"/>
        </w:rPr>
        <w:t>10.</w:t>
      </w:r>
      <w:r w:rsidR="00FE002A" w:rsidRPr="00B269E2">
        <w:rPr>
          <w:rFonts w:ascii="Times New Roman" w:hAnsi="Times New Roman" w:cs="Times New Roman"/>
          <w:b/>
          <w:sz w:val="24"/>
          <w:szCs w:val="24"/>
        </w:rPr>
        <w:t xml:space="preserve"> 2019 года  </w:t>
      </w:r>
      <w:r w:rsidR="003358D0" w:rsidRPr="00B269E2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B269E2">
        <w:rPr>
          <w:rFonts w:ascii="Times New Roman" w:hAnsi="Times New Roman" w:cs="Times New Roman"/>
          <w:b/>
          <w:sz w:val="24"/>
          <w:szCs w:val="24"/>
        </w:rPr>
        <w:t>10:</w:t>
      </w:r>
      <w:r w:rsidR="00FE002A" w:rsidRPr="00B269E2">
        <w:rPr>
          <w:rFonts w:ascii="Times New Roman" w:hAnsi="Times New Roman" w:cs="Times New Roman"/>
          <w:b/>
          <w:sz w:val="24"/>
          <w:szCs w:val="24"/>
        </w:rPr>
        <w:t>00</w:t>
      </w:r>
      <w:r w:rsidRPr="00B269E2"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r w:rsidR="00FE002A" w:rsidRPr="00B269E2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8421C" w:rsidRPr="00B269E2">
        <w:rPr>
          <w:rFonts w:ascii="Times New Roman" w:hAnsi="Times New Roman" w:cs="Times New Roman"/>
          <w:b/>
          <w:sz w:val="24"/>
          <w:szCs w:val="24"/>
        </w:rPr>
        <w:tab/>
      </w:r>
      <w:r w:rsidR="00F8421C" w:rsidRPr="00B269E2">
        <w:rPr>
          <w:rFonts w:ascii="Times New Roman" w:hAnsi="Times New Roman" w:cs="Times New Roman"/>
          <w:b/>
          <w:sz w:val="24"/>
          <w:szCs w:val="24"/>
        </w:rPr>
        <w:tab/>
      </w:r>
      <w:r w:rsidRPr="00B269E2">
        <w:rPr>
          <w:rFonts w:ascii="Times New Roman" w:hAnsi="Times New Roman" w:cs="Times New Roman"/>
          <w:b/>
          <w:sz w:val="24"/>
          <w:szCs w:val="24"/>
        </w:rPr>
        <w:tab/>
      </w:r>
      <w:r w:rsidRPr="00B269E2">
        <w:rPr>
          <w:rFonts w:ascii="Times New Roman" w:hAnsi="Times New Roman" w:cs="Times New Roman"/>
          <w:b/>
          <w:sz w:val="24"/>
          <w:szCs w:val="24"/>
        </w:rPr>
        <w:tab/>
        <w:t>З</w:t>
      </w:r>
      <w:r w:rsidR="00FE002A" w:rsidRPr="00B269E2">
        <w:rPr>
          <w:rFonts w:ascii="Times New Roman" w:hAnsi="Times New Roman" w:cs="Times New Roman"/>
          <w:b/>
          <w:sz w:val="24"/>
          <w:szCs w:val="24"/>
        </w:rPr>
        <w:t>дание администрации</w:t>
      </w:r>
      <w:r w:rsidRPr="00B269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69E2" w:rsidRDefault="00B269E2" w:rsidP="00B269E2">
      <w:p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69E2" w:rsidRDefault="00B269E2" w:rsidP="00B269E2">
      <w:p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69E2" w:rsidRPr="00B269E2" w:rsidRDefault="00B269E2" w:rsidP="00B269E2">
      <w:p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002A" w:rsidRPr="00B269E2" w:rsidRDefault="00FE002A" w:rsidP="00FE002A">
      <w:pPr>
        <w:spacing w:before="0"/>
        <w:jc w:val="left"/>
        <w:rPr>
          <w:rFonts w:ascii="Times New Roman" w:hAnsi="Times New Roman" w:cs="Times New Roman"/>
          <w:sz w:val="24"/>
          <w:szCs w:val="24"/>
        </w:rPr>
      </w:pPr>
    </w:p>
    <w:p w:rsidR="00FE002A" w:rsidRPr="00B269E2" w:rsidRDefault="004213C7" w:rsidP="00F8421C">
      <w:pPr>
        <w:pStyle w:val="a3"/>
        <w:numPr>
          <w:ilvl w:val="0"/>
          <w:numId w:val="1"/>
        </w:numPr>
        <w:spacing w:before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69E2">
        <w:rPr>
          <w:rFonts w:ascii="Times New Roman" w:hAnsi="Times New Roman" w:cs="Times New Roman"/>
          <w:sz w:val="24"/>
          <w:szCs w:val="24"/>
        </w:rPr>
        <w:t xml:space="preserve">О назначении членов конкурсной комиссии в состав конкурсной комиссии на замещение должности главы </w:t>
      </w:r>
      <w:r w:rsidR="00FE002A" w:rsidRPr="00B269E2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«Котельское сельское поселение» </w:t>
      </w:r>
      <w:proofErr w:type="spellStart"/>
      <w:r w:rsidR="00FE002A" w:rsidRPr="00B269E2">
        <w:rPr>
          <w:rFonts w:ascii="Times New Roman" w:hAnsi="Times New Roman" w:cs="Times New Roman"/>
          <w:sz w:val="24"/>
          <w:szCs w:val="24"/>
        </w:rPr>
        <w:t>Кингисеппского</w:t>
      </w:r>
      <w:proofErr w:type="spellEnd"/>
      <w:r w:rsidR="00FE002A" w:rsidRPr="00B269E2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Pr="00B269E2">
        <w:rPr>
          <w:rFonts w:ascii="Times New Roman" w:hAnsi="Times New Roman" w:cs="Times New Roman"/>
          <w:sz w:val="24"/>
          <w:szCs w:val="24"/>
        </w:rPr>
        <w:t>го района Ленинградской области.</w:t>
      </w:r>
    </w:p>
    <w:p w:rsidR="004213C7" w:rsidRPr="00B269E2" w:rsidRDefault="004213C7" w:rsidP="00F8421C">
      <w:pPr>
        <w:pStyle w:val="a3"/>
        <w:spacing w:before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51E" w:rsidRDefault="003A751E" w:rsidP="00F8421C">
      <w:pPr>
        <w:pStyle w:val="a3"/>
        <w:numPr>
          <w:ilvl w:val="0"/>
          <w:numId w:val="1"/>
        </w:numPr>
        <w:spacing w:before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 формировании состава конкурсной комиссии по проведению конкурса на замещение должности главы администрации МО «Котельское сельское поселение»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Кингисеппского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Ленинградской области</w:t>
      </w:r>
    </w:p>
    <w:p w:rsidR="003A751E" w:rsidRPr="003A751E" w:rsidRDefault="003A751E" w:rsidP="003A751E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FE002A" w:rsidRPr="00B269E2" w:rsidRDefault="004213C7" w:rsidP="00F8421C">
      <w:pPr>
        <w:pStyle w:val="a3"/>
        <w:numPr>
          <w:ilvl w:val="0"/>
          <w:numId w:val="1"/>
        </w:numPr>
        <w:spacing w:before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69E2">
        <w:rPr>
          <w:rFonts w:ascii="Times New Roman" w:eastAsia="Calibri" w:hAnsi="Times New Roman" w:cs="Times New Roman"/>
          <w:sz w:val="24"/>
          <w:szCs w:val="24"/>
        </w:rPr>
        <w:t>Рассмотрение модельного правового акта «Положение о самообложении граждан на территории МО «Котельское сельское поселение»</w:t>
      </w:r>
    </w:p>
    <w:p w:rsidR="00FE002A" w:rsidRPr="00B269E2" w:rsidRDefault="00FE002A" w:rsidP="00F8421C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:rsidR="000A6EC2" w:rsidRPr="00B269E2" w:rsidRDefault="000A6EC2" w:rsidP="00F8421C">
      <w:pPr>
        <w:pStyle w:val="a3"/>
        <w:numPr>
          <w:ilvl w:val="0"/>
          <w:numId w:val="1"/>
        </w:numPr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69E2">
        <w:rPr>
          <w:rFonts w:ascii="Times New Roman" w:hAnsi="Times New Roman" w:cs="Times New Roman"/>
          <w:sz w:val="24"/>
          <w:szCs w:val="24"/>
        </w:rPr>
        <w:t xml:space="preserve">Об увеличении размера платы за коммерческий </w:t>
      </w:r>
      <w:proofErr w:type="spellStart"/>
      <w:r w:rsidRPr="00B269E2">
        <w:rPr>
          <w:rFonts w:ascii="Times New Roman" w:hAnsi="Times New Roman" w:cs="Times New Roman"/>
          <w:sz w:val="24"/>
          <w:szCs w:val="24"/>
        </w:rPr>
        <w:t>найм</w:t>
      </w:r>
      <w:proofErr w:type="spellEnd"/>
      <w:r w:rsidRPr="00B269E2">
        <w:rPr>
          <w:rFonts w:ascii="Times New Roman" w:hAnsi="Times New Roman" w:cs="Times New Roman"/>
          <w:sz w:val="24"/>
          <w:szCs w:val="24"/>
        </w:rPr>
        <w:t xml:space="preserve"> жилого помещения на величину минимального взноса на капитальный ремонт общего имущества многоквартирных домов МО «Котельское </w:t>
      </w:r>
      <w:r w:rsidR="00B269E2" w:rsidRPr="00B269E2">
        <w:rPr>
          <w:rFonts w:ascii="Times New Roman" w:hAnsi="Times New Roman" w:cs="Times New Roman"/>
          <w:sz w:val="24"/>
          <w:szCs w:val="24"/>
        </w:rPr>
        <w:t>сельское</w:t>
      </w:r>
      <w:r w:rsidRPr="00B269E2">
        <w:rPr>
          <w:rFonts w:ascii="Times New Roman" w:hAnsi="Times New Roman" w:cs="Times New Roman"/>
          <w:sz w:val="24"/>
          <w:szCs w:val="24"/>
        </w:rPr>
        <w:t xml:space="preserve"> поселение» </w:t>
      </w:r>
    </w:p>
    <w:p w:rsidR="000A6EC2" w:rsidRPr="00B269E2" w:rsidRDefault="000A6EC2" w:rsidP="000A6EC2">
      <w:pPr>
        <w:pStyle w:val="a3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8421C" w:rsidRPr="00B269E2" w:rsidRDefault="00F8421C" w:rsidP="00F8421C">
      <w:pPr>
        <w:pStyle w:val="a3"/>
        <w:numPr>
          <w:ilvl w:val="0"/>
          <w:numId w:val="1"/>
        </w:numPr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69E2">
        <w:rPr>
          <w:rFonts w:ascii="Times New Roman" w:hAnsi="Times New Roman" w:cs="Times New Roman"/>
          <w:sz w:val="24"/>
          <w:szCs w:val="24"/>
        </w:rPr>
        <w:t xml:space="preserve">О назначении публичных слушаний по проекту бюджета муниципального образования «Котельское сельское поселение </w:t>
      </w:r>
      <w:proofErr w:type="spellStart"/>
      <w:r w:rsidRPr="00B269E2">
        <w:rPr>
          <w:rFonts w:ascii="Times New Roman" w:hAnsi="Times New Roman" w:cs="Times New Roman"/>
          <w:sz w:val="24"/>
          <w:szCs w:val="24"/>
        </w:rPr>
        <w:t>Кингисеппского</w:t>
      </w:r>
      <w:proofErr w:type="spellEnd"/>
      <w:r w:rsidRPr="00B269E2">
        <w:rPr>
          <w:rFonts w:ascii="Times New Roman" w:hAnsi="Times New Roman" w:cs="Times New Roman"/>
          <w:sz w:val="24"/>
          <w:szCs w:val="24"/>
        </w:rPr>
        <w:t xml:space="preserve"> района Ленинградской области на 2020 г и на плановый период 2021-2022годов</w:t>
      </w:r>
    </w:p>
    <w:p w:rsidR="00F8421C" w:rsidRPr="00B269E2" w:rsidRDefault="00F8421C" w:rsidP="00F8421C">
      <w:pPr>
        <w:pStyle w:val="a3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36880" w:rsidRPr="00B269E2" w:rsidRDefault="00A36880" w:rsidP="00F8421C">
      <w:pPr>
        <w:pStyle w:val="a3"/>
        <w:numPr>
          <w:ilvl w:val="0"/>
          <w:numId w:val="1"/>
        </w:numPr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69E2">
        <w:rPr>
          <w:rFonts w:ascii="Times New Roman" w:hAnsi="Times New Roman" w:cs="Times New Roman"/>
          <w:sz w:val="24"/>
          <w:szCs w:val="24"/>
        </w:rPr>
        <w:t>О земельном налоге</w:t>
      </w:r>
    </w:p>
    <w:p w:rsidR="003358D0" w:rsidRPr="00B269E2" w:rsidRDefault="003358D0" w:rsidP="00F8421C">
      <w:pPr>
        <w:pStyle w:val="a3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358D0" w:rsidRPr="00B269E2" w:rsidRDefault="003358D0" w:rsidP="003358D0">
      <w:pPr>
        <w:pStyle w:val="a3"/>
        <w:numPr>
          <w:ilvl w:val="0"/>
          <w:numId w:val="1"/>
        </w:numPr>
        <w:spacing w:before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69E2">
        <w:rPr>
          <w:rFonts w:ascii="Times New Roman" w:hAnsi="Times New Roman" w:cs="Times New Roman"/>
          <w:sz w:val="24"/>
          <w:szCs w:val="24"/>
        </w:rPr>
        <w:t>Разное:</w:t>
      </w:r>
    </w:p>
    <w:p w:rsidR="000A6EC2" w:rsidRDefault="000A6EC2" w:rsidP="000A6EC2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:rsidR="00B269E2" w:rsidRDefault="00B269E2" w:rsidP="000A6EC2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:rsidR="00B269E2" w:rsidRDefault="00B269E2" w:rsidP="000A6EC2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:rsidR="00B269E2" w:rsidRDefault="00B269E2" w:rsidP="000A6EC2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:rsidR="00B269E2" w:rsidRPr="00B269E2" w:rsidRDefault="00B269E2" w:rsidP="000A6EC2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:rsidR="00D73F14" w:rsidRPr="00B269E2" w:rsidRDefault="00FE002A" w:rsidP="003358D0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B269E2">
        <w:rPr>
          <w:rFonts w:ascii="Times New Roman" w:hAnsi="Times New Roman" w:cs="Times New Roman"/>
          <w:sz w:val="24"/>
          <w:szCs w:val="24"/>
        </w:rPr>
        <w:t xml:space="preserve">      Глава МО «Котельское сельское </w:t>
      </w:r>
      <w:proofErr w:type="gramStart"/>
      <w:r w:rsidR="004213C7" w:rsidRPr="00B269E2">
        <w:rPr>
          <w:rFonts w:ascii="Times New Roman" w:hAnsi="Times New Roman" w:cs="Times New Roman"/>
          <w:sz w:val="24"/>
          <w:szCs w:val="24"/>
        </w:rPr>
        <w:t xml:space="preserve">поселение»  </w:t>
      </w:r>
      <w:r w:rsidRPr="00B269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B269E2">
        <w:rPr>
          <w:rFonts w:ascii="Times New Roman" w:hAnsi="Times New Roman" w:cs="Times New Roman"/>
          <w:sz w:val="24"/>
          <w:szCs w:val="24"/>
        </w:rPr>
        <w:t xml:space="preserve">                              Н.А. </w:t>
      </w:r>
      <w:proofErr w:type="spellStart"/>
      <w:r w:rsidRPr="00B269E2">
        <w:rPr>
          <w:rFonts w:ascii="Times New Roman" w:hAnsi="Times New Roman" w:cs="Times New Roman"/>
          <w:sz w:val="24"/>
          <w:szCs w:val="24"/>
        </w:rPr>
        <w:t>Таршев</w:t>
      </w:r>
      <w:proofErr w:type="spellEnd"/>
    </w:p>
    <w:sectPr w:rsidR="00D73F14" w:rsidRPr="00B269E2" w:rsidSect="000A6EC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E6202"/>
    <w:multiLevelType w:val="hybridMultilevel"/>
    <w:tmpl w:val="91BEAD02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02A"/>
    <w:rsid w:val="000A6EC2"/>
    <w:rsid w:val="00287C61"/>
    <w:rsid w:val="003358D0"/>
    <w:rsid w:val="003A751E"/>
    <w:rsid w:val="004213C7"/>
    <w:rsid w:val="0045089E"/>
    <w:rsid w:val="005E4748"/>
    <w:rsid w:val="00A36880"/>
    <w:rsid w:val="00AE77B6"/>
    <w:rsid w:val="00B269E2"/>
    <w:rsid w:val="00B77264"/>
    <w:rsid w:val="00D73F14"/>
    <w:rsid w:val="00F8421C"/>
    <w:rsid w:val="00FE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329F4-9407-4EE0-8BED-3E1F8D17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Михайлова</dc:creator>
  <cp:keywords/>
  <dc:description/>
  <cp:lastModifiedBy>Марина Михайлова</cp:lastModifiedBy>
  <cp:revision>4</cp:revision>
  <cp:lastPrinted>2019-10-28T12:37:00Z</cp:lastPrinted>
  <dcterms:created xsi:type="dcterms:W3CDTF">2019-10-28T12:37:00Z</dcterms:created>
  <dcterms:modified xsi:type="dcterms:W3CDTF">2019-10-28T12:39:00Z</dcterms:modified>
</cp:coreProperties>
</file>