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2E" w:rsidRDefault="00FE642E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11193D">
        <w:rPr>
          <w:noProof/>
          <w:lang w:eastAsia="ru-RU"/>
        </w:rPr>
        <w:drawing>
          <wp:inline distT="0" distB="0" distL="0" distR="0">
            <wp:extent cx="551994" cy="651070"/>
            <wp:effectExtent l="0" t="0" r="635" b="0"/>
            <wp:docPr id="1" name="Рисунок 1" descr="Описание: 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619" cy="657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02A" w:rsidRPr="004E6AB4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4E6AB4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9E4C07" w:rsidRPr="004E6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E6AB4">
        <w:rPr>
          <w:rFonts w:ascii="Times New Roman" w:hAnsi="Times New Roman" w:cs="Times New Roman"/>
          <w:b/>
          <w:sz w:val="24"/>
          <w:szCs w:val="24"/>
        </w:rPr>
        <w:t>Кингисеппского</w:t>
      </w:r>
      <w:proofErr w:type="spellEnd"/>
      <w:r w:rsidRPr="004E6AB4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4E6AB4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4E6AB4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D64BA9" w:rsidRDefault="004213C7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8F19E6">
        <w:rPr>
          <w:rFonts w:ascii="Times New Roman" w:hAnsi="Times New Roman" w:cs="Times New Roman"/>
          <w:b/>
          <w:sz w:val="28"/>
          <w:szCs w:val="28"/>
        </w:rPr>
        <w:t>Повестка дня №</w:t>
      </w:r>
      <w:r w:rsidR="003358D0" w:rsidRPr="008F1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4BA9">
        <w:rPr>
          <w:rFonts w:ascii="Times New Roman" w:hAnsi="Times New Roman" w:cs="Times New Roman"/>
          <w:b/>
          <w:sz w:val="28"/>
          <w:szCs w:val="28"/>
        </w:rPr>
        <w:t>1</w:t>
      </w:r>
      <w:r w:rsidR="00296F7B">
        <w:rPr>
          <w:rFonts w:ascii="Times New Roman" w:hAnsi="Times New Roman" w:cs="Times New Roman"/>
          <w:b/>
          <w:sz w:val="28"/>
          <w:szCs w:val="28"/>
        </w:rPr>
        <w:t>2</w:t>
      </w:r>
      <w:r w:rsidR="001D5E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642E" w:rsidRPr="008F19E6" w:rsidRDefault="00FE642E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8E71BA" w:rsidRDefault="001D5E4C" w:rsidP="00FE002A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213C7" w:rsidRPr="008E71BA">
        <w:rPr>
          <w:rFonts w:ascii="Times New Roman" w:hAnsi="Times New Roman" w:cs="Times New Roman"/>
          <w:sz w:val="24"/>
          <w:szCs w:val="24"/>
        </w:rPr>
        <w:t>аседание</w:t>
      </w:r>
      <w:r w:rsidR="00FE002A" w:rsidRPr="008E71BA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:rsidR="00FE002A" w:rsidRPr="008E71BA" w:rsidRDefault="00FE002A" w:rsidP="00FE002A">
      <w:pPr>
        <w:spacing w:befor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E002A" w:rsidRDefault="00D64BA9" w:rsidP="001D5E4C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8E71BA">
        <w:rPr>
          <w:rFonts w:ascii="Times New Roman" w:hAnsi="Times New Roman" w:cs="Times New Roman"/>
          <w:sz w:val="24"/>
          <w:szCs w:val="24"/>
        </w:rPr>
        <w:t>1</w:t>
      </w:r>
      <w:r w:rsidR="009F764A">
        <w:rPr>
          <w:rFonts w:ascii="Times New Roman" w:hAnsi="Times New Roman" w:cs="Times New Roman"/>
          <w:sz w:val="24"/>
          <w:szCs w:val="24"/>
        </w:rPr>
        <w:t>8</w:t>
      </w:r>
      <w:r w:rsidR="002C1958" w:rsidRPr="008E71BA">
        <w:rPr>
          <w:rFonts w:ascii="Times New Roman" w:hAnsi="Times New Roman" w:cs="Times New Roman"/>
          <w:sz w:val="24"/>
          <w:szCs w:val="24"/>
        </w:rPr>
        <w:t>.0</w:t>
      </w:r>
      <w:r w:rsidR="009F764A">
        <w:rPr>
          <w:rFonts w:ascii="Times New Roman" w:hAnsi="Times New Roman" w:cs="Times New Roman"/>
          <w:sz w:val="24"/>
          <w:szCs w:val="24"/>
        </w:rPr>
        <w:t>9.</w:t>
      </w:r>
      <w:r w:rsidR="00781C84" w:rsidRPr="008E71BA">
        <w:rPr>
          <w:rFonts w:ascii="Times New Roman" w:hAnsi="Times New Roman" w:cs="Times New Roman"/>
          <w:sz w:val="24"/>
          <w:szCs w:val="24"/>
        </w:rPr>
        <w:t xml:space="preserve">2020 </w:t>
      </w:r>
      <w:r w:rsidR="00FE002A" w:rsidRPr="008E71BA">
        <w:rPr>
          <w:rFonts w:ascii="Times New Roman" w:hAnsi="Times New Roman" w:cs="Times New Roman"/>
          <w:sz w:val="24"/>
          <w:szCs w:val="24"/>
        </w:rPr>
        <w:t xml:space="preserve">года  </w:t>
      </w:r>
      <w:r w:rsidR="003358D0" w:rsidRPr="008E71B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E4C07" w:rsidRPr="008E71BA">
        <w:rPr>
          <w:rFonts w:ascii="Times New Roman" w:hAnsi="Times New Roman" w:cs="Times New Roman"/>
          <w:sz w:val="24"/>
          <w:szCs w:val="24"/>
        </w:rPr>
        <w:t>1</w:t>
      </w:r>
      <w:r w:rsidR="001D5E4C">
        <w:rPr>
          <w:rFonts w:ascii="Times New Roman" w:hAnsi="Times New Roman" w:cs="Times New Roman"/>
          <w:sz w:val="24"/>
          <w:szCs w:val="24"/>
        </w:rPr>
        <w:t>4</w:t>
      </w:r>
      <w:r w:rsidR="009E4C07" w:rsidRPr="008E71BA">
        <w:rPr>
          <w:rFonts w:ascii="Times New Roman" w:hAnsi="Times New Roman" w:cs="Times New Roman"/>
          <w:sz w:val="24"/>
          <w:szCs w:val="24"/>
        </w:rPr>
        <w:t>-</w:t>
      </w:r>
      <w:r w:rsidR="00FE002A" w:rsidRPr="008E71BA">
        <w:rPr>
          <w:rFonts w:ascii="Times New Roman" w:hAnsi="Times New Roman" w:cs="Times New Roman"/>
          <w:sz w:val="24"/>
          <w:szCs w:val="24"/>
        </w:rPr>
        <w:t xml:space="preserve">00       </w:t>
      </w:r>
      <w:r w:rsidR="00CC70E3" w:rsidRPr="008E71BA">
        <w:rPr>
          <w:rFonts w:ascii="Times New Roman" w:hAnsi="Times New Roman" w:cs="Times New Roman"/>
          <w:sz w:val="24"/>
          <w:szCs w:val="24"/>
        </w:rPr>
        <w:t xml:space="preserve">        </w:t>
      </w:r>
      <w:r w:rsidR="00C3047E" w:rsidRPr="008E71BA">
        <w:rPr>
          <w:rFonts w:ascii="Times New Roman" w:hAnsi="Times New Roman" w:cs="Times New Roman"/>
          <w:sz w:val="24"/>
          <w:szCs w:val="24"/>
        </w:rPr>
        <w:tab/>
      </w:r>
      <w:r w:rsidR="001D5E4C">
        <w:rPr>
          <w:rFonts w:ascii="Times New Roman" w:hAnsi="Times New Roman" w:cs="Times New Roman"/>
          <w:sz w:val="24"/>
          <w:szCs w:val="24"/>
        </w:rPr>
        <w:t>здание администрации, кабинет главы</w:t>
      </w:r>
    </w:p>
    <w:p w:rsidR="00D02B21" w:rsidRPr="008E71BA" w:rsidRDefault="00D02B21" w:rsidP="001D5E4C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8C3DD6" w:rsidRPr="008E71BA" w:rsidRDefault="008C3DD6" w:rsidP="00CC70E3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D02B21" w:rsidRDefault="009F764A" w:rsidP="00D02B21">
      <w:pPr>
        <w:spacing w:before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D5E4C">
        <w:rPr>
          <w:rFonts w:ascii="Times New Roman" w:hAnsi="Times New Roman" w:cs="Times New Roman"/>
          <w:sz w:val="24"/>
          <w:szCs w:val="24"/>
        </w:rPr>
        <w:t xml:space="preserve">. </w:t>
      </w:r>
      <w:r w:rsidR="00D02B21" w:rsidRPr="00D02B21">
        <w:rPr>
          <w:rFonts w:ascii="Times New Roman" w:hAnsi="Times New Roman" w:cs="Times New Roman"/>
          <w:sz w:val="24"/>
          <w:szCs w:val="24"/>
        </w:rPr>
        <w:t>Об утверждении положения</w:t>
      </w:r>
      <w:r w:rsidR="00D02B21">
        <w:rPr>
          <w:rFonts w:ascii="Times New Roman" w:hAnsi="Times New Roman" w:cs="Times New Roman"/>
          <w:sz w:val="24"/>
          <w:szCs w:val="24"/>
        </w:rPr>
        <w:t xml:space="preserve"> об</w:t>
      </w:r>
      <w:r w:rsidR="00D02B21" w:rsidRPr="00D02B21">
        <w:rPr>
          <w:rFonts w:ascii="Times New Roman" w:hAnsi="Times New Roman" w:cs="Times New Roman"/>
          <w:sz w:val="24"/>
          <w:szCs w:val="24"/>
        </w:rPr>
        <w:t xml:space="preserve"> оплате труда работников</w:t>
      </w:r>
      <w:r w:rsidR="00D02B21">
        <w:rPr>
          <w:rFonts w:ascii="Times New Roman" w:hAnsi="Times New Roman" w:cs="Times New Roman"/>
          <w:sz w:val="24"/>
          <w:szCs w:val="24"/>
        </w:rPr>
        <w:t xml:space="preserve"> </w:t>
      </w:r>
      <w:r w:rsidR="00D02B21" w:rsidRPr="00D02B21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proofErr w:type="gramStart"/>
      <w:r w:rsidR="00D02B21" w:rsidRPr="00D02B21">
        <w:rPr>
          <w:rFonts w:ascii="Times New Roman" w:hAnsi="Times New Roman" w:cs="Times New Roman"/>
          <w:sz w:val="24"/>
          <w:szCs w:val="24"/>
        </w:rPr>
        <w:t>учреждений</w:t>
      </w:r>
      <w:r w:rsidR="00D02B21">
        <w:rPr>
          <w:rFonts w:ascii="Times New Roman" w:hAnsi="Times New Roman" w:cs="Times New Roman"/>
          <w:sz w:val="24"/>
          <w:szCs w:val="24"/>
        </w:rPr>
        <w:t xml:space="preserve"> </w:t>
      </w:r>
      <w:r w:rsidR="00D02B21" w:rsidRPr="00D02B21">
        <w:rPr>
          <w:rFonts w:ascii="Times New Roman" w:hAnsi="Times New Roman" w:cs="Times New Roman"/>
          <w:sz w:val="24"/>
          <w:szCs w:val="24"/>
        </w:rPr>
        <w:t xml:space="preserve"> МО</w:t>
      </w:r>
      <w:proofErr w:type="gramEnd"/>
      <w:r w:rsidR="00D02B21" w:rsidRPr="00D02B21">
        <w:rPr>
          <w:rFonts w:ascii="Times New Roman" w:hAnsi="Times New Roman" w:cs="Times New Roman"/>
          <w:sz w:val="24"/>
          <w:szCs w:val="24"/>
        </w:rPr>
        <w:t xml:space="preserve"> «Котельское сельское поселение»</w:t>
      </w:r>
    </w:p>
    <w:p w:rsidR="001D5E4C" w:rsidRDefault="009F764A" w:rsidP="00D02B21">
      <w:pPr>
        <w:spacing w:before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D5E4C">
        <w:rPr>
          <w:rFonts w:ascii="Times New Roman" w:hAnsi="Times New Roman" w:cs="Times New Roman"/>
          <w:sz w:val="24"/>
          <w:szCs w:val="24"/>
        </w:rPr>
        <w:t xml:space="preserve">. </w:t>
      </w:r>
      <w:r w:rsidR="00D02B21" w:rsidRPr="00D02B21">
        <w:rPr>
          <w:rFonts w:ascii="Times New Roman" w:hAnsi="Times New Roman"/>
          <w:sz w:val="24"/>
          <w:szCs w:val="24"/>
        </w:rPr>
        <w:t>О назначении публичных слушаний</w:t>
      </w:r>
      <w:r w:rsidR="00D02B21">
        <w:rPr>
          <w:rFonts w:ascii="Times New Roman" w:hAnsi="Times New Roman"/>
          <w:sz w:val="24"/>
          <w:szCs w:val="24"/>
        </w:rPr>
        <w:t xml:space="preserve"> </w:t>
      </w:r>
      <w:r w:rsidR="00D02B21" w:rsidRPr="00D02B21">
        <w:rPr>
          <w:rFonts w:ascii="Times New Roman" w:hAnsi="Times New Roman"/>
          <w:sz w:val="24"/>
          <w:szCs w:val="24"/>
        </w:rPr>
        <w:t xml:space="preserve">по проекту решения «Об утверждении отчета об исполнении бюджета МО «Котельское сельское поселение» за 2019 год  </w:t>
      </w:r>
    </w:p>
    <w:p w:rsidR="00DE4B94" w:rsidRDefault="009F764A" w:rsidP="00C0058F">
      <w:pPr>
        <w:spacing w:before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E4B94">
        <w:rPr>
          <w:rFonts w:ascii="Times New Roman" w:hAnsi="Times New Roman" w:cs="Times New Roman"/>
          <w:sz w:val="24"/>
          <w:szCs w:val="24"/>
        </w:rPr>
        <w:t xml:space="preserve">. </w:t>
      </w:r>
      <w:r w:rsidR="00DE4B94" w:rsidRPr="00DE4B94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депутатов муниципального образования «Котельское сельское поселение» </w:t>
      </w:r>
      <w:proofErr w:type="spellStart"/>
      <w:r w:rsidR="00DE4B94" w:rsidRPr="00DE4B94">
        <w:rPr>
          <w:rFonts w:ascii="Times New Roman" w:hAnsi="Times New Roman" w:cs="Times New Roman"/>
          <w:sz w:val="24"/>
          <w:szCs w:val="24"/>
        </w:rPr>
        <w:t>Кингисеппского</w:t>
      </w:r>
      <w:proofErr w:type="spellEnd"/>
      <w:r w:rsidR="00DE4B94" w:rsidRPr="00DE4B94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от 09.12.2019 года № 21 «О бюджете муниципального образования «Котельское сельское поселение» </w:t>
      </w:r>
      <w:proofErr w:type="spellStart"/>
      <w:r w:rsidR="00DE4B94" w:rsidRPr="00DE4B94">
        <w:rPr>
          <w:rFonts w:ascii="Times New Roman" w:hAnsi="Times New Roman" w:cs="Times New Roman"/>
          <w:sz w:val="24"/>
          <w:szCs w:val="24"/>
        </w:rPr>
        <w:t>Кингисеппского</w:t>
      </w:r>
      <w:proofErr w:type="spellEnd"/>
      <w:r w:rsidR="00DE4B94" w:rsidRPr="00DE4B94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на 2020 год и на плановый период 2021 и 2022 годов»</w:t>
      </w:r>
    </w:p>
    <w:p w:rsidR="00296F7B" w:rsidRDefault="009F764A" w:rsidP="00C0058F">
      <w:pPr>
        <w:spacing w:before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96F7B">
        <w:rPr>
          <w:rFonts w:ascii="Times New Roman" w:hAnsi="Times New Roman" w:cs="Times New Roman"/>
          <w:sz w:val="24"/>
          <w:szCs w:val="24"/>
        </w:rPr>
        <w:t>.</w:t>
      </w:r>
      <w:r w:rsidR="00296F7B">
        <w:rPr>
          <w:rFonts w:ascii="Times New Roman" w:hAnsi="Times New Roman"/>
          <w:sz w:val="24"/>
          <w:szCs w:val="24"/>
        </w:rPr>
        <w:t xml:space="preserve"> </w:t>
      </w:r>
      <w:r w:rsidR="00296F7B" w:rsidRPr="00296F7B">
        <w:rPr>
          <w:rFonts w:ascii="Times New Roman" w:hAnsi="Times New Roman"/>
          <w:sz w:val="24"/>
          <w:szCs w:val="24"/>
        </w:rPr>
        <w:t>«О внесе</w:t>
      </w:r>
      <w:r w:rsidR="00296F7B">
        <w:rPr>
          <w:rFonts w:ascii="Times New Roman" w:hAnsi="Times New Roman"/>
          <w:sz w:val="24"/>
          <w:szCs w:val="24"/>
        </w:rPr>
        <w:t xml:space="preserve">нии изменений в решение Совета </w:t>
      </w:r>
      <w:r w:rsidR="00296F7B" w:rsidRPr="00296F7B">
        <w:rPr>
          <w:rFonts w:ascii="Times New Roman" w:hAnsi="Times New Roman"/>
          <w:sz w:val="24"/>
          <w:szCs w:val="24"/>
        </w:rPr>
        <w:t>депутатов МО «</w:t>
      </w:r>
      <w:r w:rsidR="00296F7B">
        <w:rPr>
          <w:rFonts w:ascii="Times New Roman" w:hAnsi="Times New Roman"/>
          <w:sz w:val="24"/>
          <w:szCs w:val="24"/>
        </w:rPr>
        <w:t xml:space="preserve">Котельское сельское поселение» </w:t>
      </w:r>
      <w:r w:rsidR="00296F7B" w:rsidRPr="00296F7B">
        <w:rPr>
          <w:rFonts w:ascii="Times New Roman" w:hAnsi="Times New Roman"/>
          <w:sz w:val="24"/>
          <w:szCs w:val="24"/>
        </w:rPr>
        <w:t>от 23.09.2016 года № 113 «Об утверждении Положен</w:t>
      </w:r>
      <w:r w:rsidR="00296F7B">
        <w:rPr>
          <w:rFonts w:ascii="Times New Roman" w:hAnsi="Times New Roman"/>
          <w:sz w:val="24"/>
          <w:szCs w:val="24"/>
        </w:rPr>
        <w:t xml:space="preserve">ия </w:t>
      </w:r>
      <w:r w:rsidR="00296F7B" w:rsidRPr="00296F7B">
        <w:rPr>
          <w:rFonts w:ascii="Times New Roman" w:hAnsi="Times New Roman"/>
          <w:sz w:val="24"/>
          <w:szCs w:val="24"/>
        </w:rPr>
        <w:t>о порядке приватизации муниципального имущества</w:t>
      </w:r>
      <w:r w:rsidR="00296F7B">
        <w:rPr>
          <w:rFonts w:ascii="Times New Roman" w:hAnsi="Times New Roman"/>
          <w:sz w:val="24"/>
          <w:szCs w:val="24"/>
        </w:rPr>
        <w:t xml:space="preserve"> </w:t>
      </w:r>
      <w:r w:rsidR="00296F7B" w:rsidRPr="00296F7B">
        <w:rPr>
          <w:rFonts w:ascii="Times New Roman" w:hAnsi="Times New Roman"/>
          <w:sz w:val="24"/>
          <w:szCs w:val="24"/>
        </w:rPr>
        <w:t xml:space="preserve">МО «Котельское сельское поселение» </w:t>
      </w:r>
      <w:proofErr w:type="spellStart"/>
      <w:r w:rsidR="00296F7B" w:rsidRPr="00296F7B">
        <w:rPr>
          <w:rFonts w:ascii="Times New Roman" w:hAnsi="Times New Roman"/>
          <w:sz w:val="24"/>
          <w:szCs w:val="24"/>
        </w:rPr>
        <w:t>Кингисеппского</w:t>
      </w:r>
      <w:proofErr w:type="spellEnd"/>
      <w:r w:rsidR="00296F7B">
        <w:rPr>
          <w:rFonts w:ascii="Times New Roman" w:hAnsi="Times New Roman"/>
          <w:sz w:val="24"/>
          <w:szCs w:val="24"/>
        </w:rPr>
        <w:t xml:space="preserve"> </w:t>
      </w:r>
      <w:r w:rsidR="00296F7B" w:rsidRPr="00296F7B">
        <w:rPr>
          <w:rFonts w:ascii="Times New Roman" w:hAnsi="Times New Roman"/>
          <w:sz w:val="24"/>
          <w:szCs w:val="24"/>
        </w:rPr>
        <w:t>муниципального района Ленинградской области</w:t>
      </w:r>
    </w:p>
    <w:p w:rsidR="001D5E4C" w:rsidRDefault="009F764A" w:rsidP="00C0058F">
      <w:pPr>
        <w:spacing w:before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DE4B94">
        <w:rPr>
          <w:rFonts w:ascii="Times New Roman" w:hAnsi="Times New Roman"/>
          <w:sz w:val="24"/>
          <w:szCs w:val="24"/>
        </w:rPr>
        <w:t xml:space="preserve">. </w:t>
      </w:r>
      <w:r w:rsidR="001D5E4C">
        <w:rPr>
          <w:rFonts w:ascii="Times New Roman" w:hAnsi="Times New Roman"/>
          <w:sz w:val="24"/>
          <w:szCs w:val="24"/>
        </w:rPr>
        <w:t xml:space="preserve">О передаче полномочий </w:t>
      </w:r>
      <w:r w:rsidR="001D5E4C" w:rsidRPr="001D5E4C">
        <w:rPr>
          <w:rFonts w:ascii="Times New Roman" w:hAnsi="Times New Roman"/>
          <w:sz w:val="24"/>
          <w:szCs w:val="24"/>
        </w:rPr>
        <w:t>МО</w:t>
      </w:r>
      <w:r w:rsidR="00DE4B94">
        <w:rPr>
          <w:rFonts w:ascii="Times New Roman" w:hAnsi="Times New Roman"/>
          <w:sz w:val="24"/>
          <w:szCs w:val="24"/>
        </w:rPr>
        <w:t xml:space="preserve"> «Котельское сельское поселение» в МО</w:t>
      </w:r>
      <w:r w:rsidR="001D5E4C" w:rsidRPr="001D5E4C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1D5E4C" w:rsidRPr="001D5E4C">
        <w:rPr>
          <w:rFonts w:ascii="Times New Roman" w:hAnsi="Times New Roman"/>
          <w:sz w:val="24"/>
          <w:szCs w:val="24"/>
        </w:rPr>
        <w:t>Кингисеппский</w:t>
      </w:r>
      <w:proofErr w:type="spellEnd"/>
      <w:r w:rsidR="001D5E4C" w:rsidRPr="001D5E4C">
        <w:rPr>
          <w:rFonts w:ascii="Times New Roman" w:hAnsi="Times New Roman"/>
          <w:sz w:val="24"/>
          <w:szCs w:val="24"/>
        </w:rPr>
        <w:t xml:space="preserve"> муниципальный район»</w:t>
      </w:r>
      <w:r w:rsidR="001D5E4C">
        <w:rPr>
          <w:rFonts w:ascii="Times New Roman" w:hAnsi="Times New Roman"/>
          <w:sz w:val="24"/>
          <w:szCs w:val="24"/>
        </w:rPr>
        <w:t xml:space="preserve"> </w:t>
      </w:r>
      <w:r w:rsidR="00DE4B94">
        <w:rPr>
          <w:rFonts w:ascii="Times New Roman" w:hAnsi="Times New Roman"/>
          <w:sz w:val="24"/>
          <w:szCs w:val="24"/>
        </w:rPr>
        <w:t xml:space="preserve">в части осуществления полномочий по муниципальному жилищному контролю на период 2021 г. и плановый период 2022-2023 </w:t>
      </w:r>
      <w:proofErr w:type="spellStart"/>
      <w:r w:rsidR="00DE4B94">
        <w:rPr>
          <w:rFonts w:ascii="Times New Roman" w:hAnsi="Times New Roman"/>
          <w:sz w:val="24"/>
          <w:szCs w:val="24"/>
        </w:rPr>
        <w:t>г.г</w:t>
      </w:r>
      <w:proofErr w:type="spellEnd"/>
      <w:r w:rsidR="00DE4B94">
        <w:rPr>
          <w:rFonts w:ascii="Times New Roman" w:hAnsi="Times New Roman"/>
          <w:sz w:val="24"/>
          <w:szCs w:val="24"/>
        </w:rPr>
        <w:t>.</w:t>
      </w:r>
    </w:p>
    <w:p w:rsidR="002C1E69" w:rsidRDefault="009F764A" w:rsidP="002C1E69">
      <w:pPr>
        <w:spacing w:before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02B21">
        <w:rPr>
          <w:rFonts w:ascii="Times New Roman" w:hAnsi="Times New Roman" w:cs="Times New Roman"/>
          <w:sz w:val="24"/>
          <w:szCs w:val="24"/>
        </w:rPr>
        <w:t xml:space="preserve">. </w:t>
      </w:r>
      <w:r w:rsidR="002C1E69" w:rsidRPr="002C1E69">
        <w:rPr>
          <w:rFonts w:ascii="Times New Roman" w:hAnsi="Times New Roman" w:cs="Times New Roman"/>
          <w:sz w:val="24"/>
          <w:szCs w:val="24"/>
        </w:rPr>
        <w:t>Об установлении нормы предоставления</w:t>
      </w:r>
      <w:r w:rsidR="002C1E69">
        <w:rPr>
          <w:rFonts w:ascii="Times New Roman" w:hAnsi="Times New Roman" w:cs="Times New Roman"/>
          <w:sz w:val="24"/>
          <w:szCs w:val="24"/>
        </w:rPr>
        <w:t xml:space="preserve"> </w:t>
      </w:r>
      <w:r w:rsidR="002C1E69" w:rsidRPr="002C1E69">
        <w:rPr>
          <w:rFonts w:ascii="Times New Roman" w:hAnsi="Times New Roman" w:cs="Times New Roman"/>
          <w:sz w:val="24"/>
          <w:szCs w:val="24"/>
        </w:rPr>
        <w:t>и учетной нормы площади жилого помещения</w:t>
      </w:r>
      <w:r w:rsidR="002C1E69">
        <w:rPr>
          <w:rFonts w:ascii="Times New Roman" w:hAnsi="Times New Roman" w:cs="Times New Roman"/>
          <w:sz w:val="24"/>
          <w:szCs w:val="24"/>
        </w:rPr>
        <w:t xml:space="preserve"> </w:t>
      </w:r>
      <w:r w:rsidR="002C1E69" w:rsidRPr="002C1E69">
        <w:rPr>
          <w:rFonts w:ascii="Times New Roman" w:hAnsi="Times New Roman" w:cs="Times New Roman"/>
          <w:sz w:val="24"/>
          <w:szCs w:val="24"/>
        </w:rPr>
        <w:t xml:space="preserve"> муниципального жилищного фонда в МО </w:t>
      </w:r>
      <w:r w:rsidR="002C1E6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2C1E69" w:rsidRPr="002C1E69">
        <w:rPr>
          <w:rFonts w:ascii="Times New Roman" w:hAnsi="Times New Roman" w:cs="Times New Roman"/>
          <w:sz w:val="24"/>
          <w:szCs w:val="24"/>
        </w:rPr>
        <w:t>«Котельское сельское  поселение»</w:t>
      </w:r>
    </w:p>
    <w:p w:rsidR="00FF46FE" w:rsidRDefault="002C1E69" w:rsidP="00D02B21">
      <w:pPr>
        <w:spacing w:before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3D35F5">
        <w:rPr>
          <w:rFonts w:ascii="Times New Roman" w:hAnsi="Times New Roman" w:cs="Times New Roman"/>
          <w:sz w:val="24"/>
          <w:szCs w:val="24"/>
        </w:rPr>
        <w:t>Заслушивание организаций по подготовке к отопительному сезону</w:t>
      </w:r>
    </w:p>
    <w:p w:rsidR="009F764A" w:rsidRDefault="009F764A" w:rsidP="00C0058F">
      <w:pPr>
        <w:pStyle w:val="a3"/>
        <w:spacing w:before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02B21" w:rsidRDefault="00D02B21" w:rsidP="00C0058F">
      <w:pPr>
        <w:pStyle w:val="a3"/>
        <w:spacing w:before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02B21" w:rsidRPr="008E71BA" w:rsidRDefault="00D02B21" w:rsidP="00C0058F">
      <w:pPr>
        <w:pStyle w:val="a3"/>
        <w:spacing w:before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20A0D" w:rsidRDefault="00420A0D" w:rsidP="00C0058F">
      <w:pPr>
        <w:spacing w:before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8E71BA" w:rsidRPr="008E71BA" w:rsidRDefault="00FE002A" w:rsidP="00C0058F">
      <w:pPr>
        <w:spacing w:before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1BA">
        <w:rPr>
          <w:rFonts w:ascii="Times New Roman" w:hAnsi="Times New Roman" w:cs="Times New Roman"/>
          <w:sz w:val="24"/>
          <w:szCs w:val="24"/>
        </w:rPr>
        <w:t xml:space="preserve"> «Котельское сельское </w:t>
      </w:r>
      <w:proofErr w:type="gramStart"/>
      <w:r w:rsidR="00B4121B" w:rsidRPr="008E71BA">
        <w:rPr>
          <w:rFonts w:ascii="Times New Roman" w:hAnsi="Times New Roman" w:cs="Times New Roman"/>
          <w:sz w:val="24"/>
          <w:szCs w:val="24"/>
        </w:rPr>
        <w:t>поселение»</w:t>
      </w:r>
      <w:r w:rsidR="00420A0D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420A0D">
        <w:rPr>
          <w:rFonts w:ascii="Times New Roman" w:hAnsi="Times New Roman" w:cs="Times New Roman"/>
          <w:sz w:val="24"/>
          <w:szCs w:val="24"/>
        </w:rPr>
        <w:tab/>
      </w:r>
      <w:r w:rsidR="00420A0D">
        <w:rPr>
          <w:rFonts w:ascii="Times New Roman" w:hAnsi="Times New Roman" w:cs="Times New Roman"/>
          <w:sz w:val="24"/>
          <w:szCs w:val="24"/>
        </w:rPr>
        <w:tab/>
      </w:r>
      <w:r w:rsidR="00420A0D">
        <w:rPr>
          <w:rFonts w:ascii="Times New Roman" w:hAnsi="Times New Roman" w:cs="Times New Roman"/>
          <w:sz w:val="24"/>
          <w:szCs w:val="24"/>
        </w:rPr>
        <w:tab/>
      </w:r>
      <w:r w:rsidR="00420A0D">
        <w:rPr>
          <w:rFonts w:ascii="Times New Roman" w:hAnsi="Times New Roman" w:cs="Times New Roman"/>
          <w:sz w:val="24"/>
          <w:szCs w:val="24"/>
        </w:rPr>
        <w:tab/>
      </w:r>
      <w:r w:rsidR="00420A0D">
        <w:rPr>
          <w:rFonts w:ascii="Times New Roman" w:hAnsi="Times New Roman" w:cs="Times New Roman"/>
          <w:sz w:val="24"/>
          <w:szCs w:val="24"/>
        </w:rPr>
        <w:tab/>
      </w:r>
      <w:r w:rsidR="00420A0D">
        <w:rPr>
          <w:rFonts w:ascii="Times New Roman" w:hAnsi="Times New Roman" w:cs="Times New Roman"/>
          <w:sz w:val="24"/>
          <w:szCs w:val="24"/>
        </w:rPr>
        <w:tab/>
      </w:r>
      <w:r w:rsidRPr="008E71BA"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 w:rsidRPr="008E71BA">
        <w:rPr>
          <w:rFonts w:ascii="Times New Roman" w:hAnsi="Times New Roman" w:cs="Times New Roman"/>
          <w:sz w:val="24"/>
          <w:szCs w:val="24"/>
        </w:rPr>
        <w:t>Таршев</w:t>
      </w:r>
      <w:proofErr w:type="spellEnd"/>
    </w:p>
    <w:sectPr w:rsidR="008E71BA" w:rsidRPr="008E71BA" w:rsidSect="008E71BA">
      <w:pgSz w:w="11906" w:h="16838"/>
      <w:pgMar w:top="993" w:right="1274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C6070"/>
    <w:multiLevelType w:val="hybridMultilevel"/>
    <w:tmpl w:val="D108DE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0E6202"/>
    <w:multiLevelType w:val="hybridMultilevel"/>
    <w:tmpl w:val="0D26C8CE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2A"/>
    <w:rsid w:val="000058A9"/>
    <w:rsid w:val="00014077"/>
    <w:rsid w:val="00044007"/>
    <w:rsid w:val="00093362"/>
    <w:rsid w:val="000A6EC2"/>
    <w:rsid w:val="000A7630"/>
    <w:rsid w:val="000B462E"/>
    <w:rsid w:val="001D5E4C"/>
    <w:rsid w:val="00201095"/>
    <w:rsid w:val="00235B71"/>
    <w:rsid w:val="00260D2A"/>
    <w:rsid w:val="00287C61"/>
    <w:rsid w:val="00296F7B"/>
    <w:rsid w:val="002C1958"/>
    <w:rsid w:val="002C1E69"/>
    <w:rsid w:val="002F2668"/>
    <w:rsid w:val="003358D0"/>
    <w:rsid w:val="003D35F5"/>
    <w:rsid w:val="003F5C49"/>
    <w:rsid w:val="00420A0D"/>
    <w:rsid w:val="004213C7"/>
    <w:rsid w:val="00423DC3"/>
    <w:rsid w:val="00423FA6"/>
    <w:rsid w:val="00430382"/>
    <w:rsid w:val="0045089E"/>
    <w:rsid w:val="00470716"/>
    <w:rsid w:val="004B211C"/>
    <w:rsid w:val="004D35B7"/>
    <w:rsid w:val="004E6AB4"/>
    <w:rsid w:val="00504FA0"/>
    <w:rsid w:val="005360EA"/>
    <w:rsid w:val="00574D9E"/>
    <w:rsid w:val="0057512C"/>
    <w:rsid w:val="00581D36"/>
    <w:rsid w:val="00586386"/>
    <w:rsid w:val="005E4748"/>
    <w:rsid w:val="0062102E"/>
    <w:rsid w:val="00626177"/>
    <w:rsid w:val="00627AB3"/>
    <w:rsid w:val="006540DF"/>
    <w:rsid w:val="00676967"/>
    <w:rsid w:val="006C76B4"/>
    <w:rsid w:val="006D2A95"/>
    <w:rsid w:val="00711D10"/>
    <w:rsid w:val="00721D37"/>
    <w:rsid w:val="00731875"/>
    <w:rsid w:val="00743A43"/>
    <w:rsid w:val="00781C84"/>
    <w:rsid w:val="007847F1"/>
    <w:rsid w:val="007C6C83"/>
    <w:rsid w:val="007E4D84"/>
    <w:rsid w:val="007E6FC0"/>
    <w:rsid w:val="00826E2F"/>
    <w:rsid w:val="00833D3D"/>
    <w:rsid w:val="008C3DD6"/>
    <w:rsid w:val="008D0EAF"/>
    <w:rsid w:val="008E71BA"/>
    <w:rsid w:val="008F19E6"/>
    <w:rsid w:val="009218B1"/>
    <w:rsid w:val="00945279"/>
    <w:rsid w:val="009E4C07"/>
    <w:rsid w:val="009F764A"/>
    <w:rsid w:val="00A00FAE"/>
    <w:rsid w:val="00A36880"/>
    <w:rsid w:val="00A551EA"/>
    <w:rsid w:val="00AA1A4D"/>
    <w:rsid w:val="00AA2562"/>
    <w:rsid w:val="00AF5706"/>
    <w:rsid w:val="00B4121B"/>
    <w:rsid w:val="00B42542"/>
    <w:rsid w:val="00B528B7"/>
    <w:rsid w:val="00B70E22"/>
    <w:rsid w:val="00B77264"/>
    <w:rsid w:val="00B81B0B"/>
    <w:rsid w:val="00BA120B"/>
    <w:rsid w:val="00BC4A83"/>
    <w:rsid w:val="00BD0455"/>
    <w:rsid w:val="00BE2658"/>
    <w:rsid w:val="00C0058F"/>
    <w:rsid w:val="00C156D8"/>
    <w:rsid w:val="00C165F2"/>
    <w:rsid w:val="00C3047E"/>
    <w:rsid w:val="00C32A92"/>
    <w:rsid w:val="00CC70E3"/>
    <w:rsid w:val="00CE4E2E"/>
    <w:rsid w:val="00D02B21"/>
    <w:rsid w:val="00D06707"/>
    <w:rsid w:val="00D60A8A"/>
    <w:rsid w:val="00D64BA9"/>
    <w:rsid w:val="00D67127"/>
    <w:rsid w:val="00D70F0B"/>
    <w:rsid w:val="00D73F14"/>
    <w:rsid w:val="00D94233"/>
    <w:rsid w:val="00DB4F8E"/>
    <w:rsid w:val="00DE4B94"/>
    <w:rsid w:val="00DF5FD7"/>
    <w:rsid w:val="00E0072D"/>
    <w:rsid w:val="00E05C02"/>
    <w:rsid w:val="00E15B0F"/>
    <w:rsid w:val="00E214CD"/>
    <w:rsid w:val="00E34B72"/>
    <w:rsid w:val="00E62BCE"/>
    <w:rsid w:val="00E81EFD"/>
    <w:rsid w:val="00F50350"/>
    <w:rsid w:val="00F55BF3"/>
    <w:rsid w:val="00F5655C"/>
    <w:rsid w:val="00F62558"/>
    <w:rsid w:val="00F8421C"/>
    <w:rsid w:val="00FA70ED"/>
    <w:rsid w:val="00FE002A"/>
    <w:rsid w:val="00FE642E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BC026-86E9-4BE2-83E8-818EFA78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Михайлова</dc:creator>
  <cp:lastModifiedBy>Марина Михайлова</cp:lastModifiedBy>
  <cp:revision>54</cp:revision>
  <cp:lastPrinted>2020-09-22T08:48:00Z</cp:lastPrinted>
  <dcterms:created xsi:type="dcterms:W3CDTF">2020-05-29T11:07:00Z</dcterms:created>
  <dcterms:modified xsi:type="dcterms:W3CDTF">2020-09-22T09:07:00Z</dcterms:modified>
</cp:coreProperties>
</file>