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CF2" w:rsidRPr="000E4CF2" w:rsidRDefault="000E4CF2" w:rsidP="000E4CF2">
      <w:pPr>
        <w:jc w:val="center"/>
        <w:rPr>
          <w:b/>
          <w:sz w:val="26"/>
          <w:szCs w:val="26"/>
          <w:lang w:val="ru-RU"/>
        </w:rPr>
      </w:pPr>
      <w:r w:rsidRPr="000E4CF2">
        <w:rPr>
          <w:b/>
          <w:sz w:val="26"/>
          <w:szCs w:val="26"/>
          <w:lang w:val="ru-RU"/>
        </w:rPr>
        <w:t>КОНТРОЛЬНО-СЧЕТНАЯ ПАЛАТА</w:t>
      </w:r>
    </w:p>
    <w:p w:rsidR="000E4CF2" w:rsidRPr="000E4CF2" w:rsidRDefault="000E4CF2" w:rsidP="000E4CF2">
      <w:pPr>
        <w:jc w:val="center"/>
        <w:rPr>
          <w:b/>
          <w:sz w:val="26"/>
          <w:szCs w:val="26"/>
          <w:lang w:val="ru-RU"/>
        </w:rPr>
      </w:pPr>
      <w:r w:rsidRPr="000E4CF2">
        <w:rPr>
          <w:b/>
          <w:sz w:val="26"/>
          <w:szCs w:val="26"/>
          <w:lang w:val="ru-RU"/>
        </w:rPr>
        <w:t>МО «Кингисеппский муниципальный район»</w:t>
      </w:r>
    </w:p>
    <w:p w:rsidR="000E4CF2" w:rsidRPr="000E4CF2" w:rsidRDefault="000E4CF2" w:rsidP="000E4CF2">
      <w:pPr>
        <w:jc w:val="center"/>
        <w:rPr>
          <w:b/>
          <w:sz w:val="26"/>
          <w:szCs w:val="26"/>
          <w:lang w:val="ru-RU"/>
        </w:rPr>
      </w:pPr>
      <w:r w:rsidRPr="000E4CF2">
        <w:rPr>
          <w:b/>
          <w:sz w:val="26"/>
          <w:szCs w:val="26"/>
          <w:lang w:val="ru-RU"/>
        </w:rPr>
        <w:t>Ленинградской области</w:t>
      </w:r>
    </w:p>
    <w:p w:rsidR="00101A02" w:rsidRDefault="00101A02" w:rsidP="000E4CF2">
      <w:pPr>
        <w:ind w:firstLine="709"/>
        <w:jc w:val="center"/>
        <w:rPr>
          <w:b/>
          <w:lang w:val="ru-RU"/>
        </w:rPr>
      </w:pPr>
    </w:p>
    <w:p w:rsidR="00101A02" w:rsidRPr="008620C8" w:rsidRDefault="00101A02" w:rsidP="000E4CF2">
      <w:pPr>
        <w:ind w:firstLine="709"/>
        <w:jc w:val="center"/>
        <w:rPr>
          <w:b/>
          <w:lang w:val="ru-RU"/>
        </w:rPr>
      </w:pPr>
    </w:p>
    <w:p w:rsidR="00DD6D5A" w:rsidRPr="008620C8" w:rsidRDefault="00DD6D5A" w:rsidP="000E4CF2">
      <w:pPr>
        <w:jc w:val="center"/>
        <w:rPr>
          <w:b/>
          <w:szCs w:val="28"/>
          <w:lang w:val="ru-RU"/>
        </w:rPr>
      </w:pPr>
      <w:r w:rsidRPr="008620C8">
        <w:rPr>
          <w:b/>
          <w:szCs w:val="28"/>
          <w:lang w:val="ru-RU"/>
        </w:rPr>
        <w:t>ЗАКЛЮЧЕНИЕ</w:t>
      </w:r>
    </w:p>
    <w:p w:rsidR="000E4CF2" w:rsidRDefault="00DD6D5A" w:rsidP="000E4CF2">
      <w:pPr>
        <w:jc w:val="center"/>
        <w:rPr>
          <w:b/>
          <w:szCs w:val="28"/>
          <w:lang w:val="ru-RU"/>
        </w:rPr>
      </w:pPr>
      <w:r w:rsidRPr="008620C8">
        <w:rPr>
          <w:b/>
          <w:szCs w:val="28"/>
          <w:lang w:val="ru-RU"/>
        </w:rPr>
        <w:t>по результатам внешней проверки</w:t>
      </w:r>
      <w:r w:rsidR="000E4CF2">
        <w:rPr>
          <w:b/>
          <w:szCs w:val="28"/>
          <w:lang w:val="ru-RU"/>
        </w:rPr>
        <w:t xml:space="preserve"> </w:t>
      </w:r>
      <w:r w:rsidRPr="008620C8">
        <w:rPr>
          <w:b/>
          <w:szCs w:val="28"/>
          <w:lang w:val="ru-RU"/>
        </w:rPr>
        <w:t xml:space="preserve">отчета </w:t>
      </w:r>
    </w:p>
    <w:p w:rsidR="000E4CF2" w:rsidRDefault="00DD6D5A" w:rsidP="000E4CF2">
      <w:pPr>
        <w:jc w:val="center"/>
        <w:rPr>
          <w:b/>
          <w:lang w:val="ru-RU"/>
        </w:rPr>
      </w:pPr>
      <w:r w:rsidRPr="008620C8">
        <w:rPr>
          <w:b/>
          <w:lang w:val="ru-RU"/>
        </w:rPr>
        <w:t>об исполнении бюджета</w:t>
      </w:r>
      <w:r w:rsidR="000E4CF2">
        <w:rPr>
          <w:b/>
          <w:lang w:val="ru-RU"/>
        </w:rPr>
        <w:t xml:space="preserve"> МО</w:t>
      </w:r>
      <w:r w:rsidRPr="008620C8">
        <w:rPr>
          <w:b/>
          <w:lang w:val="ru-RU"/>
        </w:rPr>
        <w:t xml:space="preserve"> «</w:t>
      </w:r>
      <w:r w:rsidR="00E870BA">
        <w:rPr>
          <w:b/>
          <w:lang w:val="ru-RU"/>
        </w:rPr>
        <w:t>Котельское</w:t>
      </w:r>
      <w:r w:rsidRPr="008620C8">
        <w:rPr>
          <w:b/>
          <w:lang w:val="ru-RU"/>
        </w:rPr>
        <w:t xml:space="preserve"> сельское поселение»</w:t>
      </w:r>
      <w:r w:rsidR="000E4CF2">
        <w:rPr>
          <w:b/>
          <w:lang w:val="ru-RU"/>
        </w:rPr>
        <w:t xml:space="preserve"> </w:t>
      </w:r>
    </w:p>
    <w:p w:rsidR="000E4CF2" w:rsidRDefault="00101A02" w:rsidP="000E4CF2">
      <w:pPr>
        <w:jc w:val="center"/>
        <w:rPr>
          <w:b/>
          <w:lang w:val="ru-RU"/>
        </w:rPr>
      </w:pPr>
      <w:r w:rsidRPr="00C04B0A">
        <w:rPr>
          <w:b/>
          <w:lang w:val="ru-RU"/>
        </w:rPr>
        <w:t>Кингисеппск</w:t>
      </w:r>
      <w:r w:rsidR="00C04B0A" w:rsidRPr="00C04B0A">
        <w:rPr>
          <w:b/>
          <w:lang w:val="ru-RU"/>
        </w:rPr>
        <w:t>ого</w:t>
      </w:r>
      <w:r w:rsidR="0016452C" w:rsidRPr="00C04B0A">
        <w:rPr>
          <w:b/>
          <w:lang w:val="ru-RU"/>
        </w:rPr>
        <w:t xml:space="preserve"> муниципальн</w:t>
      </w:r>
      <w:r w:rsidR="00C04B0A" w:rsidRPr="00C04B0A">
        <w:rPr>
          <w:b/>
          <w:lang w:val="ru-RU"/>
        </w:rPr>
        <w:t>ого</w:t>
      </w:r>
      <w:r w:rsidR="0016452C" w:rsidRPr="00C04B0A">
        <w:rPr>
          <w:b/>
          <w:lang w:val="ru-RU"/>
        </w:rPr>
        <w:t xml:space="preserve"> </w:t>
      </w:r>
      <w:r w:rsidRPr="00C04B0A">
        <w:rPr>
          <w:b/>
          <w:lang w:val="ru-RU"/>
        </w:rPr>
        <w:t xml:space="preserve"> район</w:t>
      </w:r>
      <w:r w:rsidR="00C04B0A" w:rsidRPr="00C04B0A">
        <w:rPr>
          <w:b/>
          <w:lang w:val="ru-RU"/>
        </w:rPr>
        <w:t>а</w:t>
      </w:r>
      <w:r w:rsidR="0016452C">
        <w:rPr>
          <w:b/>
          <w:lang w:val="ru-RU"/>
        </w:rPr>
        <w:t xml:space="preserve"> </w:t>
      </w:r>
      <w:r>
        <w:rPr>
          <w:b/>
          <w:lang w:val="ru-RU"/>
        </w:rPr>
        <w:t>Ленинградской области</w:t>
      </w:r>
      <w:r w:rsidR="0016452C">
        <w:rPr>
          <w:b/>
          <w:lang w:val="ru-RU"/>
        </w:rPr>
        <w:t xml:space="preserve"> </w:t>
      </w:r>
    </w:p>
    <w:p w:rsidR="00DD6D5A" w:rsidRPr="008620C8" w:rsidRDefault="00DD6D5A" w:rsidP="000E4CF2">
      <w:pPr>
        <w:jc w:val="center"/>
        <w:rPr>
          <w:b/>
          <w:lang w:val="ru-RU"/>
        </w:rPr>
      </w:pPr>
      <w:r w:rsidRPr="008620C8">
        <w:rPr>
          <w:b/>
          <w:lang w:val="ru-RU"/>
        </w:rPr>
        <w:t>за 201</w:t>
      </w:r>
      <w:r w:rsidR="00101A02">
        <w:rPr>
          <w:b/>
          <w:lang w:val="ru-RU"/>
        </w:rPr>
        <w:t>7</w:t>
      </w:r>
      <w:r w:rsidRPr="008620C8">
        <w:rPr>
          <w:b/>
          <w:lang w:val="ru-RU"/>
        </w:rPr>
        <w:t xml:space="preserve"> год</w:t>
      </w:r>
    </w:p>
    <w:p w:rsidR="00D26468" w:rsidRPr="008620C8" w:rsidRDefault="00D26468" w:rsidP="00101A02">
      <w:pPr>
        <w:ind w:firstLine="709"/>
        <w:jc w:val="center"/>
        <w:rPr>
          <w:lang w:val="ru-RU"/>
        </w:rPr>
      </w:pPr>
    </w:p>
    <w:p w:rsidR="00101A02" w:rsidRDefault="00101A02" w:rsidP="00101A02">
      <w:pPr>
        <w:spacing w:line="271" w:lineRule="auto"/>
        <w:ind w:right="-285"/>
        <w:jc w:val="center"/>
        <w:rPr>
          <w:sz w:val="26"/>
          <w:szCs w:val="26"/>
          <w:lang w:val="ru-RU"/>
        </w:rPr>
      </w:pPr>
      <w:r w:rsidRPr="00CA3F03">
        <w:rPr>
          <w:sz w:val="26"/>
          <w:szCs w:val="26"/>
          <w:lang w:val="ru-RU"/>
        </w:rPr>
        <w:t>г. Кингисепп</w:t>
      </w:r>
      <w:r w:rsidRPr="00CA3F03">
        <w:rPr>
          <w:sz w:val="26"/>
          <w:szCs w:val="26"/>
          <w:lang w:val="ru-RU"/>
        </w:rPr>
        <w:tab/>
      </w:r>
      <w:r w:rsidRPr="00CA3F03">
        <w:rPr>
          <w:sz w:val="26"/>
          <w:szCs w:val="26"/>
          <w:lang w:val="ru-RU"/>
        </w:rPr>
        <w:tab/>
      </w:r>
      <w:r w:rsidRPr="00CA3F03">
        <w:rPr>
          <w:sz w:val="26"/>
          <w:szCs w:val="26"/>
          <w:lang w:val="ru-RU"/>
        </w:rPr>
        <w:tab/>
      </w:r>
      <w:r w:rsidRPr="00CA3F03">
        <w:rPr>
          <w:sz w:val="26"/>
          <w:szCs w:val="26"/>
          <w:lang w:val="ru-RU"/>
        </w:rPr>
        <w:tab/>
      </w:r>
      <w:r w:rsidRPr="00CA3F03">
        <w:rPr>
          <w:sz w:val="26"/>
          <w:szCs w:val="26"/>
          <w:lang w:val="ru-RU"/>
        </w:rPr>
        <w:tab/>
      </w:r>
      <w:r w:rsidRPr="00CA3F03">
        <w:rPr>
          <w:sz w:val="26"/>
          <w:szCs w:val="26"/>
          <w:lang w:val="ru-RU"/>
        </w:rPr>
        <w:tab/>
        <w:t xml:space="preserve">      </w:t>
      </w:r>
      <w:r>
        <w:rPr>
          <w:sz w:val="26"/>
          <w:szCs w:val="26"/>
          <w:lang w:val="ru-RU"/>
        </w:rPr>
        <w:t xml:space="preserve">  </w:t>
      </w:r>
      <w:r w:rsidRPr="00CA3F03"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  <w:lang w:val="ru-RU"/>
        </w:rPr>
        <w:t>2</w:t>
      </w:r>
      <w:r w:rsidR="000B109E">
        <w:rPr>
          <w:sz w:val="26"/>
          <w:szCs w:val="26"/>
          <w:lang w:val="ru-RU"/>
        </w:rPr>
        <w:t>7</w:t>
      </w:r>
      <w:r>
        <w:rPr>
          <w:sz w:val="26"/>
          <w:szCs w:val="26"/>
          <w:lang w:val="ru-RU"/>
        </w:rPr>
        <w:t xml:space="preserve"> апреля  2018 </w:t>
      </w:r>
      <w:r w:rsidRPr="00CA3F03">
        <w:rPr>
          <w:sz w:val="26"/>
          <w:szCs w:val="26"/>
          <w:lang w:val="ru-RU"/>
        </w:rPr>
        <w:t>года</w:t>
      </w:r>
    </w:p>
    <w:p w:rsidR="00101A02" w:rsidRDefault="00101A02" w:rsidP="00101A02">
      <w:pPr>
        <w:spacing w:line="271" w:lineRule="auto"/>
        <w:ind w:right="-285"/>
        <w:jc w:val="center"/>
        <w:rPr>
          <w:sz w:val="26"/>
          <w:szCs w:val="26"/>
          <w:lang w:val="ru-RU"/>
        </w:rPr>
      </w:pPr>
    </w:p>
    <w:p w:rsidR="00101A02" w:rsidRPr="00101A02" w:rsidRDefault="00101A02" w:rsidP="00D26468">
      <w:pPr>
        <w:spacing w:line="271" w:lineRule="auto"/>
        <w:jc w:val="both"/>
        <w:rPr>
          <w:rFonts w:eastAsia="Times New Roman"/>
          <w:sz w:val="24"/>
          <w:lang w:val="ru-RU" w:eastAsia="ru-RU"/>
        </w:rPr>
      </w:pPr>
      <w:r>
        <w:rPr>
          <w:rFonts w:eastAsia="Times New Roman"/>
          <w:sz w:val="26"/>
          <w:szCs w:val="26"/>
          <w:lang w:val="ru-RU" w:eastAsia="ru-RU"/>
        </w:rPr>
        <w:tab/>
      </w:r>
      <w:r w:rsidRPr="00101A02">
        <w:rPr>
          <w:rFonts w:eastAsia="Times New Roman"/>
          <w:sz w:val="26"/>
          <w:szCs w:val="26"/>
          <w:lang w:val="ru-RU" w:eastAsia="ru-RU"/>
        </w:rPr>
        <w:t xml:space="preserve">На основании Соглашения от </w:t>
      </w:r>
      <w:r w:rsidR="00E870BA">
        <w:rPr>
          <w:rFonts w:eastAsia="Times New Roman"/>
          <w:sz w:val="26"/>
          <w:szCs w:val="26"/>
          <w:lang w:val="ru-RU" w:eastAsia="ru-RU"/>
        </w:rPr>
        <w:t>30</w:t>
      </w:r>
      <w:r w:rsidRPr="00101A02">
        <w:rPr>
          <w:rFonts w:eastAsia="Times New Roman"/>
          <w:bCs/>
          <w:sz w:val="26"/>
          <w:szCs w:val="26"/>
          <w:lang w:val="ru-RU" w:eastAsia="ru-RU"/>
        </w:rPr>
        <w:t>.1</w:t>
      </w:r>
      <w:r>
        <w:rPr>
          <w:rFonts w:eastAsia="Times New Roman"/>
          <w:bCs/>
          <w:sz w:val="26"/>
          <w:szCs w:val="26"/>
          <w:lang w:val="ru-RU" w:eastAsia="ru-RU"/>
        </w:rPr>
        <w:t>2</w:t>
      </w:r>
      <w:r w:rsidRPr="00101A02">
        <w:rPr>
          <w:rFonts w:eastAsia="Times New Roman"/>
          <w:bCs/>
          <w:sz w:val="26"/>
          <w:szCs w:val="26"/>
          <w:lang w:val="ru-RU" w:eastAsia="ru-RU"/>
        </w:rPr>
        <w:t>.201</w:t>
      </w:r>
      <w:r w:rsidR="00E870BA">
        <w:rPr>
          <w:rFonts w:eastAsia="Times New Roman"/>
          <w:bCs/>
          <w:sz w:val="26"/>
          <w:szCs w:val="26"/>
          <w:lang w:val="ru-RU" w:eastAsia="ru-RU"/>
        </w:rPr>
        <w:t>5</w:t>
      </w:r>
      <w:r w:rsidRPr="00101A02">
        <w:rPr>
          <w:rFonts w:eastAsia="Times New Roman"/>
          <w:bCs/>
          <w:sz w:val="26"/>
          <w:szCs w:val="26"/>
          <w:lang w:val="ru-RU" w:eastAsia="ru-RU"/>
        </w:rPr>
        <w:t>г.</w:t>
      </w:r>
      <w:r w:rsidRPr="00101A02">
        <w:rPr>
          <w:rFonts w:eastAsia="Times New Roman"/>
          <w:b/>
          <w:bCs/>
          <w:sz w:val="26"/>
          <w:szCs w:val="26"/>
          <w:lang w:val="ru-RU" w:eastAsia="ru-RU"/>
        </w:rPr>
        <w:t xml:space="preserve"> </w:t>
      </w:r>
      <w:r w:rsidRPr="00101A02">
        <w:rPr>
          <w:rFonts w:eastAsia="Times New Roman"/>
          <w:bCs/>
          <w:sz w:val="26"/>
          <w:szCs w:val="26"/>
          <w:lang w:val="ru-RU" w:eastAsia="ru-RU"/>
        </w:rPr>
        <w:t>№</w:t>
      </w:r>
      <w:r w:rsidR="00E870BA">
        <w:rPr>
          <w:rFonts w:eastAsia="Times New Roman"/>
          <w:bCs/>
          <w:sz w:val="26"/>
          <w:szCs w:val="26"/>
          <w:lang w:val="ru-RU" w:eastAsia="ru-RU"/>
        </w:rPr>
        <w:t>4</w:t>
      </w:r>
      <w:r w:rsidRPr="00101A02">
        <w:rPr>
          <w:rFonts w:eastAsia="Times New Roman"/>
          <w:b/>
          <w:bCs/>
          <w:sz w:val="26"/>
          <w:szCs w:val="26"/>
          <w:lang w:val="ru-RU" w:eastAsia="ru-RU"/>
        </w:rPr>
        <w:t xml:space="preserve"> </w:t>
      </w:r>
      <w:r w:rsidRPr="00101A02">
        <w:rPr>
          <w:rFonts w:eastAsia="Times New Roman"/>
          <w:sz w:val="26"/>
          <w:szCs w:val="26"/>
          <w:lang w:val="ru-RU" w:eastAsia="ru-RU"/>
        </w:rPr>
        <w:t>«О передаче Контрольно-счетной палате МО «Кингисеппский муниципальный район» полномочий контрольно-счетного органа МО «</w:t>
      </w:r>
      <w:r w:rsidR="00E870BA">
        <w:rPr>
          <w:rFonts w:eastAsia="Times New Roman"/>
          <w:sz w:val="26"/>
          <w:szCs w:val="26"/>
          <w:lang w:val="ru-RU" w:eastAsia="ru-RU"/>
        </w:rPr>
        <w:t>Котельское</w:t>
      </w:r>
      <w:r w:rsidRPr="00101A02">
        <w:rPr>
          <w:rFonts w:eastAsia="Times New Roman"/>
          <w:sz w:val="26"/>
          <w:szCs w:val="26"/>
          <w:lang w:val="ru-RU" w:eastAsia="ru-RU"/>
        </w:rPr>
        <w:t xml:space="preserve"> сельское поселение» по осуществлению внешнего муниципального финансового контроля</w:t>
      </w:r>
      <w:r w:rsidR="00BC69F1">
        <w:rPr>
          <w:rFonts w:eastAsia="Times New Roman"/>
          <w:sz w:val="26"/>
          <w:szCs w:val="26"/>
          <w:lang w:val="ru-RU" w:eastAsia="ru-RU"/>
        </w:rPr>
        <w:t xml:space="preserve"> на 2016-2019годы»</w:t>
      </w:r>
      <w:r>
        <w:rPr>
          <w:rFonts w:eastAsia="Times New Roman"/>
          <w:sz w:val="26"/>
          <w:szCs w:val="26"/>
          <w:lang w:val="ru-RU" w:eastAsia="ru-RU"/>
        </w:rPr>
        <w:t>, пункта 1.9</w:t>
      </w:r>
      <w:r w:rsidRPr="00101A02">
        <w:rPr>
          <w:rFonts w:eastAsia="Times New Roman"/>
          <w:sz w:val="26"/>
          <w:szCs w:val="26"/>
          <w:lang w:val="ru-RU" w:eastAsia="ru-RU"/>
        </w:rPr>
        <w:t>. Плана работы Контрольно-счетной палаты МО «Кингисеппский муниципальный район» на 201</w:t>
      </w:r>
      <w:r>
        <w:rPr>
          <w:rFonts w:eastAsia="Times New Roman"/>
          <w:sz w:val="26"/>
          <w:szCs w:val="26"/>
          <w:lang w:val="ru-RU" w:eastAsia="ru-RU"/>
        </w:rPr>
        <w:t>8</w:t>
      </w:r>
      <w:r w:rsidRPr="00101A02">
        <w:rPr>
          <w:rFonts w:eastAsia="Times New Roman"/>
          <w:sz w:val="26"/>
          <w:szCs w:val="26"/>
          <w:lang w:val="ru-RU" w:eastAsia="ru-RU"/>
        </w:rPr>
        <w:t xml:space="preserve">год, Контрольно-счетной палатой проведена </w:t>
      </w:r>
      <w:r w:rsidR="00874B90">
        <w:rPr>
          <w:rFonts w:eastAsia="Times New Roman"/>
          <w:sz w:val="26"/>
          <w:szCs w:val="26"/>
          <w:lang w:val="ru-RU" w:eastAsia="ru-RU"/>
        </w:rPr>
        <w:t>внешняя проверка отчета об исполнении бюджета МО «</w:t>
      </w:r>
      <w:r w:rsidR="00E870BA">
        <w:rPr>
          <w:rFonts w:eastAsia="Times New Roman"/>
          <w:sz w:val="26"/>
          <w:szCs w:val="26"/>
          <w:lang w:val="ru-RU" w:eastAsia="ru-RU"/>
        </w:rPr>
        <w:t>Котельское</w:t>
      </w:r>
      <w:r w:rsidR="00874B90">
        <w:rPr>
          <w:rFonts w:eastAsia="Times New Roman"/>
          <w:sz w:val="26"/>
          <w:szCs w:val="26"/>
          <w:lang w:val="ru-RU" w:eastAsia="ru-RU"/>
        </w:rPr>
        <w:t xml:space="preserve"> сельское поселение» за 2017год</w:t>
      </w:r>
      <w:r w:rsidRPr="00101A02">
        <w:rPr>
          <w:rFonts w:eastAsia="Times New Roman"/>
          <w:sz w:val="26"/>
          <w:szCs w:val="26"/>
          <w:lang w:val="ru-RU" w:eastAsia="ru-RU"/>
        </w:rPr>
        <w:t>, по результатам которой составлено настоящее Заключение.</w:t>
      </w:r>
    </w:p>
    <w:p w:rsidR="00874B90" w:rsidRDefault="00874B90" w:rsidP="00D26468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proofErr w:type="gramStart"/>
      <w:r w:rsidRPr="0098626C">
        <w:rPr>
          <w:sz w:val="26"/>
          <w:szCs w:val="26"/>
          <w:lang w:val="ru-RU"/>
        </w:rPr>
        <w:t>В соответствии с</w:t>
      </w:r>
      <w:r>
        <w:rPr>
          <w:sz w:val="26"/>
          <w:szCs w:val="26"/>
          <w:lang w:val="ru-RU"/>
        </w:rPr>
        <w:t>о</w:t>
      </w:r>
      <w:r w:rsidRPr="0098626C">
        <w:rPr>
          <w:sz w:val="26"/>
          <w:szCs w:val="26"/>
          <w:lang w:val="ru-RU"/>
        </w:rPr>
        <w:t xml:space="preserve"> стать</w:t>
      </w:r>
      <w:r>
        <w:rPr>
          <w:sz w:val="26"/>
          <w:szCs w:val="26"/>
          <w:lang w:val="ru-RU"/>
        </w:rPr>
        <w:t>ей</w:t>
      </w:r>
      <w:r w:rsidRPr="0098626C">
        <w:rPr>
          <w:sz w:val="26"/>
          <w:szCs w:val="26"/>
          <w:lang w:val="ru-RU"/>
        </w:rPr>
        <w:t xml:space="preserve"> 264.4 Бюджетного кодекса РФ, Положения о бюджетном процессе в МО «</w:t>
      </w:r>
      <w:r w:rsidR="00E870BA">
        <w:rPr>
          <w:sz w:val="26"/>
          <w:szCs w:val="26"/>
          <w:lang w:val="ru-RU"/>
        </w:rPr>
        <w:t xml:space="preserve">Котельское </w:t>
      </w:r>
      <w:r>
        <w:rPr>
          <w:sz w:val="26"/>
          <w:szCs w:val="26"/>
          <w:lang w:val="ru-RU"/>
        </w:rPr>
        <w:t>сельское поселение</w:t>
      </w:r>
      <w:r w:rsidRPr="0098626C">
        <w:rPr>
          <w:sz w:val="26"/>
          <w:szCs w:val="26"/>
          <w:lang w:val="ru-RU"/>
        </w:rPr>
        <w:t xml:space="preserve">», </w:t>
      </w:r>
      <w:r w:rsidR="00325120">
        <w:rPr>
          <w:sz w:val="26"/>
          <w:szCs w:val="26"/>
          <w:lang w:val="ru-RU"/>
        </w:rPr>
        <w:t xml:space="preserve">утвержденном решением Совета депутатов </w:t>
      </w:r>
      <w:r w:rsidR="00325120" w:rsidRPr="00DB4B32">
        <w:rPr>
          <w:sz w:val="26"/>
          <w:szCs w:val="26"/>
          <w:lang w:val="ru-RU"/>
        </w:rPr>
        <w:t>от 0</w:t>
      </w:r>
      <w:r w:rsidR="00DB4B32" w:rsidRPr="00DB4B32">
        <w:rPr>
          <w:sz w:val="26"/>
          <w:szCs w:val="26"/>
          <w:lang w:val="ru-RU"/>
        </w:rPr>
        <w:t>4</w:t>
      </w:r>
      <w:r w:rsidR="00325120" w:rsidRPr="00DB4B32">
        <w:rPr>
          <w:sz w:val="26"/>
          <w:szCs w:val="26"/>
          <w:lang w:val="ru-RU"/>
        </w:rPr>
        <w:t>.0</w:t>
      </w:r>
      <w:r w:rsidR="00DB4B32" w:rsidRPr="00DB4B32">
        <w:rPr>
          <w:sz w:val="26"/>
          <w:szCs w:val="26"/>
          <w:lang w:val="ru-RU"/>
        </w:rPr>
        <w:t>2</w:t>
      </w:r>
      <w:r w:rsidR="00325120" w:rsidRPr="00DB4B32">
        <w:rPr>
          <w:sz w:val="26"/>
          <w:szCs w:val="26"/>
          <w:lang w:val="ru-RU"/>
        </w:rPr>
        <w:t>.201</w:t>
      </w:r>
      <w:r w:rsidR="00DB4B32" w:rsidRPr="00DB4B32">
        <w:rPr>
          <w:sz w:val="26"/>
          <w:szCs w:val="26"/>
          <w:lang w:val="ru-RU"/>
        </w:rPr>
        <w:t>3</w:t>
      </w:r>
      <w:r w:rsidR="00325120" w:rsidRPr="00DB4B32">
        <w:rPr>
          <w:sz w:val="26"/>
          <w:szCs w:val="26"/>
          <w:lang w:val="ru-RU"/>
        </w:rPr>
        <w:t>г. №</w:t>
      </w:r>
      <w:r w:rsidR="00DB4B32" w:rsidRPr="00DB4B32">
        <w:rPr>
          <w:sz w:val="26"/>
          <w:szCs w:val="26"/>
          <w:lang w:val="ru-RU"/>
        </w:rPr>
        <w:t>18</w:t>
      </w:r>
      <w:r w:rsidR="00325120" w:rsidRPr="00DB4B32">
        <w:rPr>
          <w:sz w:val="26"/>
          <w:szCs w:val="26"/>
          <w:lang w:val="ru-RU"/>
        </w:rPr>
        <w:t>2,</w:t>
      </w:r>
      <w:r w:rsidR="00325120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</w:t>
      </w:r>
      <w:r w:rsidRPr="0098626C">
        <w:rPr>
          <w:sz w:val="26"/>
          <w:szCs w:val="26"/>
          <w:lang w:val="ru-RU"/>
        </w:rPr>
        <w:t>отчет об исполнении бюджета МО «</w:t>
      </w:r>
      <w:r w:rsidR="00E870BA">
        <w:rPr>
          <w:sz w:val="26"/>
          <w:szCs w:val="26"/>
          <w:lang w:val="ru-RU"/>
        </w:rPr>
        <w:t xml:space="preserve">Котельское </w:t>
      </w:r>
      <w:r>
        <w:rPr>
          <w:sz w:val="26"/>
          <w:szCs w:val="26"/>
          <w:lang w:val="ru-RU"/>
        </w:rPr>
        <w:t>сельское поселение</w:t>
      </w:r>
      <w:r w:rsidRPr="0098626C">
        <w:rPr>
          <w:sz w:val="26"/>
          <w:szCs w:val="26"/>
          <w:lang w:val="ru-RU"/>
        </w:rPr>
        <w:t>» за 201</w:t>
      </w:r>
      <w:r>
        <w:rPr>
          <w:sz w:val="26"/>
          <w:szCs w:val="26"/>
          <w:lang w:val="ru-RU"/>
        </w:rPr>
        <w:t>7</w:t>
      </w:r>
      <w:r w:rsidRPr="0098626C">
        <w:rPr>
          <w:sz w:val="26"/>
          <w:szCs w:val="26"/>
          <w:lang w:val="ru-RU"/>
        </w:rPr>
        <w:t xml:space="preserve"> год,  для проведения внешней проверки и составления заключения  на него, представлен в Контрольно-счетную палату в установленный срок – не позднее 1 апреля текущего года - </w:t>
      </w:r>
      <w:r w:rsidR="00E870BA">
        <w:rPr>
          <w:sz w:val="26"/>
          <w:szCs w:val="26"/>
          <w:lang w:val="ru-RU"/>
        </w:rPr>
        <w:t>30</w:t>
      </w:r>
      <w:r w:rsidRPr="0098626C">
        <w:rPr>
          <w:sz w:val="26"/>
          <w:szCs w:val="26"/>
          <w:lang w:val="ru-RU"/>
        </w:rPr>
        <w:t>.03.201</w:t>
      </w:r>
      <w:r>
        <w:rPr>
          <w:sz w:val="26"/>
          <w:szCs w:val="26"/>
          <w:lang w:val="ru-RU"/>
        </w:rPr>
        <w:t>8</w:t>
      </w:r>
      <w:r w:rsidRPr="0098626C">
        <w:rPr>
          <w:sz w:val="26"/>
          <w:szCs w:val="26"/>
          <w:lang w:val="ru-RU"/>
        </w:rPr>
        <w:t>года.</w:t>
      </w:r>
      <w:proofErr w:type="gramEnd"/>
    </w:p>
    <w:p w:rsidR="00874B90" w:rsidRDefault="00874B90" w:rsidP="00D26468">
      <w:pPr>
        <w:spacing w:line="271" w:lineRule="auto"/>
        <w:jc w:val="both"/>
        <w:rPr>
          <w:color w:val="000000"/>
          <w:sz w:val="26"/>
          <w:szCs w:val="26"/>
          <w:lang w:val="ru-RU" w:eastAsia="ru-RU"/>
        </w:rPr>
      </w:pPr>
      <w:r w:rsidRPr="00874B90">
        <w:rPr>
          <w:bCs/>
          <w:i/>
          <w:color w:val="000000"/>
          <w:sz w:val="26"/>
          <w:szCs w:val="26"/>
          <w:lang w:val="ru-RU" w:eastAsia="ru-RU"/>
        </w:rPr>
        <w:tab/>
      </w:r>
      <w:r w:rsidRPr="0016452C">
        <w:rPr>
          <w:bCs/>
          <w:color w:val="000000"/>
          <w:sz w:val="26"/>
          <w:szCs w:val="26"/>
          <w:lang w:val="ru-RU" w:eastAsia="ru-RU"/>
        </w:rPr>
        <w:t>Цель проведения внешней проверки</w:t>
      </w:r>
      <w:r w:rsidRPr="0016452C">
        <w:rPr>
          <w:color w:val="000000"/>
          <w:sz w:val="26"/>
          <w:szCs w:val="26"/>
          <w:lang w:val="ru-RU" w:eastAsia="ru-RU"/>
        </w:rPr>
        <w:t>:</w:t>
      </w:r>
      <w:r w:rsidRPr="00CA3F03">
        <w:rPr>
          <w:color w:val="000000"/>
          <w:sz w:val="26"/>
          <w:szCs w:val="26"/>
          <w:lang w:val="ru-RU" w:eastAsia="ru-RU"/>
        </w:rPr>
        <w:t xml:space="preserve"> оценка </w:t>
      </w:r>
      <w:r>
        <w:rPr>
          <w:color w:val="000000"/>
          <w:sz w:val="26"/>
          <w:szCs w:val="26"/>
          <w:lang w:val="ru-RU" w:eastAsia="ru-RU"/>
        </w:rPr>
        <w:t xml:space="preserve">исполнения бюджета, </w:t>
      </w:r>
      <w:r w:rsidRPr="00CA3F03">
        <w:rPr>
          <w:color w:val="000000"/>
          <w:sz w:val="26"/>
          <w:szCs w:val="26"/>
          <w:lang w:val="ru-RU" w:eastAsia="ru-RU"/>
        </w:rPr>
        <w:t xml:space="preserve">достоверности и полноты годового отчета об исполнении бюджета </w:t>
      </w:r>
      <w:r w:rsidRPr="004620DA">
        <w:rPr>
          <w:color w:val="000000"/>
          <w:sz w:val="26"/>
          <w:szCs w:val="26"/>
          <w:lang w:val="ru-RU" w:eastAsia="ru-RU"/>
        </w:rPr>
        <w:t>МО «</w:t>
      </w:r>
      <w:r w:rsidR="00E870BA">
        <w:rPr>
          <w:color w:val="000000"/>
          <w:sz w:val="26"/>
          <w:szCs w:val="26"/>
          <w:lang w:val="ru-RU" w:eastAsia="ru-RU"/>
        </w:rPr>
        <w:t>Котельское</w:t>
      </w:r>
      <w:r>
        <w:rPr>
          <w:color w:val="000000"/>
          <w:sz w:val="26"/>
          <w:szCs w:val="26"/>
          <w:lang w:val="ru-RU" w:eastAsia="ru-RU"/>
        </w:rPr>
        <w:t xml:space="preserve"> сельское поселение</w:t>
      </w:r>
      <w:r w:rsidRPr="004620DA">
        <w:rPr>
          <w:color w:val="000000"/>
          <w:sz w:val="26"/>
          <w:szCs w:val="26"/>
          <w:lang w:val="ru-RU" w:eastAsia="ru-RU"/>
        </w:rPr>
        <w:t xml:space="preserve">» за </w:t>
      </w:r>
      <w:r w:rsidRPr="00CA3F03">
        <w:rPr>
          <w:color w:val="000000"/>
          <w:sz w:val="26"/>
          <w:szCs w:val="26"/>
          <w:lang w:val="ru-RU" w:eastAsia="ru-RU"/>
        </w:rPr>
        <w:t xml:space="preserve"> 201</w:t>
      </w:r>
      <w:r>
        <w:rPr>
          <w:color w:val="000000"/>
          <w:sz w:val="26"/>
          <w:szCs w:val="26"/>
          <w:lang w:val="ru-RU" w:eastAsia="ru-RU"/>
        </w:rPr>
        <w:t>7</w:t>
      </w:r>
      <w:r w:rsidR="00E870BA">
        <w:rPr>
          <w:color w:val="000000"/>
          <w:sz w:val="26"/>
          <w:szCs w:val="26"/>
          <w:lang w:val="ru-RU" w:eastAsia="ru-RU"/>
        </w:rPr>
        <w:t xml:space="preserve"> </w:t>
      </w:r>
      <w:r w:rsidRPr="00CA3F03">
        <w:rPr>
          <w:color w:val="000000"/>
          <w:sz w:val="26"/>
          <w:szCs w:val="26"/>
          <w:lang w:val="ru-RU" w:eastAsia="ru-RU"/>
        </w:rPr>
        <w:t>год (далее – отчет об исполнении</w:t>
      </w:r>
      <w:r>
        <w:rPr>
          <w:color w:val="000000"/>
          <w:sz w:val="26"/>
          <w:szCs w:val="26"/>
          <w:lang w:val="ru-RU" w:eastAsia="ru-RU"/>
        </w:rPr>
        <w:t xml:space="preserve"> б</w:t>
      </w:r>
      <w:r w:rsidRPr="00CA3F03">
        <w:rPr>
          <w:color w:val="000000"/>
          <w:sz w:val="26"/>
          <w:szCs w:val="26"/>
          <w:lang w:val="ru-RU" w:eastAsia="ru-RU"/>
        </w:rPr>
        <w:t>юджета),</w:t>
      </w:r>
      <w:r>
        <w:rPr>
          <w:color w:val="000000"/>
          <w:sz w:val="26"/>
          <w:szCs w:val="26"/>
          <w:lang w:val="ru-RU" w:eastAsia="ru-RU"/>
        </w:rPr>
        <w:t xml:space="preserve"> соответствие требованиям нормативных правовых актов.</w:t>
      </w:r>
    </w:p>
    <w:p w:rsidR="00DD6D5A" w:rsidRPr="00BC69F1" w:rsidRDefault="00DD6D5A" w:rsidP="00D26468">
      <w:pPr>
        <w:spacing w:line="271" w:lineRule="auto"/>
        <w:ind w:firstLine="709"/>
        <w:jc w:val="both"/>
        <w:rPr>
          <w:sz w:val="16"/>
          <w:szCs w:val="16"/>
          <w:lang w:val="ru-RU"/>
        </w:rPr>
      </w:pPr>
    </w:p>
    <w:p w:rsidR="0016452C" w:rsidRDefault="0016452C" w:rsidP="00D26468">
      <w:pPr>
        <w:spacing w:line="271" w:lineRule="auto"/>
        <w:jc w:val="center"/>
        <w:rPr>
          <w:b/>
          <w:sz w:val="26"/>
          <w:szCs w:val="26"/>
          <w:lang w:val="ru-RU" w:eastAsia="ru-RU"/>
        </w:rPr>
      </w:pPr>
      <w:r w:rsidRPr="0089408B">
        <w:rPr>
          <w:b/>
          <w:sz w:val="26"/>
          <w:szCs w:val="26"/>
          <w:lang w:val="ru-RU" w:eastAsia="ru-RU"/>
        </w:rPr>
        <w:t>2. Анализ основных характеристик бюджета</w:t>
      </w:r>
    </w:p>
    <w:p w:rsidR="0016452C" w:rsidRPr="00DB4B32" w:rsidRDefault="0016452C" w:rsidP="00D26468">
      <w:pPr>
        <w:spacing w:line="271" w:lineRule="auto"/>
        <w:jc w:val="center"/>
        <w:rPr>
          <w:b/>
          <w:sz w:val="26"/>
          <w:szCs w:val="26"/>
          <w:lang w:val="ru-RU" w:eastAsia="ru-RU"/>
        </w:rPr>
      </w:pPr>
      <w:r w:rsidRPr="00DB4B32">
        <w:rPr>
          <w:b/>
          <w:color w:val="000000"/>
          <w:sz w:val="26"/>
          <w:szCs w:val="26"/>
          <w:lang w:val="ru-RU" w:eastAsia="ru-RU"/>
        </w:rPr>
        <w:t>МО «</w:t>
      </w:r>
      <w:r w:rsidR="00E870BA" w:rsidRPr="00DB4B32">
        <w:rPr>
          <w:b/>
          <w:color w:val="000000"/>
          <w:sz w:val="26"/>
          <w:szCs w:val="26"/>
          <w:lang w:val="ru-RU" w:eastAsia="ru-RU"/>
        </w:rPr>
        <w:t>Котельское</w:t>
      </w:r>
      <w:r w:rsidRPr="00DB4B32">
        <w:rPr>
          <w:b/>
          <w:color w:val="000000"/>
          <w:sz w:val="26"/>
          <w:szCs w:val="26"/>
          <w:lang w:val="ru-RU" w:eastAsia="ru-RU"/>
        </w:rPr>
        <w:t xml:space="preserve"> сельское поселение» за </w:t>
      </w:r>
      <w:r w:rsidRPr="00DB4B32">
        <w:rPr>
          <w:b/>
          <w:sz w:val="26"/>
          <w:szCs w:val="26"/>
          <w:lang w:val="ru-RU" w:eastAsia="ru-RU"/>
        </w:rPr>
        <w:t>2017 года</w:t>
      </w:r>
    </w:p>
    <w:p w:rsidR="0016452C" w:rsidRPr="00DB4B32" w:rsidRDefault="0016452C" w:rsidP="00D26468">
      <w:pPr>
        <w:spacing w:line="271" w:lineRule="auto"/>
        <w:jc w:val="both"/>
        <w:rPr>
          <w:sz w:val="26"/>
          <w:szCs w:val="26"/>
          <w:lang w:val="ru-RU"/>
        </w:rPr>
      </w:pPr>
      <w:r w:rsidRPr="00DB4B32">
        <w:rPr>
          <w:sz w:val="26"/>
          <w:szCs w:val="26"/>
          <w:lang w:val="ru-RU"/>
        </w:rPr>
        <w:t xml:space="preserve"> </w:t>
      </w:r>
      <w:r w:rsidRPr="00DB4B32">
        <w:rPr>
          <w:sz w:val="26"/>
          <w:szCs w:val="26"/>
          <w:lang w:val="ru-RU"/>
        </w:rPr>
        <w:tab/>
        <w:t xml:space="preserve"> Исполнение бюджета МО </w:t>
      </w:r>
      <w:r w:rsidR="00E870BA" w:rsidRPr="00DB4B32">
        <w:rPr>
          <w:color w:val="000000"/>
          <w:sz w:val="26"/>
          <w:szCs w:val="26"/>
          <w:lang w:val="ru-RU" w:eastAsia="ru-RU"/>
        </w:rPr>
        <w:t xml:space="preserve">«Котельское </w:t>
      </w:r>
      <w:r w:rsidRPr="00DB4B32">
        <w:rPr>
          <w:color w:val="000000"/>
          <w:sz w:val="26"/>
          <w:szCs w:val="26"/>
          <w:lang w:val="ru-RU" w:eastAsia="ru-RU"/>
        </w:rPr>
        <w:t xml:space="preserve">сельское поселение» </w:t>
      </w:r>
      <w:r w:rsidRPr="00DB4B32">
        <w:rPr>
          <w:sz w:val="26"/>
          <w:szCs w:val="26"/>
          <w:lang w:val="ru-RU"/>
        </w:rPr>
        <w:t>в 2017 году осуществлялось в соответствии с решением Совета депутатов от 1</w:t>
      </w:r>
      <w:r w:rsidR="00DB4B32" w:rsidRPr="00DB4B32">
        <w:rPr>
          <w:sz w:val="26"/>
          <w:szCs w:val="26"/>
          <w:lang w:val="ru-RU"/>
        </w:rPr>
        <w:t>6</w:t>
      </w:r>
      <w:r w:rsidRPr="00DB4B32">
        <w:rPr>
          <w:sz w:val="26"/>
          <w:szCs w:val="26"/>
          <w:lang w:val="ru-RU"/>
        </w:rPr>
        <w:t>.12.2016 года №</w:t>
      </w:r>
      <w:r w:rsidR="00DB4B32" w:rsidRPr="00DB4B32">
        <w:rPr>
          <w:sz w:val="26"/>
          <w:szCs w:val="26"/>
          <w:lang w:val="ru-RU"/>
        </w:rPr>
        <w:t>127</w:t>
      </w:r>
      <w:r w:rsidRPr="00DB4B32">
        <w:rPr>
          <w:sz w:val="26"/>
          <w:szCs w:val="26"/>
          <w:lang w:val="ru-RU"/>
        </w:rPr>
        <w:t xml:space="preserve"> «О бюджете муниципального образования  </w:t>
      </w:r>
      <w:r w:rsidR="00E870BA" w:rsidRPr="00DB4B32">
        <w:rPr>
          <w:color w:val="000000"/>
          <w:sz w:val="26"/>
          <w:szCs w:val="26"/>
          <w:lang w:val="ru-RU" w:eastAsia="ru-RU"/>
        </w:rPr>
        <w:t xml:space="preserve">«Котельское </w:t>
      </w:r>
      <w:r w:rsidRPr="00DB4B32">
        <w:rPr>
          <w:sz w:val="26"/>
          <w:szCs w:val="26"/>
          <w:lang w:val="ru-RU"/>
        </w:rPr>
        <w:t>сельское поселение</w:t>
      </w:r>
      <w:r w:rsidR="00325120" w:rsidRPr="00DB4B32">
        <w:rPr>
          <w:sz w:val="26"/>
          <w:szCs w:val="26"/>
          <w:lang w:val="ru-RU"/>
        </w:rPr>
        <w:t>»</w:t>
      </w:r>
      <w:r w:rsidRPr="00DB4B32">
        <w:rPr>
          <w:sz w:val="26"/>
          <w:szCs w:val="26"/>
          <w:lang w:val="ru-RU"/>
        </w:rPr>
        <w:t xml:space="preserve"> </w:t>
      </w:r>
      <w:r w:rsidRPr="00C04B0A">
        <w:rPr>
          <w:sz w:val="26"/>
          <w:szCs w:val="26"/>
          <w:lang w:val="ru-RU"/>
        </w:rPr>
        <w:t>Кингисеппск</w:t>
      </w:r>
      <w:r w:rsidR="00C04B0A" w:rsidRPr="00C04B0A">
        <w:rPr>
          <w:sz w:val="26"/>
          <w:szCs w:val="26"/>
          <w:lang w:val="ru-RU"/>
        </w:rPr>
        <w:t>ого</w:t>
      </w:r>
      <w:r w:rsidRPr="00C04B0A">
        <w:rPr>
          <w:sz w:val="26"/>
          <w:szCs w:val="26"/>
          <w:lang w:val="ru-RU"/>
        </w:rPr>
        <w:t xml:space="preserve"> муниципальн</w:t>
      </w:r>
      <w:r w:rsidR="00C04B0A" w:rsidRPr="00C04B0A">
        <w:rPr>
          <w:sz w:val="26"/>
          <w:szCs w:val="26"/>
          <w:lang w:val="ru-RU"/>
        </w:rPr>
        <w:t>ого</w:t>
      </w:r>
      <w:r w:rsidRPr="00C04B0A">
        <w:rPr>
          <w:sz w:val="26"/>
          <w:szCs w:val="26"/>
          <w:lang w:val="ru-RU"/>
        </w:rPr>
        <w:t xml:space="preserve"> район</w:t>
      </w:r>
      <w:r w:rsidR="00C04B0A" w:rsidRPr="00C04B0A">
        <w:rPr>
          <w:sz w:val="26"/>
          <w:szCs w:val="26"/>
          <w:lang w:val="ru-RU"/>
        </w:rPr>
        <w:t>а</w:t>
      </w:r>
      <w:r w:rsidRPr="00DB4B32">
        <w:rPr>
          <w:sz w:val="26"/>
          <w:szCs w:val="26"/>
          <w:lang w:val="ru-RU"/>
        </w:rPr>
        <w:t xml:space="preserve"> </w:t>
      </w:r>
      <w:r w:rsidR="00676EAA" w:rsidRPr="00DB4B32">
        <w:rPr>
          <w:sz w:val="26"/>
          <w:szCs w:val="26"/>
          <w:lang w:val="ru-RU"/>
        </w:rPr>
        <w:t xml:space="preserve">Ленинградское области </w:t>
      </w:r>
      <w:r w:rsidRPr="00DB4B32">
        <w:rPr>
          <w:sz w:val="26"/>
          <w:szCs w:val="26"/>
          <w:lang w:val="ru-RU"/>
        </w:rPr>
        <w:t>на 2017год» (с изменениями и дополнениями) и иными муниципальными нормативно-правовыми актами.</w:t>
      </w:r>
    </w:p>
    <w:p w:rsidR="0016452C" w:rsidRDefault="0016452C" w:rsidP="00D26468">
      <w:pPr>
        <w:tabs>
          <w:tab w:val="left" w:pos="889"/>
        </w:tabs>
        <w:spacing w:line="271" w:lineRule="auto"/>
        <w:jc w:val="both"/>
        <w:rPr>
          <w:sz w:val="26"/>
          <w:szCs w:val="26"/>
          <w:lang w:val="ru-RU"/>
        </w:rPr>
      </w:pPr>
      <w:r w:rsidRPr="00DB4B32">
        <w:rPr>
          <w:sz w:val="26"/>
          <w:szCs w:val="26"/>
          <w:lang w:val="ru-RU"/>
        </w:rPr>
        <w:tab/>
        <w:t xml:space="preserve">Бюджет </w:t>
      </w:r>
      <w:r w:rsidR="00325120" w:rsidRPr="00DB4B32">
        <w:rPr>
          <w:sz w:val="26"/>
          <w:szCs w:val="26"/>
          <w:lang w:val="ru-RU"/>
        </w:rPr>
        <w:t>Поселения</w:t>
      </w:r>
      <w:r w:rsidRPr="00DB4B32">
        <w:rPr>
          <w:sz w:val="26"/>
          <w:szCs w:val="26"/>
          <w:lang w:val="ru-RU"/>
        </w:rPr>
        <w:t xml:space="preserve"> в течение 2017 года уточнялся </w:t>
      </w:r>
      <w:r w:rsidR="00C04B0A">
        <w:rPr>
          <w:sz w:val="26"/>
          <w:szCs w:val="26"/>
          <w:lang w:val="ru-RU"/>
        </w:rPr>
        <w:t>5</w:t>
      </w:r>
      <w:r w:rsidRPr="00DB4B32">
        <w:rPr>
          <w:sz w:val="26"/>
          <w:szCs w:val="26"/>
          <w:lang w:val="ru-RU"/>
        </w:rPr>
        <w:t xml:space="preserve"> раз</w:t>
      </w:r>
      <w:r w:rsidR="00325120" w:rsidRPr="00DB4B32">
        <w:rPr>
          <w:sz w:val="26"/>
          <w:szCs w:val="26"/>
          <w:lang w:val="ru-RU"/>
        </w:rPr>
        <w:t>а</w:t>
      </w:r>
      <w:r w:rsidRPr="00DA6530">
        <w:rPr>
          <w:sz w:val="26"/>
          <w:szCs w:val="26"/>
          <w:lang w:val="ru-RU"/>
        </w:rPr>
        <w:t xml:space="preserve"> путем внесения  изменения в решение о бюджете МО </w:t>
      </w:r>
      <w:r w:rsidR="00E870BA" w:rsidRPr="004620DA">
        <w:rPr>
          <w:color w:val="000000"/>
          <w:sz w:val="26"/>
          <w:szCs w:val="26"/>
          <w:lang w:val="ru-RU" w:eastAsia="ru-RU"/>
        </w:rPr>
        <w:t>«</w:t>
      </w:r>
      <w:r w:rsidR="00E870BA">
        <w:rPr>
          <w:color w:val="000000"/>
          <w:sz w:val="26"/>
          <w:szCs w:val="26"/>
          <w:lang w:val="ru-RU" w:eastAsia="ru-RU"/>
        </w:rPr>
        <w:t xml:space="preserve">Котельское </w:t>
      </w:r>
      <w:r w:rsidR="00325120" w:rsidRPr="00DA6530">
        <w:rPr>
          <w:sz w:val="26"/>
          <w:szCs w:val="26"/>
          <w:lang w:val="ru-RU"/>
        </w:rPr>
        <w:t>сельское поселение</w:t>
      </w:r>
      <w:r w:rsidRPr="00DA6530">
        <w:rPr>
          <w:sz w:val="26"/>
          <w:szCs w:val="26"/>
          <w:lang w:val="ru-RU"/>
        </w:rPr>
        <w:t xml:space="preserve">. Последняя корректировка параметров бюджета утверждена решением Совета депутатов от </w:t>
      </w:r>
      <w:r w:rsidR="00C04B0A" w:rsidRPr="00C04B0A">
        <w:rPr>
          <w:sz w:val="26"/>
          <w:szCs w:val="26"/>
          <w:lang w:val="ru-RU"/>
        </w:rPr>
        <w:lastRenderedPageBreak/>
        <w:t>03</w:t>
      </w:r>
      <w:r w:rsidRPr="00C04B0A">
        <w:rPr>
          <w:sz w:val="26"/>
          <w:szCs w:val="26"/>
          <w:lang w:val="ru-RU"/>
        </w:rPr>
        <w:t>.</w:t>
      </w:r>
      <w:r w:rsidR="00C04B0A" w:rsidRPr="00C04B0A">
        <w:rPr>
          <w:sz w:val="26"/>
          <w:szCs w:val="26"/>
          <w:lang w:val="ru-RU"/>
        </w:rPr>
        <w:t>11</w:t>
      </w:r>
      <w:r w:rsidRPr="00C04B0A">
        <w:rPr>
          <w:sz w:val="26"/>
          <w:szCs w:val="26"/>
          <w:lang w:val="ru-RU"/>
        </w:rPr>
        <w:t>.2017 года  №</w:t>
      </w:r>
      <w:r w:rsidR="00DB4B32" w:rsidRPr="00C04B0A">
        <w:rPr>
          <w:sz w:val="26"/>
          <w:szCs w:val="26"/>
          <w:lang w:val="ru-RU"/>
        </w:rPr>
        <w:t>1</w:t>
      </w:r>
      <w:r w:rsidR="00C04B0A" w:rsidRPr="00C04B0A">
        <w:rPr>
          <w:sz w:val="26"/>
          <w:szCs w:val="26"/>
          <w:lang w:val="ru-RU"/>
        </w:rPr>
        <w:t>7</w:t>
      </w:r>
      <w:r w:rsidR="00DB4B32" w:rsidRPr="00C04B0A">
        <w:rPr>
          <w:sz w:val="26"/>
          <w:szCs w:val="26"/>
          <w:lang w:val="ru-RU"/>
        </w:rPr>
        <w:t>6</w:t>
      </w:r>
      <w:r w:rsidRPr="00C04B0A">
        <w:rPr>
          <w:sz w:val="26"/>
          <w:szCs w:val="26"/>
          <w:lang w:val="ru-RU"/>
        </w:rPr>
        <w:t>.</w:t>
      </w:r>
      <w:bookmarkStart w:id="0" w:name="_GoBack"/>
      <w:bookmarkEnd w:id="0"/>
      <w:r w:rsidRPr="00DA6530">
        <w:rPr>
          <w:sz w:val="26"/>
          <w:szCs w:val="26"/>
          <w:lang w:val="ru-RU"/>
        </w:rPr>
        <w:t xml:space="preserve">  </w:t>
      </w:r>
      <w:proofErr w:type="gramStart"/>
      <w:r w:rsidRPr="00DA6530">
        <w:rPr>
          <w:sz w:val="26"/>
          <w:szCs w:val="26"/>
          <w:lang w:val="ru-RU"/>
        </w:rPr>
        <w:t xml:space="preserve">Кроме того, </w:t>
      </w:r>
      <w:r w:rsidR="00325120" w:rsidRPr="00DA6530">
        <w:rPr>
          <w:sz w:val="26"/>
          <w:szCs w:val="26"/>
          <w:shd w:val="clear" w:color="auto" w:fill="FFFFFF"/>
          <w:lang w:val="ru-RU"/>
        </w:rPr>
        <w:t>в соответствии с пунктом 8 статьи 217 Бюдже</w:t>
      </w:r>
      <w:r w:rsidR="00325120" w:rsidRPr="00DB4B32">
        <w:rPr>
          <w:sz w:val="26"/>
          <w:szCs w:val="26"/>
          <w:shd w:val="clear" w:color="auto" w:fill="FFFFFF"/>
          <w:lang w:val="ru-RU"/>
        </w:rPr>
        <w:t>тного кодекса Российской Федерации, решени</w:t>
      </w:r>
      <w:r w:rsidR="00DB4B32" w:rsidRPr="00DB4B32">
        <w:rPr>
          <w:sz w:val="26"/>
          <w:szCs w:val="26"/>
          <w:shd w:val="clear" w:color="auto" w:fill="FFFFFF"/>
          <w:lang w:val="ru-RU"/>
        </w:rPr>
        <w:t>е</w:t>
      </w:r>
      <w:r w:rsidR="00325120" w:rsidRPr="00DB4B32">
        <w:rPr>
          <w:sz w:val="26"/>
          <w:szCs w:val="26"/>
          <w:shd w:val="clear" w:color="auto" w:fill="FFFFFF"/>
          <w:lang w:val="ru-RU"/>
        </w:rPr>
        <w:t>м Совета Депутатов МО «</w:t>
      </w:r>
      <w:r w:rsidR="00DB4B32" w:rsidRPr="00DB4B32">
        <w:rPr>
          <w:sz w:val="26"/>
          <w:szCs w:val="26"/>
          <w:shd w:val="clear" w:color="auto" w:fill="FFFFFF"/>
          <w:lang w:val="ru-RU"/>
        </w:rPr>
        <w:t>Котельское</w:t>
      </w:r>
      <w:r w:rsidR="00325120" w:rsidRPr="00DB4B32">
        <w:rPr>
          <w:sz w:val="26"/>
          <w:szCs w:val="26"/>
          <w:shd w:val="clear" w:color="auto" w:fill="FFFFFF"/>
          <w:lang w:val="ru-RU"/>
        </w:rPr>
        <w:t xml:space="preserve"> сельское поселение»</w:t>
      </w:r>
      <w:r w:rsidR="00DB4B32" w:rsidRPr="00DB4B32">
        <w:rPr>
          <w:sz w:val="26"/>
          <w:szCs w:val="26"/>
          <w:shd w:val="clear" w:color="auto" w:fill="FFFFFF"/>
          <w:lang w:val="ru-RU"/>
        </w:rPr>
        <w:t xml:space="preserve"> о бюджете на 2017 год,</w:t>
      </w:r>
      <w:r w:rsidR="00325120" w:rsidRPr="00DB4B32">
        <w:rPr>
          <w:sz w:val="26"/>
          <w:szCs w:val="26"/>
          <w:shd w:val="clear" w:color="auto" w:fill="FFFFFF"/>
          <w:lang w:val="ru-RU"/>
        </w:rPr>
        <w:t xml:space="preserve"> </w:t>
      </w:r>
      <w:r w:rsidR="00E870BA" w:rsidRPr="00DB4B32">
        <w:rPr>
          <w:sz w:val="26"/>
          <w:szCs w:val="26"/>
          <w:shd w:val="clear" w:color="auto" w:fill="FFFFFF"/>
          <w:lang w:val="ru-RU"/>
        </w:rPr>
        <w:t xml:space="preserve"> </w:t>
      </w:r>
      <w:r w:rsidR="00DA6530" w:rsidRPr="00DB4B32">
        <w:rPr>
          <w:sz w:val="26"/>
          <w:szCs w:val="26"/>
          <w:shd w:val="clear" w:color="auto" w:fill="FFFFFF"/>
          <w:lang w:val="ru-RU"/>
        </w:rPr>
        <w:t>Положени</w:t>
      </w:r>
      <w:r w:rsidR="000B109E">
        <w:rPr>
          <w:sz w:val="26"/>
          <w:szCs w:val="26"/>
          <w:shd w:val="clear" w:color="auto" w:fill="FFFFFF"/>
          <w:lang w:val="ru-RU"/>
        </w:rPr>
        <w:t>ем</w:t>
      </w:r>
      <w:r w:rsidR="00325120" w:rsidRPr="00DB4B32">
        <w:rPr>
          <w:sz w:val="26"/>
          <w:szCs w:val="26"/>
          <w:shd w:val="clear" w:color="auto" w:fill="FFFFFF"/>
          <w:lang w:val="ru-RU"/>
        </w:rPr>
        <w:t xml:space="preserve"> о бюджетном процессе в МО «</w:t>
      </w:r>
      <w:r w:rsidR="00DB4B32" w:rsidRPr="00DB4B32">
        <w:rPr>
          <w:sz w:val="26"/>
          <w:szCs w:val="26"/>
          <w:shd w:val="clear" w:color="auto" w:fill="FFFFFF"/>
          <w:lang w:val="ru-RU"/>
        </w:rPr>
        <w:t>Котельское</w:t>
      </w:r>
      <w:r w:rsidR="00325120" w:rsidRPr="00DB4B32">
        <w:rPr>
          <w:sz w:val="26"/>
          <w:szCs w:val="26"/>
          <w:shd w:val="clear" w:color="auto" w:fill="FFFFFF"/>
          <w:lang w:val="ru-RU"/>
        </w:rPr>
        <w:t xml:space="preserve"> сельское поселение»,</w:t>
      </w:r>
      <w:r w:rsidR="00DA6530" w:rsidRPr="00DB4B32">
        <w:rPr>
          <w:sz w:val="26"/>
          <w:szCs w:val="26"/>
          <w:shd w:val="clear" w:color="auto" w:fill="FFFFFF"/>
          <w:lang w:val="ru-RU"/>
        </w:rPr>
        <w:t xml:space="preserve"> </w:t>
      </w:r>
      <w:r w:rsidR="00325120" w:rsidRPr="00DB4B32">
        <w:rPr>
          <w:sz w:val="26"/>
          <w:szCs w:val="26"/>
          <w:shd w:val="clear" w:color="auto" w:fill="FFFFFF"/>
          <w:lang w:val="ru-RU"/>
        </w:rPr>
        <w:t xml:space="preserve"> в ходе исполнения  бюджета  вносились изменения в сводную бюджетную роспись бюджета </w:t>
      </w:r>
      <w:r w:rsidR="00676EAA" w:rsidRPr="00DB4B32">
        <w:rPr>
          <w:sz w:val="26"/>
          <w:szCs w:val="26"/>
          <w:shd w:val="clear" w:color="auto" w:fill="FFFFFF"/>
          <w:lang w:val="ru-RU"/>
        </w:rPr>
        <w:t>МО</w:t>
      </w:r>
      <w:r w:rsidR="00325120" w:rsidRPr="00DB4B32">
        <w:rPr>
          <w:sz w:val="26"/>
          <w:szCs w:val="26"/>
          <w:shd w:val="clear" w:color="auto" w:fill="FFFFFF"/>
          <w:lang w:val="ru-RU"/>
        </w:rPr>
        <w:t xml:space="preserve"> «</w:t>
      </w:r>
      <w:r w:rsidR="00DB4B32" w:rsidRPr="00DB4B32">
        <w:rPr>
          <w:sz w:val="26"/>
          <w:szCs w:val="26"/>
          <w:shd w:val="clear" w:color="auto" w:fill="FFFFFF"/>
          <w:lang w:val="ru-RU"/>
        </w:rPr>
        <w:t>Котельское</w:t>
      </w:r>
      <w:r w:rsidR="00325120" w:rsidRPr="00DB4B32">
        <w:rPr>
          <w:sz w:val="26"/>
          <w:szCs w:val="26"/>
          <w:shd w:val="clear" w:color="auto" w:fill="FFFFFF"/>
          <w:lang w:val="ru-RU"/>
        </w:rPr>
        <w:t xml:space="preserve"> сельское поселение», без внесения изменений в решение</w:t>
      </w:r>
      <w:r w:rsidR="00DA6530" w:rsidRPr="00DB4B32">
        <w:rPr>
          <w:sz w:val="26"/>
          <w:szCs w:val="26"/>
          <w:shd w:val="clear" w:color="auto" w:fill="FFFFFF"/>
          <w:lang w:val="ru-RU"/>
        </w:rPr>
        <w:t xml:space="preserve"> о бюджете.</w:t>
      </w:r>
      <w:r w:rsidR="00325120">
        <w:rPr>
          <w:sz w:val="26"/>
          <w:szCs w:val="26"/>
          <w:lang w:val="ru-RU"/>
        </w:rPr>
        <w:t xml:space="preserve"> </w:t>
      </w:r>
      <w:proofErr w:type="gramEnd"/>
    </w:p>
    <w:p w:rsidR="00221DA9" w:rsidRDefault="005B2F28" w:rsidP="00D26468">
      <w:pPr>
        <w:tabs>
          <w:tab w:val="left" w:pos="889"/>
        </w:tabs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proofErr w:type="gramStart"/>
      <w:r>
        <w:rPr>
          <w:sz w:val="26"/>
          <w:szCs w:val="26"/>
          <w:lang w:val="ru-RU"/>
        </w:rPr>
        <w:t>В соответствии с положениями Федерального закона от 06.10.2003г. №131-ФЗ «Об общих принципах организации местного самоуправления в Российской Федерации»,</w:t>
      </w:r>
      <w:r w:rsidR="00DB4B32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решением Совета депутатов МО «</w:t>
      </w:r>
      <w:r w:rsidR="00DB4B32">
        <w:rPr>
          <w:sz w:val="26"/>
          <w:szCs w:val="26"/>
          <w:lang w:val="ru-RU"/>
        </w:rPr>
        <w:t>Котельское</w:t>
      </w:r>
      <w:r>
        <w:rPr>
          <w:sz w:val="26"/>
          <w:szCs w:val="26"/>
          <w:lang w:val="ru-RU"/>
        </w:rPr>
        <w:t xml:space="preserve"> сельское поселение» от </w:t>
      </w:r>
      <w:r w:rsidR="00DB4B32">
        <w:rPr>
          <w:sz w:val="26"/>
          <w:szCs w:val="26"/>
          <w:lang w:val="ru-RU"/>
        </w:rPr>
        <w:t>09</w:t>
      </w:r>
      <w:r>
        <w:rPr>
          <w:sz w:val="26"/>
          <w:szCs w:val="26"/>
          <w:lang w:val="ru-RU"/>
        </w:rPr>
        <w:t>.0</w:t>
      </w:r>
      <w:r w:rsidR="00DB4B32">
        <w:rPr>
          <w:sz w:val="26"/>
          <w:szCs w:val="26"/>
          <w:lang w:val="ru-RU"/>
        </w:rPr>
        <w:t>1</w:t>
      </w:r>
      <w:r>
        <w:rPr>
          <w:sz w:val="26"/>
          <w:szCs w:val="26"/>
          <w:lang w:val="ru-RU"/>
        </w:rPr>
        <w:t>.201</w:t>
      </w:r>
      <w:r w:rsidR="00DB4B32">
        <w:rPr>
          <w:sz w:val="26"/>
          <w:szCs w:val="26"/>
          <w:lang w:val="ru-RU"/>
        </w:rPr>
        <w:t>7</w:t>
      </w:r>
      <w:r>
        <w:rPr>
          <w:sz w:val="26"/>
          <w:szCs w:val="26"/>
          <w:lang w:val="ru-RU"/>
        </w:rPr>
        <w:t>г. №</w:t>
      </w:r>
      <w:r w:rsidR="00DB4B32">
        <w:rPr>
          <w:sz w:val="26"/>
          <w:szCs w:val="26"/>
          <w:lang w:val="ru-RU"/>
        </w:rPr>
        <w:t>0</w:t>
      </w:r>
      <w:r>
        <w:rPr>
          <w:sz w:val="26"/>
          <w:szCs w:val="26"/>
          <w:lang w:val="ru-RU"/>
        </w:rPr>
        <w:t>2</w:t>
      </w:r>
      <w:r w:rsidR="00DB4B32">
        <w:rPr>
          <w:sz w:val="26"/>
          <w:szCs w:val="26"/>
          <w:lang w:val="ru-RU"/>
        </w:rPr>
        <w:t>-с</w:t>
      </w:r>
      <w:r>
        <w:rPr>
          <w:sz w:val="26"/>
          <w:szCs w:val="26"/>
          <w:lang w:val="ru-RU"/>
        </w:rPr>
        <w:t>, администрации МО «Кингисеппский муниципальный район» переданы полномочия по формированию и исполнению комитетом финансов администрации</w:t>
      </w:r>
      <w:r w:rsidR="0041051F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района бюджета МО «</w:t>
      </w:r>
      <w:r w:rsidR="00DB4B32">
        <w:rPr>
          <w:sz w:val="26"/>
          <w:szCs w:val="26"/>
          <w:lang w:val="ru-RU"/>
        </w:rPr>
        <w:t>Котельское</w:t>
      </w:r>
      <w:r>
        <w:rPr>
          <w:sz w:val="26"/>
          <w:szCs w:val="26"/>
          <w:lang w:val="ru-RU"/>
        </w:rPr>
        <w:t xml:space="preserve"> сельское поселение» на 2017год.</w:t>
      </w:r>
      <w:proofErr w:type="gramEnd"/>
      <w:r w:rsidR="00DB4B32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Главным распорядителем средств бюджета Поселения является администрация МО «</w:t>
      </w:r>
      <w:r w:rsidR="00DB4B32">
        <w:rPr>
          <w:sz w:val="26"/>
          <w:szCs w:val="26"/>
          <w:lang w:val="ru-RU"/>
        </w:rPr>
        <w:t>Котельское</w:t>
      </w:r>
      <w:r>
        <w:rPr>
          <w:sz w:val="26"/>
          <w:szCs w:val="26"/>
          <w:lang w:val="ru-RU"/>
        </w:rPr>
        <w:t xml:space="preserve"> сельское поселение». </w:t>
      </w:r>
    </w:p>
    <w:p w:rsidR="0016452C" w:rsidRDefault="0016452C" w:rsidP="00D26468">
      <w:pPr>
        <w:tabs>
          <w:tab w:val="left" w:pos="889"/>
        </w:tabs>
        <w:spacing w:line="271" w:lineRule="auto"/>
        <w:ind w:firstLine="851"/>
        <w:jc w:val="both"/>
        <w:rPr>
          <w:sz w:val="26"/>
          <w:szCs w:val="26"/>
          <w:lang w:val="ru-RU" w:eastAsia="ru-RU"/>
        </w:rPr>
      </w:pPr>
      <w:r w:rsidRPr="003B3C2B">
        <w:rPr>
          <w:sz w:val="26"/>
          <w:szCs w:val="26"/>
          <w:lang w:val="ru-RU"/>
        </w:rPr>
        <w:t>Согласно представленному отчету</w:t>
      </w:r>
      <w:r>
        <w:rPr>
          <w:sz w:val="26"/>
          <w:szCs w:val="26"/>
          <w:lang w:val="ru-RU"/>
        </w:rPr>
        <w:t>, о</w:t>
      </w:r>
      <w:r w:rsidRPr="000E037E">
        <w:rPr>
          <w:sz w:val="26"/>
          <w:szCs w:val="26"/>
          <w:lang w:val="ru-RU" w:eastAsia="ru-RU"/>
        </w:rPr>
        <w:t>сновны</w:t>
      </w:r>
      <w:r w:rsidRPr="009746D3">
        <w:rPr>
          <w:sz w:val="26"/>
          <w:szCs w:val="26"/>
          <w:lang w:val="ru-RU" w:eastAsia="ru-RU"/>
        </w:rPr>
        <w:t>е</w:t>
      </w:r>
      <w:r w:rsidRPr="000E037E">
        <w:rPr>
          <w:sz w:val="26"/>
          <w:szCs w:val="26"/>
          <w:lang w:val="ru-RU" w:eastAsia="ru-RU"/>
        </w:rPr>
        <w:t xml:space="preserve"> характеристик</w:t>
      </w:r>
      <w:r w:rsidRPr="009746D3">
        <w:rPr>
          <w:sz w:val="26"/>
          <w:szCs w:val="26"/>
          <w:lang w:val="ru-RU" w:eastAsia="ru-RU"/>
        </w:rPr>
        <w:t>и</w:t>
      </w:r>
      <w:r w:rsidRPr="000E037E">
        <w:rPr>
          <w:sz w:val="26"/>
          <w:szCs w:val="26"/>
          <w:lang w:val="ru-RU" w:eastAsia="ru-RU"/>
        </w:rPr>
        <w:t xml:space="preserve"> бюджета  </w:t>
      </w:r>
      <w:r w:rsidR="00171653">
        <w:rPr>
          <w:sz w:val="26"/>
          <w:szCs w:val="26"/>
          <w:lang w:val="ru-RU" w:eastAsia="ru-RU"/>
        </w:rPr>
        <w:t xml:space="preserve">Поселения </w:t>
      </w:r>
      <w:r w:rsidRPr="009746D3">
        <w:rPr>
          <w:sz w:val="26"/>
          <w:szCs w:val="26"/>
          <w:lang w:val="ru-RU" w:eastAsia="ru-RU"/>
        </w:rPr>
        <w:t xml:space="preserve">за </w:t>
      </w:r>
      <w:r w:rsidRPr="000E037E">
        <w:rPr>
          <w:sz w:val="26"/>
          <w:szCs w:val="26"/>
          <w:lang w:val="ru-RU" w:eastAsia="ru-RU"/>
        </w:rPr>
        <w:t>201</w:t>
      </w:r>
      <w:r>
        <w:rPr>
          <w:sz w:val="26"/>
          <w:szCs w:val="26"/>
          <w:lang w:val="ru-RU" w:eastAsia="ru-RU"/>
        </w:rPr>
        <w:t>7</w:t>
      </w:r>
      <w:r w:rsidRPr="000E037E">
        <w:rPr>
          <w:sz w:val="26"/>
          <w:szCs w:val="26"/>
          <w:lang w:val="ru-RU" w:eastAsia="ru-RU"/>
        </w:rPr>
        <w:t xml:space="preserve"> год</w:t>
      </w:r>
      <w:r w:rsidRPr="009746D3">
        <w:rPr>
          <w:sz w:val="26"/>
          <w:szCs w:val="26"/>
          <w:lang w:val="ru-RU" w:eastAsia="ru-RU"/>
        </w:rPr>
        <w:t xml:space="preserve"> составили:</w:t>
      </w:r>
      <w:r>
        <w:rPr>
          <w:sz w:val="26"/>
          <w:szCs w:val="26"/>
          <w:lang w:val="ru-RU" w:eastAsia="ru-RU"/>
        </w:rPr>
        <w:t xml:space="preserve"> </w:t>
      </w:r>
    </w:p>
    <w:p w:rsidR="0016452C" w:rsidRPr="003C5740" w:rsidRDefault="0016452C" w:rsidP="0016452C">
      <w:pPr>
        <w:tabs>
          <w:tab w:val="left" w:pos="889"/>
        </w:tabs>
        <w:ind w:firstLine="851"/>
        <w:jc w:val="right"/>
        <w:rPr>
          <w:sz w:val="20"/>
          <w:szCs w:val="20"/>
          <w:lang w:val="ru-RU" w:eastAsia="ru-RU"/>
        </w:rPr>
      </w:pPr>
      <w:r w:rsidRPr="003C5740">
        <w:rPr>
          <w:sz w:val="20"/>
          <w:szCs w:val="20"/>
          <w:lang w:val="ru-RU" w:eastAsia="ru-RU"/>
        </w:rPr>
        <w:t xml:space="preserve">                                                                                   (</w:t>
      </w:r>
      <w:proofErr w:type="spellStart"/>
      <w:r w:rsidRPr="003C5740">
        <w:rPr>
          <w:sz w:val="20"/>
          <w:szCs w:val="20"/>
          <w:lang w:val="ru-RU" w:eastAsia="ru-RU"/>
        </w:rPr>
        <w:t>тыс</w:t>
      </w:r>
      <w:proofErr w:type="gramStart"/>
      <w:r w:rsidRPr="003C5740">
        <w:rPr>
          <w:sz w:val="20"/>
          <w:szCs w:val="20"/>
          <w:lang w:val="ru-RU" w:eastAsia="ru-RU"/>
        </w:rPr>
        <w:t>.р</w:t>
      </w:r>
      <w:proofErr w:type="gramEnd"/>
      <w:r w:rsidRPr="003C5740">
        <w:rPr>
          <w:sz w:val="20"/>
          <w:szCs w:val="20"/>
          <w:lang w:val="ru-RU" w:eastAsia="ru-RU"/>
        </w:rPr>
        <w:t>уб</w:t>
      </w:r>
      <w:proofErr w:type="spellEnd"/>
      <w:r w:rsidRPr="003C5740">
        <w:rPr>
          <w:sz w:val="20"/>
          <w:szCs w:val="20"/>
          <w:lang w:val="ru-RU" w:eastAsia="ru-RU"/>
        </w:rPr>
        <w:t>.)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843"/>
        <w:gridCol w:w="2126"/>
        <w:gridCol w:w="1559"/>
        <w:gridCol w:w="1276"/>
      </w:tblGrid>
      <w:tr w:rsidR="0016452C" w:rsidRPr="002F6FA3" w:rsidTr="0041051F">
        <w:trPr>
          <w:trHeight w:val="213"/>
        </w:trPr>
        <w:tc>
          <w:tcPr>
            <w:tcW w:w="2552" w:type="dxa"/>
            <w:vMerge w:val="restart"/>
            <w:vAlign w:val="center"/>
          </w:tcPr>
          <w:p w:rsidR="0016452C" w:rsidRPr="002F6FA3" w:rsidRDefault="0016452C" w:rsidP="003A506F">
            <w:pPr>
              <w:jc w:val="center"/>
              <w:rPr>
                <w:b/>
                <w:bCs/>
                <w:color w:val="000000"/>
                <w:sz w:val="22"/>
              </w:rPr>
            </w:pPr>
            <w:proofErr w:type="spellStart"/>
            <w:r w:rsidRPr="002F6FA3">
              <w:rPr>
                <w:b/>
                <w:bCs/>
                <w:color w:val="000000"/>
                <w:sz w:val="22"/>
                <w:szCs w:val="22"/>
              </w:rPr>
              <w:t>Основные</w:t>
            </w:r>
            <w:proofErr w:type="spellEnd"/>
          </w:p>
          <w:p w:rsidR="0016452C" w:rsidRPr="002F6FA3" w:rsidRDefault="0016452C" w:rsidP="003A506F">
            <w:pPr>
              <w:tabs>
                <w:tab w:val="left" w:pos="889"/>
              </w:tabs>
              <w:jc w:val="center"/>
              <w:rPr>
                <w:sz w:val="22"/>
                <w:lang w:val="ru-RU"/>
              </w:rPr>
            </w:pPr>
            <w:proofErr w:type="spellStart"/>
            <w:r w:rsidRPr="002F6FA3">
              <w:rPr>
                <w:b/>
                <w:bCs/>
                <w:color w:val="000000"/>
                <w:sz w:val="22"/>
                <w:szCs w:val="22"/>
              </w:rPr>
              <w:t>характеристики</w:t>
            </w:r>
            <w:proofErr w:type="spellEnd"/>
            <w:r w:rsidRPr="002F6FA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F6FA3">
              <w:rPr>
                <w:b/>
                <w:bCs/>
                <w:color w:val="000000"/>
                <w:sz w:val="22"/>
                <w:szCs w:val="22"/>
              </w:rPr>
              <w:t>бюджета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6452C" w:rsidRPr="002F6FA3" w:rsidRDefault="0016452C" w:rsidP="003A506F">
            <w:pPr>
              <w:tabs>
                <w:tab w:val="left" w:pos="889"/>
              </w:tabs>
              <w:jc w:val="center"/>
              <w:rPr>
                <w:b/>
                <w:sz w:val="22"/>
                <w:lang w:val="ru-RU"/>
              </w:rPr>
            </w:pPr>
            <w:r w:rsidRPr="002F6FA3">
              <w:rPr>
                <w:b/>
                <w:sz w:val="22"/>
                <w:szCs w:val="22"/>
              </w:rPr>
              <w:t>П</w:t>
            </w:r>
            <w:r w:rsidRPr="002F6FA3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F6FA3">
              <w:rPr>
                <w:b/>
                <w:sz w:val="22"/>
                <w:szCs w:val="22"/>
              </w:rPr>
              <w:t>Л</w:t>
            </w:r>
            <w:r w:rsidRPr="002F6FA3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F6FA3">
              <w:rPr>
                <w:b/>
                <w:sz w:val="22"/>
                <w:szCs w:val="22"/>
              </w:rPr>
              <w:t>А</w:t>
            </w:r>
            <w:r w:rsidRPr="002F6FA3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F6FA3">
              <w:rPr>
                <w:b/>
                <w:sz w:val="22"/>
                <w:szCs w:val="22"/>
              </w:rPr>
              <w:t>Н</w:t>
            </w:r>
            <w:r w:rsidRPr="002F6FA3">
              <w:rPr>
                <w:b/>
                <w:sz w:val="22"/>
                <w:szCs w:val="22"/>
                <w:lang w:val="ru-RU"/>
              </w:rPr>
              <w:t xml:space="preserve">   на 2017 год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52C" w:rsidRPr="002F6FA3" w:rsidRDefault="0016452C" w:rsidP="003A506F">
            <w:pPr>
              <w:tabs>
                <w:tab w:val="left" w:pos="889"/>
              </w:tabs>
              <w:jc w:val="center"/>
              <w:rPr>
                <w:b/>
                <w:sz w:val="22"/>
                <w:lang w:val="ru-RU"/>
              </w:rPr>
            </w:pPr>
            <w:r w:rsidRPr="002F6FA3">
              <w:rPr>
                <w:b/>
                <w:sz w:val="22"/>
                <w:szCs w:val="22"/>
                <w:lang w:val="ru-RU"/>
              </w:rPr>
              <w:t>Фактическое</w:t>
            </w:r>
          </w:p>
          <w:p w:rsidR="0016452C" w:rsidRPr="002F6FA3" w:rsidRDefault="0016452C" w:rsidP="003A506F">
            <w:pPr>
              <w:tabs>
                <w:tab w:val="left" w:pos="889"/>
              </w:tabs>
              <w:jc w:val="center"/>
              <w:rPr>
                <w:b/>
                <w:sz w:val="22"/>
                <w:lang w:val="ru-RU"/>
              </w:rPr>
            </w:pPr>
            <w:r w:rsidRPr="002F6FA3">
              <w:rPr>
                <w:b/>
                <w:sz w:val="22"/>
                <w:szCs w:val="22"/>
                <w:lang w:val="ru-RU"/>
              </w:rPr>
              <w:t>исполнение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16452C" w:rsidRPr="002F6FA3" w:rsidRDefault="0016452C" w:rsidP="003A506F">
            <w:pPr>
              <w:tabs>
                <w:tab w:val="left" w:pos="889"/>
              </w:tabs>
              <w:jc w:val="center"/>
              <w:rPr>
                <w:b/>
                <w:sz w:val="22"/>
                <w:lang w:val="ru-RU"/>
              </w:rPr>
            </w:pPr>
            <w:r w:rsidRPr="002F6FA3">
              <w:rPr>
                <w:b/>
                <w:sz w:val="22"/>
                <w:szCs w:val="22"/>
                <w:lang w:val="ru-RU"/>
              </w:rPr>
              <w:t xml:space="preserve">% </w:t>
            </w:r>
          </w:p>
          <w:p w:rsidR="0016452C" w:rsidRPr="002F6FA3" w:rsidRDefault="0016452C" w:rsidP="003A506F">
            <w:pPr>
              <w:tabs>
                <w:tab w:val="left" w:pos="889"/>
              </w:tabs>
              <w:jc w:val="center"/>
              <w:rPr>
                <w:b/>
                <w:sz w:val="22"/>
                <w:lang w:val="ru-RU"/>
              </w:rPr>
            </w:pPr>
            <w:r w:rsidRPr="002F6FA3">
              <w:rPr>
                <w:b/>
                <w:sz w:val="22"/>
                <w:szCs w:val="22"/>
                <w:lang w:val="ru-RU"/>
              </w:rPr>
              <w:t>исполнения</w:t>
            </w:r>
          </w:p>
        </w:tc>
      </w:tr>
      <w:tr w:rsidR="0016452C" w:rsidRPr="002F6FA3" w:rsidTr="0041051F">
        <w:trPr>
          <w:trHeight w:val="259"/>
        </w:trPr>
        <w:tc>
          <w:tcPr>
            <w:tcW w:w="2552" w:type="dxa"/>
            <w:vMerge/>
            <w:tcBorders>
              <w:bottom w:val="single" w:sz="4" w:space="0" w:color="000000"/>
            </w:tcBorders>
          </w:tcPr>
          <w:p w:rsidR="0016452C" w:rsidRPr="002F6FA3" w:rsidRDefault="0016452C" w:rsidP="003A506F">
            <w:pPr>
              <w:tabs>
                <w:tab w:val="left" w:pos="889"/>
              </w:tabs>
              <w:rPr>
                <w:sz w:val="22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16452C" w:rsidRPr="002F6FA3" w:rsidRDefault="0016452C" w:rsidP="003A506F">
            <w:pPr>
              <w:tabs>
                <w:tab w:val="left" w:pos="889"/>
              </w:tabs>
              <w:jc w:val="center"/>
              <w:rPr>
                <w:b/>
                <w:sz w:val="20"/>
                <w:szCs w:val="20"/>
                <w:lang w:val="ru-RU"/>
              </w:rPr>
            </w:pPr>
            <w:r w:rsidRPr="002F6FA3">
              <w:rPr>
                <w:b/>
                <w:sz w:val="20"/>
                <w:szCs w:val="20"/>
                <w:lang w:val="ru-RU"/>
              </w:rPr>
              <w:t>Первоначальный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452C" w:rsidRPr="002F6FA3" w:rsidRDefault="0016452C" w:rsidP="003A506F">
            <w:pPr>
              <w:tabs>
                <w:tab w:val="left" w:pos="889"/>
              </w:tabs>
              <w:jc w:val="center"/>
              <w:rPr>
                <w:b/>
                <w:sz w:val="20"/>
                <w:szCs w:val="20"/>
                <w:lang w:val="ru-RU"/>
              </w:rPr>
            </w:pPr>
            <w:r w:rsidRPr="002F6FA3">
              <w:rPr>
                <w:b/>
                <w:sz w:val="20"/>
                <w:szCs w:val="20"/>
                <w:lang w:val="ru-RU"/>
              </w:rPr>
              <w:t>Уточненный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452C" w:rsidRPr="002F6FA3" w:rsidRDefault="0016452C" w:rsidP="003A506F">
            <w:pPr>
              <w:tabs>
                <w:tab w:val="left" w:pos="889"/>
              </w:tabs>
              <w:jc w:val="center"/>
              <w:rPr>
                <w:b/>
                <w:sz w:val="22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16452C" w:rsidRPr="002F6FA3" w:rsidRDefault="0016452C" w:rsidP="003A506F">
            <w:pPr>
              <w:tabs>
                <w:tab w:val="left" w:pos="889"/>
              </w:tabs>
              <w:jc w:val="center"/>
              <w:rPr>
                <w:b/>
                <w:sz w:val="22"/>
                <w:lang w:val="ru-RU"/>
              </w:rPr>
            </w:pPr>
          </w:p>
        </w:tc>
      </w:tr>
      <w:tr w:rsidR="0016452C" w:rsidRPr="002F6FA3" w:rsidTr="0041051F">
        <w:trPr>
          <w:trHeight w:val="399"/>
        </w:trPr>
        <w:tc>
          <w:tcPr>
            <w:tcW w:w="2552" w:type="dxa"/>
            <w:vAlign w:val="center"/>
          </w:tcPr>
          <w:p w:rsidR="0016452C" w:rsidRPr="002F6FA3" w:rsidRDefault="0016452C" w:rsidP="003A506F">
            <w:pPr>
              <w:tabs>
                <w:tab w:val="left" w:pos="889"/>
              </w:tabs>
              <w:rPr>
                <w:sz w:val="22"/>
                <w:lang w:val="ru-RU"/>
              </w:rPr>
            </w:pPr>
            <w:proofErr w:type="spellStart"/>
            <w:r w:rsidRPr="002F6FA3">
              <w:rPr>
                <w:sz w:val="22"/>
                <w:szCs w:val="22"/>
              </w:rPr>
              <w:t>Общий</w:t>
            </w:r>
            <w:proofErr w:type="spellEnd"/>
            <w:r w:rsidRPr="002F6FA3">
              <w:rPr>
                <w:sz w:val="22"/>
                <w:szCs w:val="22"/>
              </w:rPr>
              <w:t xml:space="preserve"> </w:t>
            </w:r>
            <w:proofErr w:type="spellStart"/>
            <w:r w:rsidRPr="002F6FA3">
              <w:rPr>
                <w:sz w:val="22"/>
                <w:szCs w:val="22"/>
              </w:rPr>
              <w:t>объем</w:t>
            </w:r>
            <w:proofErr w:type="spellEnd"/>
            <w:r w:rsidRPr="002F6FA3">
              <w:rPr>
                <w:sz w:val="22"/>
                <w:szCs w:val="22"/>
              </w:rPr>
              <w:t xml:space="preserve"> </w:t>
            </w:r>
            <w:proofErr w:type="spellStart"/>
            <w:r w:rsidRPr="002F6FA3">
              <w:rPr>
                <w:sz w:val="22"/>
                <w:szCs w:val="22"/>
              </w:rPr>
              <w:t>доходов</w:t>
            </w:r>
            <w:proofErr w:type="spellEnd"/>
          </w:p>
        </w:tc>
        <w:tc>
          <w:tcPr>
            <w:tcW w:w="1843" w:type="dxa"/>
            <w:vAlign w:val="center"/>
          </w:tcPr>
          <w:p w:rsidR="0016452C" w:rsidRPr="002F6FA3" w:rsidRDefault="00DB4B32" w:rsidP="003A506F">
            <w:pPr>
              <w:tabs>
                <w:tab w:val="left" w:pos="889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32 831,3</w:t>
            </w:r>
          </w:p>
        </w:tc>
        <w:tc>
          <w:tcPr>
            <w:tcW w:w="2126" w:type="dxa"/>
            <w:vAlign w:val="center"/>
          </w:tcPr>
          <w:p w:rsidR="0016452C" w:rsidRPr="002F6FA3" w:rsidRDefault="00DB4B32" w:rsidP="003A506F">
            <w:pPr>
              <w:tabs>
                <w:tab w:val="left" w:pos="889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76 121,7</w:t>
            </w:r>
          </w:p>
        </w:tc>
        <w:tc>
          <w:tcPr>
            <w:tcW w:w="1559" w:type="dxa"/>
            <w:vAlign w:val="center"/>
          </w:tcPr>
          <w:p w:rsidR="0016452C" w:rsidRPr="002F6FA3" w:rsidRDefault="00DB4B32" w:rsidP="003A506F">
            <w:pPr>
              <w:tabs>
                <w:tab w:val="left" w:pos="889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72 0</w:t>
            </w:r>
            <w:r w:rsidR="009C4ED2">
              <w:rPr>
                <w:sz w:val="22"/>
                <w:lang w:val="ru-RU"/>
              </w:rPr>
              <w:t>2</w:t>
            </w:r>
            <w:r>
              <w:rPr>
                <w:sz w:val="22"/>
                <w:lang w:val="ru-RU"/>
              </w:rPr>
              <w:t>2,4</w:t>
            </w:r>
          </w:p>
        </w:tc>
        <w:tc>
          <w:tcPr>
            <w:tcW w:w="1276" w:type="dxa"/>
            <w:vAlign w:val="center"/>
          </w:tcPr>
          <w:p w:rsidR="0016452C" w:rsidRPr="002F6FA3" w:rsidRDefault="00DB4B32" w:rsidP="003A506F">
            <w:pPr>
              <w:tabs>
                <w:tab w:val="left" w:pos="889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94,6%</w:t>
            </w:r>
          </w:p>
        </w:tc>
      </w:tr>
      <w:tr w:rsidR="0016452C" w:rsidRPr="002F6FA3" w:rsidTr="0041051F">
        <w:tc>
          <w:tcPr>
            <w:tcW w:w="2552" w:type="dxa"/>
            <w:vAlign w:val="center"/>
          </w:tcPr>
          <w:p w:rsidR="0016452C" w:rsidRPr="002F6FA3" w:rsidRDefault="0016452C" w:rsidP="003A506F">
            <w:pPr>
              <w:tabs>
                <w:tab w:val="left" w:pos="889"/>
              </w:tabs>
              <w:rPr>
                <w:sz w:val="22"/>
                <w:lang w:val="ru-RU"/>
              </w:rPr>
            </w:pPr>
            <w:r w:rsidRPr="002F6FA3">
              <w:rPr>
                <w:sz w:val="22"/>
                <w:szCs w:val="22"/>
                <w:lang w:val="ru-RU"/>
              </w:rPr>
              <w:t>Общий объем расходов</w:t>
            </w:r>
          </w:p>
        </w:tc>
        <w:tc>
          <w:tcPr>
            <w:tcW w:w="1843" w:type="dxa"/>
            <w:vAlign w:val="center"/>
          </w:tcPr>
          <w:p w:rsidR="0016452C" w:rsidRPr="002F6FA3" w:rsidRDefault="00DB4B32" w:rsidP="003A506F">
            <w:pPr>
              <w:tabs>
                <w:tab w:val="left" w:pos="889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32 831,3</w:t>
            </w:r>
          </w:p>
        </w:tc>
        <w:tc>
          <w:tcPr>
            <w:tcW w:w="2126" w:type="dxa"/>
            <w:vAlign w:val="center"/>
          </w:tcPr>
          <w:p w:rsidR="0016452C" w:rsidRPr="002F6FA3" w:rsidRDefault="00DB4B32" w:rsidP="003A506F">
            <w:pPr>
              <w:tabs>
                <w:tab w:val="left" w:pos="889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94 717,4</w:t>
            </w:r>
          </w:p>
        </w:tc>
        <w:tc>
          <w:tcPr>
            <w:tcW w:w="1559" w:type="dxa"/>
            <w:vAlign w:val="center"/>
          </w:tcPr>
          <w:p w:rsidR="0016452C" w:rsidRPr="002F6FA3" w:rsidRDefault="00DB4B32" w:rsidP="003A506F">
            <w:pPr>
              <w:tabs>
                <w:tab w:val="left" w:pos="889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81 823,2</w:t>
            </w:r>
          </w:p>
        </w:tc>
        <w:tc>
          <w:tcPr>
            <w:tcW w:w="1276" w:type="dxa"/>
            <w:vAlign w:val="center"/>
          </w:tcPr>
          <w:p w:rsidR="0016452C" w:rsidRPr="002F6FA3" w:rsidRDefault="00DB4B32" w:rsidP="003A506F">
            <w:pPr>
              <w:tabs>
                <w:tab w:val="left" w:pos="889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86,4%</w:t>
            </w:r>
          </w:p>
        </w:tc>
      </w:tr>
      <w:tr w:rsidR="0016452C" w:rsidRPr="002F6FA3" w:rsidTr="0041051F">
        <w:tc>
          <w:tcPr>
            <w:tcW w:w="2552" w:type="dxa"/>
          </w:tcPr>
          <w:p w:rsidR="00676EAA" w:rsidRDefault="0016452C" w:rsidP="003A506F">
            <w:pPr>
              <w:rPr>
                <w:sz w:val="22"/>
                <w:lang w:val="ru-RU"/>
              </w:rPr>
            </w:pPr>
            <w:proofErr w:type="spellStart"/>
            <w:r w:rsidRPr="002F6FA3">
              <w:rPr>
                <w:sz w:val="22"/>
                <w:szCs w:val="22"/>
              </w:rPr>
              <w:t>Дефицит</w:t>
            </w:r>
            <w:proofErr w:type="spellEnd"/>
            <w:r w:rsidRPr="002F6FA3">
              <w:rPr>
                <w:sz w:val="22"/>
                <w:szCs w:val="22"/>
              </w:rPr>
              <w:t xml:space="preserve"> (-) </w:t>
            </w:r>
            <w:r w:rsidR="00DA6530">
              <w:rPr>
                <w:sz w:val="22"/>
                <w:szCs w:val="22"/>
                <w:lang w:val="ru-RU"/>
              </w:rPr>
              <w:t xml:space="preserve">, </w:t>
            </w:r>
          </w:p>
          <w:p w:rsidR="0016452C" w:rsidRPr="00DA6530" w:rsidRDefault="00DA6530" w:rsidP="003A506F">
            <w:pPr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профицит</w:t>
            </w:r>
            <w:proofErr w:type="gramStart"/>
            <w:r>
              <w:rPr>
                <w:sz w:val="22"/>
                <w:szCs w:val="22"/>
                <w:lang w:val="ru-RU"/>
              </w:rPr>
              <w:t xml:space="preserve"> (+)</w:t>
            </w:r>
            <w:proofErr w:type="gramEnd"/>
          </w:p>
        </w:tc>
        <w:tc>
          <w:tcPr>
            <w:tcW w:w="1843" w:type="dxa"/>
            <w:vAlign w:val="center"/>
          </w:tcPr>
          <w:p w:rsidR="0016452C" w:rsidRPr="002F6FA3" w:rsidRDefault="00DB4B32" w:rsidP="003A506F">
            <w:pPr>
              <w:tabs>
                <w:tab w:val="left" w:pos="889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0</w:t>
            </w:r>
          </w:p>
        </w:tc>
        <w:tc>
          <w:tcPr>
            <w:tcW w:w="2126" w:type="dxa"/>
            <w:vAlign w:val="center"/>
          </w:tcPr>
          <w:p w:rsidR="0016452C" w:rsidRPr="002F6FA3" w:rsidRDefault="00CF0851" w:rsidP="003A506F">
            <w:pPr>
              <w:tabs>
                <w:tab w:val="left" w:pos="889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-18 595,7</w:t>
            </w:r>
          </w:p>
        </w:tc>
        <w:tc>
          <w:tcPr>
            <w:tcW w:w="1559" w:type="dxa"/>
            <w:vAlign w:val="center"/>
          </w:tcPr>
          <w:p w:rsidR="0016452C" w:rsidRPr="002F6FA3" w:rsidRDefault="00CF0851" w:rsidP="009C4ED2">
            <w:pPr>
              <w:tabs>
                <w:tab w:val="left" w:pos="889"/>
              </w:tabs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-9 8</w:t>
            </w:r>
            <w:r w:rsidR="009C4ED2">
              <w:rPr>
                <w:sz w:val="22"/>
                <w:lang w:val="ru-RU"/>
              </w:rPr>
              <w:t>0</w:t>
            </w:r>
            <w:r>
              <w:rPr>
                <w:sz w:val="22"/>
                <w:lang w:val="ru-RU"/>
              </w:rPr>
              <w:t>0,8</w:t>
            </w:r>
          </w:p>
        </w:tc>
        <w:tc>
          <w:tcPr>
            <w:tcW w:w="1276" w:type="dxa"/>
            <w:vAlign w:val="center"/>
          </w:tcPr>
          <w:p w:rsidR="0016452C" w:rsidRPr="002F6FA3" w:rsidRDefault="0016452C" w:rsidP="003A506F">
            <w:pPr>
              <w:tabs>
                <w:tab w:val="left" w:pos="889"/>
              </w:tabs>
              <w:jc w:val="center"/>
              <w:rPr>
                <w:sz w:val="22"/>
                <w:lang w:val="ru-RU"/>
              </w:rPr>
            </w:pPr>
            <w:r w:rsidRPr="002F6FA3">
              <w:rPr>
                <w:sz w:val="22"/>
                <w:szCs w:val="22"/>
                <w:lang w:val="ru-RU"/>
              </w:rPr>
              <w:t>х</w:t>
            </w:r>
          </w:p>
        </w:tc>
      </w:tr>
    </w:tbl>
    <w:p w:rsidR="0016452C" w:rsidRPr="003B3C2B" w:rsidRDefault="0016452C" w:rsidP="0016452C">
      <w:pPr>
        <w:jc w:val="both"/>
        <w:rPr>
          <w:color w:val="000000"/>
          <w:sz w:val="12"/>
          <w:szCs w:val="12"/>
          <w:lang w:val="ru-RU"/>
        </w:rPr>
      </w:pPr>
      <w:r w:rsidRPr="003B3C2B">
        <w:rPr>
          <w:color w:val="000000"/>
          <w:sz w:val="26"/>
          <w:szCs w:val="26"/>
          <w:lang w:val="ru-RU"/>
        </w:rPr>
        <w:tab/>
      </w:r>
    </w:p>
    <w:p w:rsidR="00C423C5" w:rsidRPr="00D26468" w:rsidRDefault="00C423C5" w:rsidP="00D26468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Pr="00D26468">
        <w:rPr>
          <w:sz w:val="26"/>
          <w:szCs w:val="26"/>
          <w:lang w:val="ru-RU"/>
        </w:rPr>
        <w:t>По состоянию на 01.01.2018</w:t>
      </w:r>
      <w:r w:rsidR="000B109E">
        <w:rPr>
          <w:sz w:val="26"/>
          <w:szCs w:val="26"/>
          <w:lang w:val="ru-RU"/>
        </w:rPr>
        <w:t xml:space="preserve"> </w:t>
      </w:r>
      <w:r w:rsidRPr="00D26468">
        <w:rPr>
          <w:sz w:val="26"/>
          <w:szCs w:val="26"/>
          <w:lang w:val="ru-RU"/>
        </w:rPr>
        <w:t>год</w:t>
      </w:r>
      <w:r w:rsidR="00D26468" w:rsidRPr="00D26468">
        <w:rPr>
          <w:sz w:val="26"/>
          <w:szCs w:val="26"/>
          <w:lang w:val="ru-RU"/>
        </w:rPr>
        <w:t>а</w:t>
      </w:r>
      <w:r w:rsidRPr="00D26468">
        <w:rPr>
          <w:sz w:val="26"/>
          <w:szCs w:val="26"/>
          <w:lang w:val="ru-RU"/>
        </w:rPr>
        <w:t xml:space="preserve"> уточненный план бюджета МО «</w:t>
      </w:r>
      <w:r w:rsidR="00DB4B32">
        <w:rPr>
          <w:sz w:val="26"/>
          <w:szCs w:val="26"/>
          <w:lang w:val="ru-RU"/>
        </w:rPr>
        <w:t>Котельское</w:t>
      </w:r>
      <w:r w:rsidRPr="00D26468">
        <w:rPr>
          <w:sz w:val="26"/>
          <w:szCs w:val="26"/>
          <w:lang w:val="ru-RU"/>
        </w:rPr>
        <w:t xml:space="preserve"> сельское поселение» составил:</w:t>
      </w:r>
    </w:p>
    <w:p w:rsidR="00C423C5" w:rsidRPr="00D26468" w:rsidRDefault="00C423C5" w:rsidP="00D26468">
      <w:pPr>
        <w:spacing w:line="271" w:lineRule="auto"/>
        <w:jc w:val="both"/>
        <w:rPr>
          <w:sz w:val="26"/>
          <w:szCs w:val="26"/>
          <w:lang w:val="ru-RU"/>
        </w:rPr>
      </w:pPr>
      <w:r w:rsidRPr="00D26468">
        <w:rPr>
          <w:i/>
          <w:sz w:val="26"/>
          <w:szCs w:val="26"/>
          <w:lang w:val="ru-RU"/>
        </w:rPr>
        <w:tab/>
        <w:t>- по доходам</w:t>
      </w:r>
      <w:r w:rsidRPr="00D26468">
        <w:rPr>
          <w:sz w:val="26"/>
          <w:szCs w:val="26"/>
          <w:lang w:val="ru-RU"/>
        </w:rPr>
        <w:t xml:space="preserve"> в сумме </w:t>
      </w:r>
      <w:r w:rsidR="0041051F">
        <w:rPr>
          <w:sz w:val="26"/>
          <w:szCs w:val="26"/>
          <w:lang w:val="ru-RU"/>
        </w:rPr>
        <w:t>76 121,7</w:t>
      </w:r>
      <w:r w:rsidRPr="00D26468">
        <w:rPr>
          <w:bCs/>
          <w:sz w:val="26"/>
          <w:szCs w:val="26"/>
          <w:lang w:val="ru-RU"/>
        </w:rPr>
        <w:t>тыс</w:t>
      </w:r>
      <w:proofErr w:type="gramStart"/>
      <w:r w:rsidRPr="00D26468">
        <w:rPr>
          <w:bCs/>
          <w:sz w:val="26"/>
          <w:szCs w:val="26"/>
          <w:lang w:val="ru-RU"/>
        </w:rPr>
        <w:t>.р</w:t>
      </w:r>
      <w:proofErr w:type="gramEnd"/>
      <w:r w:rsidRPr="00D26468">
        <w:rPr>
          <w:bCs/>
          <w:sz w:val="26"/>
          <w:szCs w:val="26"/>
          <w:lang w:val="ru-RU"/>
        </w:rPr>
        <w:t xml:space="preserve">уб., т.е. с увеличением на </w:t>
      </w:r>
      <w:r w:rsidR="0041051F">
        <w:rPr>
          <w:bCs/>
          <w:sz w:val="26"/>
          <w:szCs w:val="26"/>
          <w:lang w:val="ru-RU"/>
        </w:rPr>
        <w:t>43 290,4</w:t>
      </w:r>
      <w:r w:rsidRPr="00D26468">
        <w:rPr>
          <w:bCs/>
          <w:sz w:val="26"/>
          <w:szCs w:val="26"/>
          <w:lang w:val="ru-RU"/>
        </w:rPr>
        <w:t xml:space="preserve">тыс.руб. </w:t>
      </w:r>
      <w:r w:rsidR="00221DA9" w:rsidRPr="00D26468">
        <w:rPr>
          <w:bCs/>
          <w:sz w:val="26"/>
          <w:szCs w:val="26"/>
          <w:lang w:val="ru-RU"/>
        </w:rPr>
        <w:t xml:space="preserve">или </w:t>
      </w:r>
      <w:r w:rsidR="0041051F">
        <w:rPr>
          <w:bCs/>
          <w:sz w:val="26"/>
          <w:szCs w:val="26"/>
          <w:lang w:val="ru-RU"/>
        </w:rPr>
        <w:t>в 1,8 раза</w:t>
      </w:r>
      <w:r w:rsidR="00221DA9" w:rsidRPr="00D26468">
        <w:rPr>
          <w:bCs/>
          <w:sz w:val="26"/>
          <w:szCs w:val="26"/>
          <w:lang w:val="ru-RU"/>
        </w:rPr>
        <w:t xml:space="preserve"> </w:t>
      </w:r>
      <w:r w:rsidRPr="00D26468">
        <w:rPr>
          <w:bCs/>
          <w:sz w:val="26"/>
          <w:szCs w:val="26"/>
          <w:lang w:val="ru-RU"/>
        </w:rPr>
        <w:t xml:space="preserve">к первоначальному значению </w:t>
      </w:r>
      <w:r w:rsidR="00221DA9" w:rsidRPr="00D26468">
        <w:rPr>
          <w:bCs/>
          <w:sz w:val="26"/>
          <w:szCs w:val="26"/>
          <w:lang w:val="ru-RU"/>
        </w:rPr>
        <w:t xml:space="preserve">в сумме </w:t>
      </w:r>
      <w:r w:rsidR="0041051F">
        <w:rPr>
          <w:bCs/>
          <w:sz w:val="26"/>
          <w:szCs w:val="26"/>
          <w:lang w:val="ru-RU"/>
        </w:rPr>
        <w:t>32 831,3</w:t>
      </w:r>
      <w:r w:rsidRPr="00D26468">
        <w:rPr>
          <w:bCs/>
          <w:sz w:val="26"/>
          <w:szCs w:val="26"/>
          <w:lang w:val="ru-RU"/>
        </w:rPr>
        <w:t>тыс.руб.</w:t>
      </w:r>
      <w:r w:rsidRPr="00D26468">
        <w:rPr>
          <w:sz w:val="26"/>
          <w:szCs w:val="26"/>
          <w:lang w:val="ru-RU"/>
        </w:rPr>
        <w:t xml:space="preserve">; </w:t>
      </w:r>
    </w:p>
    <w:p w:rsidR="00C423C5" w:rsidRPr="00D26468" w:rsidRDefault="00C423C5" w:rsidP="00D26468">
      <w:pPr>
        <w:spacing w:line="271" w:lineRule="auto"/>
        <w:jc w:val="both"/>
        <w:rPr>
          <w:sz w:val="26"/>
          <w:szCs w:val="26"/>
          <w:lang w:val="ru-RU"/>
        </w:rPr>
      </w:pPr>
      <w:r w:rsidRPr="00D26468">
        <w:rPr>
          <w:sz w:val="26"/>
          <w:szCs w:val="26"/>
          <w:lang w:val="ru-RU"/>
        </w:rPr>
        <w:tab/>
        <w:t xml:space="preserve">- </w:t>
      </w:r>
      <w:r w:rsidRPr="00D26468">
        <w:rPr>
          <w:i/>
          <w:sz w:val="26"/>
          <w:szCs w:val="26"/>
          <w:lang w:val="ru-RU"/>
        </w:rPr>
        <w:t xml:space="preserve">по расходам  </w:t>
      </w:r>
      <w:r w:rsidRPr="00D26468">
        <w:rPr>
          <w:sz w:val="26"/>
          <w:szCs w:val="26"/>
          <w:lang w:val="ru-RU"/>
        </w:rPr>
        <w:t xml:space="preserve">в сумме </w:t>
      </w:r>
      <w:r w:rsidR="0041051F">
        <w:rPr>
          <w:sz w:val="26"/>
          <w:szCs w:val="26"/>
          <w:lang w:val="ru-RU"/>
        </w:rPr>
        <w:t>94 717,4</w:t>
      </w:r>
      <w:r w:rsidRPr="00D26468">
        <w:rPr>
          <w:sz w:val="26"/>
          <w:szCs w:val="26"/>
          <w:lang w:val="ru-RU"/>
        </w:rPr>
        <w:t>тыс</w:t>
      </w:r>
      <w:proofErr w:type="gramStart"/>
      <w:r w:rsidRPr="00D26468">
        <w:rPr>
          <w:sz w:val="26"/>
          <w:szCs w:val="26"/>
          <w:lang w:val="ru-RU"/>
        </w:rPr>
        <w:t>.р</w:t>
      </w:r>
      <w:proofErr w:type="gramEnd"/>
      <w:r w:rsidRPr="00D26468">
        <w:rPr>
          <w:sz w:val="26"/>
          <w:szCs w:val="26"/>
          <w:lang w:val="ru-RU"/>
        </w:rPr>
        <w:t xml:space="preserve">уб., т.е. с </w:t>
      </w:r>
      <w:r w:rsidRPr="00D26468">
        <w:rPr>
          <w:bCs/>
          <w:sz w:val="26"/>
          <w:szCs w:val="26"/>
          <w:lang w:val="ru-RU"/>
        </w:rPr>
        <w:t xml:space="preserve"> увеличением на </w:t>
      </w:r>
      <w:r w:rsidR="0041051F">
        <w:rPr>
          <w:bCs/>
          <w:sz w:val="26"/>
          <w:szCs w:val="26"/>
          <w:lang w:val="ru-RU"/>
        </w:rPr>
        <w:t>61 886,1</w:t>
      </w:r>
      <w:r w:rsidR="00221DA9" w:rsidRPr="00D26468">
        <w:rPr>
          <w:bCs/>
          <w:sz w:val="26"/>
          <w:szCs w:val="26"/>
          <w:lang w:val="ru-RU"/>
        </w:rPr>
        <w:t>тыс.руб.</w:t>
      </w:r>
      <w:r w:rsidRPr="00D26468">
        <w:rPr>
          <w:bCs/>
          <w:sz w:val="26"/>
          <w:szCs w:val="26"/>
          <w:lang w:val="ru-RU"/>
        </w:rPr>
        <w:t xml:space="preserve"> или </w:t>
      </w:r>
      <w:r w:rsidR="0041051F">
        <w:rPr>
          <w:bCs/>
          <w:sz w:val="26"/>
          <w:szCs w:val="26"/>
          <w:lang w:val="ru-RU"/>
        </w:rPr>
        <w:t>в 2,9раза</w:t>
      </w:r>
      <w:r w:rsidRPr="00D26468">
        <w:rPr>
          <w:bCs/>
          <w:sz w:val="26"/>
          <w:szCs w:val="26"/>
          <w:lang w:val="ru-RU"/>
        </w:rPr>
        <w:t xml:space="preserve"> к первоначальному значению </w:t>
      </w:r>
      <w:r w:rsidR="0041051F">
        <w:rPr>
          <w:bCs/>
          <w:sz w:val="26"/>
          <w:szCs w:val="26"/>
          <w:lang w:val="ru-RU"/>
        </w:rPr>
        <w:t>– 32 831,3</w:t>
      </w:r>
      <w:r w:rsidR="00221DA9" w:rsidRPr="00D26468">
        <w:rPr>
          <w:bCs/>
          <w:sz w:val="26"/>
          <w:szCs w:val="26"/>
          <w:lang w:val="ru-RU"/>
        </w:rPr>
        <w:t>ты</w:t>
      </w:r>
      <w:r w:rsidRPr="00D26468">
        <w:rPr>
          <w:bCs/>
          <w:sz w:val="26"/>
          <w:szCs w:val="26"/>
          <w:lang w:val="ru-RU"/>
        </w:rPr>
        <w:t>с</w:t>
      </w:r>
      <w:r w:rsidRPr="00D26468">
        <w:rPr>
          <w:sz w:val="26"/>
          <w:szCs w:val="26"/>
          <w:lang w:val="ru-RU"/>
        </w:rPr>
        <w:t>.руб.;</w:t>
      </w:r>
    </w:p>
    <w:p w:rsidR="00221DA9" w:rsidRPr="00D26468" w:rsidRDefault="00C423C5" w:rsidP="00D26468">
      <w:pPr>
        <w:spacing w:line="271" w:lineRule="auto"/>
        <w:jc w:val="both"/>
        <w:rPr>
          <w:bCs/>
          <w:sz w:val="26"/>
          <w:szCs w:val="26"/>
          <w:lang w:val="ru-RU"/>
        </w:rPr>
      </w:pPr>
      <w:r w:rsidRPr="00D26468">
        <w:rPr>
          <w:sz w:val="26"/>
          <w:szCs w:val="26"/>
          <w:lang w:val="ru-RU"/>
        </w:rPr>
        <w:tab/>
        <w:t xml:space="preserve">- </w:t>
      </w:r>
      <w:r w:rsidRPr="00D26468">
        <w:rPr>
          <w:i/>
          <w:sz w:val="26"/>
          <w:szCs w:val="26"/>
          <w:lang w:val="ru-RU"/>
        </w:rPr>
        <w:t>дефицит бюджета</w:t>
      </w:r>
      <w:r w:rsidRPr="00D26468">
        <w:rPr>
          <w:sz w:val="26"/>
          <w:szCs w:val="26"/>
          <w:lang w:val="ru-RU"/>
        </w:rPr>
        <w:t xml:space="preserve">, т.е. превышение расходов над доходами, прогнозировался в уточненном бюджете в сумме (–) </w:t>
      </w:r>
      <w:r w:rsidR="0041051F">
        <w:rPr>
          <w:sz w:val="26"/>
          <w:szCs w:val="26"/>
          <w:lang w:val="ru-RU"/>
        </w:rPr>
        <w:t>18 595,7</w:t>
      </w:r>
      <w:r w:rsidRPr="00D26468">
        <w:rPr>
          <w:sz w:val="26"/>
          <w:szCs w:val="26"/>
          <w:lang w:val="ru-RU"/>
        </w:rPr>
        <w:t>тыс</w:t>
      </w:r>
      <w:proofErr w:type="gramStart"/>
      <w:r w:rsidRPr="00D26468">
        <w:rPr>
          <w:sz w:val="26"/>
          <w:szCs w:val="26"/>
          <w:lang w:val="ru-RU"/>
        </w:rPr>
        <w:t>.р</w:t>
      </w:r>
      <w:proofErr w:type="gramEnd"/>
      <w:r w:rsidRPr="00D26468">
        <w:rPr>
          <w:sz w:val="26"/>
          <w:szCs w:val="26"/>
          <w:lang w:val="ru-RU"/>
        </w:rPr>
        <w:t>уб</w:t>
      </w:r>
      <w:r w:rsidRPr="00D26468">
        <w:rPr>
          <w:bCs/>
          <w:sz w:val="26"/>
          <w:szCs w:val="26"/>
          <w:lang w:val="ru-RU"/>
        </w:rPr>
        <w:t>.</w:t>
      </w:r>
    </w:p>
    <w:p w:rsidR="00221DA9" w:rsidRPr="00D26468" w:rsidRDefault="00221DA9" w:rsidP="00D26468">
      <w:pPr>
        <w:spacing w:line="271" w:lineRule="auto"/>
        <w:jc w:val="both"/>
        <w:rPr>
          <w:sz w:val="26"/>
          <w:szCs w:val="26"/>
          <w:lang w:val="ru-RU"/>
        </w:rPr>
      </w:pPr>
      <w:r w:rsidRPr="00D26468">
        <w:rPr>
          <w:sz w:val="26"/>
          <w:szCs w:val="26"/>
          <w:lang w:val="ru-RU"/>
        </w:rPr>
        <w:tab/>
        <w:t>По итогам исполнения бюджета МО «</w:t>
      </w:r>
      <w:r w:rsidR="00DB4B32">
        <w:rPr>
          <w:sz w:val="26"/>
          <w:szCs w:val="26"/>
          <w:lang w:val="ru-RU"/>
        </w:rPr>
        <w:t>Котельское</w:t>
      </w:r>
      <w:r w:rsidRPr="00D26468">
        <w:rPr>
          <w:sz w:val="26"/>
          <w:szCs w:val="26"/>
          <w:lang w:val="ru-RU"/>
        </w:rPr>
        <w:t xml:space="preserve"> сельское поселение» за 2017 год:</w:t>
      </w:r>
    </w:p>
    <w:p w:rsidR="00221DA9" w:rsidRPr="00D26468" w:rsidRDefault="00221DA9" w:rsidP="00D26468">
      <w:pPr>
        <w:spacing w:line="271" w:lineRule="auto"/>
        <w:ind w:firstLine="709"/>
        <w:jc w:val="both"/>
        <w:rPr>
          <w:bCs/>
          <w:sz w:val="26"/>
          <w:szCs w:val="26"/>
          <w:lang w:val="ru-RU"/>
        </w:rPr>
      </w:pPr>
      <w:r w:rsidRPr="00D26468">
        <w:rPr>
          <w:sz w:val="26"/>
          <w:szCs w:val="26"/>
          <w:lang w:val="ru-RU"/>
        </w:rPr>
        <w:t>-</w:t>
      </w:r>
      <w:r w:rsidRPr="00D26468">
        <w:rPr>
          <w:i/>
          <w:sz w:val="26"/>
          <w:szCs w:val="26"/>
          <w:lang w:val="ru-RU"/>
        </w:rPr>
        <w:t>доходная часть бюджета исполнена</w:t>
      </w:r>
      <w:r w:rsidRPr="00D26468">
        <w:rPr>
          <w:sz w:val="26"/>
          <w:szCs w:val="26"/>
          <w:lang w:val="ru-RU"/>
        </w:rPr>
        <w:t xml:space="preserve"> </w:t>
      </w:r>
      <w:r w:rsidR="0041051F">
        <w:rPr>
          <w:sz w:val="26"/>
          <w:szCs w:val="26"/>
          <w:lang w:val="ru-RU"/>
        </w:rPr>
        <w:t>на 94,6% или</w:t>
      </w:r>
      <w:r w:rsidRPr="00D26468">
        <w:rPr>
          <w:sz w:val="26"/>
          <w:szCs w:val="26"/>
          <w:lang w:val="ru-RU"/>
        </w:rPr>
        <w:t xml:space="preserve"> сумме </w:t>
      </w:r>
      <w:r w:rsidR="0041051F">
        <w:rPr>
          <w:sz w:val="26"/>
          <w:szCs w:val="26"/>
          <w:lang w:val="ru-RU"/>
        </w:rPr>
        <w:t>72 022,4</w:t>
      </w:r>
      <w:r w:rsidRPr="00D26468">
        <w:rPr>
          <w:sz w:val="26"/>
          <w:szCs w:val="26"/>
          <w:lang w:val="ru-RU"/>
        </w:rPr>
        <w:t>тыс</w:t>
      </w:r>
      <w:proofErr w:type="gramStart"/>
      <w:r w:rsidRPr="00D26468">
        <w:rPr>
          <w:sz w:val="26"/>
          <w:szCs w:val="26"/>
          <w:lang w:val="ru-RU"/>
        </w:rPr>
        <w:t>.р</w:t>
      </w:r>
      <w:proofErr w:type="gramEnd"/>
      <w:r w:rsidRPr="00D26468">
        <w:rPr>
          <w:sz w:val="26"/>
          <w:szCs w:val="26"/>
          <w:lang w:val="ru-RU"/>
        </w:rPr>
        <w:t>уб.;</w:t>
      </w:r>
    </w:p>
    <w:p w:rsidR="00D51200" w:rsidRDefault="00221DA9" w:rsidP="00D51200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 w:rsidRPr="00D26468">
        <w:rPr>
          <w:i/>
          <w:sz w:val="26"/>
          <w:szCs w:val="26"/>
          <w:lang w:val="ru-RU"/>
        </w:rPr>
        <w:t>-расходная часть бюджета</w:t>
      </w:r>
      <w:r w:rsidRPr="00D26468">
        <w:rPr>
          <w:sz w:val="26"/>
          <w:szCs w:val="26"/>
          <w:lang w:val="ru-RU"/>
        </w:rPr>
        <w:t xml:space="preserve"> исполнена </w:t>
      </w:r>
      <w:r w:rsidR="0041051F">
        <w:rPr>
          <w:sz w:val="26"/>
          <w:szCs w:val="26"/>
          <w:lang w:val="ru-RU"/>
        </w:rPr>
        <w:t>на 86,4</w:t>
      </w:r>
      <w:r w:rsidR="00D51200">
        <w:rPr>
          <w:sz w:val="26"/>
          <w:szCs w:val="26"/>
          <w:lang w:val="ru-RU"/>
        </w:rPr>
        <w:t xml:space="preserve">% или </w:t>
      </w:r>
      <w:r w:rsidRPr="00D26468">
        <w:rPr>
          <w:sz w:val="26"/>
          <w:szCs w:val="26"/>
          <w:lang w:val="ru-RU"/>
        </w:rPr>
        <w:t xml:space="preserve">в сумме </w:t>
      </w:r>
      <w:r w:rsidR="00D51200">
        <w:rPr>
          <w:sz w:val="26"/>
          <w:szCs w:val="26"/>
          <w:lang w:val="ru-RU"/>
        </w:rPr>
        <w:t>81 823,2</w:t>
      </w:r>
      <w:r w:rsidRPr="00D26468">
        <w:rPr>
          <w:sz w:val="26"/>
          <w:szCs w:val="26"/>
          <w:lang w:val="ru-RU"/>
        </w:rPr>
        <w:t>тыс</w:t>
      </w:r>
      <w:proofErr w:type="gramStart"/>
      <w:r w:rsidRPr="00D26468">
        <w:rPr>
          <w:sz w:val="26"/>
          <w:szCs w:val="26"/>
          <w:lang w:val="ru-RU"/>
        </w:rPr>
        <w:t>.р</w:t>
      </w:r>
      <w:proofErr w:type="gramEnd"/>
      <w:r w:rsidRPr="00D26468">
        <w:rPr>
          <w:sz w:val="26"/>
          <w:szCs w:val="26"/>
          <w:lang w:val="ru-RU"/>
        </w:rPr>
        <w:t xml:space="preserve">уб.; </w:t>
      </w:r>
    </w:p>
    <w:p w:rsidR="00221DA9" w:rsidRDefault="00D51200" w:rsidP="00D51200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</w:t>
      </w:r>
      <w:r>
        <w:rPr>
          <w:i/>
          <w:sz w:val="26"/>
          <w:szCs w:val="26"/>
          <w:lang w:val="ru-RU"/>
        </w:rPr>
        <w:t>дефицит</w:t>
      </w:r>
      <w:r w:rsidRPr="002F6FA3">
        <w:rPr>
          <w:i/>
          <w:sz w:val="26"/>
          <w:szCs w:val="26"/>
          <w:lang w:val="ru-RU"/>
        </w:rPr>
        <w:t xml:space="preserve"> бюджета </w:t>
      </w:r>
      <w:r w:rsidRPr="00F411E6">
        <w:rPr>
          <w:sz w:val="26"/>
          <w:szCs w:val="26"/>
          <w:lang w:val="ru-RU"/>
        </w:rPr>
        <w:t>составил</w:t>
      </w:r>
      <w:r>
        <w:rPr>
          <w:sz w:val="26"/>
          <w:szCs w:val="26"/>
          <w:lang w:val="ru-RU"/>
        </w:rPr>
        <w:t xml:space="preserve"> (-)</w:t>
      </w:r>
      <w:r w:rsidRPr="00F411E6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9 800,8 </w:t>
      </w:r>
      <w:proofErr w:type="spellStart"/>
      <w:r w:rsidRPr="00F411E6">
        <w:rPr>
          <w:sz w:val="26"/>
          <w:szCs w:val="26"/>
          <w:lang w:val="ru-RU"/>
        </w:rPr>
        <w:t>тыс</w:t>
      </w:r>
      <w:proofErr w:type="gramStart"/>
      <w:r w:rsidRPr="00F411E6">
        <w:rPr>
          <w:sz w:val="26"/>
          <w:szCs w:val="26"/>
          <w:lang w:val="ru-RU"/>
        </w:rPr>
        <w:t>.р</w:t>
      </w:r>
      <w:proofErr w:type="gramEnd"/>
      <w:r w:rsidRPr="00F411E6">
        <w:rPr>
          <w:sz w:val="26"/>
          <w:szCs w:val="26"/>
          <w:lang w:val="ru-RU"/>
        </w:rPr>
        <w:t>уб</w:t>
      </w:r>
      <w:proofErr w:type="spellEnd"/>
      <w:r w:rsidRPr="00F411E6">
        <w:rPr>
          <w:sz w:val="26"/>
          <w:szCs w:val="26"/>
          <w:lang w:val="ru-RU"/>
        </w:rPr>
        <w:t>. при прогнозируемом</w:t>
      </w:r>
      <w:r>
        <w:rPr>
          <w:sz w:val="26"/>
          <w:szCs w:val="26"/>
          <w:lang w:val="ru-RU"/>
        </w:rPr>
        <w:t xml:space="preserve"> дефиците</w:t>
      </w:r>
      <w:r w:rsidRPr="00F411E6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(</w:t>
      </w:r>
      <w:r w:rsidRPr="00F411E6">
        <w:rPr>
          <w:sz w:val="26"/>
          <w:szCs w:val="26"/>
          <w:lang w:val="ru-RU"/>
        </w:rPr>
        <w:t>–</w:t>
      </w:r>
      <w:r>
        <w:rPr>
          <w:sz w:val="26"/>
          <w:szCs w:val="26"/>
          <w:lang w:val="ru-RU"/>
        </w:rPr>
        <w:t>) 18 595,7</w:t>
      </w:r>
      <w:r w:rsidRPr="00F411E6">
        <w:rPr>
          <w:sz w:val="26"/>
          <w:szCs w:val="26"/>
          <w:lang w:val="ru-RU"/>
        </w:rPr>
        <w:t xml:space="preserve">тыс.руб. </w:t>
      </w:r>
      <w:r>
        <w:rPr>
          <w:sz w:val="26"/>
          <w:szCs w:val="26"/>
          <w:lang w:val="ru-RU"/>
        </w:rPr>
        <w:t xml:space="preserve"> </w:t>
      </w:r>
    </w:p>
    <w:p w:rsidR="00676EAA" w:rsidRDefault="00676EAA" w:rsidP="00D26468">
      <w:pPr>
        <w:spacing w:line="271" w:lineRule="auto"/>
        <w:jc w:val="both"/>
        <w:rPr>
          <w:sz w:val="26"/>
          <w:szCs w:val="26"/>
          <w:lang w:val="ru-RU"/>
        </w:rPr>
      </w:pPr>
    </w:p>
    <w:p w:rsidR="00D51200" w:rsidRDefault="00D51200" w:rsidP="00D26468">
      <w:pPr>
        <w:spacing w:line="271" w:lineRule="auto"/>
        <w:jc w:val="both"/>
        <w:rPr>
          <w:sz w:val="26"/>
          <w:szCs w:val="26"/>
          <w:lang w:val="ru-RU"/>
        </w:rPr>
      </w:pPr>
    </w:p>
    <w:p w:rsidR="00D51200" w:rsidRDefault="00D51200" w:rsidP="00D26468">
      <w:pPr>
        <w:spacing w:line="271" w:lineRule="auto"/>
        <w:jc w:val="both"/>
        <w:rPr>
          <w:sz w:val="26"/>
          <w:szCs w:val="26"/>
          <w:lang w:val="ru-RU"/>
        </w:rPr>
      </w:pPr>
    </w:p>
    <w:p w:rsidR="00D51200" w:rsidRPr="00D26468" w:rsidRDefault="00D51200" w:rsidP="00D26468">
      <w:pPr>
        <w:spacing w:line="271" w:lineRule="auto"/>
        <w:jc w:val="both"/>
        <w:rPr>
          <w:sz w:val="26"/>
          <w:szCs w:val="26"/>
          <w:lang w:val="ru-RU"/>
        </w:rPr>
      </w:pPr>
    </w:p>
    <w:p w:rsidR="00221DA9" w:rsidRPr="00D26468" w:rsidRDefault="005B2F28" w:rsidP="00D26468">
      <w:pPr>
        <w:spacing w:line="271" w:lineRule="auto"/>
        <w:jc w:val="center"/>
        <w:rPr>
          <w:b/>
          <w:sz w:val="26"/>
          <w:szCs w:val="26"/>
          <w:lang w:val="ru-RU"/>
        </w:rPr>
      </w:pPr>
      <w:r w:rsidRPr="00D26468">
        <w:rPr>
          <w:b/>
          <w:sz w:val="26"/>
          <w:szCs w:val="26"/>
          <w:lang w:val="ru-RU"/>
        </w:rPr>
        <w:lastRenderedPageBreak/>
        <w:t>2</w:t>
      </w:r>
      <w:r w:rsidR="00221DA9" w:rsidRPr="00D26468">
        <w:rPr>
          <w:b/>
          <w:sz w:val="26"/>
          <w:szCs w:val="26"/>
          <w:lang w:val="ru-RU"/>
        </w:rPr>
        <w:t>. Анализ исполнения доходной части бюджета</w:t>
      </w:r>
    </w:p>
    <w:p w:rsidR="00221DA9" w:rsidRPr="00D26468" w:rsidRDefault="00221DA9" w:rsidP="00D26468">
      <w:pPr>
        <w:spacing w:line="271" w:lineRule="auto"/>
        <w:jc w:val="center"/>
        <w:rPr>
          <w:b/>
          <w:sz w:val="26"/>
          <w:szCs w:val="26"/>
          <w:lang w:val="ru-RU"/>
        </w:rPr>
      </w:pPr>
      <w:r w:rsidRPr="00D26468">
        <w:rPr>
          <w:b/>
          <w:sz w:val="26"/>
          <w:szCs w:val="26"/>
          <w:lang w:val="ru-RU"/>
        </w:rPr>
        <w:t xml:space="preserve">  МО «</w:t>
      </w:r>
      <w:r w:rsidR="00DB4B32">
        <w:rPr>
          <w:b/>
          <w:sz w:val="26"/>
          <w:szCs w:val="26"/>
          <w:lang w:val="ru-RU"/>
        </w:rPr>
        <w:t>Котельское</w:t>
      </w:r>
      <w:r w:rsidRPr="00D26468">
        <w:rPr>
          <w:b/>
          <w:sz w:val="26"/>
          <w:szCs w:val="26"/>
          <w:lang w:val="ru-RU"/>
        </w:rPr>
        <w:t xml:space="preserve"> сельское поселение» </w:t>
      </w:r>
    </w:p>
    <w:p w:rsidR="005B2F28" w:rsidRPr="00D26468" w:rsidRDefault="005B2F28" w:rsidP="00D26468">
      <w:pPr>
        <w:spacing w:line="271" w:lineRule="auto"/>
        <w:jc w:val="both"/>
        <w:rPr>
          <w:sz w:val="26"/>
          <w:szCs w:val="26"/>
          <w:lang w:val="ru-RU"/>
        </w:rPr>
      </w:pPr>
      <w:r w:rsidRPr="00D26468">
        <w:rPr>
          <w:sz w:val="26"/>
          <w:szCs w:val="26"/>
          <w:lang w:val="ru-RU"/>
        </w:rPr>
        <w:tab/>
        <w:t>Исполнение бюджета по доходам  за 2017</w:t>
      </w:r>
      <w:r w:rsidR="00676EAA">
        <w:rPr>
          <w:sz w:val="26"/>
          <w:szCs w:val="26"/>
          <w:lang w:val="ru-RU"/>
        </w:rPr>
        <w:t xml:space="preserve"> </w:t>
      </w:r>
      <w:r w:rsidRPr="00D26468">
        <w:rPr>
          <w:sz w:val="26"/>
          <w:szCs w:val="26"/>
          <w:lang w:val="ru-RU"/>
        </w:rPr>
        <w:t xml:space="preserve">год составило в сумме </w:t>
      </w:r>
      <w:r w:rsidR="00D51200">
        <w:rPr>
          <w:sz w:val="26"/>
          <w:szCs w:val="26"/>
          <w:lang w:val="ru-RU"/>
        </w:rPr>
        <w:t>72 022,4</w:t>
      </w:r>
      <w:r w:rsidRPr="00D26468">
        <w:rPr>
          <w:sz w:val="26"/>
          <w:szCs w:val="26"/>
          <w:lang w:val="ru-RU"/>
        </w:rPr>
        <w:t>тыс</w:t>
      </w:r>
      <w:proofErr w:type="gramStart"/>
      <w:r w:rsidRPr="00D26468">
        <w:rPr>
          <w:sz w:val="26"/>
          <w:szCs w:val="26"/>
          <w:lang w:val="ru-RU"/>
        </w:rPr>
        <w:t>.р</w:t>
      </w:r>
      <w:proofErr w:type="gramEnd"/>
      <w:r w:rsidRPr="00D26468">
        <w:rPr>
          <w:sz w:val="26"/>
          <w:szCs w:val="26"/>
          <w:lang w:val="ru-RU"/>
        </w:rPr>
        <w:t xml:space="preserve">уб. или  </w:t>
      </w:r>
      <w:r w:rsidR="00D51200">
        <w:rPr>
          <w:sz w:val="26"/>
          <w:szCs w:val="26"/>
          <w:lang w:val="ru-RU"/>
        </w:rPr>
        <w:t>94,6</w:t>
      </w:r>
      <w:r w:rsidRPr="00D26468">
        <w:rPr>
          <w:sz w:val="26"/>
          <w:szCs w:val="26"/>
          <w:lang w:val="ru-RU"/>
        </w:rPr>
        <w:t xml:space="preserve">% от уточненного плана в сумме </w:t>
      </w:r>
      <w:r w:rsidR="00D51200">
        <w:rPr>
          <w:sz w:val="26"/>
          <w:szCs w:val="26"/>
          <w:lang w:val="ru-RU"/>
        </w:rPr>
        <w:t xml:space="preserve">76 121,7тыс.руб. или в 2,2раза больше </w:t>
      </w:r>
      <w:r w:rsidRPr="00D26468">
        <w:rPr>
          <w:sz w:val="26"/>
          <w:szCs w:val="26"/>
          <w:lang w:val="ru-RU"/>
        </w:rPr>
        <w:t>от первоначального плана -</w:t>
      </w:r>
      <w:r w:rsidR="00676EAA">
        <w:rPr>
          <w:sz w:val="26"/>
          <w:szCs w:val="26"/>
          <w:lang w:val="ru-RU"/>
        </w:rPr>
        <w:t xml:space="preserve"> </w:t>
      </w:r>
      <w:r w:rsidR="00D51200">
        <w:rPr>
          <w:bCs/>
          <w:sz w:val="26"/>
          <w:szCs w:val="26"/>
          <w:lang w:val="ru-RU"/>
        </w:rPr>
        <w:t>32 831,3</w:t>
      </w:r>
      <w:r w:rsidR="00D51200">
        <w:rPr>
          <w:sz w:val="26"/>
          <w:szCs w:val="26"/>
          <w:lang w:val="ru-RU"/>
        </w:rPr>
        <w:t>т</w:t>
      </w:r>
      <w:r w:rsidRPr="00D26468">
        <w:rPr>
          <w:sz w:val="26"/>
          <w:szCs w:val="26"/>
          <w:lang w:val="ru-RU"/>
        </w:rPr>
        <w:t xml:space="preserve">ыс.руб. </w:t>
      </w:r>
    </w:p>
    <w:p w:rsidR="0072032C" w:rsidRPr="00D26468" w:rsidRDefault="0072032C" w:rsidP="00D26468">
      <w:pPr>
        <w:spacing w:line="271" w:lineRule="auto"/>
        <w:ind w:firstLine="709"/>
        <w:jc w:val="both"/>
        <w:rPr>
          <w:sz w:val="16"/>
          <w:szCs w:val="16"/>
          <w:lang w:val="ru-RU"/>
        </w:rPr>
      </w:pPr>
    </w:p>
    <w:p w:rsidR="005F1680" w:rsidRPr="00D26468" w:rsidRDefault="005F1680" w:rsidP="00D26468">
      <w:pPr>
        <w:pStyle w:val="aa"/>
        <w:spacing w:line="271" w:lineRule="auto"/>
        <w:ind w:left="0"/>
        <w:jc w:val="center"/>
        <w:rPr>
          <w:b/>
          <w:sz w:val="26"/>
          <w:szCs w:val="26"/>
          <w:lang w:val="ru-RU"/>
        </w:rPr>
      </w:pPr>
      <w:r w:rsidRPr="00D26468">
        <w:rPr>
          <w:b/>
          <w:sz w:val="26"/>
          <w:szCs w:val="26"/>
          <w:lang w:val="ru-RU"/>
        </w:rPr>
        <w:t>Динамика и структура исполнения доходной части бюджета</w:t>
      </w:r>
    </w:p>
    <w:p w:rsidR="005F1680" w:rsidRPr="00D26468" w:rsidRDefault="005F1680" w:rsidP="00D26468">
      <w:pPr>
        <w:pStyle w:val="aa"/>
        <w:spacing w:line="271" w:lineRule="auto"/>
        <w:ind w:left="0"/>
        <w:jc w:val="center"/>
        <w:rPr>
          <w:b/>
          <w:sz w:val="26"/>
          <w:szCs w:val="26"/>
          <w:lang w:val="ru-RU"/>
        </w:rPr>
      </w:pPr>
      <w:r w:rsidRPr="00D26468">
        <w:rPr>
          <w:b/>
          <w:sz w:val="26"/>
          <w:szCs w:val="26"/>
          <w:lang w:val="ru-RU"/>
        </w:rPr>
        <w:t>МО «</w:t>
      </w:r>
      <w:r w:rsidR="00DB4B32">
        <w:rPr>
          <w:b/>
          <w:sz w:val="26"/>
          <w:szCs w:val="26"/>
          <w:lang w:val="ru-RU"/>
        </w:rPr>
        <w:t>Котельское</w:t>
      </w:r>
      <w:r w:rsidRPr="00D26468">
        <w:rPr>
          <w:b/>
          <w:sz w:val="26"/>
          <w:szCs w:val="26"/>
          <w:lang w:val="ru-RU"/>
        </w:rPr>
        <w:t xml:space="preserve"> сельское поселение» за период 2015-2017 годов</w:t>
      </w:r>
    </w:p>
    <w:p w:rsidR="005F1680" w:rsidRPr="005F1680" w:rsidRDefault="005F1680" w:rsidP="005F1680">
      <w:pPr>
        <w:pStyle w:val="aa"/>
        <w:spacing w:line="276" w:lineRule="auto"/>
        <w:ind w:left="0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</w:t>
      </w:r>
      <w:r w:rsidRPr="005F1680">
        <w:rPr>
          <w:sz w:val="20"/>
          <w:szCs w:val="20"/>
          <w:lang w:val="ru-RU"/>
        </w:rPr>
        <w:t>(тыс. руб.)</w:t>
      </w:r>
    </w:p>
    <w:tbl>
      <w:tblPr>
        <w:tblStyle w:val="af8"/>
        <w:tblW w:w="9356" w:type="dxa"/>
        <w:tblInd w:w="250" w:type="dxa"/>
        <w:tblLayout w:type="fixed"/>
        <w:tblLook w:val="05A0" w:firstRow="1" w:lastRow="0" w:firstColumn="1" w:lastColumn="1" w:noHBand="0" w:noVBand="1"/>
      </w:tblPr>
      <w:tblGrid>
        <w:gridCol w:w="2268"/>
        <w:gridCol w:w="1276"/>
        <w:gridCol w:w="1276"/>
        <w:gridCol w:w="1417"/>
        <w:gridCol w:w="1276"/>
        <w:gridCol w:w="992"/>
        <w:gridCol w:w="851"/>
      </w:tblGrid>
      <w:tr w:rsidR="005F1680" w:rsidRPr="00AD75C1" w:rsidTr="00AD75C1"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F1680" w:rsidRPr="00AD75C1" w:rsidRDefault="005F1680" w:rsidP="00E14FF0">
            <w:pPr>
              <w:pStyle w:val="aa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AD75C1">
              <w:rPr>
                <w:b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5F1680" w:rsidP="005F1680">
            <w:pPr>
              <w:pStyle w:val="aa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AD75C1">
              <w:rPr>
                <w:b/>
                <w:sz w:val="20"/>
                <w:szCs w:val="20"/>
                <w:lang w:val="ru-RU"/>
              </w:rPr>
              <w:t>Поступило</w:t>
            </w:r>
          </w:p>
          <w:p w:rsidR="005F1680" w:rsidRPr="00AD75C1" w:rsidRDefault="005F1680" w:rsidP="005F1680">
            <w:pPr>
              <w:pStyle w:val="aa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AD75C1">
              <w:rPr>
                <w:b/>
                <w:sz w:val="20"/>
                <w:szCs w:val="20"/>
                <w:lang w:val="ru-RU"/>
              </w:rPr>
              <w:t>за 2015г.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5F1680" w:rsidP="005F1680">
            <w:pPr>
              <w:pStyle w:val="aa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AD75C1">
              <w:rPr>
                <w:b/>
                <w:sz w:val="20"/>
                <w:szCs w:val="20"/>
                <w:lang w:val="ru-RU"/>
              </w:rPr>
              <w:t>Поступило</w:t>
            </w:r>
          </w:p>
          <w:p w:rsidR="005F1680" w:rsidRPr="00AD75C1" w:rsidRDefault="005F1680" w:rsidP="005F1680">
            <w:pPr>
              <w:pStyle w:val="aa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AD75C1">
              <w:rPr>
                <w:b/>
                <w:sz w:val="20"/>
                <w:szCs w:val="20"/>
                <w:lang w:val="ru-RU"/>
              </w:rPr>
              <w:t>за 2016г.</w:t>
            </w:r>
          </w:p>
        </w:tc>
        <w:tc>
          <w:tcPr>
            <w:tcW w:w="453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5F1680" w:rsidP="005F1680">
            <w:pPr>
              <w:pStyle w:val="aa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AD75C1">
              <w:rPr>
                <w:b/>
                <w:sz w:val="20"/>
                <w:szCs w:val="20"/>
                <w:lang w:val="ru-RU"/>
              </w:rPr>
              <w:t>2017 год</w:t>
            </w:r>
          </w:p>
        </w:tc>
      </w:tr>
      <w:tr w:rsidR="005F1680" w:rsidRPr="00AD75C1" w:rsidTr="00AD75C1"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5F1680" w:rsidP="00E14FF0">
            <w:pPr>
              <w:pStyle w:val="aa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5F1680" w:rsidP="00E14FF0">
            <w:pPr>
              <w:pStyle w:val="aa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5F1680" w:rsidP="00E14FF0">
            <w:pPr>
              <w:pStyle w:val="aa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5F1680" w:rsidP="005F1680">
            <w:pPr>
              <w:pStyle w:val="aa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AD75C1">
              <w:rPr>
                <w:b/>
                <w:sz w:val="20"/>
                <w:szCs w:val="20"/>
                <w:lang w:val="ru-RU"/>
              </w:rPr>
              <w:t>Уточненный план *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5F1680" w:rsidP="00E14FF0">
            <w:pPr>
              <w:pStyle w:val="aa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AD75C1">
              <w:rPr>
                <w:b/>
                <w:sz w:val="20"/>
                <w:szCs w:val="20"/>
                <w:lang w:val="ru-RU"/>
              </w:rPr>
              <w:t>Поступило</w:t>
            </w:r>
          </w:p>
          <w:p w:rsidR="005F1680" w:rsidRPr="00AD75C1" w:rsidRDefault="005F1680" w:rsidP="00E14FF0">
            <w:pPr>
              <w:pStyle w:val="aa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680" w:rsidRPr="000D3E26" w:rsidRDefault="005F1680" w:rsidP="00E14FF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D3E26">
              <w:rPr>
                <w:b/>
                <w:sz w:val="18"/>
                <w:szCs w:val="18"/>
              </w:rPr>
              <w:t>Откло</w:t>
            </w:r>
            <w:proofErr w:type="spellEnd"/>
            <w:r w:rsidRPr="000D3E26">
              <w:rPr>
                <w:b/>
                <w:sz w:val="18"/>
                <w:szCs w:val="18"/>
              </w:rPr>
              <w:t>-</w:t>
            </w:r>
          </w:p>
          <w:p w:rsidR="005F1680" w:rsidRPr="000D3E26" w:rsidRDefault="005F1680" w:rsidP="001A739A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D3E26">
              <w:rPr>
                <w:b/>
                <w:sz w:val="18"/>
                <w:szCs w:val="18"/>
                <w:lang w:val="ru-RU"/>
              </w:rPr>
              <w:t>н</w:t>
            </w:r>
            <w:proofErr w:type="spellStart"/>
            <w:r w:rsidRPr="000D3E26">
              <w:rPr>
                <w:b/>
                <w:sz w:val="18"/>
                <w:szCs w:val="18"/>
              </w:rPr>
              <w:t>ение</w:t>
            </w:r>
            <w:proofErr w:type="spellEnd"/>
            <w:r w:rsidRPr="000D3E26">
              <w:rPr>
                <w:b/>
                <w:sz w:val="18"/>
                <w:szCs w:val="18"/>
                <w:lang w:val="ru-RU"/>
              </w:rPr>
              <w:t xml:space="preserve"> </w:t>
            </w:r>
          </w:p>
          <w:p w:rsidR="001A739A" w:rsidRPr="000D3E26" w:rsidRDefault="001A739A" w:rsidP="001A739A">
            <w:pPr>
              <w:jc w:val="center"/>
              <w:rPr>
                <w:b/>
                <w:sz w:val="18"/>
                <w:szCs w:val="18"/>
              </w:rPr>
            </w:pPr>
            <w:r w:rsidRPr="000D3E26">
              <w:rPr>
                <w:b/>
                <w:sz w:val="18"/>
                <w:szCs w:val="18"/>
                <w:lang w:val="ru-RU"/>
              </w:rPr>
              <w:t>(гр.5-4)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680" w:rsidRPr="000D3E26" w:rsidRDefault="005F1680" w:rsidP="00E14FF0">
            <w:pPr>
              <w:jc w:val="center"/>
              <w:rPr>
                <w:b/>
                <w:sz w:val="18"/>
                <w:szCs w:val="18"/>
              </w:rPr>
            </w:pPr>
            <w:r w:rsidRPr="000D3E26">
              <w:rPr>
                <w:b/>
                <w:sz w:val="18"/>
                <w:szCs w:val="18"/>
              </w:rPr>
              <w:t>%</w:t>
            </w:r>
          </w:p>
          <w:p w:rsidR="005F1680" w:rsidRPr="000D3E26" w:rsidRDefault="005F1680" w:rsidP="00E14FF0">
            <w:pPr>
              <w:jc w:val="center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0D3E26">
              <w:rPr>
                <w:b/>
                <w:sz w:val="18"/>
                <w:szCs w:val="18"/>
              </w:rPr>
              <w:t>испол</w:t>
            </w:r>
            <w:proofErr w:type="spellEnd"/>
            <w:r w:rsidRPr="000D3E26">
              <w:rPr>
                <w:b/>
                <w:sz w:val="18"/>
                <w:szCs w:val="18"/>
                <w:lang w:val="ru-RU"/>
              </w:rPr>
              <w:t>нения</w:t>
            </w:r>
          </w:p>
        </w:tc>
      </w:tr>
      <w:tr w:rsidR="001A739A" w:rsidRPr="00AD75C1" w:rsidTr="00AD75C1">
        <w:tc>
          <w:tcPr>
            <w:tcW w:w="226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739A" w:rsidRPr="000D3E26" w:rsidRDefault="001A739A" w:rsidP="00E14FF0">
            <w:pPr>
              <w:pStyle w:val="aa"/>
              <w:ind w:left="0"/>
              <w:jc w:val="center"/>
              <w:rPr>
                <w:b/>
                <w:sz w:val="18"/>
                <w:szCs w:val="18"/>
                <w:lang w:val="ru-RU"/>
              </w:rPr>
            </w:pPr>
            <w:r w:rsidRPr="000D3E26">
              <w:rPr>
                <w:b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739A" w:rsidRPr="000D3E26" w:rsidRDefault="001A739A" w:rsidP="00E14FF0">
            <w:pPr>
              <w:pStyle w:val="aa"/>
              <w:ind w:left="0"/>
              <w:jc w:val="center"/>
              <w:rPr>
                <w:b/>
                <w:sz w:val="18"/>
                <w:szCs w:val="18"/>
                <w:lang w:val="ru-RU"/>
              </w:rPr>
            </w:pPr>
            <w:r w:rsidRPr="000D3E26">
              <w:rPr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739A" w:rsidRPr="000D3E26" w:rsidRDefault="001A739A" w:rsidP="00E14FF0">
            <w:pPr>
              <w:pStyle w:val="aa"/>
              <w:ind w:left="0"/>
              <w:jc w:val="center"/>
              <w:rPr>
                <w:b/>
                <w:sz w:val="18"/>
                <w:szCs w:val="18"/>
                <w:lang w:val="ru-RU"/>
              </w:rPr>
            </w:pPr>
            <w:r w:rsidRPr="000D3E26">
              <w:rPr>
                <w:b/>
                <w:sz w:val="18"/>
                <w:szCs w:val="18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739A" w:rsidRPr="000D3E26" w:rsidRDefault="001A739A" w:rsidP="005F1680">
            <w:pPr>
              <w:pStyle w:val="aa"/>
              <w:ind w:left="0"/>
              <w:jc w:val="center"/>
              <w:rPr>
                <w:b/>
                <w:sz w:val="18"/>
                <w:szCs w:val="18"/>
                <w:lang w:val="ru-RU"/>
              </w:rPr>
            </w:pPr>
            <w:r w:rsidRPr="000D3E26">
              <w:rPr>
                <w:b/>
                <w:sz w:val="18"/>
                <w:szCs w:val="18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739A" w:rsidRPr="000D3E26" w:rsidRDefault="001A739A" w:rsidP="00E14FF0">
            <w:pPr>
              <w:pStyle w:val="aa"/>
              <w:ind w:left="0"/>
              <w:jc w:val="center"/>
              <w:rPr>
                <w:b/>
                <w:sz w:val="18"/>
                <w:szCs w:val="18"/>
                <w:lang w:val="ru-RU"/>
              </w:rPr>
            </w:pPr>
            <w:r w:rsidRPr="000D3E26">
              <w:rPr>
                <w:b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739A" w:rsidRPr="000D3E26" w:rsidRDefault="001A739A" w:rsidP="00E14FF0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D3E26">
              <w:rPr>
                <w:b/>
                <w:sz w:val="18"/>
                <w:szCs w:val="18"/>
                <w:lang w:val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739A" w:rsidRPr="000D3E26" w:rsidRDefault="001A739A" w:rsidP="00E14FF0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D3E26">
              <w:rPr>
                <w:b/>
                <w:sz w:val="18"/>
                <w:szCs w:val="18"/>
                <w:lang w:val="ru-RU"/>
              </w:rPr>
              <w:t>7</w:t>
            </w:r>
          </w:p>
        </w:tc>
      </w:tr>
      <w:tr w:rsidR="005F1680" w:rsidRPr="00AD75C1" w:rsidTr="00AD75C1">
        <w:trPr>
          <w:trHeight w:val="422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F1680" w:rsidRPr="00AD75C1" w:rsidRDefault="005F1680" w:rsidP="00E14FF0">
            <w:pPr>
              <w:pStyle w:val="aa"/>
              <w:ind w:left="0"/>
              <w:rPr>
                <w:b/>
                <w:sz w:val="20"/>
                <w:szCs w:val="20"/>
                <w:lang w:val="ru-RU"/>
              </w:rPr>
            </w:pPr>
            <w:r w:rsidRPr="00AD75C1">
              <w:rPr>
                <w:b/>
                <w:sz w:val="20"/>
                <w:szCs w:val="20"/>
                <w:lang w:val="ru-RU"/>
              </w:rPr>
              <w:t>Налоговые доход</w:t>
            </w:r>
            <w:proofErr w:type="gramStart"/>
            <w:r w:rsidRPr="00AD75C1">
              <w:rPr>
                <w:b/>
                <w:sz w:val="20"/>
                <w:szCs w:val="20"/>
                <w:lang w:val="ru-RU"/>
              </w:rPr>
              <w:t>ы-</w:t>
            </w:r>
            <w:proofErr w:type="gramEnd"/>
            <w:r w:rsidRPr="00AD75C1">
              <w:rPr>
                <w:b/>
                <w:sz w:val="20"/>
                <w:szCs w:val="20"/>
                <w:lang w:val="ru-RU"/>
              </w:rPr>
              <w:t xml:space="preserve"> всего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D51200" w:rsidP="005F1680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16 801,7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D51200" w:rsidP="005F1680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15 591,8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CB588C" w:rsidP="005F1680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16 611,7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CB588C" w:rsidP="00E75B70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16 124,</w:t>
            </w:r>
            <w:r w:rsidR="00E75B70">
              <w:rPr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CE51B6" w:rsidP="005F1680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-487,1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CE51B6" w:rsidP="008A448B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97,1</w:t>
            </w:r>
          </w:p>
        </w:tc>
      </w:tr>
      <w:tr w:rsidR="005F1680" w:rsidRPr="00AD75C1" w:rsidTr="00AD75C1">
        <w:trPr>
          <w:trHeight w:val="314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200" w:rsidRDefault="005F1680" w:rsidP="00E14FF0">
            <w:pPr>
              <w:pStyle w:val="aa"/>
              <w:ind w:left="0"/>
              <w:rPr>
                <w:sz w:val="20"/>
                <w:szCs w:val="20"/>
                <w:lang w:val="ru-RU"/>
              </w:rPr>
            </w:pPr>
            <w:r w:rsidRPr="00AD75C1">
              <w:rPr>
                <w:sz w:val="20"/>
                <w:szCs w:val="20"/>
                <w:lang w:val="ru-RU"/>
              </w:rPr>
              <w:t>Налог на доходы</w:t>
            </w:r>
          </w:p>
          <w:p w:rsidR="005F1680" w:rsidRPr="00AD75C1" w:rsidRDefault="005F1680" w:rsidP="00D51200">
            <w:pPr>
              <w:pStyle w:val="aa"/>
              <w:ind w:left="0"/>
              <w:rPr>
                <w:sz w:val="20"/>
                <w:szCs w:val="20"/>
                <w:lang w:val="ru-RU"/>
              </w:rPr>
            </w:pPr>
            <w:r w:rsidRPr="00AD75C1">
              <w:rPr>
                <w:sz w:val="20"/>
                <w:szCs w:val="20"/>
                <w:lang w:val="ru-RU"/>
              </w:rPr>
              <w:t>физ</w:t>
            </w:r>
            <w:r w:rsidR="00D51200">
              <w:rPr>
                <w:sz w:val="20"/>
                <w:szCs w:val="20"/>
                <w:lang w:val="ru-RU"/>
              </w:rPr>
              <w:t xml:space="preserve">ических </w:t>
            </w:r>
            <w:r w:rsidRPr="00AD75C1">
              <w:rPr>
                <w:sz w:val="20"/>
                <w:szCs w:val="20"/>
                <w:lang w:val="ru-RU"/>
              </w:rPr>
              <w:t xml:space="preserve"> лиц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D51200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2 825,0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D51200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1 619,4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182C42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1 560,3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182C42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1 777,7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182C42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+217,4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1680" w:rsidRPr="00AD75C1" w:rsidRDefault="00182C42" w:rsidP="008A448B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113,9</w:t>
            </w:r>
          </w:p>
        </w:tc>
      </w:tr>
      <w:tr w:rsidR="00D51200" w:rsidRPr="00AD75C1" w:rsidTr="00AD75C1">
        <w:trPr>
          <w:trHeight w:val="280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200" w:rsidRPr="00AD75C1" w:rsidRDefault="00D51200" w:rsidP="00E14FF0">
            <w:pPr>
              <w:pStyle w:val="aa"/>
              <w:ind w:left="0"/>
              <w:rPr>
                <w:sz w:val="20"/>
                <w:szCs w:val="20"/>
                <w:lang w:val="ru-RU"/>
              </w:rPr>
            </w:pPr>
            <w:r w:rsidRPr="00AD75C1">
              <w:rPr>
                <w:sz w:val="20"/>
                <w:szCs w:val="20"/>
                <w:lang w:val="ru-RU"/>
              </w:rPr>
              <w:t>Единый сельхозналог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D51200" w:rsidP="00CB588C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D51200" w:rsidP="00CB588C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E75B7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E75B70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E75B7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+0,</w:t>
            </w:r>
            <w:r w:rsidR="00E75B70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8A448B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100,3</w:t>
            </w:r>
          </w:p>
        </w:tc>
      </w:tr>
      <w:tr w:rsidR="00D51200" w:rsidRPr="00AD75C1" w:rsidTr="00AD75C1">
        <w:trPr>
          <w:trHeight w:val="269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200" w:rsidRPr="00AD75C1" w:rsidRDefault="00D51200" w:rsidP="00E14FF0">
            <w:pPr>
              <w:pStyle w:val="aa"/>
              <w:ind w:left="0"/>
              <w:rPr>
                <w:sz w:val="20"/>
                <w:szCs w:val="20"/>
                <w:lang w:val="ru-RU"/>
              </w:rPr>
            </w:pPr>
            <w:r w:rsidRPr="00AD75C1">
              <w:rPr>
                <w:sz w:val="20"/>
                <w:szCs w:val="20"/>
                <w:lang w:val="ru-RU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D51200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8 472,0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D51200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8 142,8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9 152,0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9 376,4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+224,4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8A448B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102,5</w:t>
            </w:r>
          </w:p>
        </w:tc>
      </w:tr>
      <w:tr w:rsidR="00D51200" w:rsidRPr="00AD75C1" w:rsidTr="00AD75C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200" w:rsidRPr="00AD75C1" w:rsidRDefault="00D51200" w:rsidP="000D3E26">
            <w:pPr>
              <w:pStyle w:val="aa"/>
              <w:ind w:left="0"/>
              <w:rPr>
                <w:sz w:val="20"/>
                <w:szCs w:val="20"/>
                <w:lang w:val="ru-RU"/>
              </w:rPr>
            </w:pPr>
            <w:r w:rsidRPr="00AD75C1">
              <w:rPr>
                <w:sz w:val="20"/>
                <w:szCs w:val="20"/>
                <w:lang w:val="ru-RU"/>
              </w:rPr>
              <w:t xml:space="preserve">Налог на имущество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6623FE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6623FE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168,6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-11,4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8A448B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93,7</w:t>
            </w:r>
          </w:p>
        </w:tc>
      </w:tr>
      <w:tr w:rsidR="00D51200" w:rsidRPr="00AD75C1" w:rsidTr="00AD75C1">
        <w:trPr>
          <w:trHeight w:val="249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200" w:rsidRPr="00AD75C1" w:rsidRDefault="00D51200" w:rsidP="00E14FF0">
            <w:pPr>
              <w:pStyle w:val="aa"/>
              <w:ind w:left="0"/>
              <w:rPr>
                <w:sz w:val="20"/>
                <w:szCs w:val="20"/>
                <w:lang w:val="ru-RU"/>
              </w:rPr>
            </w:pPr>
            <w:r w:rsidRPr="00AD75C1">
              <w:rPr>
                <w:sz w:val="20"/>
                <w:szCs w:val="20"/>
                <w:lang w:val="ru-RU"/>
              </w:rPr>
              <w:t>Транспортный налог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6623FE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1 312,0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6623FE" w:rsidP="001A739A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D51200" w:rsidRPr="00AD75C1" w:rsidTr="00AD75C1">
        <w:trPr>
          <w:trHeight w:val="294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200" w:rsidRPr="00AD75C1" w:rsidRDefault="00D51200" w:rsidP="00E14FF0">
            <w:pPr>
              <w:pStyle w:val="aa"/>
              <w:ind w:left="0"/>
              <w:rPr>
                <w:sz w:val="20"/>
                <w:szCs w:val="20"/>
                <w:lang w:val="ru-RU"/>
              </w:rPr>
            </w:pPr>
            <w:r w:rsidRPr="00AD75C1">
              <w:rPr>
                <w:sz w:val="20"/>
                <w:szCs w:val="20"/>
                <w:lang w:val="ru-RU"/>
              </w:rPr>
              <w:t>Госпошлина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6623FE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6623FE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  <w:r w:rsidR="00CB588C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16,7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-3,3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B45291" w:rsidP="008A448B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83,5</w:t>
            </w:r>
          </w:p>
        </w:tc>
      </w:tr>
      <w:tr w:rsidR="00D51200" w:rsidRPr="00AD75C1" w:rsidTr="00AD75C1">
        <w:trPr>
          <w:trHeight w:val="279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200" w:rsidRPr="00AD75C1" w:rsidRDefault="00D51200" w:rsidP="00E14FF0">
            <w:pPr>
              <w:pStyle w:val="aa"/>
              <w:ind w:left="0"/>
              <w:rPr>
                <w:sz w:val="20"/>
                <w:szCs w:val="20"/>
                <w:lang w:val="ru-RU"/>
              </w:rPr>
            </w:pPr>
            <w:r w:rsidRPr="00AD75C1">
              <w:rPr>
                <w:sz w:val="20"/>
                <w:szCs w:val="20"/>
                <w:lang w:val="ru-RU"/>
              </w:rPr>
              <w:t xml:space="preserve">Акцизы на нефтепродукты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6623FE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4 011,5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6623FE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5 628,7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182C42" w:rsidP="00182C42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5 667,6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182C42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4 753,2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182C42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-914,4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182C42" w:rsidP="008A448B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83,9%</w:t>
            </w:r>
          </w:p>
        </w:tc>
      </w:tr>
      <w:tr w:rsidR="00D51200" w:rsidRPr="00AD75C1" w:rsidTr="00AD75C1">
        <w:trPr>
          <w:trHeight w:val="386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200" w:rsidRPr="00AD75C1" w:rsidRDefault="00D51200" w:rsidP="00E14FF0">
            <w:pPr>
              <w:pStyle w:val="aa"/>
              <w:ind w:left="0"/>
              <w:rPr>
                <w:b/>
                <w:sz w:val="20"/>
                <w:szCs w:val="20"/>
                <w:lang w:val="ru-RU"/>
              </w:rPr>
            </w:pPr>
            <w:r w:rsidRPr="00AD75C1">
              <w:rPr>
                <w:b/>
                <w:sz w:val="20"/>
                <w:szCs w:val="20"/>
                <w:lang w:val="ru-RU"/>
              </w:rPr>
              <w:t>Неналоговые доходы - всего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6623FE" w:rsidP="005F1680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7 509,4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6623FE" w:rsidP="005F1680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7 221,3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CB588C" w:rsidP="005F1680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5 834,4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CB588C" w:rsidP="005F1680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7 744,1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CE51B6" w:rsidP="005F1680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+1 909,7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CE51B6" w:rsidP="008A448B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132,7</w:t>
            </w:r>
          </w:p>
        </w:tc>
      </w:tr>
      <w:tr w:rsidR="00D51200" w:rsidRPr="00AD75C1" w:rsidTr="00AD75C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D51200" w:rsidP="000D3E26">
            <w:pPr>
              <w:pStyle w:val="aa"/>
              <w:ind w:left="0"/>
              <w:rPr>
                <w:sz w:val="20"/>
                <w:szCs w:val="20"/>
                <w:lang w:val="ru-RU"/>
              </w:rPr>
            </w:pPr>
            <w:r w:rsidRPr="00AD75C1">
              <w:rPr>
                <w:sz w:val="20"/>
                <w:szCs w:val="20"/>
                <w:lang w:val="ru-RU"/>
              </w:rPr>
              <w:t xml:space="preserve">Доходы от </w:t>
            </w:r>
            <w:proofErr w:type="spellStart"/>
            <w:r w:rsidR="006623FE">
              <w:rPr>
                <w:sz w:val="20"/>
                <w:szCs w:val="20"/>
                <w:lang w:val="ru-RU"/>
              </w:rPr>
              <w:t>использ</w:t>
            </w:r>
            <w:proofErr w:type="spellEnd"/>
            <w:r w:rsidR="000D3E26">
              <w:rPr>
                <w:sz w:val="20"/>
                <w:szCs w:val="20"/>
                <w:lang w:val="ru-RU"/>
              </w:rPr>
              <w:t>.</w:t>
            </w:r>
            <w:r w:rsidRPr="00AD75C1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75C1">
              <w:rPr>
                <w:sz w:val="20"/>
                <w:szCs w:val="20"/>
                <w:lang w:val="ru-RU"/>
              </w:rPr>
              <w:t>имущества</w:t>
            </w:r>
            <w:proofErr w:type="gramStart"/>
            <w:r w:rsidR="00CB588C">
              <w:rPr>
                <w:sz w:val="20"/>
                <w:szCs w:val="20"/>
                <w:lang w:val="ru-RU"/>
              </w:rPr>
              <w:t>,н</w:t>
            </w:r>
            <w:proofErr w:type="gramEnd"/>
            <w:r w:rsidR="00CB588C">
              <w:rPr>
                <w:sz w:val="20"/>
                <w:szCs w:val="20"/>
                <w:lang w:val="ru-RU"/>
              </w:rPr>
              <w:t>аходящ</w:t>
            </w:r>
            <w:proofErr w:type="spellEnd"/>
            <w:r w:rsidR="00CB588C">
              <w:rPr>
                <w:sz w:val="20"/>
                <w:szCs w:val="20"/>
                <w:lang w:val="ru-RU"/>
              </w:rPr>
              <w:t xml:space="preserve">. в </w:t>
            </w:r>
            <w:proofErr w:type="spellStart"/>
            <w:r w:rsidR="00CB588C">
              <w:rPr>
                <w:sz w:val="20"/>
                <w:szCs w:val="20"/>
                <w:lang w:val="ru-RU"/>
              </w:rPr>
              <w:t>муниц.собственности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6623FE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1 873,4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6623FE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2 852,0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2 879,3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3 727,6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+848,3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1200" w:rsidRPr="00AD75C1" w:rsidRDefault="00CE51B6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129,5</w:t>
            </w:r>
          </w:p>
        </w:tc>
      </w:tr>
      <w:tr w:rsidR="00CB588C" w:rsidRPr="00AD75C1" w:rsidTr="00AD75C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CB588C">
            <w:pPr>
              <w:pStyle w:val="aa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Доходы от продажи имущества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932,9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E51B6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+582,9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E51B6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266,5</w:t>
            </w:r>
          </w:p>
        </w:tc>
      </w:tr>
      <w:tr w:rsidR="00CB588C" w:rsidRPr="00CB588C" w:rsidTr="00AD75C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CB588C">
            <w:pPr>
              <w:pStyle w:val="aa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Доходы от продажи земельных участков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E51B6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E51B6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CB588C" w:rsidRPr="00AD75C1" w:rsidTr="00AD75C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CB588C">
            <w:pPr>
              <w:pStyle w:val="aa"/>
              <w:ind w:left="0"/>
              <w:rPr>
                <w:sz w:val="20"/>
                <w:szCs w:val="20"/>
                <w:lang w:val="ru-RU"/>
              </w:rPr>
            </w:pPr>
            <w:r w:rsidRPr="00AD75C1">
              <w:rPr>
                <w:sz w:val="20"/>
                <w:szCs w:val="20"/>
                <w:lang w:val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CB588C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Default="00CB588C" w:rsidP="00CB588C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</w:p>
          <w:p w:rsidR="00CB588C" w:rsidRDefault="00CB588C" w:rsidP="00CB588C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319,3</w:t>
            </w:r>
          </w:p>
          <w:p w:rsidR="00CB588C" w:rsidRPr="00AD75C1" w:rsidRDefault="00CB588C" w:rsidP="00CB588C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CB588C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374,6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CB588C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E51B6" w:rsidP="00CB588C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-82,5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E51B6" w:rsidP="00CB588C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</w:t>
            </w:r>
          </w:p>
        </w:tc>
      </w:tr>
      <w:tr w:rsidR="00CB588C" w:rsidRPr="00AD75C1" w:rsidTr="00AD75C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Default="00CB588C" w:rsidP="00CB588C">
            <w:pPr>
              <w:pStyle w:val="aa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Штрафы, санкции,</w:t>
            </w:r>
          </w:p>
          <w:p w:rsidR="00CB588C" w:rsidRPr="00AD75C1" w:rsidRDefault="00CB588C" w:rsidP="00CB588C">
            <w:pPr>
              <w:pStyle w:val="aa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ущерба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Default="00CB588C" w:rsidP="00CB588C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Default="00CB588C" w:rsidP="00CB588C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Default="00CB588C" w:rsidP="00CB588C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Default="00CB588C" w:rsidP="00CB588C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E51B6" w:rsidP="00CB588C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+561,0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E51B6" w:rsidP="00CB588C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CB588C" w:rsidRPr="00AD75C1" w:rsidTr="00AD75C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E14FF0">
            <w:pPr>
              <w:pStyle w:val="aa"/>
              <w:ind w:left="0"/>
              <w:rPr>
                <w:sz w:val="20"/>
                <w:szCs w:val="20"/>
                <w:lang w:val="ru-RU"/>
              </w:rPr>
            </w:pPr>
            <w:r w:rsidRPr="00AD75C1">
              <w:rPr>
                <w:sz w:val="20"/>
                <w:szCs w:val="20"/>
                <w:lang w:val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5 289,2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4 050,0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2 120,0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2 120,0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1A739A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8A448B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CB588C" w:rsidRPr="00AD75C1" w:rsidTr="00AD75C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B588C" w:rsidRPr="00AD75C1" w:rsidRDefault="00CB588C" w:rsidP="001A739A">
            <w:pPr>
              <w:pStyle w:val="aa"/>
              <w:tabs>
                <w:tab w:val="left" w:pos="326"/>
                <w:tab w:val="left" w:pos="773"/>
              </w:tabs>
              <w:ind w:left="42"/>
              <w:jc w:val="right"/>
              <w:rPr>
                <w:b/>
                <w:sz w:val="20"/>
                <w:szCs w:val="20"/>
                <w:lang w:val="ru-RU"/>
              </w:rPr>
            </w:pPr>
            <w:r w:rsidRPr="00AD75C1">
              <w:rPr>
                <w:b/>
                <w:sz w:val="20"/>
                <w:szCs w:val="20"/>
                <w:lang w:val="ru-RU"/>
              </w:rPr>
              <w:t>Итого собственные доходы: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B588C" w:rsidRPr="00AD75C1" w:rsidRDefault="00CB588C" w:rsidP="001A739A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24 311,1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B588C" w:rsidRPr="00AD75C1" w:rsidRDefault="00CB588C" w:rsidP="001A739A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22 813,1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B588C" w:rsidRPr="00AD75C1" w:rsidRDefault="00CB588C" w:rsidP="001A739A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22 446,1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B588C" w:rsidRPr="00AD75C1" w:rsidRDefault="00CB588C" w:rsidP="001A739A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23 868,7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B588C" w:rsidRPr="00AD75C1" w:rsidRDefault="00CE51B6" w:rsidP="001A739A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+1 422,6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B588C" w:rsidRPr="00AD75C1" w:rsidRDefault="000D3E26" w:rsidP="001A739A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106,3</w:t>
            </w:r>
          </w:p>
        </w:tc>
      </w:tr>
      <w:tr w:rsidR="00CB588C" w:rsidRPr="00AD75C1" w:rsidTr="00AD75C1">
        <w:trPr>
          <w:trHeight w:val="126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5F1680">
            <w:pPr>
              <w:tabs>
                <w:tab w:val="left" w:pos="34"/>
                <w:tab w:val="left" w:pos="773"/>
              </w:tabs>
              <w:ind w:left="34"/>
              <w:rPr>
                <w:sz w:val="20"/>
                <w:szCs w:val="20"/>
                <w:lang w:val="ru-RU"/>
              </w:rPr>
            </w:pPr>
            <w:r w:rsidRPr="00AD75C1">
              <w:rPr>
                <w:sz w:val="20"/>
                <w:szCs w:val="20"/>
                <w:lang w:val="ru-RU"/>
              </w:rPr>
              <w:t>Безвозмездные поступления из вышестоящих уровней бюджета - итого: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37 748,9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53 722,3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E75B70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53 675,6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E51B6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48 153,7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0D3E26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-5 521,9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0D3E26" w:rsidP="008A448B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89,7</w:t>
            </w:r>
          </w:p>
        </w:tc>
      </w:tr>
      <w:tr w:rsidR="00CB588C" w:rsidRPr="00AD75C1" w:rsidTr="00AD75C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0D3E26">
            <w:pPr>
              <w:pStyle w:val="aa"/>
              <w:tabs>
                <w:tab w:val="left" w:pos="326"/>
                <w:tab w:val="left" w:pos="773"/>
              </w:tabs>
              <w:ind w:left="42"/>
              <w:rPr>
                <w:i/>
                <w:sz w:val="20"/>
                <w:szCs w:val="20"/>
                <w:lang w:val="ru-RU"/>
              </w:rPr>
            </w:pPr>
            <w:r w:rsidRPr="00AD75C1">
              <w:rPr>
                <w:i/>
                <w:sz w:val="20"/>
                <w:szCs w:val="20"/>
                <w:lang w:val="ru-RU"/>
              </w:rPr>
              <w:t xml:space="preserve">Из них дотация на выравнивание уровня </w:t>
            </w:r>
            <w:proofErr w:type="spellStart"/>
            <w:r w:rsidRPr="00AD75C1">
              <w:rPr>
                <w:i/>
                <w:sz w:val="20"/>
                <w:szCs w:val="20"/>
                <w:lang w:val="ru-RU"/>
              </w:rPr>
              <w:t>бюдж</w:t>
            </w:r>
            <w:proofErr w:type="gramStart"/>
            <w:r w:rsidR="000D3E26">
              <w:rPr>
                <w:i/>
                <w:sz w:val="20"/>
                <w:szCs w:val="20"/>
                <w:lang w:val="ru-RU"/>
              </w:rPr>
              <w:t>.</w:t>
            </w:r>
            <w:r w:rsidRPr="00AD75C1">
              <w:rPr>
                <w:i/>
                <w:sz w:val="20"/>
                <w:szCs w:val="20"/>
                <w:lang w:val="ru-RU"/>
              </w:rPr>
              <w:t>о</w:t>
            </w:r>
            <w:proofErr w:type="gramEnd"/>
            <w:r w:rsidRPr="00AD75C1">
              <w:rPr>
                <w:i/>
                <w:sz w:val="20"/>
                <w:szCs w:val="20"/>
                <w:lang w:val="ru-RU"/>
              </w:rPr>
              <w:t>беспеченности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5F1680">
            <w:pPr>
              <w:pStyle w:val="aa"/>
              <w:ind w:left="0"/>
              <w:jc w:val="right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5 513,2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5F1680">
            <w:pPr>
              <w:pStyle w:val="aa"/>
              <w:ind w:left="0"/>
              <w:jc w:val="right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8 347,7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E75B70" w:rsidP="005F1680">
            <w:pPr>
              <w:pStyle w:val="aa"/>
              <w:ind w:left="0"/>
              <w:jc w:val="right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12 976,8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E75B70" w:rsidP="005F1680">
            <w:pPr>
              <w:pStyle w:val="aa"/>
              <w:ind w:left="0"/>
              <w:jc w:val="right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12 976,8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0D3E26" w:rsidP="005F1680">
            <w:pPr>
              <w:pStyle w:val="aa"/>
              <w:ind w:left="0"/>
              <w:jc w:val="right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0D3E26" w:rsidP="008A448B">
            <w:pPr>
              <w:pStyle w:val="aa"/>
              <w:ind w:left="0"/>
              <w:jc w:val="right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100</w:t>
            </w:r>
          </w:p>
        </w:tc>
      </w:tr>
      <w:tr w:rsidR="00E75B70" w:rsidRPr="00E75B70" w:rsidTr="00AD75C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5B70" w:rsidRPr="00CE51B6" w:rsidRDefault="00E75B70" w:rsidP="000D3E26">
            <w:pPr>
              <w:pStyle w:val="aa"/>
              <w:tabs>
                <w:tab w:val="left" w:pos="326"/>
                <w:tab w:val="left" w:pos="773"/>
              </w:tabs>
              <w:ind w:left="42"/>
              <w:rPr>
                <w:i/>
                <w:sz w:val="20"/>
                <w:szCs w:val="20"/>
                <w:lang w:val="ru-RU"/>
              </w:rPr>
            </w:pPr>
            <w:r w:rsidRPr="00CE51B6">
              <w:rPr>
                <w:i/>
                <w:sz w:val="20"/>
                <w:szCs w:val="20"/>
                <w:lang w:val="ru-RU"/>
              </w:rPr>
              <w:t>Возврат остатков целево</w:t>
            </w:r>
            <w:r w:rsidR="000D3E26">
              <w:rPr>
                <w:i/>
                <w:sz w:val="20"/>
                <w:szCs w:val="20"/>
                <w:lang w:val="ru-RU"/>
              </w:rPr>
              <w:t>го</w:t>
            </w:r>
            <w:r w:rsidRPr="00CE51B6">
              <w:rPr>
                <w:i/>
                <w:sz w:val="20"/>
                <w:szCs w:val="20"/>
                <w:lang w:val="ru-RU"/>
              </w:rPr>
              <w:t xml:space="preserve"> назначени</w:t>
            </w:r>
            <w:r w:rsidR="000D3E26">
              <w:rPr>
                <w:i/>
                <w:sz w:val="20"/>
                <w:szCs w:val="20"/>
                <w:lang w:val="ru-RU"/>
              </w:rPr>
              <w:t>я</w:t>
            </w:r>
            <w:r w:rsidRPr="00CE51B6">
              <w:rPr>
                <w:i/>
                <w:sz w:val="20"/>
                <w:szCs w:val="20"/>
                <w:lang w:val="ru-RU"/>
              </w:rPr>
              <w:t>, прошлых лет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5B70" w:rsidRPr="00CE51B6" w:rsidRDefault="00E75B70" w:rsidP="005F1680">
            <w:pPr>
              <w:pStyle w:val="aa"/>
              <w:ind w:left="0"/>
              <w:jc w:val="right"/>
              <w:rPr>
                <w:i/>
                <w:sz w:val="20"/>
                <w:szCs w:val="20"/>
                <w:lang w:val="ru-RU"/>
              </w:rPr>
            </w:pPr>
            <w:r w:rsidRPr="00CE51B6">
              <w:rPr>
                <w:i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5B70" w:rsidRPr="00CE51B6" w:rsidRDefault="00E75B70" w:rsidP="005F1680">
            <w:pPr>
              <w:pStyle w:val="aa"/>
              <w:ind w:left="0"/>
              <w:jc w:val="right"/>
              <w:rPr>
                <w:i/>
                <w:sz w:val="20"/>
                <w:szCs w:val="20"/>
                <w:lang w:val="ru-RU"/>
              </w:rPr>
            </w:pPr>
            <w:r w:rsidRPr="00CE51B6">
              <w:rPr>
                <w:i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5B70" w:rsidRPr="00CE51B6" w:rsidRDefault="00E75B70" w:rsidP="005F1680">
            <w:pPr>
              <w:pStyle w:val="aa"/>
              <w:ind w:left="0"/>
              <w:jc w:val="right"/>
              <w:rPr>
                <w:i/>
                <w:sz w:val="20"/>
                <w:szCs w:val="20"/>
                <w:lang w:val="ru-RU"/>
              </w:rPr>
            </w:pPr>
            <w:r w:rsidRPr="00CE51B6">
              <w:rPr>
                <w:i/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5B70" w:rsidRPr="00CE51B6" w:rsidRDefault="00E75B70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 w:rsidRPr="00CE51B6">
              <w:rPr>
                <w:sz w:val="20"/>
                <w:szCs w:val="20"/>
                <w:lang w:val="ru-RU"/>
              </w:rPr>
              <w:t>-233,8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5B70" w:rsidRPr="00CE51B6" w:rsidRDefault="00CE51B6" w:rsidP="005F1680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5B70" w:rsidRPr="00CE51B6" w:rsidRDefault="00CE51B6" w:rsidP="008A448B">
            <w:pPr>
              <w:pStyle w:val="aa"/>
              <w:ind w:left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CB588C" w:rsidRPr="00AD75C1" w:rsidTr="00AD75C1">
        <w:trPr>
          <w:trHeight w:val="409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5F1680">
            <w:pPr>
              <w:pStyle w:val="aa"/>
              <w:tabs>
                <w:tab w:val="left" w:pos="326"/>
                <w:tab w:val="left" w:pos="773"/>
              </w:tabs>
              <w:ind w:left="42"/>
              <w:rPr>
                <w:b/>
                <w:sz w:val="20"/>
                <w:szCs w:val="20"/>
                <w:lang w:val="ru-RU"/>
              </w:rPr>
            </w:pPr>
            <w:r w:rsidRPr="00AD75C1">
              <w:rPr>
                <w:b/>
                <w:sz w:val="20"/>
                <w:szCs w:val="20"/>
                <w:lang w:val="ru-RU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5F1680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62 060,0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B588C" w:rsidP="005F1680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76 535,4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E51B6" w:rsidP="005F1680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76 121,7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CE51B6" w:rsidP="005F1680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72 022,4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0D3E26" w:rsidP="005F1680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-4 099,3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588C" w:rsidRPr="00AD75C1" w:rsidRDefault="000D3E26" w:rsidP="005F1680">
            <w:pPr>
              <w:pStyle w:val="aa"/>
              <w:ind w:left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94,6</w:t>
            </w:r>
          </w:p>
        </w:tc>
      </w:tr>
    </w:tbl>
    <w:p w:rsidR="005F1680" w:rsidRDefault="005F1680" w:rsidP="005F1680">
      <w:pPr>
        <w:ind w:firstLine="709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*- уточненный план, согласно показателям Отчета об исполнении бюджета МО «</w:t>
      </w:r>
      <w:r w:rsidR="00DB4B32">
        <w:rPr>
          <w:sz w:val="18"/>
          <w:szCs w:val="18"/>
          <w:lang w:val="ru-RU"/>
        </w:rPr>
        <w:t>Котельское</w:t>
      </w:r>
      <w:r>
        <w:rPr>
          <w:sz w:val="18"/>
          <w:szCs w:val="18"/>
          <w:lang w:val="ru-RU"/>
        </w:rPr>
        <w:t xml:space="preserve"> сельское поселение» по состоянию на 01.01.2018г. (форма 0503117) </w:t>
      </w:r>
    </w:p>
    <w:p w:rsidR="00785553" w:rsidRDefault="00AD75C1" w:rsidP="00785553">
      <w:pPr>
        <w:spacing w:line="271" w:lineRule="auto"/>
        <w:jc w:val="both"/>
        <w:rPr>
          <w:sz w:val="26"/>
          <w:szCs w:val="26"/>
          <w:lang w:val="ru-RU"/>
        </w:rPr>
      </w:pPr>
      <w:r w:rsidRPr="00D26468">
        <w:rPr>
          <w:sz w:val="26"/>
          <w:szCs w:val="26"/>
          <w:lang w:val="ru-RU"/>
        </w:rPr>
        <w:lastRenderedPageBreak/>
        <w:tab/>
        <w:t>Согласно динамике исполнения доходов,</w:t>
      </w:r>
      <w:r w:rsidR="000D3E26">
        <w:rPr>
          <w:sz w:val="26"/>
          <w:szCs w:val="26"/>
          <w:lang w:val="ru-RU"/>
        </w:rPr>
        <w:t xml:space="preserve"> </w:t>
      </w:r>
      <w:r w:rsidRPr="00D26468">
        <w:rPr>
          <w:sz w:val="26"/>
          <w:szCs w:val="26"/>
          <w:lang w:val="ru-RU"/>
        </w:rPr>
        <w:t xml:space="preserve"> в 2017 году в бюджет  Поселения в целом поступило доходов </w:t>
      </w:r>
      <w:r w:rsidR="000D3E26">
        <w:rPr>
          <w:sz w:val="26"/>
          <w:szCs w:val="26"/>
          <w:lang w:val="ru-RU"/>
        </w:rPr>
        <w:t>меньше</w:t>
      </w:r>
      <w:r w:rsidRPr="00D26468">
        <w:rPr>
          <w:sz w:val="26"/>
          <w:szCs w:val="26"/>
          <w:lang w:val="ru-RU"/>
        </w:rPr>
        <w:t xml:space="preserve"> на </w:t>
      </w:r>
      <w:r w:rsidR="000D3E26">
        <w:rPr>
          <w:sz w:val="26"/>
          <w:szCs w:val="26"/>
          <w:lang w:val="ru-RU"/>
        </w:rPr>
        <w:t>6</w:t>
      </w:r>
      <w:r w:rsidRPr="00D26468">
        <w:rPr>
          <w:sz w:val="26"/>
          <w:szCs w:val="26"/>
          <w:lang w:val="ru-RU"/>
        </w:rPr>
        <w:t>,</w:t>
      </w:r>
      <w:r w:rsidR="000D3E26">
        <w:rPr>
          <w:sz w:val="26"/>
          <w:szCs w:val="26"/>
          <w:lang w:val="ru-RU"/>
        </w:rPr>
        <w:t>3</w:t>
      </w:r>
      <w:r w:rsidRPr="00D26468">
        <w:rPr>
          <w:sz w:val="26"/>
          <w:szCs w:val="26"/>
          <w:lang w:val="ru-RU"/>
        </w:rPr>
        <w:t xml:space="preserve">%  или на </w:t>
      </w:r>
      <w:r w:rsidR="000D3E26">
        <w:rPr>
          <w:sz w:val="26"/>
          <w:szCs w:val="26"/>
          <w:lang w:val="ru-RU"/>
        </w:rPr>
        <w:t>4 513,0</w:t>
      </w:r>
      <w:r w:rsidRPr="00D26468">
        <w:rPr>
          <w:sz w:val="26"/>
          <w:szCs w:val="26"/>
          <w:lang w:val="ru-RU"/>
        </w:rPr>
        <w:t>тыс</w:t>
      </w:r>
      <w:proofErr w:type="gramStart"/>
      <w:r w:rsidRPr="00D26468">
        <w:rPr>
          <w:sz w:val="26"/>
          <w:szCs w:val="26"/>
          <w:lang w:val="ru-RU"/>
        </w:rPr>
        <w:t>.р</w:t>
      </w:r>
      <w:proofErr w:type="gramEnd"/>
      <w:r w:rsidRPr="00D26468">
        <w:rPr>
          <w:sz w:val="26"/>
          <w:szCs w:val="26"/>
          <w:lang w:val="ru-RU"/>
        </w:rPr>
        <w:t>уб. по сравнению с поступлениями  2016</w:t>
      </w:r>
      <w:r w:rsidR="00676EAA">
        <w:rPr>
          <w:sz w:val="26"/>
          <w:szCs w:val="26"/>
          <w:lang w:val="ru-RU"/>
        </w:rPr>
        <w:t xml:space="preserve"> </w:t>
      </w:r>
      <w:r w:rsidRPr="00D26468">
        <w:rPr>
          <w:sz w:val="26"/>
          <w:szCs w:val="26"/>
          <w:lang w:val="ru-RU"/>
        </w:rPr>
        <w:t xml:space="preserve">года, но </w:t>
      </w:r>
      <w:r w:rsidR="000D3E26">
        <w:rPr>
          <w:sz w:val="26"/>
          <w:szCs w:val="26"/>
          <w:lang w:val="ru-RU"/>
        </w:rPr>
        <w:t>больше</w:t>
      </w:r>
      <w:r w:rsidRPr="00D26468">
        <w:rPr>
          <w:sz w:val="26"/>
          <w:szCs w:val="26"/>
          <w:lang w:val="ru-RU"/>
        </w:rPr>
        <w:t xml:space="preserve"> на </w:t>
      </w:r>
      <w:r w:rsidR="000D3E26">
        <w:rPr>
          <w:sz w:val="26"/>
          <w:szCs w:val="26"/>
          <w:lang w:val="ru-RU"/>
        </w:rPr>
        <w:t>16,1% или в сумме 9 962,4</w:t>
      </w:r>
      <w:r w:rsidRPr="00D26468">
        <w:rPr>
          <w:sz w:val="26"/>
          <w:szCs w:val="26"/>
          <w:lang w:val="ru-RU"/>
        </w:rPr>
        <w:t>тыс.руб. по сравнению с поступлениями 2015 года.</w:t>
      </w:r>
      <w:r w:rsidR="00AE37E8">
        <w:rPr>
          <w:sz w:val="26"/>
          <w:szCs w:val="26"/>
          <w:lang w:val="ru-RU"/>
        </w:rPr>
        <w:t xml:space="preserve"> </w:t>
      </w:r>
      <w:r w:rsidR="00785553" w:rsidRPr="00D26468">
        <w:rPr>
          <w:sz w:val="26"/>
          <w:szCs w:val="26"/>
          <w:lang w:val="ru-RU"/>
        </w:rPr>
        <w:t xml:space="preserve">В отчетном периоде </w:t>
      </w:r>
      <w:r w:rsidR="00785553" w:rsidRPr="00785553">
        <w:rPr>
          <w:sz w:val="26"/>
          <w:szCs w:val="26"/>
          <w:lang w:val="ru-RU"/>
        </w:rPr>
        <w:t>безвозмездные поступления</w:t>
      </w:r>
      <w:r w:rsidR="00785553" w:rsidRPr="00D26468">
        <w:rPr>
          <w:sz w:val="26"/>
          <w:szCs w:val="26"/>
          <w:lang w:val="ru-RU"/>
        </w:rPr>
        <w:t xml:space="preserve"> состав</w:t>
      </w:r>
      <w:r w:rsidR="00785553">
        <w:rPr>
          <w:sz w:val="26"/>
          <w:szCs w:val="26"/>
          <w:lang w:val="ru-RU"/>
        </w:rPr>
        <w:t>и</w:t>
      </w:r>
      <w:r w:rsidR="00785553" w:rsidRPr="00D26468">
        <w:rPr>
          <w:sz w:val="26"/>
          <w:szCs w:val="26"/>
          <w:lang w:val="ru-RU"/>
        </w:rPr>
        <w:t>л</w:t>
      </w:r>
      <w:r w:rsidR="00785553">
        <w:rPr>
          <w:sz w:val="26"/>
          <w:szCs w:val="26"/>
          <w:lang w:val="ru-RU"/>
        </w:rPr>
        <w:t>и</w:t>
      </w:r>
      <w:r w:rsidR="00785553" w:rsidRPr="00D26468">
        <w:rPr>
          <w:sz w:val="26"/>
          <w:szCs w:val="26"/>
          <w:lang w:val="ru-RU"/>
        </w:rPr>
        <w:t xml:space="preserve"> </w:t>
      </w:r>
      <w:r w:rsidR="00785553">
        <w:rPr>
          <w:sz w:val="26"/>
          <w:szCs w:val="26"/>
          <w:lang w:val="ru-RU"/>
        </w:rPr>
        <w:t>48 153,7</w:t>
      </w:r>
      <w:r w:rsidR="00785553" w:rsidRPr="00D26468">
        <w:rPr>
          <w:sz w:val="26"/>
          <w:szCs w:val="26"/>
          <w:lang w:val="ru-RU"/>
        </w:rPr>
        <w:t>тыс</w:t>
      </w:r>
      <w:proofErr w:type="gramStart"/>
      <w:r w:rsidR="00785553" w:rsidRPr="00D26468">
        <w:rPr>
          <w:sz w:val="26"/>
          <w:szCs w:val="26"/>
          <w:lang w:val="ru-RU"/>
        </w:rPr>
        <w:t>.р</w:t>
      </w:r>
      <w:proofErr w:type="gramEnd"/>
      <w:r w:rsidR="00785553" w:rsidRPr="00D26468">
        <w:rPr>
          <w:sz w:val="26"/>
          <w:szCs w:val="26"/>
          <w:lang w:val="ru-RU"/>
        </w:rPr>
        <w:t xml:space="preserve">уб. или </w:t>
      </w:r>
      <w:r w:rsidR="00785553">
        <w:rPr>
          <w:sz w:val="26"/>
          <w:szCs w:val="26"/>
          <w:lang w:val="ru-RU"/>
        </w:rPr>
        <w:t>66,9</w:t>
      </w:r>
      <w:r w:rsidR="00785553" w:rsidRPr="00D26468">
        <w:rPr>
          <w:sz w:val="26"/>
          <w:szCs w:val="26"/>
          <w:lang w:val="ru-RU"/>
        </w:rPr>
        <w:t xml:space="preserve">% от общей суммы доходов, собственные доходы составили  </w:t>
      </w:r>
      <w:r w:rsidR="00785553">
        <w:rPr>
          <w:sz w:val="26"/>
          <w:szCs w:val="26"/>
          <w:lang w:val="ru-RU"/>
        </w:rPr>
        <w:t>33,1</w:t>
      </w:r>
      <w:r w:rsidR="00785553" w:rsidRPr="00D26468">
        <w:rPr>
          <w:sz w:val="26"/>
          <w:szCs w:val="26"/>
          <w:lang w:val="ru-RU"/>
        </w:rPr>
        <w:t xml:space="preserve">% или в сумме </w:t>
      </w:r>
      <w:r w:rsidR="00785553">
        <w:rPr>
          <w:sz w:val="26"/>
          <w:szCs w:val="26"/>
          <w:lang w:val="ru-RU"/>
        </w:rPr>
        <w:t>23 868,7</w:t>
      </w:r>
      <w:r w:rsidR="00785553" w:rsidRPr="00D26468">
        <w:rPr>
          <w:sz w:val="26"/>
          <w:szCs w:val="26"/>
          <w:lang w:val="ru-RU"/>
        </w:rPr>
        <w:t>тыс.руб.</w:t>
      </w:r>
    </w:p>
    <w:p w:rsidR="00AE37E8" w:rsidRPr="00AE37E8" w:rsidRDefault="00AE37E8" w:rsidP="00785553">
      <w:pPr>
        <w:spacing w:line="271" w:lineRule="auto"/>
        <w:jc w:val="both"/>
        <w:rPr>
          <w:sz w:val="10"/>
          <w:szCs w:val="10"/>
          <w:lang w:val="ru-RU"/>
        </w:rPr>
      </w:pPr>
    </w:p>
    <w:p w:rsidR="00E14FF0" w:rsidRDefault="00AD75C1" w:rsidP="00785553">
      <w:pPr>
        <w:spacing w:line="271" w:lineRule="auto"/>
        <w:jc w:val="both"/>
        <w:rPr>
          <w:rFonts w:eastAsia="Calibri"/>
          <w:sz w:val="26"/>
          <w:szCs w:val="26"/>
          <w:lang w:val="ru-RU"/>
        </w:rPr>
      </w:pPr>
      <w:r w:rsidRPr="00D26468">
        <w:rPr>
          <w:sz w:val="26"/>
          <w:szCs w:val="26"/>
          <w:lang w:val="ru-RU"/>
        </w:rPr>
        <w:tab/>
      </w:r>
      <w:r w:rsidR="00DD30B2" w:rsidRPr="00785553">
        <w:rPr>
          <w:rFonts w:eastAsia="Calibri"/>
          <w:sz w:val="26"/>
          <w:szCs w:val="26"/>
          <w:lang w:val="ru-RU"/>
        </w:rPr>
        <w:t>План поступлений по</w:t>
      </w:r>
      <w:r w:rsidR="00DD30B2" w:rsidRPr="00785553">
        <w:rPr>
          <w:rFonts w:eastAsia="Calibri"/>
          <w:i/>
          <w:sz w:val="26"/>
          <w:szCs w:val="26"/>
          <w:lang w:val="ru-RU"/>
        </w:rPr>
        <w:t xml:space="preserve"> «Налоговым доходам»</w:t>
      </w:r>
      <w:r w:rsidR="00DD30B2" w:rsidRPr="00785553">
        <w:rPr>
          <w:rFonts w:eastAsia="Calibri"/>
          <w:sz w:val="26"/>
          <w:szCs w:val="26"/>
          <w:lang w:val="ru-RU"/>
        </w:rPr>
        <w:t xml:space="preserve"> за 201</w:t>
      </w:r>
      <w:r w:rsidR="008A448B" w:rsidRPr="00785553">
        <w:rPr>
          <w:rFonts w:eastAsia="Calibri"/>
          <w:sz w:val="26"/>
          <w:szCs w:val="26"/>
          <w:lang w:val="ru-RU"/>
        </w:rPr>
        <w:t>7</w:t>
      </w:r>
      <w:r w:rsidR="00DD30B2" w:rsidRPr="00785553">
        <w:rPr>
          <w:rFonts w:eastAsia="Calibri"/>
          <w:sz w:val="26"/>
          <w:szCs w:val="26"/>
          <w:lang w:val="ru-RU"/>
        </w:rPr>
        <w:t xml:space="preserve"> год выполнен на </w:t>
      </w:r>
      <w:r w:rsidR="00902AD0" w:rsidRPr="00785553">
        <w:rPr>
          <w:rFonts w:eastAsia="Calibri"/>
          <w:sz w:val="26"/>
          <w:szCs w:val="26"/>
          <w:lang w:val="ru-RU"/>
        </w:rPr>
        <w:t>97,1</w:t>
      </w:r>
      <w:r w:rsidR="00DD30B2" w:rsidRPr="00785553">
        <w:rPr>
          <w:rFonts w:eastAsia="Calibri"/>
          <w:sz w:val="26"/>
          <w:szCs w:val="26"/>
          <w:lang w:val="ru-RU"/>
        </w:rPr>
        <w:t>%</w:t>
      </w:r>
      <w:r w:rsidR="00E14FF0" w:rsidRPr="00785553">
        <w:rPr>
          <w:rFonts w:eastAsia="Calibri"/>
          <w:sz w:val="26"/>
          <w:szCs w:val="26"/>
          <w:lang w:val="ru-RU"/>
        </w:rPr>
        <w:t xml:space="preserve"> или в сумме </w:t>
      </w:r>
      <w:r w:rsidR="00902AD0" w:rsidRPr="00785553">
        <w:rPr>
          <w:rFonts w:eastAsia="Calibri"/>
          <w:sz w:val="26"/>
          <w:szCs w:val="26"/>
          <w:lang w:val="ru-RU"/>
        </w:rPr>
        <w:t>16</w:t>
      </w:r>
      <w:r w:rsidR="00902AD0">
        <w:rPr>
          <w:rFonts w:eastAsia="Calibri"/>
          <w:sz w:val="26"/>
          <w:szCs w:val="26"/>
        </w:rPr>
        <w:t> </w:t>
      </w:r>
      <w:r w:rsidR="00902AD0" w:rsidRPr="00785553">
        <w:rPr>
          <w:rFonts w:eastAsia="Calibri"/>
          <w:sz w:val="26"/>
          <w:szCs w:val="26"/>
          <w:lang w:val="ru-RU"/>
        </w:rPr>
        <w:t>124,6</w:t>
      </w:r>
      <w:r w:rsidR="00E14FF0" w:rsidRPr="00785553">
        <w:rPr>
          <w:rFonts w:eastAsia="Calibri"/>
          <w:sz w:val="26"/>
          <w:szCs w:val="26"/>
          <w:lang w:val="ru-RU"/>
        </w:rPr>
        <w:t>тыс</w:t>
      </w:r>
      <w:proofErr w:type="gramStart"/>
      <w:r w:rsidR="00E14FF0" w:rsidRPr="00785553">
        <w:rPr>
          <w:rFonts w:eastAsia="Calibri"/>
          <w:sz w:val="26"/>
          <w:szCs w:val="26"/>
          <w:lang w:val="ru-RU"/>
        </w:rPr>
        <w:t>.р</w:t>
      </w:r>
      <w:proofErr w:type="gramEnd"/>
      <w:r w:rsidR="00E14FF0" w:rsidRPr="00785553">
        <w:rPr>
          <w:rFonts w:eastAsia="Calibri"/>
          <w:sz w:val="26"/>
          <w:szCs w:val="26"/>
          <w:lang w:val="ru-RU"/>
        </w:rPr>
        <w:t>уб.</w:t>
      </w:r>
      <w:r w:rsidR="00DD30B2" w:rsidRPr="00785553">
        <w:rPr>
          <w:rFonts w:eastAsia="Calibri"/>
          <w:sz w:val="26"/>
          <w:szCs w:val="26"/>
          <w:lang w:val="ru-RU"/>
        </w:rPr>
        <w:t xml:space="preserve"> </w:t>
      </w:r>
      <w:r w:rsidR="00785553" w:rsidRPr="00785553">
        <w:rPr>
          <w:rFonts w:eastAsia="Calibri"/>
          <w:sz w:val="26"/>
          <w:szCs w:val="26"/>
          <w:lang w:val="ru-RU"/>
        </w:rPr>
        <w:t xml:space="preserve"> </w:t>
      </w:r>
      <w:proofErr w:type="spellStart"/>
      <w:r w:rsidR="00902AD0" w:rsidRPr="00A537EF">
        <w:rPr>
          <w:rFonts w:eastAsia="Calibri"/>
          <w:sz w:val="26"/>
          <w:szCs w:val="26"/>
          <w:lang w:val="ru-RU"/>
        </w:rPr>
        <w:t>Нед</w:t>
      </w:r>
      <w:r w:rsidR="00DD30B2" w:rsidRPr="00A537EF">
        <w:rPr>
          <w:rFonts w:eastAsia="Calibri"/>
          <w:sz w:val="26"/>
          <w:szCs w:val="26"/>
          <w:lang w:val="ru-RU"/>
        </w:rPr>
        <w:t>опо</w:t>
      </w:r>
      <w:r w:rsidR="00902AD0" w:rsidRPr="00A537EF">
        <w:rPr>
          <w:rFonts w:eastAsia="Calibri"/>
          <w:sz w:val="26"/>
          <w:szCs w:val="26"/>
          <w:lang w:val="ru-RU"/>
        </w:rPr>
        <w:t>ступило</w:t>
      </w:r>
      <w:proofErr w:type="spellEnd"/>
      <w:r w:rsidR="00E14FF0" w:rsidRPr="00A537EF">
        <w:rPr>
          <w:rFonts w:eastAsia="Calibri"/>
          <w:sz w:val="26"/>
          <w:szCs w:val="26"/>
          <w:lang w:val="ru-RU"/>
        </w:rPr>
        <w:t xml:space="preserve"> в бюджет Поселения</w:t>
      </w:r>
      <w:r w:rsidR="00DD30B2" w:rsidRPr="00A537EF">
        <w:rPr>
          <w:rFonts w:eastAsia="Calibri"/>
          <w:sz w:val="26"/>
          <w:szCs w:val="26"/>
          <w:lang w:val="ru-RU"/>
        </w:rPr>
        <w:t xml:space="preserve"> доходов в сумме </w:t>
      </w:r>
      <w:r w:rsidR="00902AD0" w:rsidRPr="00A537EF">
        <w:rPr>
          <w:rFonts w:eastAsia="Calibri"/>
          <w:sz w:val="26"/>
          <w:szCs w:val="26"/>
          <w:lang w:val="ru-RU"/>
        </w:rPr>
        <w:t>487,1</w:t>
      </w:r>
      <w:r w:rsidR="00DD30B2" w:rsidRPr="00A537EF">
        <w:rPr>
          <w:rFonts w:eastAsia="Calibri"/>
          <w:sz w:val="26"/>
          <w:szCs w:val="26"/>
          <w:lang w:val="ru-RU"/>
        </w:rPr>
        <w:t>тыс.руб.</w:t>
      </w:r>
      <w:r w:rsidR="00E14FF0" w:rsidRPr="00A537EF">
        <w:rPr>
          <w:rFonts w:eastAsia="Calibri"/>
          <w:sz w:val="26"/>
          <w:szCs w:val="26"/>
          <w:lang w:val="ru-RU"/>
        </w:rPr>
        <w:t>, в</w:t>
      </w:r>
      <w:r w:rsidR="00785553" w:rsidRPr="00A537EF">
        <w:rPr>
          <w:rFonts w:eastAsia="Calibri"/>
          <w:sz w:val="26"/>
          <w:szCs w:val="26"/>
          <w:lang w:val="ru-RU"/>
        </w:rPr>
        <w:t xml:space="preserve"> основно</w:t>
      </w:r>
      <w:r w:rsidR="00031482">
        <w:rPr>
          <w:rFonts w:eastAsia="Calibri"/>
          <w:sz w:val="26"/>
          <w:szCs w:val="26"/>
          <w:lang w:val="ru-RU"/>
        </w:rPr>
        <w:t>м</w:t>
      </w:r>
      <w:r w:rsidR="00785553" w:rsidRPr="00A537EF">
        <w:rPr>
          <w:rFonts w:eastAsia="Calibri"/>
          <w:sz w:val="26"/>
          <w:szCs w:val="26"/>
          <w:lang w:val="ru-RU"/>
        </w:rPr>
        <w:t xml:space="preserve"> </w:t>
      </w:r>
      <w:r w:rsidR="00E14FF0" w:rsidRPr="00A537EF">
        <w:rPr>
          <w:rFonts w:eastAsia="Calibri"/>
          <w:sz w:val="26"/>
          <w:szCs w:val="26"/>
          <w:lang w:val="ru-RU"/>
        </w:rPr>
        <w:t xml:space="preserve"> акциз</w:t>
      </w:r>
      <w:r w:rsidR="00785553" w:rsidRPr="00A537EF">
        <w:rPr>
          <w:rFonts w:eastAsia="Calibri"/>
          <w:sz w:val="26"/>
          <w:szCs w:val="26"/>
          <w:lang w:val="ru-RU"/>
        </w:rPr>
        <w:t>ов</w:t>
      </w:r>
      <w:r w:rsidR="00E14FF0" w:rsidRPr="00A537EF">
        <w:rPr>
          <w:rFonts w:eastAsia="Calibri"/>
          <w:sz w:val="26"/>
          <w:szCs w:val="26"/>
          <w:lang w:val="ru-RU"/>
        </w:rPr>
        <w:t xml:space="preserve"> на нефтепродукты (</w:t>
      </w:r>
      <w:r w:rsidR="00785553" w:rsidRPr="00A537EF">
        <w:rPr>
          <w:rFonts w:eastAsia="Calibri"/>
          <w:sz w:val="26"/>
          <w:szCs w:val="26"/>
          <w:lang w:val="ru-RU"/>
        </w:rPr>
        <w:t>-</w:t>
      </w:r>
      <w:r w:rsidR="00031482">
        <w:rPr>
          <w:rFonts w:eastAsia="Calibri"/>
          <w:sz w:val="26"/>
          <w:szCs w:val="26"/>
          <w:lang w:val="ru-RU"/>
        </w:rPr>
        <w:t>)</w:t>
      </w:r>
      <w:r w:rsidR="00785553" w:rsidRPr="00A537EF">
        <w:rPr>
          <w:rFonts w:eastAsia="Calibri"/>
          <w:sz w:val="26"/>
          <w:szCs w:val="26"/>
          <w:lang w:val="ru-RU"/>
        </w:rPr>
        <w:t xml:space="preserve"> 914,4</w:t>
      </w:r>
      <w:r w:rsidR="00E14FF0" w:rsidRPr="00A537EF">
        <w:rPr>
          <w:rFonts w:eastAsia="Calibri"/>
          <w:sz w:val="26"/>
          <w:szCs w:val="26"/>
          <w:lang w:val="ru-RU"/>
        </w:rPr>
        <w:t>тыс.руб</w:t>
      </w:r>
      <w:r w:rsidR="00676EAA" w:rsidRPr="00A537EF">
        <w:rPr>
          <w:rFonts w:eastAsia="Calibri"/>
          <w:sz w:val="26"/>
          <w:szCs w:val="26"/>
          <w:lang w:val="ru-RU"/>
        </w:rPr>
        <w:t>.</w:t>
      </w:r>
      <w:r w:rsidR="00A537EF">
        <w:rPr>
          <w:rFonts w:eastAsia="Calibri"/>
          <w:sz w:val="26"/>
          <w:szCs w:val="26"/>
          <w:lang w:val="ru-RU"/>
        </w:rPr>
        <w:t>, в связи со снижением уплаты акцизов по Ленинградской области в связи с уменьшением оборота продаж нефтепродуктов от запланированных показателей</w:t>
      </w:r>
      <w:r w:rsidR="00676EAA" w:rsidRPr="00A537EF">
        <w:rPr>
          <w:rFonts w:eastAsia="Calibri"/>
          <w:sz w:val="26"/>
          <w:szCs w:val="26"/>
          <w:lang w:val="ru-RU"/>
        </w:rPr>
        <w:t>.</w:t>
      </w:r>
    </w:p>
    <w:p w:rsidR="00B11F48" w:rsidRPr="00B11F48" w:rsidRDefault="00B11F48" w:rsidP="00785553">
      <w:pPr>
        <w:spacing w:line="271" w:lineRule="auto"/>
        <w:jc w:val="both"/>
        <w:rPr>
          <w:rFonts w:eastAsia="Calibri"/>
          <w:sz w:val="10"/>
          <w:szCs w:val="10"/>
          <w:lang w:val="ru-RU"/>
        </w:rPr>
      </w:pPr>
    </w:p>
    <w:p w:rsidR="00031482" w:rsidRDefault="00DD30B2" w:rsidP="00D26468">
      <w:pPr>
        <w:pStyle w:val="ConsPlusNonformat"/>
        <w:tabs>
          <w:tab w:val="left" w:pos="709"/>
        </w:tabs>
        <w:spacing w:line="271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2646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41245" w:rsidRPr="00D26468">
        <w:rPr>
          <w:rFonts w:ascii="Times New Roman" w:eastAsia="Calibri" w:hAnsi="Times New Roman" w:cs="Times New Roman"/>
          <w:sz w:val="26"/>
          <w:szCs w:val="26"/>
        </w:rPr>
        <w:t>План поступлений по</w:t>
      </w:r>
      <w:r w:rsidR="00241245" w:rsidRPr="00D26468">
        <w:rPr>
          <w:rFonts w:ascii="Times New Roman" w:eastAsia="Calibri" w:hAnsi="Times New Roman" w:cs="Times New Roman"/>
          <w:i/>
          <w:sz w:val="26"/>
          <w:szCs w:val="26"/>
        </w:rPr>
        <w:t xml:space="preserve"> «Неналоговым доходам»</w:t>
      </w:r>
      <w:r w:rsidR="00241245" w:rsidRPr="00D26468">
        <w:rPr>
          <w:rFonts w:ascii="Times New Roman" w:eastAsia="Calibri" w:hAnsi="Times New Roman" w:cs="Times New Roman"/>
          <w:sz w:val="26"/>
          <w:szCs w:val="26"/>
        </w:rPr>
        <w:t xml:space="preserve"> за 201</w:t>
      </w:r>
      <w:r w:rsidR="00E14FF0" w:rsidRPr="00D26468">
        <w:rPr>
          <w:rFonts w:ascii="Times New Roman" w:eastAsia="Calibri" w:hAnsi="Times New Roman" w:cs="Times New Roman"/>
          <w:sz w:val="26"/>
          <w:szCs w:val="26"/>
        </w:rPr>
        <w:t>7</w:t>
      </w:r>
      <w:r w:rsidR="00241245" w:rsidRPr="00D26468">
        <w:rPr>
          <w:rFonts w:ascii="Times New Roman" w:eastAsia="Calibri" w:hAnsi="Times New Roman" w:cs="Times New Roman"/>
          <w:sz w:val="26"/>
          <w:szCs w:val="26"/>
        </w:rPr>
        <w:t xml:space="preserve"> г</w:t>
      </w:r>
      <w:r w:rsidR="00296305" w:rsidRPr="00D26468">
        <w:rPr>
          <w:rFonts w:ascii="Times New Roman" w:eastAsia="Calibri" w:hAnsi="Times New Roman" w:cs="Times New Roman"/>
          <w:sz w:val="26"/>
          <w:szCs w:val="26"/>
        </w:rPr>
        <w:t xml:space="preserve">од </w:t>
      </w:r>
      <w:r w:rsidR="00785553">
        <w:rPr>
          <w:rFonts w:ascii="Times New Roman" w:eastAsia="Calibri" w:hAnsi="Times New Roman" w:cs="Times New Roman"/>
          <w:sz w:val="26"/>
          <w:szCs w:val="26"/>
        </w:rPr>
        <w:t xml:space="preserve">исполнен  на 132,7% или </w:t>
      </w:r>
      <w:r w:rsidR="00E14FF0" w:rsidRPr="00D26468">
        <w:rPr>
          <w:rFonts w:ascii="Times New Roman" w:eastAsia="Calibri" w:hAnsi="Times New Roman" w:cs="Times New Roman"/>
          <w:sz w:val="26"/>
          <w:szCs w:val="26"/>
        </w:rPr>
        <w:t xml:space="preserve">в сумме </w:t>
      </w:r>
      <w:r w:rsidR="00785553">
        <w:rPr>
          <w:rFonts w:ascii="Times New Roman" w:eastAsia="Calibri" w:hAnsi="Times New Roman" w:cs="Times New Roman"/>
          <w:sz w:val="26"/>
          <w:szCs w:val="26"/>
        </w:rPr>
        <w:t>7 744,1</w:t>
      </w:r>
      <w:r w:rsidR="00E14FF0" w:rsidRPr="00D26468">
        <w:rPr>
          <w:rFonts w:ascii="Times New Roman" w:eastAsia="Calibri" w:hAnsi="Times New Roman" w:cs="Times New Roman"/>
          <w:sz w:val="26"/>
          <w:szCs w:val="26"/>
        </w:rPr>
        <w:t>тыс</w:t>
      </w:r>
      <w:proofErr w:type="gramStart"/>
      <w:r w:rsidR="00E14FF0" w:rsidRPr="00D26468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="00E14FF0" w:rsidRPr="00D26468">
        <w:rPr>
          <w:rFonts w:ascii="Times New Roman" w:eastAsia="Calibri" w:hAnsi="Times New Roman" w:cs="Times New Roman"/>
          <w:sz w:val="26"/>
          <w:szCs w:val="26"/>
        </w:rPr>
        <w:t>уб.</w:t>
      </w:r>
      <w:r w:rsidR="00785553">
        <w:rPr>
          <w:rFonts w:ascii="Times New Roman" w:eastAsia="Calibri" w:hAnsi="Times New Roman" w:cs="Times New Roman"/>
          <w:sz w:val="26"/>
          <w:szCs w:val="26"/>
        </w:rPr>
        <w:t xml:space="preserve"> при плане 5 834,4тыс.руб. Дополнительно в бюджет Поселения поступило доходов в сумме </w:t>
      </w:r>
      <w:r w:rsidR="00031482">
        <w:rPr>
          <w:rFonts w:ascii="Times New Roman" w:eastAsia="Calibri" w:hAnsi="Times New Roman" w:cs="Times New Roman"/>
          <w:sz w:val="26"/>
          <w:szCs w:val="26"/>
        </w:rPr>
        <w:t>(</w:t>
      </w:r>
      <w:r w:rsidR="00785553">
        <w:rPr>
          <w:rFonts w:ascii="Times New Roman" w:eastAsia="Calibri" w:hAnsi="Times New Roman" w:cs="Times New Roman"/>
          <w:sz w:val="26"/>
          <w:szCs w:val="26"/>
        </w:rPr>
        <w:t>+</w:t>
      </w:r>
      <w:r w:rsidR="00031482">
        <w:rPr>
          <w:rFonts w:ascii="Times New Roman" w:eastAsia="Calibri" w:hAnsi="Times New Roman" w:cs="Times New Roman"/>
          <w:sz w:val="26"/>
          <w:szCs w:val="26"/>
        </w:rPr>
        <w:t xml:space="preserve">) </w:t>
      </w:r>
      <w:r w:rsidR="00785553">
        <w:rPr>
          <w:rFonts w:ascii="Times New Roman" w:eastAsia="Calibri" w:hAnsi="Times New Roman" w:cs="Times New Roman"/>
          <w:sz w:val="26"/>
          <w:szCs w:val="26"/>
        </w:rPr>
        <w:t xml:space="preserve">1 909,7тыс.руб., в основном </w:t>
      </w:r>
      <w:r w:rsidR="00031482">
        <w:rPr>
          <w:rFonts w:ascii="Times New Roman" w:eastAsia="Calibri" w:hAnsi="Times New Roman" w:cs="Times New Roman"/>
          <w:sz w:val="26"/>
          <w:szCs w:val="26"/>
        </w:rPr>
        <w:t>по следующим доходным источникам:</w:t>
      </w:r>
    </w:p>
    <w:p w:rsidR="00031482" w:rsidRDefault="00031482" w:rsidP="00D26468">
      <w:pPr>
        <w:pStyle w:val="ConsPlusNonformat"/>
        <w:tabs>
          <w:tab w:val="left" w:pos="709"/>
        </w:tabs>
        <w:spacing w:line="271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="00785553" w:rsidRPr="00031482">
        <w:rPr>
          <w:rFonts w:ascii="Times New Roman" w:eastAsia="Calibri" w:hAnsi="Times New Roman" w:cs="Times New Roman"/>
          <w:i/>
          <w:sz w:val="26"/>
          <w:szCs w:val="26"/>
        </w:rPr>
        <w:t>доходов от использования имущества, находящегося в муниципальной собственности</w:t>
      </w:r>
      <w:r w:rsidR="00785553">
        <w:rPr>
          <w:rFonts w:ascii="Times New Roman" w:eastAsia="Calibri" w:hAnsi="Times New Roman" w:cs="Times New Roman"/>
          <w:sz w:val="26"/>
          <w:szCs w:val="26"/>
        </w:rPr>
        <w:t xml:space="preserve"> (+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="00785553">
        <w:rPr>
          <w:rFonts w:ascii="Times New Roman" w:eastAsia="Calibri" w:hAnsi="Times New Roman" w:cs="Times New Roman"/>
          <w:sz w:val="26"/>
          <w:szCs w:val="26"/>
        </w:rPr>
        <w:t>848,3тыс</w:t>
      </w:r>
      <w:proofErr w:type="gramStart"/>
      <w:r w:rsidR="00785553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="00785553">
        <w:rPr>
          <w:rFonts w:ascii="Times New Roman" w:eastAsia="Calibri" w:hAnsi="Times New Roman" w:cs="Times New Roman"/>
          <w:sz w:val="26"/>
          <w:szCs w:val="26"/>
        </w:rPr>
        <w:t>уб.,</w:t>
      </w:r>
      <w:r>
        <w:rPr>
          <w:rFonts w:ascii="Times New Roman" w:eastAsia="Calibri" w:hAnsi="Times New Roman" w:cs="Times New Roman"/>
          <w:sz w:val="26"/>
          <w:szCs w:val="26"/>
        </w:rPr>
        <w:t xml:space="preserve"> в связи с поступлением средств от аренды техники (незаплани</w:t>
      </w:r>
      <w:r w:rsidR="00AE37E8">
        <w:rPr>
          <w:rFonts w:ascii="Times New Roman" w:eastAsia="Calibri" w:hAnsi="Times New Roman" w:cs="Times New Roman"/>
          <w:sz w:val="26"/>
          <w:szCs w:val="26"/>
        </w:rPr>
        <w:t>рованный краткосрочный договор);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перечисление</w:t>
      </w:r>
      <w:r w:rsidR="00AE37E8">
        <w:rPr>
          <w:rFonts w:ascii="Times New Roman" w:eastAsia="Calibri" w:hAnsi="Times New Roman" w:cs="Times New Roman"/>
          <w:sz w:val="26"/>
          <w:szCs w:val="26"/>
        </w:rPr>
        <w:t>м</w:t>
      </w:r>
      <w:r>
        <w:rPr>
          <w:rFonts w:ascii="Times New Roman" w:eastAsia="Calibri" w:hAnsi="Times New Roman" w:cs="Times New Roman"/>
          <w:sz w:val="26"/>
          <w:szCs w:val="26"/>
        </w:rPr>
        <w:t xml:space="preserve"> арендатором  ООО «Мир Техники» недоимки по арендной плате за 2016год; перечислением от судебных приставов недоимки физических лиц  за наем жилого помещения по исполнительным производствам в декабре 2017 года</w:t>
      </w:r>
      <w:r w:rsidR="00B11F48">
        <w:rPr>
          <w:rFonts w:ascii="Times New Roman" w:eastAsia="Calibri" w:hAnsi="Times New Roman" w:cs="Times New Roman"/>
          <w:sz w:val="26"/>
          <w:szCs w:val="26"/>
        </w:rPr>
        <w:t>;</w:t>
      </w:r>
    </w:p>
    <w:p w:rsidR="00031482" w:rsidRDefault="00031482" w:rsidP="00D26468">
      <w:pPr>
        <w:pStyle w:val="ConsPlusNonformat"/>
        <w:tabs>
          <w:tab w:val="left" w:pos="709"/>
        </w:tabs>
        <w:spacing w:line="271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="0078555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85553" w:rsidRPr="00B11F48">
        <w:rPr>
          <w:rFonts w:ascii="Times New Roman" w:eastAsia="Calibri" w:hAnsi="Times New Roman" w:cs="Times New Roman"/>
          <w:i/>
          <w:sz w:val="26"/>
          <w:szCs w:val="26"/>
        </w:rPr>
        <w:t>доходов от продажи имущества</w:t>
      </w:r>
      <w:r w:rsidR="00785553">
        <w:rPr>
          <w:rFonts w:ascii="Times New Roman" w:eastAsia="Calibri" w:hAnsi="Times New Roman" w:cs="Times New Roman"/>
          <w:sz w:val="26"/>
          <w:szCs w:val="26"/>
        </w:rPr>
        <w:t xml:space="preserve"> (+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="00B11F4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85553">
        <w:rPr>
          <w:rFonts w:ascii="Times New Roman" w:eastAsia="Calibri" w:hAnsi="Times New Roman" w:cs="Times New Roman"/>
          <w:sz w:val="26"/>
          <w:szCs w:val="26"/>
        </w:rPr>
        <w:t>582,9тыс</w:t>
      </w:r>
      <w:proofErr w:type="gramStart"/>
      <w:r w:rsidR="00785553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="00785553">
        <w:rPr>
          <w:rFonts w:ascii="Times New Roman" w:eastAsia="Calibri" w:hAnsi="Times New Roman" w:cs="Times New Roman"/>
          <w:sz w:val="26"/>
          <w:szCs w:val="26"/>
        </w:rPr>
        <w:t>уб.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="00B11F48">
        <w:rPr>
          <w:rFonts w:ascii="Times New Roman" w:eastAsia="Calibri" w:hAnsi="Times New Roman" w:cs="Times New Roman"/>
          <w:sz w:val="26"/>
          <w:szCs w:val="26"/>
        </w:rPr>
        <w:t xml:space="preserve"> средства поступили полностью за продажу жилого дома и автомашины, согласно плана приватизации. В связи с тем, что продажа проведена в  декабре 2017 года, плановые показатели не были уточнены;</w:t>
      </w:r>
    </w:p>
    <w:p w:rsidR="00E14FF0" w:rsidRDefault="00031482" w:rsidP="00D26468">
      <w:pPr>
        <w:pStyle w:val="ConsPlusNonformat"/>
        <w:tabs>
          <w:tab w:val="left" w:pos="709"/>
        </w:tabs>
        <w:spacing w:line="271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="0078555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85553" w:rsidRPr="00B11F48">
        <w:rPr>
          <w:rFonts w:ascii="Times New Roman" w:eastAsia="Calibri" w:hAnsi="Times New Roman" w:cs="Times New Roman"/>
          <w:i/>
          <w:sz w:val="26"/>
          <w:szCs w:val="26"/>
        </w:rPr>
        <w:t>штрафы, санкции, возмещение ущерба</w:t>
      </w:r>
      <w:r w:rsidR="00785553">
        <w:rPr>
          <w:rFonts w:ascii="Times New Roman" w:eastAsia="Calibri" w:hAnsi="Times New Roman" w:cs="Times New Roman"/>
          <w:sz w:val="26"/>
          <w:szCs w:val="26"/>
        </w:rPr>
        <w:t xml:space="preserve"> (+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="00785553">
        <w:rPr>
          <w:rFonts w:ascii="Times New Roman" w:eastAsia="Calibri" w:hAnsi="Times New Roman" w:cs="Times New Roman"/>
          <w:sz w:val="26"/>
          <w:szCs w:val="26"/>
        </w:rPr>
        <w:t>561тыс</w:t>
      </w:r>
      <w:proofErr w:type="gramStart"/>
      <w:r w:rsidR="00785553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="00785553">
        <w:rPr>
          <w:rFonts w:ascii="Times New Roman" w:eastAsia="Calibri" w:hAnsi="Times New Roman" w:cs="Times New Roman"/>
          <w:sz w:val="26"/>
          <w:szCs w:val="26"/>
        </w:rPr>
        <w:t>уб.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="0078555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11F48">
        <w:rPr>
          <w:rFonts w:ascii="Times New Roman" w:eastAsia="Calibri" w:hAnsi="Times New Roman" w:cs="Times New Roman"/>
          <w:sz w:val="26"/>
          <w:szCs w:val="26"/>
        </w:rPr>
        <w:t>в конце отчетного периода поступили пени от ООО «</w:t>
      </w:r>
      <w:proofErr w:type="spellStart"/>
      <w:r w:rsidR="00B11F48">
        <w:rPr>
          <w:rFonts w:ascii="Times New Roman" w:eastAsia="Calibri" w:hAnsi="Times New Roman" w:cs="Times New Roman"/>
          <w:sz w:val="26"/>
          <w:szCs w:val="26"/>
        </w:rPr>
        <w:t>СтройНерудИнвест</w:t>
      </w:r>
      <w:proofErr w:type="spellEnd"/>
      <w:r w:rsidR="00B11F48">
        <w:rPr>
          <w:rFonts w:ascii="Times New Roman" w:eastAsia="Calibri" w:hAnsi="Times New Roman" w:cs="Times New Roman"/>
          <w:sz w:val="26"/>
          <w:szCs w:val="26"/>
        </w:rPr>
        <w:t xml:space="preserve">» за невыполненные в срок работы по ремонту дорог; а также, от двух административных штрафов за нарушение санитарного содержания территории поселения. </w:t>
      </w:r>
    </w:p>
    <w:p w:rsidR="00B11F48" w:rsidRPr="00B11F48" w:rsidRDefault="00B11F48" w:rsidP="00D26468">
      <w:pPr>
        <w:pStyle w:val="ConsPlusNonformat"/>
        <w:tabs>
          <w:tab w:val="left" w:pos="709"/>
        </w:tabs>
        <w:spacing w:line="271" w:lineRule="auto"/>
        <w:ind w:firstLine="709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:rsidR="00241245" w:rsidRPr="00D26468" w:rsidRDefault="00241245" w:rsidP="00D26468">
      <w:pPr>
        <w:spacing w:line="271" w:lineRule="auto"/>
        <w:ind w:firstLine="709"/>
        <w:jc w:val="both"/>
        <w:rPr>
          <w:rFonts w:eastAsia="Calibri"/>
          <w:sz w:val="26"/>
          <w:szCs w:val="26"/>
          <w:lang w:val="ru-RU" w:bidi="ar-SA"/>
        </w:rPr>
      </w:pPr>
      <w:r w:rsidRPr="00D26468">
        <w:rPr>
          <w:rFonts w:eastAsia="Calibri"/>
          <w:i/>
          <w:sz w:val="26"/>
          <w:szCs w:val="26"/>
          <w:lang w:val="ru-RU" w:bidi="ar-SA"/>
        </w:rPr>
        <w:t>Безвозмездные поступления</w:t>
      </w:r>
      <w:r w:rsidRPr="00D26468">
        <w:rPr>
          <w:rFonts w:eastAsia="Calibri"/>
          <w:sz w:val="26"/>
          <w:szCs w:val="26"/>
          <w:lang w:val="ru-RU" w:bidi="ar-SA"/>
        </w:rPr>
        <w:t xml:space="preserve"> из </w:t>
      </w:r>
      <w:r w:rsidR="00EC4A65" w:rsidRPr="00D26468">
        <w:rPr>
          <w:rFonts w:eastAsia="Calibri"/>
          <w:sz w:val="26"/>
          <w:szCs w:val="26"/>
          <w:lang w:val="ru-RU" w:bidi="ar-SA"/>
        </w:rPr>
        <w:t>других бюджетов бюджетной системы РФ</w:t>
      </w:r>
      <w:r w:rsidR="00C1601F" w:rsidRPr="00D26468">
        <w:rPr>
          <w:rFonts w:eastAsia="Calibri"/>
          <w:sz w:val="26"/>
          <w:szCs w:val="26"/>
          <w:lang w:val="ru-RU" w:bidi="ar-SA"/>
        </w:rPr>
        <w:t xml:space="preserve"> </w:t>
      </w:r>
      <w:r w:rsidR="00E14FF0" w:rsidRPr="00D26468">
        <w:rPr>
          <w:rFonts w:eastAsia="Calibri"/>
          <w:sz w:val="26"/>
          <w:szCs w:val="26"/>
          <w:lang w:val="ru-RU" w:bidi="ar-SA"/>
        </w:rPr>
        <w:t xml:space="preserve">поступили </w:t>
      </w:r>
      <w:r w:rsidR="00C1601F" w:rsidRPr="00D26468">
        <w:rPr>
          <w:rFonts w:eastAsia="Calibri"/>
          <w:sz w:val="26"/>
          <w:szCs w:val="26"/>
          <w:lang w:val="ru-RU" w:bidi="ar-SA"/>
        </w:rPr>
        <w:t xml:space="preserve">в бюджет </w:t>
      </w:r>
      <w:r w:rsidR="00E14FF0" w:rsidRPr="00D26468">
        <w:rPr>
          <w:rFonts w:eastAsia="Calibri"/>
          <w:sz w:val="26"/>
          <w:szCs w:val="26"/>
          <w:lang w:val="ru-RU" w:bidi="ar-SA"/>
        </w:rPr>
        <w:t>П</w:t>
      </w:r>
      <w:r w:rsidRPr="00D26468">
        <w:rPr>
          <w:rFonts w:eastAsia="Calibri"/>
          <w:sz w:val="26"/>
          <w:szCs w:val="26"/>
          <w:lang w:val="ru-RU" w:bidi="ar-SA"/>
        </w:rPr>
        <w:t xml:space="preserve">оселения </w:t>
      </w:r>
      <w:r w:rsidR="00E14FF0" w:rsidRPr="00D26468">
        <w:rPr>
          <w:rFonts w:eastAsia="Calibri"/>
          <w:sz w:val="26"/>
          <w:szCs w:val="26"/>
          <w:lang w:val="ru-RU" w:bidi="ar-SA"/>
        </w:rPr>
        <w:t xml:space="preserve"> в сумме </w:t>
      </w:r>
      <w:r w:rsidR="00785553">
        <w:rPr>
          <w:rFonts w:eastAsia="Calibri"/>
          <w:sz w:val="26"/>
          <w:szCs w:val="26"/>
          <w:lang w:val="ru-RU" w:bidi="ar-SA"/>
        </w:rPr>
        <w:t>48 153,7</w:t>
      </w:r>
      <w:r w:rsidR="00FA16AF" w:rsidRPr="00D26468">
        <w:rPr>
          <w:rFonts w:eastAsia="Calibri"/>
          <w:sz w:val="26"/>
          <w:szCs w:val="26"/>
          <w:lang w:val="ru-RU" w:bidi="ar-SA"/>
        </w:rPr>
        <w:t>тыс</w:t>
      </w:r>
      <w:proofErr w:type="gramStart"/>
      <w:r w:rsidR="00FA16AF" w:rsidRPr="00D26468">
        <w:rPr>
          <w:rFonts w:eastAsia="Calibri"/>
          <w:sz w:val="26"/>
          <w:szCs w:val="26"/>
          <w:lang w:val="ru-RU" w:bidi="ar-SA"/>
        </w:rPr>
        <w:t>.р</w:t>
      </w:r>
      <w:proofErr w:type="gramEnd"/>
      <w:r w:rsidR="00FA16AF" w:rsidRPr="00D26468">
        <w:rPr>
          <w:rFonts w:eastAsia="Calibri"/>
          <w:sz w:val="26"/>
          <w:szCs w:val="26"/>
          <w:lang w:val="ru-RU" w:bidi="ar-SA"/>
        </w:rPr>
        <w:t xml:space="preserve">уб., что составило </w:t>
      </w:r>
      <w:r w:rsidR="00785553">
        <w:rPr>
          <w:rFonts w:eastAsia="Calibri"/>
          <w:sz w:val="26"/>
          <w:szCs w:val="26"/>
          <w:lang w:val="ru-RU" w:bidi="ar-SA"/>
        </w:rPr>
        <w:t>8</w:t>
      </w:r>
      <w:r w:rsidR="00FA16AF" w:rsidRPr="00D26468">
        <w:rPr>
          <w:rFonts w:eastAsia="Calibri"/>
          <w:sz w:val="26"/>
          <w:szCs w:val="26"/>
          <w:lang w:val="ru-RU" w:bidi="ar-SA"/>
        </w:rPr>
        <w:t>9,7% от план</w:t>
      </w:r>
      <w:r w:rsidR="00785553">
        <w:rPr>
          <w:rFonts w:eastAsia="Calibri"/>
          <w:sz w:val="26"/>
          <w:szCs w:val="26"/>
          <w:lang w:val="ru-RU" w:bidi="ar-SA"/>
        </w:rPr>
        <w:t>овых назначений</w:t>
      </w:r>
      <w:r w:rsidR="00FA16AF" w:rsidRPr="00D26468">
        <w:rPr>
          <w:rFonts w:eastAsia="Calibri"/>
          <w:sz w:val="26"/>
          <w:szCs w:val="26"/>
          <w:lang w:val="ru-RU" w:bidi="ar-SA"/>
        </w:rPr>
        <w:t xml:space="preserve"> в сумме </w:t>
      </w:r>
      <w:r w:rsidR="00785553">
        <w:rPr>
          <w:rFonts w:eastAsia="Calibri"/>
          <w:sz w:val="26"/>
          <w:szCs w:val="26"/>
          <w:lang w:val="ru-RU" w:bidi="ar-SA"/>
        </w:rPr>
        <w:t>53 675,6</w:t>
      </w:r>
      <w:r w:rsidR="00FA16AF" w:rsidRPr="00D26468">
        <w:rPr>
          <w:rFonts w:eastAsia="Calibri"/>
          <w:sz w:val="26"/>
          <w:szCs w:val="26"/>
          <w:lang w:val="ru-RU" w:bidi="ar-SA"/>
        </w:rPr>
        <w:t>тыс.руб.</w:t>
      </w:r>
      <w:r w:rsidR="00EC4A65" w:rsidRPr="00D26468">
        <w:rPr>
          <w:rFonts w:eastAsia="Calibri"/>
          <w:sz w:val="26"/>
          <w:szCs w:val="26"/>
          <w:lang w:val="ru-RU" w:bidi="ar-SA"/>
        </w:rPr>
        <w:t>,</w:t>
      </w:r>
      <w:r w:rsidRPr="00D26468">
        <w:rPr>
          <w:rFonts w:eastAsia="Calibri"/>
          <w:sz w:val="26"/>
          <w:szCs w:val="26"/>
          <w:lang w:val="ru-RU" w:bidi="ar-SA"/>
        </w:rPr>
        <w:t xml:space="preserve"> в том числе:</w:t>
      </w:r>
    </w:p>
    <w:p w:rsidR="00860C4F" w:rsidRPr="00D26468" w:rsidRDefault="00860C4F" w:rsidP="00D26468">
      <w:pPr>
        <w:spacing w:line="271" w:lineRule="auto"/>
        <w:ind w:firstLine="709"/>
        <w:jc w:val="both"/>
        <w:rPr>
          <w:rFonts w:eastAsia="Calibri"/>
          <w:sz w:val="26"/>
          <w:szCs w:val="26"/>
          <w:lang w:val="ru-RU" w:bidi="ar-SA"/>
        </w:rPr>
      </w:pPr>
      <w:r w:rsidRPr="00D26468">
        <w:rPr>
          <w:rFonts w:eastAsia="Calibri"/>
          <w:sz w:val="26"/>
          <w:szCs w:val="26"/>
          <w:lang w:val="ru-RU" w:bidi="ar-SA"/>
        </w:rPr>
        <w:t>- дотация на выравнивание бюджетной обеспеченности поселения –</w:t>
      </w:r>
      <w:r w:rsidR="00680A7F" w:rsidRPr="00D26468">
        <w:rPr>
          <w:rFonts w:eastAsia="Calibri"/>
          <w:sz w:val="26"/>
          <w:szCs w:val="26"/>
          <w:lang w:val="ru-RU" w:bidi="ar-SA"/>
        </w:rPr>
        <w:t xml:space="preserve"> </w:t>
      </w:r>
      <w:r w:rsidR="00785553">
        <w:rPr>
          <w:rFonts w:eastAsia="Calibri"/>
          <w:sz w:val="26"/>
          <w:szCs w:val="26"/>
          <w:lang w:val="ru-RU" w:bidi="ar-SA"/>
        </w:rPr>
        <w:t>12 976,8</w:t>
      </w:r>
      <w:r w:rsidRPr="00D26468">
        <w:rPr>
          <w:rFonts w:eastAsia="Calibri"/>
          <w:sz w:val="26"/>
          <w:szCs w:val="26"/>
          <w:lang w:val="ru-RU" w:bidi="ar-SA"/>
        </w:rPr>
        <w:t>тыс</w:t>
      </w:r>
      <w:proofErr w:type="gramStart"/>
      <w:r w:rsidRPr="00D26468">
        <w:rPr>
          <w:rFonts w:eastAsia="Calibri"/>
          <w:sz w:val="26"/>
          <w:szCs w:val="26"/>
          <w:lang w:val="ru-RU" w:bidi="ar-SA"/>
        </w:rPr>
        <w:t>.р</w:t>
      </w:r>
      <w:proofErr w:type="gramEnd"/>
      <w:r w:rsidRPr="00D26468">
        <w:rPr>
          <w:rFonts w:eastAsia="Calibri"/>
          <w:sz w:val="26"/>
          <w:szCs w:val="26"/>
          <w:lang w:val="ru-RU" w:bidi="ar-SA"/>
        </w:rPr>
        <w:t>уб. (поступ</w:t>
      </w:r>
      <w:r w:rsidR="00DA2179" w:rsidRPr="00D26468">
        <w:rPr>
          <w:rFonts w:eastAsia="Calibri"/>
          <w:sz w:val="26"/>
          <w:szCs w:val="26"/>
          <w:lang w:val="ru-RU" w:bidi="ar-SA"/>
        </w:rPr>
        <w:t>и</w:t>
      </w:r>
      <w:r w:rsidRPr="00D26468">
        <w:rPr>
          <w:rFonts w:eastAsia="Calibri"/>
          <w:sz w:val="26"/>
          <w:szCs w:val="26"/>
          <w:lang w:val="ru-RU" w:bidi="ar-SA"/>
        </w:rPr>
        <w:t>л</w:t>
      </w:r>
      <w:r w:rsidR="00DA2179" w:rsidRPr="00D26468">
        <w:rPr>
          <w:rFonts w:eastAsia="Calibri"/>
          <w:sz w:val="26"/>
          <w:szCs w:val="26"/>
          <w:lang w:val="ru-RU" w:bidi="ar-SA"/>
        </w:rPr>
        <w:t xml:space="preserve">о </w:t>
      </w:r>
      <w:r w:rsidRPr="00D26468">
        <w:rPr>
          <w:rFonts w:eastAsia="Calibri"/>
          <w:sz w:val="26"/>
          <w:szCs w:val="26"/>
          <w:lang w:val="ru-RU" w:bidi="ar-SA"/>
        </w:rPr>
        <w:t>100%</w:t>
      </w:r>
      <w:r w:rsidR="00FA16AF" w:rsidRPr="00D26468">
        <w:rPr>
          <w:rFonts w:eastAsia="Calibri"/>
          <w:sz w:val="26"/>
          <w:szCs w:val="26"/>
          <w:lang w:val="ru-RU" w:bidi="ar-SA"/>
        </w:rPr>
        <w:t xml:space="preserve"> от плана</w:t>
      </w:r>
      <w:r w:rsidRPr="00D26468">
        <w:rPr>
          <w:rFonts w:eastAsia="Calibri"/>
          <w:sz w:val="26"/>
          <w:szCs w:val="26"/>
          <w:lang w:val="ru-RU" w:bidi="ar-SA"/>
        </w:rPr>
        <w:t>);</w:t>
      </w:r>
    </w:p>
    <w:p w:rsidR="00241245" w:rsidRPr="00D26468" w:rsidRDefault="00EE5743" w:rsidP="00D26468">
      <w:pPr>
        <w:spacing w:line="271" w:lineRule="auto"/>
        <w:ind w:firstLine="709"/>
        <w:jc w:val="both"/>
        <w:rPr>
          <w:rFonts w:eastAsia="Calibri"/>
          <w:sz w:val="26"/>
          <w:szCs w:val="26"/>
          <w:lang w:val="ru-RU" w:bidi="ar-SA"/>
        </w:rPr>
      </w:pPr>
      <w:r w:rsidRPr="00D26468">
        <w:rPr>
          <w:rFonts w:eastAsia="Calibri"/>
          <w:sz w:val="26"/>
          <w:szCs w:val="26"/>
          <w:lang w:val="ru-RU" w:bidi="ar-SA"/>
        </w:rPr>
        <w:t xml:space="preserve">- </w:t>
      </w:r>
      <w:r w:rsidR="00785553">
        <w:rPr>
          <w:rFonts w:eastAsia="Calibri"/>
          <w:sz w:val="26"/>
          <w:szCs w:val="26"/>
          <w:lang w:val="ru-RU" w:bidi="ar-SA"/>
        </w:rPr>
        <w:t xml:space="preserve">субсидии </w:t>
      </w:r>
      <w:r w:rsidR="00A537EF">
        <w:rPr>
          <w:rFonts w:eastAsia="Calibri"/>
          <w:sz w:val="26"/>
          <w:szCs w:val="26"/>
          <w:lang w:val="ru-RU" w:bidi="ar-SA"/>
        </w:rPr>
        <w:t xml:space="preserve">из бюджета Ленинградской области </w:t>
      </w:r>
      <w:r w:rsidR="00785553">
        <w:rPr>
          <w:rFonts w:eastAsia="Calibri"/>
          <w:sz w:val="26"/>
          <w:szCs w:val="26"/>
          <w:lang w:val="ru-RU" w:bidi="ar-SA"/>
        </w:rPr>
        <w:t xml:space="preserve">на осуществление дорожной деятельности, на </w:t>
      </w:r>
      <w:proofErr w:type="spellStart"/>
      <w:r w:rsidR="00785553">
        <w:rPr>
          <w:rFonts w:eastAsia="Calibri"/>
          <w:sz w:val="26"/>
          <w:szCs w:val="26"/>
          <w:lang w:val="ru-RU" w:bidi="ar-SA"/>
        </w:rPr>
        <w:t>софинансирование</w:t>
      </w:r>
      <w:proofErr w:type="spellEnd"/>
      <w:r w:rsidR="00785553">
        <w:rPr>
          <w:rFonts w:eastAsia="Calibri"/>
          <w:sz w:val="26"/>
          <w:szCs w:val="26"/>
          <w:lang w:val="ru-RU" w:bidi="ar-SA"/>
        </w:rPr>
        <w:t xml:space="preserve"> капитальных вложений</w:t>
      </w:r>
      <w:r w:rsidR="00A537EF">
        <w:rPr>
          <w:rFonts w:eastAsia="Calibri"/>
          <w:sz w:val="26"/>
          <w:szCs w:val="26"/>
          <w:lang w:val="ru-RU" w:bidi="ar-SA"/>
        </w:rPr>
        <w:t xml:space="preserve"> в объекты муниципальной собственности и прочие субсидии</w:t>
      </w:r>
      <w:r w:rsidR="00241245" w:rsidRPr="00D26468">
        <w:rPr>
          <w:rFonts w:eastAsia="Calibri"/>
          <w:sz w:val="26"/>
          <w:szCs w:val="26"/>
          <w:lang w:val="ru-RU" w:bidi="ar-SA"/>
        </w:rPr>
        <w:t xml:space="preserve"> –</w:t>
      </w:r>
      <w:r w:rsidR="0011088B" w:rsidRPr="00D26468">
        <w:rPr>
          <w:rFonts w:eastAsia="Calibri"/>
          <w:sz w:val="26"/>
          <w:szCs w:val="26"/>
          <w:lang w:val="ru-RU" w:bidi="ar-SA"/>
        </w:rPr>
        <w:t xml:space="preserve"> </w:t>
      </w:r>
      <w:r w:rsidR="00A537EF">
        <w:rPr>
          <w:rFonts w:eastAsia="Calibri"/>
          <w:sz w:val="26"/>
          <w:szCs w:val="26"/>
          <w:lang w:val="ru-RU" w:bidi="ar-SA"/>
        </w:rPr>
        <w:t>30 404,7</w:t>
      </w:r>
      <w:r w:rsidR="00241245" w:rsidRPr="00D26468">
        <w:rPr>
          <w:rFonts w:eastAsia="Calibri"/>
          <w:sz w:val="26"/>
          <w:szCs w:val="26"/>
          <w:lang w:val="ru-RU" w:bidi="ar-SA"/>
        </w:rPr>
        <w:t>тыс</w:t>
      </w:r>
      <w:proofErr w:type="gramStart"/>
      <w:r w:rsidR="00241245" w:rsidRPr="00D26468">
        <w:rPr>
          <w:rFonts w:eastAsia="Calibri"/>
          <w:sz w:val="26"/>
          <w:szCs w:val="26"/>
          <w:lang w:val="ru-RU" w:bidi="ar-SA"/>
        </w:rPr>
        <w:t>.р</w:t>
      </w:r>
      <w:proofErr w:type="gramEnd"/>
      <w:r w:rsidR="00241245" w:rsidRPr="00D26468">
        <w:rPr>
          <w:rFonts w:eastAsia="Calibri"/>
          <w:sz w:val="26"/>
          <w:szCs w:val="26"/>
          <w:lang w:val="ru-RU" w:bidi="ar-SA"/>
        </w:rPr>
        <w:t>уб.</w:t>
      </w:r>
      <w:r w:rsidR="00EE53D9" w:rsidRPr="00D26468">
        <w:rPr>
          <w:rFonts w:eastAsia="Calibri"/>
          <w:sz w:val="26"/>
          <w:szCs w:val="26"/>
          <w:lang w:val="ru-RU" w:bidi="ar-SA"/>
        </w:rPr>
        <w:t xml:space="preserve"> (</w:t>
      </w:r>
      <w:r w:rsidR="001774B3" w:rsidRPr="00D26468">
        <w:rPr>
          <w:rFonts w:eastAsia="Calibri"/>
          <w:sz w:val="26"/>
          <w:szCs w:val="26"/>
          <w:lang w:val="ru-RU" w:bidi="ar-SA"/>
        </w:rPr>
        <w:t>поступ</w:t>
      </w:r>
      <w:r w:rsidR="003B11B4" w:rsidRPr="00D26468">
        <w:rPr>
          <w:rFonts w:eastAsia="Calibri"/>
          <w:sz w:val="26"/>
          <w:szCs w:val="26"/>
          <w:lang w:val="ru-RU" w:bidi="ar-SA"/>
        </w:rPr>
        <w:t xml:space="preserve">ило  </w:t>
      </w:r>
      <w:r w:rsidR="00A537EF">
        <w:rPr>
          <w:rFonts w:eastAsia="Calibri"/>
          <w:sz w:val="26"/>
          <w:szCs w:val="26"/>
          <w:lang w:val="ru-RU" w:bidi="ar-SA"/>
        </w:rPr>
        <w:t>88,5</w:t>
      </w:r>
      <w:r w:rsidR="00EE53D9" w:rsidRPr="00D26468">
        <w:rPr>
          <w:rFonts w:eastAsia="Calibri"/>
          <w:sz w:val="26"/>
          <w:szCs w:val="26"/>
          <w:lang w:val="ru-RU" w:bidi="ar-SA"/>
        </w:rPr>
        <w:t>%</w:t>
      </w:r>
      <w:r w:rsidR="00FA16AF" w:rsidRPr="00D26468">
        <w:rPr>
          <w:rFonts w:eastAsia="Calibri"/>
          <w:sz w:val="26"/>
          <w:szCs w:val="26"/>
          <w:lang w:val="ru-RU" w:bidi="ar-SA"/>
        </w:rPr>
        <w:t xml:space="preserve"> от плана</w:t>
      </w:r>
      <w:r w:rsidR="00A537EF">
        <w:rPr>
          <w:rFonts w:eastAsia="Calibri"/>
          <w:sz w:val="26"/>
          <w:szCs w:val="26"/>
          <w:lang w:val="ru-RU" w:bidi="ar-SA"/>
        </w:rPr>
        <w:t xml:space="preserve"> в сумме 34 363,4тыс.руб.</w:t>
      </w:r>
      <w:r w:rsidR="00EE53D9" w:rsidRPr="00D26468">
        <w:rPr>
          <w:rFonts w:eastAsia="Calibri"/>
          <w:sz w:val="26"/>
          <w:szCs w:val="26"/>
          <w:lang w:val="ru-RU" w:bidi="ar-SA"/>
        </w:rPr>
        <w:t>)</w:t>
      </w:r>
      <w:r w:rsidR="00AE37E8">
        <w:rPr>
          <w:rFonts w:eastAsia="Calibri"/>
          <w:sz w:val="26"/>
          <w:szCs w:val="26"/>
          <w:lang w:val="ru-RU" w:bidi="ar-SA"/>
        </w:rPr>
        <w:t>. Средства перечислялись в соответствии с  заключенными муниципальными контрактами</w:t>
      </w:r>
      <w:r w:rsidR="00241245" w:rsidRPr="00D26468">
        <w:rPr>
          <w:rFonts w:eastAsia="Calibri"/>
          <w:sz w:val="26"/>
          <w:szCs w:val="26"/>
          <w:lang w:val="ru-RU" w:bidi="ar-SA"/>
        </w:rPr>
        <w:t>;</w:t>
      </w:r>
    </w:p>
    <w:p w:rsidR="00241245" w:rsidRPr="00D26468" w:rsidRDefault="00EE5743" w:rsidP="00D26468">
      <w:pPr>
        <w:spacing w:line="271" w:lineRule="auto"/>
        <w:ind w:firstLine="709"/>
        <w:jc w:val="both"/>
        <w:rPr>
          <w:rFonts w:eastAsia="Calibri"/>
          <w:sz w:val="26"/>
          <w:szCs w:val="26"/>
          <w:lang w:val="ru-RU" w:bidi="ar-SA"/>
        </w:rPr>
      </w:pPr>
      <w:r w:rsidRPr="00D26468">
        <w:rPr>
          <w:rFonts w:eastAsia="Calibri"/>
          <w:sz w:val="26"/>
          <w:szCs w:val="26"/>
          <w:lang w:val="ru-RU" w:bidi="ar-SA"/>
        </w:rPr>
        <w:t>- субвенция</w:t>
      </w:r>
      <w:r w:rsidR="00241245" w:rsidRPr="00D26468">
        <w:rPr>
          <w:rFonts w:eastAsia="Calibri"/>
          <w:sz w:val="26"/>
          <w:szCs w:val="26"/>
          <w:lang w:val="ru-RU" w:bidi="ar-SA"/>
        </w:rPr>
        <w:t xml:space="preserve"> </w:t>
      </w:r>
      <w:r w:rsidR="007D42A4" w:rsidRPr="00D26468">
        <w:rPr>
          <w:rFonts w:eastAsia="Calibri"/>
          <w:sz w:val="26"/>
          <w:szCs w:val="26"/>
          <w:lang w:val="ru-RU" w:bidi="ar-SA"/>
        </w:rPr>
        <w:t xml:space="preserve">за счет средств областного </w:t>
      </w:r>
      <w:r w:rsidR="00A537EF">
        <w:rPr>
          <w:rFonts w:eastAsia="Calibri"/>
          <w:sz w:val="26"/>
          <w:szCs w:val="26"/>
          <w:lang w:val="ru-RU" w:bidi="ar-SA"/>
        </w:rPr>
        <w:t xml:space="preserve">и федерального </w:t>
      </w:r>
      <w:r w:rsidR="007D42A4" w:rsidRPr="00D26468">
        <w:rPr>
          <w:rFonts w:eastAsia="Calibri"/>
          <w:sz w:val="26"/>
          <w:szCs w:val="26"/>
          <w:lang w:val="ru-RU" w:bidi="ar-SA"/>
        </w:rPr>
        <w:t>бюджет</w:t>
      </w:r>
      <w:r w:rsidR="00A537EF">
        <w:rPr>
          <w:rFonts w:eastAsia="Calibri"/>
          <w:sz w:val="26"/>
          <w:szCs w:val="26"/>
          <w:lang w:val="ru-RU" w:bidi="ar-SA"/>
        </w:rPr>
        <w:t>ов</w:t>
      </w:r>
      <w:r w:rsidR="007D42A4" w:rsidRPr="00D26468">
        <w:rPr>
          <w:rFonts w:eastAsia="Calibri"/>
          <w:sz w:val="26"/>
          <w:szCs w:val="26"/>
          <w:lang w:val="ru-RU" w:bidi="ar-SA"/>
        </w:rPr>
        <w:t xml:space="preserve"> </w:t>
      </w:r>
      <w:r w:rsidR="00241245" w:rsidRPr="00D26468">
        <w:rPr>
          <w:rFonts w:eastAsia="Calibri"/>
          <w:sz w:val="26"/>
          <w:szCs w:val="26"/>
          <w:lang w:val="ru-RU" w:bidi="ar-SA"/>
        </w:rPr>
        <w:t xml:space="preserve">на </w:t>
      </w:r>
      <w:r w:rsidR="005002A5" w:rsidRPr="00D26468">
        <w:rPr>
          <w:rFonts w:eastAsia="Calibri"/>
          <w:sz w:val="26"/>
          <w:szCs w:val="26"/>
          <w:lang w:val="ru-RU" w:bidi="ar-SA"/>
        </w:rPr>
        <w:t>исполнение отдельных государственных п</w:t>
      </w:r>
      <w:r w:rsidR="00241245" w:rsidRPr="00D26468">
        <w:rPr>
          <w:rFonts w:eastAsia="Calibri"/>
          <w:sz w:val="26"/>
          <w:szCs w:val="26"/>
          <w:lang w:val="ru-RU" w:bidi="ar-SA"/>
        </w:rPr>
        <w:t xml:space="preserve">олномочий в сфере административных </w:t>
      </w:r>
      <w:r w:rsidR="00241245" w:rsidRPr="00D26468">
        <w:rPr>
          <w:rFonts w:eastAsia="Calibri"/>
          <w:sz w:val="26"/>
          <w:szCs w:val="26"/>
          <w:lang w:val="ru-RU" w:bidi="ar-SA"/>
        </w:rPr>
        <w:lastRenderedPageBreak/>
        <w:t xml:space="preserve">правоотношений </w:t>
      </w:r>
      <w:r w:rsidR="00A537EF">
        <w:rPr>
          <w:rFonts w:eastAsia="Calibri"/>
          <w:sz w:val="26"/>
          <w:szCs w:val="26"/>
          <w:lang w:val="ru-RU" w:bidi="ar-SA"/>
        </w:rPr>
        <w:t xml:space="preserve">и осуществление первичного воинского учета </w:t>
      </w:r>
      <w:r w:rsidR="00241245" w:rsidRPr="00D26468">
        <w:rPr>
          <w:rFonts w:eastAsia="Calibri"/>
          <w:sz w:val="26"/>
          <w:szCs w:val="26"/>
          <w:lang w:val="ru-RU" w:bidi="ar-SA"/>
        </w:rPr>
        <w:t>–</w:t>
      </w:r>
      <w:r w:rsidR="0011088B" w:rsidRPr="00D26468">
        <w:rPr>
          <w:rFonts w:eastAsia="Calibri"/>
          <w:sz w:val="26"/>
          <w:szCs w:val="26"/>
          <w:lang w:val="ru-RU" w:bidi="ar-SA"/>
        </w:rPr>
        <w:t xml:space="preserve"> </w:t>
      </w:r>
      <w:r w:rsidR="00A537EF">
        <w:rPr>
          <w:rFonts w:eastAsia="Calibri"/>
          <w:sz w:val="26"/>
          <w:szCs w:val="26"/>
          <w:lang w:val="ru-RU" w:bidi="ar-SA"/>
        </w:rPr>
        <w:t>744</w:t>
      </w:r>
      <w:r w:rsidR="00F56BFE" w:rsidRPr="00D26468">
        <w:rPr>
          <w:rFonts w:eastAsia="Calibri"/>
          <w:sz w:val="26"/>
          <w:szCs w:val="26"/>
          <w:lang w:val="ru-RU" w:bidi="ar-SA"/>
        </w:rPr>
        <w:t>,</w:t>
      </w:r>
      <w:r w:rsidR="00A537EF">
        <w:rPr>
          <w:rFonts w:eastAsia="Calibri"/>
          <w:sz w:val="26"/>
          <w:szCs w:val="26"/>
          <w:lang w:val="ru-RU" w:bidi="ar-SA"/>
        </w:rPr>
        <w:t>8</w:t>
      </w:r>
      <w:r w:rsidR="00241245" w:rsidRPr="00D26468">
        <w:rPr>
          <w:rFonts w:eastAsia="Calibri"/>
          <w:sz w:val="26"/>
          <w:szCs w:val="26"/>
          <w:lang w:val="ru-RU" w:bidi="ar-SA"/>
        </w:rPr>
        <w:t>тыс</w:t>
      </w:r>
      <w:proofErr w:type="gramStart"/>
      <w:r w:rsidR="00241245" w:rsidRPr="00D26468">
        <w:rPr>
          <w:rFonts w:eastAsia="Calibri"/>
          <w:sz w:val="26"/>
          <w:szCs w:val="26"/>
          <w:lang w:val="ru-RU" w:bidi="ar-SA"/>
        </w:rPr>
        <w:t>.р</w:t>
      </w:r>
      <w:proofErr w:type="gramEnd"/>
      <w:r w:rsidR="00241245" w:rsidRPr="00D26468">
        <w:rPr>
          <w:rFonts w:eastAsia="Calibri"/>
          <w:sz w:val="26"/>
          <w:szCs w:val="26"/>
          <w:lang w:val="ru-RU" w:bidi="ar-SA"/>
        </w:rPr>
        <w:t>уб.</w:t>
      </w:r>
      <w:r w:rsidR="00EE53D9" w:rsidRPr="00D26468">
        <w:rPr>
          <w:rFonts w:eastAsia="Calibri"/>
          <w:sz w:val="26"/>
          <w:szCs w:val="26"/>
          <w:lang w:val="ru-RU" w:bidi="ar-SA"/>
        </w:rPr>
        <w:t xml:space="preserve"> (100%</w:t>
      </w:r>
      <w:r w:rsidR="00F56BFE" w:rsidRPr="00D26468">
        <w:rPr>
          <w:rFonts w:eastAsia="Calibri"/>
          <w:sz w:val="26"/>
          <w:szCs w:val="26"/>
          <w:lang w:val="ru-RU" w:bidi="ar-SA"/>
        </w:rPr>
        <w:t xml:space="preserve"> от плана</w:t>
      </w:r>
      <w:r w:rsidR="00EE53D9" w:rsidRPr="00D26468">
        <w:rPr>
          <w:rFonts w:eastAsia="Calibri"/>
          <w:sz w:val="26"/>
          <w:szCs w:val="26"/>
          <w:lang w:val="ru-RU" w:bidi="ar-SA"/>
        </w:rPr>
        <w:t>)</w:t>
      </w:r>
      <w:r w:rsidR="00241245" w:rsidRPr="00D26468">
        <w:rPr>
          <w:rFonts w:eastAsia="Calibri"/>
          <w:sz w:val="26"/>
          <w:szCs w:val="26"/>
          <w:lang w:val="ru-RU" w:bidi="ar-SA"/>
        </w:rPr>
        <w:t>;</w:t>
      </w:r>
    </w:p>
    <w:p w:rsidR="00A95E4D" w:rsidRPr="00D26468" w:rsidRDefault="00A95E4D" w:rsidP="00D26468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 w:rsidRPr="00D26468">
        <w:rPr>
          <w:rFonts w:eastAsia="Calibri"/>
          <w:sz w:val="26"/>
          <w:szCs w:val="26"/>
          <w:lang w:val="ru-RU" w:bidi="ar-SA"/>
        </w:rPr>
        <w:t xml:space="preserve">- </w:t>
      </w:r>
      <w:r w:rsidR="00A537EF">
        <w:rPr>
          <w:rFonts w:eastAsia="Calibri"/>
          <w:sz w:val="26"/>
          <w:szCs w:val="26"/>
          <w:lang w:val="ru-RU" w:bidi="ar-SA"/>
        </w:rPr>
        <w:t>прочие</w:t>
      </w:r>
      <w:r w:rsidR="00E55798" w:rsidRPr="00D26468">
        <w:rPr>
          <w:rFonts w:eastAsia="Calibri"/>
          <w:sz w:val="26"/>
          <w:szCs w:val="26"/>
          <w:lang w:val="ru-RU" w:bidi="ar-SA"/>
        </w:rPr>
        <w:t xml:space="preserve"> </w:t>
      </w:r>
      <w:r w:rsidRPr="00D26468">
        <w:rPr>
          <w:sz w:val="26"/>
          <w:szCs w:val="26"/>
          <w:lang w:val="ru-RU"/>
        </w:rPr>
        <w:t>межбюджетные трансферты</w:t>
      </w:r>
      <w:r w:rsidR="00415F89" w:rsidRPr="00D26468">
        <w:rPr>
          <w:sz w:val="26"/>
          <w:szCs w:val="26"/>
          <w:lang w:val="ru-RU"/>
        </w:rPr>
        <w:t xml:space="preserve">, </w:t>
      </w:r>
      <w:r w:rsidR="00584BFC" w:rsidRPr="00D26468">
        <w:rPr>
          <w:sz w:val="26"/>
          <w:szCs w:val="26"/>
          <w:lang w:val="ru-RU"/>
        </w:rPr>
        <w:t>перечислены</w:t>
      </w:r>
      <w:r w:rsidR="00E55798" w:rsidRPr="00D26468">
        <w:rPr>
          <w:sz w:val="26"/>
          <w:szCs w:val="26"/>
          <w:lang w:val="ru-RU"/>
        </w:rPr>
        <w:t xml:space="preserve"> из бюджета МО «Кингисеппский муниципальный </w:t>
      </w:r>
      <w:r w:rsidR="00584BFC" w:rsidRPr="00D26468">
        <w:rPr>
          <w:sz w:val="26"/>
          <w:szCs w:val="26"/>
          <w:lang w:val="ru-RU"/>
        </w:rPr>
        <w:t>район»</w:t>
      </w:r>
      <w:r w:rsidR="00415F89" w:rsidRPr="00D26468">
        <w:rPr>
          <w:sz w:val="26"/>
          <w:szCs w:val="26"/>
          <w:lang w:val="ru-RU"/>
        </w:rPr>
        <w:t xml:space="preserve"> </w:t>
      </w:r>
      <w:r w:rsidR="00584BFC" w:rsidRPr="00D26468">
        <w:rPr>
          <w:sz w:val="26"/>
          <w:szCs w:val="26"/>
          <w:lang w:val="ru-RU"/>
        </w:rPr>
        <w:t xml:space="preserve">в сумме </w:t>
      </w:r>
      <w:r w:rsidR="00A537EF">
        <w:rPr>
          <w:sz w:val="26"/>
          <w:szCs w:val="26"/>
          <w:lang w:val="ru-RU"/>
        </w:rPr>
        <w:t>4 261,1</w:t>
      </w:r>
      <w:r w:rsidRPr="00D26468">
        <w:rPr>
          <w:sz w:val="26"/>
          <w:szCs w:val="26"/>
          <w:lang w:val="ru-RU"/>
        </w:rPr>
        <w:t>тыс</w:t>
      </w:r>
      <w:proofErr w:type="gramStart"/>
      <w:r w:rsidRPr="00D26468">
        <w:rPr>
          <w:sz w:val="26"/>
          <w:szCs w:val="26"/>
          <w:lang w:val="ru-RU"/>
        </w:rPr>
        <w:t>.р</w:t>
      </w:r>
      <w:proofErr w:type="gramEnd"/>
      <w:r w:rsidRPr="00D26468">
        <w:rPr>
          <w:sz w:val="26"/>
          <w:szCs w:val="26"/>
          <w:lang w:val="ru-RU"/>
        </w:rPr>
        <w:t>уб. (</w:t>
      </w:r>
      <w:r w:rsidR="00A537EF">
        <w:rPr>
          <w:sz w:val="26"/>
          <w:szCs w:val="26"/>
          <w:lang w:val="ru-RU"/>
        </w:rPr>
        <w:t>76,2</w:t>
      </w:r>
      <w:r w:rsidR="00584BFC" w:rsidRPr="00D26468">
        <w:rPr>
          <w:sz w:val="26"/>
          <w:szCs w:val="26"/>
          <w:lang w:val="ru-RU"/>
        </w:rPr>
        <w:t>% от плана</w:t>
      </w:r>
      <w:r w:rsidR="00A537EF">
        <w:rPr>
          <w:sz w:val="26"/>
          <w:szCs w:val="26"/>
          <w:lang w:val="ru-RU"/>
        </w:rPr>
        <w:t xml:space="preserve"> в сумме 5 590,5тыс.руб.</w:t>
      </w:r>
      <w:r w:rsidR="00584BFC" w:rsidRPr="00D26468">
        <w:rPr>
          <w:sz w:val="26"/>
          <w:szCs w:val="26"/>
          <w:lang w:val="ru-RU"/>
        </w:rPr>
        <w:t>)</w:t>
      </w:r>
      <w:r w:rsidR="00BE2DB9" w:rsidRPr="00D26468">
        <w:rPr>
          <w:sz w:val="26"/>
          <w:szCs w:val="26"/>
          <w:lang w:val="ru-RU"/>
        </w:rPr>
        <w:t>.</w:t>
      </w:r>
      <w:r w:rsidR="00AE37E8">
        <w:rPr>
          <w:sz w:val="26"/>
          <w:szCs w:val="26"/>
          <w:lang w:val="ru-RU"/>
        </w:rPr>
        <w:t xml:space="preserve"> Средства из районного бюджета не перечислены в полном объеме в связи с решением УФАС Ленинградской области об отмене результатов проведенных процедур аукционов, муниципальный контракт на работы по проектированию распределительного газопровода низкого давления </w:t>
      </w:r>
      <w:proofErr w:type="spellStart"/>
      <w:r w:rsidR="00AE37E8">
        <w:rPr>
          <w:sz w:val="26"/>
          <w:szCs w:val="26"/>
          <w:lang w:val="ru-RU"/>
        </w:rPr>
        <w:t>д</w:t>
      </w:r>
      <w:proofErr w:type="gramStart"/>
      <w:r w:rsidR="00AE37E8">
        <w:rPr>
          <w:sz w:val="26"/>
          <w:szCs w:val="26"/>
          <w:lang w:val="ru-RU"/>
        </w:rPr>
        <w:t>.К</w:t>
      </w:r>
      <w:proofErr w:type="gramEnd"/>
      <w:r w:rsidR="00AE37E8">
        <w:rPr>
          <w:sz w:val="26"/>
          <w:szCs w:val="26"/>
          <w:lang w:val="ru-RU"/>
        </w:rPr>
        <w:t>отлы</w:t>
      </w:r>
      <w:proofErr w:type="spellEnd"/>
      <w:r w:rsidR="00AE37E8">
        <w:rPr>
          <w:sz w:val="26"/>
          <w:szCs w:val="26"/>
          <w:lang w:val="ru-RU"/>
        </w:rPr>
        <w:t>, не заключен.</w:t>
      </w:r>
    </w:p>
    <w:p w:rsidR="00E55798" w:rsidRDefault="00E55798" w:rsidP="00D26468">
      <w:pPr>
        <w:spacing w:line="271" w:lineRule="auto"/>
        <w:ind w:firstLine="708"/>
        <w:jc w:val="both"/>
        <w:rPr>
          <w:sz w:val="26"/>
          <w:szCs w:val="26"/>
          <w:lang w:val="ru-RU"/>
        </w:rPr>
      </w:pPr>
      <w:r w:rsidRPr="00D26468">
        <w:rPr>
          <w:sz w:val="26"/>
          <w:szCs w:val="26"/>
          <w:lang w:val="ru-RU"/>
        </w:rPr>
        <w:t>В 2017 году произведен возврат в бюджет Ленинградской области остатков  средств субсидий, субвенций и иных межбюджетных трансфертов 2016 год, имеющих целевое назначение,  в сумме (-) 153,0тыс</w:t>
      </w:r>
      <w:proofErr w:type="gramStart"/>
      <w:r w:rsidRPr="00D26468">
        <w:rPr>
          <w:sz w:val="26"/>
          <w:szCs w:val="26"/>
          <w:lang w:val="ru-RU"/>
        </w:rPr>
        <w:t>.р</w:t>
      </w:r>
      <w:proofErr w:type="gramEnd"/>
      <w:r w:rsidRPr="00D26468">
        <w:rPr>
          <w:sz w:val="26"/>
          <w:szCs w:val="26"/>
          <w:lang w:val="ru-RU"/>
        </w:rPr>
        <w:t>уб.</w:t>
      </w:r>
    </w:p>
    <w:p w:rsidR="00A537EF" w:rsidRPr="00D26468" w:rsidRDefault="00A537EF" w:rsidP="00D26468">
      <w:pPr>
        <w:spacing w:line="271" w:lineRule="auto"/>
        <w:ind w:firstLine="708"/>
        <w:jc w:val="both"/>
        <w:rPr>
          <w:sz w:val="26"/>
          <w:szCs w:val="26"/>
          <w:lang w:val="ru-RU"/>
        </w:rPr>
      </w:pPr>
    </w:p>
    <w:p w:rsidR="007B21C8" w:rsidRPr="00D26468" w:rsidRDefault="0037242C" w:rsidP="00D26468">
      <w:pPr>
        <w:pStyle w:val="aa"/>
        <w:spacing w:line="271" w:lineRule="auto"/>
        <w:ind w:left="0" w:firstLine="567"/>
        <w:jc w:val="center"/>
        <w:rPr>
          <w:b/>
          <w:sz w:val="26"/>
          <w:szCs w:val="26"/>
          <w:lang w:val="ru-RU"/>
        </w:rPr>
      </w:pPr>
      <w:r w:rsidRPr="00D26468">
        <w:rPr>
          <w:b/>
          <w:sz w:val="26"/>
          <w:szCs w:val="26"/>
          <w:lang w:val="ru-RU"/>
        </w:rPr>
        <w:t>Анализ недоимки по платеж</w:t>
      </w:r>
      <w:r w:rsidR="007B21C8" w:rsidRPr="00D26468">
        <w:rPr>
          <w:b/>
          <w:sz w:val="26"/>
          <w:szCs w:val="26"/>
          <w:lang w:val="ru-RU"/>
        </w:rPr>
        <w:t>ам в бюджет</w:t>
      </w:r>
    </w:p>
    <w:p w:rsidR="00676EAA" w:rsidRDefault="0037242C" w:rsidP="00676EAA">
      <w:pPr>
        <w:pStyle w:val="aa"/>
        <w:spacing w:line="271" w:lineRule="auto"/>
        <w:ind w:left="0" w:firstLine="567"/>
        <w:jc w:val="center"/>
        <w:rPr>
          <w:sz w:val="26"/>
          <w:szCs w:val="26"/>
          <w:lang w:val="ru-RU"/>
        </w:rPr>
      </w:pPr>
      <w:r w:rsidRPr="00D26468">
        <w:rPr>
          <w:b/>
          <w:sz w:val="26"/>
          <w:szCs w:val="26"/>
          <w:lang w:val="ru-RU"/>
        </w:rPr>
        <w:t>МО «</w:t>
      </w:r>
      <w:r w:rsidR="00DB4B32">
        <w:rPr>
          <w:b/>
          <w:sz w:val="26"/>
          <w:szCs w:val="26"/>
          <w:lang w:val="ru-RU"/>
        </w:rPr>
        <w:t>Котельское</w:t>
      </w:r>
      <w:r w:rsidR="008049A3" w:rsidRPr="00D26468">
        <w:rPr>
          <w:b/>
          <w:sz w:val="26"/>
          <w:szCs w:val="26"/>
          <w:lang w:val="ru-RU"/>
        </w:rPr>
        <w:t xml:space="preserve"> </w:t>
      </w:r>
      <w:r w:rsidRPr="00D26468">
        <w:rPr>
          <w:b/>
          <w:sz w:val="26"/>
          <w:szCs w:val="26"/>
          <w:lang w:val="ru-RU"/>
        </w:rPr>
        <w:t>сельское поселение»</w:t>
      </w:r>
      <w:r w:rsidR="00146A2D" w:rsidRPr="00D26468">
        <w:rPr>
          <w:b/>
          <w:sz w:val="26"/>
          <w:szCs w:val="26"/>
          <w:lang w:val="ru-RU"/>
        </w:rPr>
        <w:t xml:space="preserve"> </w:t>
      </w:r>
    </w:p>
    <w:p w:rsidR="0037242C" w:rsidRPr="00676EAA" w:rsidRDefault="00676EAA" w:rsidP="00676EAA">
      <w:pPr>
        <w:pStyle w:val="aa"/>
        <w:spacing w:line="271" w:lineRule="auto"/>
        <w:ind w:left="0" w:firstLine="567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                                                                                                        </w:t>
      </w:r>
      <w:r w:rsidR="0037242C" w:rsidRPr="00A777D7">
        <w:rPr>
          <w:sz w:val="20"/>
          <w:szCs w:val="20"/>
          <w:lang w:val="ru-RU"/>
        </w:rPr>
        <w:t>(тыс. руб.)</w:t>
      </w:r>
    </w:p>
    <w:tbl>
      <w:tblPr>
        <w:tblStyle w:val="23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701"/>
        <w:gridCol w:w="1560"/>
        <w:gridCol w:w="1701"/>
        <w:gridCol w:w="1417"/>
      </w:tblGrid>
      <w:tr w:rsidR="00A777D7" w:rsidRPr="00A777D7" w:rsidTr="00F62AF4">
        <w:trPr>
          <w:trHeight w:val="774"/>
        </w:trPr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7D7" w:rsidRPr="00A777D7" w:rsidRDefault="00A777D7" w:rsidP="000D0FA4">
            <w:pPr>
              <w:ind w:firstLine="567"/>
              <w:jc w:val="both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A777D7" w:rsidRPr="00A777D7" w:rsidRDefault="00A777D7" w:rsidP="000D0FA4">
            <w:pPr>
              <w:ind w:firstLine="567"/>
              <w:jc w:val="both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Наименование дохода</w:t>
            </w:r>
          </w:p>
          <w:p w:rsidR="00A777D7" w:rsidRPr="00A777D7" w:rsidRDefault="00A777D7" w:rsidP="000D0FA4">
            <w:pPr>
              <w:ind w:firstLine="567"/>
              <w:jc w:val="both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7D7" w:rsidRPr="00A777D7" w:rsidRDefault="00A777D7" w:rsidP="000D0FA4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 xml:space="preserve">Недоимка </w:t>
            </w:r>
            <w:proofErr w:type="gramStart"/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proofErr w:type="gramEnd"/>
          </w:p>
          <w:p w:rsidR="00A777D7" w:rsidRPr="00A777D7" w:rsidRDefault="00A777D7" w:rsidP="00A777D7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состоянию на 01.01.2016г.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7D7" w:rsidRPr="00A777D7" w:rsidRDefault="00A777D7" w:rsidP="000D0FA4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 xml:space="preserve">Недоимка </w:t>
            </w:r>
            <w:proofErr w:type="gramStart"/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proofErr w:type="gramEnd"/>
          </w:p>
          <w:p w:rsidR="00A777D7" w:rsidRPr="00A777D7" w:rsidRDefault="00A777D7" w:rsidP="00A777D7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состоянию на 01.01.201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>7</w:t>
            </w: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7D7" w:rsidRPr="00A777D7" w:rsidRDefault="00A777D7" w:rsidP="000D0FA4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 xml:space="preserve">Недоимка </w:t>
            </w:r>
            <w:proofErr w:type="gramStart"/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по</w:t>
            </w:r>
            <w:proofErr w:type="gramEnd"/>
          </w:p>
          <w:p w:rsidR="00A777D7" w:rsidRPr="00A777D7" w:rsidRDefault="00A777D7" w:rsidP="00A777D7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состоянию на 01.01.201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>8</w:t>
            </w: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г.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7D7" w:rsidRPr="00A777D7" w:rsidRDefault="00A777D7" w:rsidP="000D0FA4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Отклонение</w:t>
            </w:r>
          </w:p>
          <w:p w:rsidR="00A777D7" w:rsidRPr="00A777D7" w:rsidRDefault="00A777D7" w:rsidP="000D0FA4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(+;-)</w:t>
            </w:r>
          </w:p>
          <w:p w:rsidR="00A777D7" w:rsidRPr="00A777D7" w:rsidRDefault="00A777D7" w:rsidP="000D0FA4">
            <w:pP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(гр.4-гр.3)</w:t>
            </w:r>
          </w:p>
        </w:tc>
      </w:tr>
      <w:tr w:rsidR="00A777D7" w:rsidRPr="00A777D7" w:rsidTr="00676EAA">
        <w:trPr>
          <w:trHeight w:val="70"/>
        </w:trPr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7D7" w:rsidRPr="00A777D7" w:rsidRDefault="00A777D7" w:rsidP="000D0FA4">
            <w:pPr>
              <w:ind w:firstLine="567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7D7" w:rsidRPr="00A777D7" w:rsidRDefault="00A777D7" w:rsidP="000D0FA4">
            <w:pPr>
              <w:ind w:firstLine="567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7D7" w:rsidRPr="00A777D7" w:rsidRDefault="00A777D7" w:rsidP="000D0FA4">
            <w:pPr>
              <w:ind w:firstLine="567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7D7" w:rsidRPr="00A777D7" w:rsidRDefault="00A777D7" w:rsidP="000D0FA4">
            <w:pPr>
              <w:ind w:firstLine="567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7D7" w:rsidRPr="00A777D7" w:rsidRDefault="00A777D7" w:rsidP="000D0FA4">
            <w:pPr>
              <w:ind w:firstLine="567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>5</w:t>
            </w:r>
          </w:p>
        </w:tc>
      </w:tr>
      <w:tr w:rsidR="00A777D7" w:rsidRPr="00A777D7" w:rsidTr="00676EAA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7D7" w:rsidRPr="00A777D7" w:rsidRDefault="00A777D7" w:rsidP="000D0FA4">
            <w:pPr>
              <w:rPr>
                <w:sz w:val="20"/>
                <w:szCs w:val="20"/>
                <w:lang w:val="ru-RU"/>
              </w:rPr>
            </w:pPr>
            <w:r w:rsidRPr="00A777D7">
              <w:rPr>
                <w:sz w:val="20"/>
                <w:szCs w:val="20"/>
                <w:lang w:val="ru-RU"/>
              </w:rPr>
              <w:t>НДФЛ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777D7" w:rsidRPr="00A777D7" w:rsidRDefault="00F62AF4" w:rsidP="00F62AF4">
            <w:pPr>
              <w:ind w:firstLine="3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77D7" w:rsidRPr="00A777D7" w:rsidRDefault="00F62AF4" w:rsidP="00F62AF4">
            <w:pPr>
              <w:ind w:firstLine="3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5,1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77D7" w:rsidRPr="00A777D7" w:rsidRDefault="00F62AF4" w:rsidP="00F62AF4">
            <w:pPr>
              <w:ind w:firstLine="3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77D7" w:rsidRPr="00A777D7" w:rsidRDefault="00F62AF4" w:rsidP="00F62AF4">
            <w:pPr>
              <w:ind w:firstLine="3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-0,6</w:t>
            </w:r>
          </w:p>
        </w:tc>
      </w:tr>
      <w:tr w:rsidR="00A777D7" w:rsidRPr="00A777D7" w:rsidTr="00676EAA">
        <w:trPr>
          <w:trHeight w:val="205"/>
        </w:trPr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7D7" w:rsidRPr="00A777D7" w:rsidRDefault="00A777D7" w:rsidP="000D0FA4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sz w:val="20"/>
                <w:szCs w:val="20"/>
                <w:lang w:val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77D7" w:rsidRPr="00A777D7" w:rsidRDefault="00F62AF4" w:rsidP="00F62AF4">
            <w:pPr>
              <w:ind w:firstLine="34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83,0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77D7" w:rsidRPr="00A777D7" w:rsidRDefault="00F62AF4" w:rsidP="00F62AF4">
            <w:pPr>
              <w:ind w:firstLine="34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132,0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77D7" w:rsidRPr="00A777D7" w:rsidRDefault="00F62AF4" w:rsidP="00F62AF4">
            <w:pPr>
              <w:ind w:firstLine="34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114,0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77D7" w:rsidRPr="00A777D7" w:rsidRDefault="00F62AF4" w:rsidP="00F62AF4">
            <w:pPr>
              <w:ind w:firstLine="34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-18,0</w:t>
            </w:r>
          </w:p>
        </w:tc>
      </w:tr>
      <w:tr w:rsidR="00A777D7" w:rsidRPr="00A777D7" w:rsidTr="00676EAA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7D7" w:rsidRPr="00A777D7" w:rsidRDefault="00A777D7" w:rsidP="000D0FA4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sz w:val="20"/>
                <w:szCs w:val="20"/>
                <w:lang w:val="ru-RU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77D7" w:rsidRPr="00A777D7" w:rsidRDefault="00F62AF4" w:rsidP="00F62AF4">
            <w:pPr>
              <w:ind w:firstLine="34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1 279,0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77D7" w:rsidRPr="00A777D7" w:rsidRDefault="00F62AF4" w:rsidP="00F62AF4">
            <w:pPr>
              <w:ind w:firstLine="34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1 569,0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77D7" w:rsidRPr="00A777D7" w:rsidRDefault="00F62AF4" w:rsidP="00F62AF4">
            <w:pPr>
              <w:ind w:firstLine="34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1 765,0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77D7" w:rsidRPr="00A777D7" w:rsidRDefault="00F62AF4" w:rsidP="00F62AF4">
            <w:pPr>
              <w:ind w:firstLine="34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+196,0</w:t>
            </w:r>
          </w:p>
        </w:tc>
      </w:tr>
      <w:tr w:rsidR="00A777D7" w:rsidRPr="00A777D7" w:rsidTr="00676EAA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7D7" w:rsidRPr="00A777D7" w:rsidRDefault="00A777D7" w:rsidP="00F62AF4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sz w:val="20"/>
                <w:szCs w:val="20"/>
                <w:lang w:val="ru-RU"/>
              </w:rPr>
              <w:t xml:space="preserve">Доходы от </w:t>
            </w:r>
            <w:r w:rsidR="00F62AF4">
              <w:rPr>
                <w:rFonts w:cs="Times New Roman"/>
                <w:sz w:val="20"/>
                <w:szCs w:val="20"/>
                <w:lang w:val="ru-RU"/>
              </w:rPr>
              <w:t>использования имущества, находящегося в муниципальной собственности, в том числе: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77D7" w:rsidRPr="00A777D7" w:rsidRDefault="00F62AF4" w:rsidP="00F62AF4">
            <w:pPr>
              <w:ind w:firstLine="34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2 999,0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77D7" w:rsidRPr="00A777D7" w:rsidRDefault="00F62AF4" w:rsidP="00F62AF4">
            <w:pPr>
              <w:ind w:firstLine="34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2 638,7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77D7" w:rsidRPr="00A777D7" w:rsidRDefault="00F62AF4" w:rsidP="00F62AF4">
            <w:pPr>
              <w:ind w:firstLine="34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1 967,7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77D7" w:rsidRPr="00A777D7" w:rsidRDefault="00F62AF4" w:rsidP="00F62AF4">
            <w:pPr>
              <w:ind w:firstLine="34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-671,0</w:t>
            </w:r>
          </w:p>
        </w:tc>
      </w:tr>
      <w:tr w:rsidR="00F62AF4" w:rsidRPr="00F62AF4" w:rsidTr="00676EAA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AF4" w:rsidRPr="00F62AF4" w:rsidRDefault="00F62AF4" w:rsidP="00F62AF4">
            <w:pPr>
              <w:jc w:val="right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от сдачи имущества в аренду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2AF4" w:rsidRPr="00F62AF4" w:rsidRDefault="00F62AF4" w:rsidP="004248F8">
            <w:pPr>
              <w:ind w:firstLine="34"/>
              <w:jc w:val="center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2 387,6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2AF4" w:rsidRPr="00F62AF4" w:rsidRDefault="00F62AF4" w:rsidP="004248F8">
            <w:pPr>
              <w:ind w:firstLine="34"/>
              <w:jc w:val="center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1 867,4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2AF4" w:rsidRPr="00F62AF4" w:rsidRDefault="00F62AF4" w:rsidP="00F62AF4">
            <w:pPr>
              <w:ind w:firstLine="34"/>
              <w:jc w:val="center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1 205,5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2AF4" w:rsidRPr="00F62AF4" w:rsidRDefault="00F62AF4" w:rsidP="00F62AF4">
            <w:pPr>
              <w:ind w:firstLine="34"/>
              <w:jc w:val="center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-661,9</w:t>
            </w:r>
          </w:p>
        </w:tc>
      </w:tr>
      <w:tr w:rsidR="00F62AF4" w:rsidRPr="00F62AF4" w:rsidTr="00676EAA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AF4" w:rsidRPr="00F62AF4" w:rsidRDefault="00F62AF4" w:rsidP="00F62AF4">
            <w:pPr>
              <w:jc w:val="right"/>
              <w:rPr>
                <w:i/>
                <w:sz w:val="20"/>
                <w:szCs w:val="20"/>
                <w:lang w:val="ru-RU"/>
              </w:rPr>
            </w:pPr>
            <w:proofErr w:type="spellStart"/>
            <w:r>
              <w:rPr>
                <w:i/>
                <w:sz w:val="20"/>
                <w:szCs w:val="20"/>
                <w:lang w:val="ru-RU"/>
              </w:rPr>
              <w:t>найм</w:t>
            </w:r>
            <w:proofErr w:type="spellEnd"/>
            <w:r>
              <w:rPr>
                <w:i/>
                <w:sz w:val="20"/>
                <w:szCs w:val="20"/>
                <w:lang w:val="ru-RU"/>
              </w:rPr>
              <w:t xml:space="preserve"> жилья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2AF4" w:rsidRPr="00F62AF4" w:rsidRDefault="00F62AF4" w:rsidP="00F62AF4">
            <w:pPr>
              <w:ind w:firstLine="34"/>
              <w:jc w:val="center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611,4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2AF4" w:rsidRPr="00F62AF4" w:rsidRDefault="00F62AF4" w:rsidP="00F62AF4">
            <w:pPr>
              <w:ind w:firstLine="34"/>
              <w:jc w:val="center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771,3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2AF4" w:rsidRPr="00F62AF4" w:rsidRDefault="00F62AF4" w:rsidP="00F62AF4">
            <w:pPr>
              <w:ind w:firstLine="34"/>
              <w:jc w:val="center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762,2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2AF4" w:rsidRPr="00F62AF4" w:rsidRDefault="00F62AF4" w:rsidP="00F62AF4">
            <w:pPr>
              <w:ind w:firstLine="34"/>
              <w:jc w:val="center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-9,1</w:t>
            </w:r>
          </w:p>
        </w:tc>
      </w:tr>
      <w:tr w:rsidR="00F62AF4" w:rsidRPr="00A777D7" w:rsidTr="00676EAA">
        <w:trPr>
          <w:trHeight w:val="334"/>
        </w:trPr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62AF4" w:rsidRPr="00A777D7" w:rsidRDefault="00F62AF4" w:rsidP="00A777D7">
            <w:pPr>
              <w:jc w:val="right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777D7">
              <w:rPr>
                <w:rFonts w:cs="Times New Roman"/>
                <w:b/>
                <w:sz w:val="20"/>
                <w:szCs w:val="20"/>
                <w:lang w:val="ru-RU"/>
              </w:rPr>
              <w:t xml:space="preserve">И Т О Г О:  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2AF4" w:rsidRPr="00A777D7" w:rsidRDefault="00F62AF4" w:rsidP="00F62AF4">
            <w:pPr>
              <w:ind w:firstLine="34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4 361,6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2AF4" w:rsidRPr="00A777D7" w:rsidRDefault="00F62AF4" w:rsidP="00F62AF4">
            <w:pPr>
              <w:ind w:firstLine="34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4 344,8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2AF4" w:rsidRPr="00A777D7" w:rsidRDefault="00F62AF4" w:rsidP="00F62AF4">
            <w:pPr>
              <w:ind w:firstLine="34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3 851,2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2AF4" w:rsidRPr="00A777D7" w:rsidRDefault="00F62AF4" w:rsidP="00F62AF4">
            <w:pPr>
              <w:ind w:firstLine="34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-493,6</w:t>
            </w:r>
          </w:p>
        </w:tc>
      </w:tr>
    </w:tbl>
    <w:p w:rsidR="00A777D7" w:rsidRPr="00D26468" w:rsidRDefault="00A777D7" w:rsidP="00D26468">
      <w:pPr>
        <w:spacing w:line="271" w:lineRule="auto"/>
        <w:ind w:firstLine="709"/>
        <w:jc w:val="both"/>
        <w:rPr>
          <w:rFonts w:eastAsia="Calibri"/>
          <w:sz w:val="16"/>
          <w:szCs w:val="16"/>
          <w:lang w:val="ru-RU" w:bidi="ar-SA"/>
        </w:rPr>
      </w:pPr>
    </w:p>
    <w:p w:rsidR="00B26F12" w:rsidRPr="00D26468" w:rsidRDefault="00B26F12" w:rsidP="00D26468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 w:rsidRPr="00D26468">
        <w:rPr>
          <w:sz w:val="26"/>
          <w:szCs w:val="26"/>
          <w:lang w:val="ru-RU"/>
        </w:rPr>
        <w:t>Как следует из проведенного анализа, по состоянию на 01.01.2018года  недоимка по платежам в бюджет МО «</w:t>
      </w:r>
      <w:r w:rsidR="00DB4B32">
        <w:rPr>
          <w:sz w:val="26"/>
          <w:szCs w:val="26"/>
          <w:lang w:val="ru-RU"/>
        </w:rPr>
        <w:t>Котельское</w:t>
      </w:r>
      <w:r w:rsidRPr="00D26468">
        <w:rPr>
          <w:sz w:val="26"/>
          <w:szCs w:val="26"/>
          <w:lang w:val="ru-RU"/>
        </w:rPr>
        <w:t xml:space="preserve"> сельское поселение» составила </w:t>
      </w:r>
      <w:r w:rsidR="00F62AF4">
        <w:rPr>
          <w:sz w:val="26"/>
          <w:szCs w:val="26"/>
          <w:lang w:val="ru-RU"/>
        </w:rPr>
        <w:t>3 851,2</w:t>
      </w:r>
      <w:r w:rsidRPr="00D26468">
        <w:rPr>
          <w:sz w:val="26"/>
          <w:szCs w:val="26"/>
          <w:lang w:val="ru-RU"/>
        </w:rPr>
        <w:t>тыс</w:t>
      </w:r>
      <w:proofErr w:type="gramStart"/>
      <w:r w:rsidRPr="00D26468">
        <w:rPr>
          <w:sz w:val="26"/>
          <w:szCs w:val="26"/>
          <w:lang w:val="ru-RU"/>
        </w:rPr>
        <w:t>.р</w:t>
      </w:r>
      <w:proofErr w:type="gramEnd"/>
      <w:r w:rsidRPr="00D26468">
        <w:rPr>
          <w:sz w:val="26"/>
          <w:szCs w:val="26"/>
          <w:lang w:val="ru-RU"/>
        </w:rPr>
        <w:t xml:space="preserve">уб., что </w:t>
      </w:r>
      <w:r w:rsidR="00F62AF4">
        <w:rPr>
          <w:sz w:val="26"/>
          <w:szCs w:val="26"/>
          <w:lang w:val="ru-RU"/>
        </w:rPr>
        <w:t>меньше</w:t>
      </w:r>
      <w:r w:rsidRPr="00D26468">
        <w:rPr>
          <w:sz w:val="26"/>
          <w:szCs w:val="26"/>
          <w:lang w:val="ru-RU"/>
        </w:rPr>
        <w:t xml:space="preserve"> на </w:t>
      </w:r>
      <w:r w:rsidR="00F62AF4">
        <w:rPr>
          <w:sz w:val="26"/>
          <w:szCs w:val="26"/>
          <w:lang w:val="ru-RU"/>
        </w:rPr>
        <w:t>493,6</w:t>
      </w:r>
      <w:r w:rsidRPr="00D26468">
        <w:rPr>
          <w:sz w:val="26"/>
          <w:szCs w:val="26"/>
          <w:lang w:val="ru-RU"/>
        </w:rPr>
        <w:t>тыс.руб.</w:t>
      </w:r>
      <w:r w:rsidR="00F62AF4">
        <w:rPr>
          <w:sz w:val="26"/>
          <w:szCs w:val="26"/>
          <w:lang w:val="ru-RU"/>
        </w:rPr>
        <w:t xml:space="preserve"> или на 1</w:t>
      </w:r>
      <w:r w:rsidR="003F7E90">
        <w:rPr>
          <w:sz w:val="26"/>
          <w:szCs w:val="26"/>
          <w:lang w:val="ru-RU"/>
        </w:rPr>
        <w:t>2</w:t>
      </w:r>
      <w:r w:rsidR="00F62AF4">
        <w:rPr>
          <w:sz w:val="26"/>
          <w:szCs w:val="26"/>
          <w:lang w:val="ru-RU"/>
        </w:rPr>
        <w:t>,</w:t>
      </w:r>
      <w:r w:rsidR="003F7E90">
        <w:rPr>
          <w:sz w:val="26"/>
          <w:szCs w:val="26"/>
          <w:lang w:val="ru-RU"/>
        </w:rPr>
        <w:t>8</w:t>
      </w:r>
      <w:r w:rsidR="00F62AF4">
        <w:rPr>
          <w:sz w:val="26"/>
          <w:szCs w:val="26"/>
          <w:lang w:val="ru-RU"/>
        </w:rPr>
        <w:t>%</w:t>
      </w:r>
      <w:r w:rsidRPr="00D26468">
        <w:rPr>
          <w:sz w:val="26"/>
          <w:szCs w:val="26"/>
          <w:lang w:val="ru-RU"/>
        </w:rPr>
        <w:t xml:space="preserve"> к показателям на начало 2017 года.</w:t>
      </w:r>
    </w:p>
    <w:p w:rsidR="00072AE5" w:rsidRDefault="000D0FA4" w:rsidP="00D26468">
      <w:pPr>
        <w:spacing w:line="271" w:lineRule="auto"/>
        <w:ind w:firstLine="567"/>
        <w:jc w:val="both"/>
        <w:rPr>
          <w:color w:val="231F20"/>
          <w:spacing w:val="1"/>
          <w:sz w:val="26"/>
          <w:szCs w:val="26"/>
          <w:lang w:val="ru-RU"/>
        </w:rPr>
      </w:pPr>
      <w:r w:rsidRPr="00D26468">
        <w:rPr>
          <w:sz w:val="26"/>
          <w:szCs w:val="26"/>
          <w:lang w:val="ru-RU"/>
        </w:rPr>
        <w:tab/>
      </w:r>
      <w:r w:rsidR="00B26F12" w:rsidRPr="00D26468">
        <w:rPr>
          <w:sz w:val="26"/>
          <w:szCs w:val="26"/>
          <w:lang w:val="ru-RU"/>
        </w:rPr>
        <w:t>Основная сумма недоимки</w:t>
      </w:r>
      <w:r w:rsidR="00072AE5">
        <w:rPr>
          <w:sz w:val="26"/>
          <w:szCs w:val="26"/>
          <w:lang w:val="ru-RU"/>
        </w:rPr>
        <w:t xml:space="preserve"> по налоговым доходам </w:t>
      </w:r>
      <w:r w:rsidR="00B26F12" w:rsidRPr="00D26468">
        <w:rPr>
          <w:sz w:val="26"/>
          <w:szCs w:val="26"/>
          <w:lang w:val="ru-RU"/>
        </w:rPr>
        <w:t xml:space="preserve"> – </w:t>
      </w:r>
      <w:r w:rsidR="00072AE5">
        <w:rPr>
          <w:sz w:val="26"/>
          <w:szCs w:val="26"/>
          <w:lang w:val="ru-RU"/>
        </w:rPr>
        <w:t>1 765,0</w:t>
      </w:r>
      <w:r w:rsidR="00B26F12" w:rsidRPr="00D26468">
        <w:rPr>
          <w:sz w:val="26"/>
          <w:szCs w:val="26"/>
          <w:lang w:val="ru-RU"/>
        </w:rPr>
        <w:t>тыс</w:t>
      </w:r>
      <w:proofErr w:type="gramStart"/>
      <w:r w:rsidR="00B26F12" w:rsidRPr="00D26468">
        <w:rPr>
          <w:sz w:val="26"/>
          <w:szCs w:val="26"/>
          <w:lang w:val="ru-RU"/>
        </w:rPr>
        <w:t>.р</w:t>
      </w:r>
      <w:proofErr w:type="gramEnd"/>
      <w:r w:rsidR="00B26F12" w:rsidRPr="00D26468">
        <w:rPr>
          <w:sz w:val="26"/>
          <w:szCs w:val="26"/>
          <w:lang w:val="ru-RU"/>
        </w:rPr>
        <w:t>уб. (</w:t>
      </w:r>
      <w:r w:rsidR="00072AE5">
        <w:rPr>
          <w:sz w:val="26"/>
          <w:szCs w:val="26"/>
          <w:lang w:val="ru-RU"/>
        </w:rPr>
        <w:t>93</w:t>
      </w:r>
      <w:r w:rsidR="00B26F12" w:rsidRPr="00D26468">
        <w:rPr>
          <w:sz w:val="26"/>
          <w:szCs w:val="26"/>
          <w:lang w:val="ru-RU"/>
        </w:rPr>
        <w:t>,</w:t>
      </w:r>
      <w:r w:rsidR="00072AE5">
        <w:rPr>
          <w:sz w:val="26"/>
          <w:szCs w:val="26"/>
          <w:lang w:val="ru-RU"/>
        </w:rPr>
        <w:t>7</w:t>
      </w:r>
      <w:r w:rsidR="00B26F12" w:rsidRPr="00D26468">
        <w:rPr>
          <w:sz w:val="26"/>
          <w:szCs w:val="26"/>
          <w:lang w:val="ru-RU"/>
        </w:rPr>
        <w:t>%) приходится на земельный налог, администрируемый</w:t>
      </w:r>
      <w:r w:rsidR="00B26F12" w:rsidRPr="00D26468">
        <w:rPr>
          <w:rFonts w:eastAsia="Calibri"/>
          <w:sz w:val="26"/>
          <w:szCs w:val="26"/>
          <w:lang w:val="ru-RU" w:bidi="ar-SA"/>
        </w:rPr>
        <w:t xml:space="preserve"> ИФНС России №3 по Ленинградской области. </w:t>
      </w:r>
      <w:r w:rsidR="00B26F12" w:rsidRPr="00D26468">
        <w:rPr>
          <w:color w:val="231F20"/>
          <w:spacing w:val="1"/>
          <w:sz w:val="26"/>
          <w:szCs w:val="26"/>
          <w:lang w:val="ru-RU"/>
        </w:rPr>
        <w:t>Причина увеличения задолженности является неисполнение налогоплательщиками обязательств по уплате налогов</w:t>
      </w:r>
      <w:r w:rsidRPr="00D26468">
        <w:rPr>
          <w:color w:val="231F20"/>
          <w:spacing w:val="1"/>
          <w:sz w:val="26"/>
          <w:szCs w:val="26"/>
          <w:lang w:val="ru-RU"/>
        </w:rPr>
        <w:t xml:space="preserve">. </w:t>
      </w:r>
    </w:p>
    <w:p w:rsidR="00072AE5" w:rsidRDefault="00072AE5" w:rsidP="00072AE5">
      <w:pPr>
        <w:spacing w:line="271" w:lineRule="auto"/>
        <w:ind w:firstLine="567"/>
        <w:jc w:val="both"/>
        <w:rPr>
          <w:color w:val="231F20"/>
          <w:spacing w:val="1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разрезе неналоговых доходов недоимка уменьшилась на 34,1% или в сумме 671,0тыс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 и по состоянию на 01.01.2018года составила 1 967,7тыс.руб., в связи с неисполнение</w:t>
      </w:r>
      <w:r w:rsidR="00B26F7C">
        <w:rPr>
          <w:sz w:val="26"/>
          <w:szCs w:val="26"/>
          <w:lang w:val="ru-RU"/>
        </w:rPr>
        <w:t>м арендаторами своих обязательств.</w:t>
      </w:r>
      <w:r w:rsidRPr="00D26468">
        <w:rPr>
          <w:color w:val="231F20"/>
          <w:spacing w:val="1"/>
          <w:sz w:val="26"/>
          <w:szCs w:val="26"/>
          <w:lang w:val="ru-RU"/>
        </w:rPr>
        <w:t xml:space="preserve"> </w:t>
      </w:r>
    </w:p>
    <w:p w:rsidR="00D26468" w:rsidRPr="00D26468" w:rsidRDefault="000D0FA4" w:rsidP="00D26468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 w:rsidRPr="00D26468">
        <w:rPr>
          <w:sz w:val="26"/>
          <w:szCs w:val="26"/>
          <w:lang w:val="ru-RU"/>
        </w:rPr>
        <w:t xml:space="preserve">В целях снижения недоимки по доходам </w:t>
      </w:r>
      <w:r w:rsidRPr="00D26468">
        <w:rPr>
          <w:color w:val="231F20"/>
          <w:spacing w:val="1"/>
          <w:sz w:val="26"/>
          <w:szCs w:val="26"/>
          <w:lang w:val="ru-RU"/>
        </w:rPr>
        <w:t>администрацией Поселения совместно с налоговой инспекцией</w:t>
      </w:r>
      <w:r w:rsidR="00B26F7C">
        <w:rPr>
          <w:color w:val="231F20"/>
          <w:spacing w:val="1"/>
          <w:sz w:val="26"/>
          <w:szCs w:val="26"/>
          <w:lang w:val="ru-RU"/>
        </w:rPr>
        <w:t xml:space="preserve"> и старостами деревень</w:t>
      </w:r>
      <w:r w:rsidRPr="00D26468">
        <w:rPr>
          <w:color w:val="231F20"/>
          <w:spacing w:val="1"/>
          <w:sz w:val="26"/>
          <w:szCs w:val="26"/>
          <w:lang w:val="ru-RU"/>
        </w:rPr>
        <w:t xml:space="preserve"> </w:t>
      </w:r>
      <w:r w:rsidRPr="00D26468">
        <w:rPr>
          <w:sz w:val="26"/>
          <w:szCs w:val="26"/>
          <w:lang w:val="ru-RU"/>
        </w:rPr>
        <w:t>ведется претензионная работа.</w:t>
      </w:r>
      <w:r w:rsidR="00D26468" w:rsidRPr="00D26468">
        <w:rPr>
          <w:rFonts w:eastAsia="Calibri"/>
          <w:sz w:val="26"/>
          <w:szCs w:val="26"/>
          <w:lang w:val="ru-RU" w:bidi="ar-SA"/>
        </w:rPr>
        <w:t xml:space="preserve"> В течение 2017 года проведено четыре заседания комиссии по погашению </w:t>
      </w:r>
      <w:r w:rsidR="00D26468" w:rsidRPr="00D26468">
        <w:rPr>
          <w:rFonts w:eastAsia="Calibri"/>
          <w:sz w:val="26"/>
          <w:szCs w:val="26"/>
          <w:lang w:val="ru-RU" w:bidi="ar-SA"/>
        </w:rPr>
        <w:lastRenderedPageBreak/>
        <w:t xml:space="preserve">недоимки, </w:t>
      </w:r>
      <w:r w:rsidR="00D26468" w:rsidRPr="00D26468">
        <w:rPr>
          <w:sz w:val="26"/>
          <w:szCs w:val="26"/>
          <w:lang w:val="ru-RU"/>
        </w:rPr>
        <w:t xml:space="preserve"> </w:t>
      </w:r>
      <w:r w:rsidR="00B26F7C">
        <w:rPr>
          <w:sz w:val="26"/>
          <w:szCs w:val="26"/>
          <w:lang w:val="ru-RU"/>
        </w:rPr>
        <w:t>по результатам работы,</w:t>
      </w:r>
      <w:r w:rsidR="00D26468" w:rsidRPr="00D26468">
        <w:rPr>
          <w:rFonts w:eastAsia="Calibri"/>
          <w:sz w:val="26"/>
          <w:szCs w:val="26"/>
          <w:lang w:val="ru-RU" w:bidi="ar-SA"/>
        </w:rPr>
        <w:t xml:space="preserve"> погашено задолженности на сумму </w:t>
      </w:r>
      <w:r w:rsidR="00B26F7C">
        <w:rPr>
          <w:rFonts w:eastAsia="Calibri"/>
          <w:sz w:val="26"/>
          <w:szCs w:val="26"/>
          <w:lang w:val="ru-RU" w:bidi="ar-SA"/>
        </w:rPr>
        <w:t>1 408,8</w:t>
      </w:r>
      <w:r w:rsidR="00D26468" w:rsidRPr="00D26468">
        <w:rPr>
          <w:rFonts w:eastAsia="Calibri"/>
          <w:sz w:val="26"/>
          <w:szCs w:val="26"/>
          <w:lang w:val="ru-RU" w:bidi="ar-SA"/>
        </w:rPr>
        <w:t>тыс</w:t>
      </w:r>
      <w:proofErr w:type="gramStart"/>
      <w:r w:rsidR="00D26468" w:rsidRPr="00D26468">
        <w:rPr>
          <w:rFonts w:eastAsia="Calibri"/>
          <w:sz w:val="26"/>
          <w:szCs w:val="26"/>
          <w:lang w:val="ru-RU" w:bidi="ar-SA"/>
        </w:rPr>
        <w:t>.р</w:t>
      </w:r>
      <w:proofErr w:type="gramEnd"/>
      <w:r w:rsidR="00D26468" w:rsidRPr="00D26468">
        <w:rPr>
          <w:rFonts w:eastAsia="Calibri"/>
          <w:sz w:val="26"/>
          <w:szCs w:val="26"/>
          <w:lang w:val="ru-RU" w:bidi="ar-SA"/>
        </w:rPr>
        <w:t>уб.</w:t>
      </w:r>
    </w:p>
    <w:p w:rsidR="000E4CF2" w:rsidRPr="00D26468" w:rsidRDefault="000D0FA4" w:rsidP="00D26468">
      <w:pPr>
        <w:spacing w:line="271" w:lineRule="auto"/>
        <w:jc w:val="both"/>
        <w:rPr>
          <w:bCs/>
          <w:sz w:val="26"/>
          <w:szCs w:val="26"/>
          <w:lang w:val="ru-RU"/>
        </w:rPr>
      </w:pPr>
      <w:r w:rsidRPr="00D26468">
        <w:rPr>
          <w:color w:val="231F20"/>
          <w:spacing w:val="1"/>
          <w:sz w:val="26"/>
          <w:szCs w:val="26"/>
          <w:lang w:val="ru-RU"/>
        </w:rPr>
        <w:t xml:space="preserve"> </w:t>
      </w:r>
    </w:p>
    <w:p w:rsidR="00D26468" w:rsidRPr="000E4CF2" w:rsidRDefault="00D26468" w:rsidP="000E4CF2">
      <w:pPr>
        <w:spacing w:line="271" w:lineRule="auto"/>
        <w:jc w:val="center"/>
        <w:rPr>
          <w:b/>
          <w:sz w:val="26"/>
          <w:szCs w:val="26"/>
          <w:lang w:val="ru-RU"/>
        </w:rPr>
      </w:pPr>
      <w:r w:rsidRPr="000E4CF2">
        <w:rPr>
          <w:b/>
          <w:sz w:val="26"/>
          <w:szCs w:val="26"/>
          <w:lang w:val="ru-RU"/>
        </w:rPr>
        <w:t>3. Анализ исполнения расходной части бюджета</w:t>
      </w:r>
    </w:p>
    <w:p w:rsidR="00D26468" w:rsidRDefault="00D26468" w:rsidP="000E4CF2">
      <w:pPr>
        <w:spacing w:line="271" w:lineRule="auto"/>
        <w:jc w:val="center"/>
        <w:rPr>
          <w:b/>
          <w:sz w:val="26"/>
          <w:szCs w:val="26"/>
          <w:lang w:val="ru-RU"/>
        </w:rPr>
      </w:pPr>
      <w:r w:rsidRPr="000E4CF2">
        <w:rPr>
          <w:b/>
          <w:sz w:val="26"/>
          <w:szCs w:val="26"/>
          <w:lang w:val="ru-RU"/>
        </w:rPr>
        <w:t xml:space="preserve">  МО «</w:t>
      </w:r>
      <w:r w:rsidR="00DB4B32">
        <w:rPr>
          <w:b/>
          <w:sz w:val="26"/>
          <w:szCs w:val="26"/>
          <w:lang w:val="ru-RU"/>
        </w:rPr>
        <w:t>Котельское</w:t>
      </w:r>
      <w:r w:rsidRPr="000E4CF2">
        <w:rPr>
          <w:b/>
          <w:sz w:val="26"/>
          <w:szCs w:val="26"/>
          <w:lang w:val="ru-RU"/>
        </w:rPr>
        <w:t xml:space="preserve"> сельское поселение» </w:t>
      </w:r>
    </w:p>
    <w:p w:rsidR="00B26F7C" w:rsidRPr="00235810" w:rsidRDefault="00B26F7C" w:rsidP="00B26F7C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Pr="00235810">
        <w:rPr>
          <w:sz w:val="26"/>
          <w:szCs w:val="26"/>
          <w:lang w:val="ru-RU"/>
        </w:rPr>
        <w:t xml:space="preserve">Исполнение </w:t>
      </w:r>
      <w:r>
        <w:rPr>
          <w:sz w:val="26"/>
          <w:szCs w:val="26"/>
          <w:lang w:val="ru-RU"/>
        </w:rPr>
        <w:t xml:space="preserve">бюджета </w:t>
      </w:r>
      <w:r w:rsidRPr="00235810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Поселения по расходам </w:t>
      </w:r>
      <w:r w:rsidRPr="00235810">
        <w:rPr>
          <w:sz w:val="26"/>
          <w:szCs w:val="26"/>
          <w:lang w:val="ru-RU"/>
        </w:rPr>
        <w:t xml:space="preserve">осуществлялось </w:t>
      </w:r>
      <w:r w:rsidRPr="00E84603">
        <w:rPr>
          <w:i/>
          <w:sz w:val="26"/>
          <w:szCs w:val="26"/>
          <w:lang w:val="ru-RU"/>
        </w:rPr>
        <w:t xml:space="preserve">путем реализации </w:t>
      </w:r>
      <w:r>
        <w:rPr>
          <w:i/>
          <w:sz w:val="26"/>
          <w:szCs w:val="26"/>
          <w:lang w:val="ru-RU"/>
        </w:rPr>
        <w:t>5</w:t>
      </w:r>
      <w:r w:rsidRPr="00E84603">
        <w:rPr>
          <w:i/>
          <w:sz w:val="26"/>
          <w:szCs w:val="26"/>
          <w:lang w:val="ru-RU"/>
        </w:rPr>
        <w:t xml:space="preserve"> (</w:t>
      </w:r>
      <w:r>
        <w:rPr>
          <w:i/>
          <w:sz w:val="26"/>
          <w:szCs w:val="26"/>
          <w:lang w:val="ru-RU"/>
        </w:rPr>
        <w:t>пят</w:t>
      </w:r>
      <w:r w:rsidRPr="00E84603">
        <w:rPr>
          <w:i/>
          <w:sz w:val="26"/>
          <w:szCs w:val="26"/>
          <w:lang w:val="ru-RU"/>
        </w:rPr>
        <w:t>и) муниципальных программ</w:t>
      </w:r>
      <w:r w:rsidRPr="00235810">
        <w:rPr>
          <w:sz w:val="26"/>
          <w:szCs w:val="26"/>
          <w:lang w:val="ru-RU"/>
        </w:rPr>
        <w:t>, действующих в 2017году, сформирован</w:t>
      </w:r>
      <w:r>
        <w:rPr>
          <w:sz w:val="26"/>
          <w:szCs w:val="26"/>
          <w:lang w:val="ru-RU"/>
        </w:rPr>
        <w:t xml:space="preserve">ных </w:t>
      </w:r>
      <w:r w:rsidRPr="00235810">
        <w:rPr>
          <w:sz w:val="26"/>
          <w:szCs w:val="26"/>
          <w:lang w:val="ru-RU"/>
        </w:rPr>
        <w:t xml:space="preserve"> по основным направлениям деятельности муниципального образования в целях реализации полномочий, установленных Федеральным законом от 06.10.2003г. №131-ФЗ «Об общих принципах организации местного самоуправления в Российской Федерации», </w:t>
      </w:r>
      <w:r>
        <w:rPr>
          <w:sz w:val="26"/>
          <w:szCs w:val="26"/>
          <w:lang w:val="ru-RU"/>
        </w:rPr>
        <w:t xml:space="preserve">  </w:t>
      </w:r>
      <w:r w:rsidRPr="00E84603">
        <w:rPr>
          <w:i/>
          <w:sz w:val="26"/>
          <w:szCs w:val="26"/>
          <w:lang w:val="ru-RU"/>
        </w:rPr>
        <w:t>и непрограммных расходов.</w:t>
      </w:r>
      <w:r w:rsidRPr="00235810">
        <w:rPr>
          <w:sz w:val="26"/>
          <w:szCs w:val="26"/>
          <w:lang w:val="ru-RU"/>
        </w:rPr>
        <w:t xml:space="preserve"> </w:t>
      </w:r>
    </w:p>
    <w:p w:rsidR="00B26F7C" w:rsidRPr="00235810" w:rsidRDefault="00B26F7C" w:rsidP="00B26F7C">
      <w:pPr>
        <w:spacing w:line="271" w:lineRule="auto"/>
        <w:ind w:firstLine="708"/>
        <w:jc w:val="right"/>
        <w:rPr>
          <w:sz w:val="20"/>
          <w:szCs w:val="20"/>
          <w:lang w:val="ru-RU"/>
        </w:rPr>
      </w:pPr>
      <w:r w:rsidRPr="00235810">
        <w:rPr>
          <w:sz w:val="20"/>
          <w:szCs w:val="20"/>
          <w:lang w:val="ru-RU"/>
        </w:rPr>
        <w:t xml:space="preserve"> (</w:t>
      </w:r>
      <w:proofErr w:type="spellStart"/>
      <w:r w:rsidRPr="00235810">
        <w:rPr>
          <w:sz w:val="20"/>
          <w:szCs w:val="20"/>
          <w:lang w:val="ru-RU"/>
        </w:rPr>
        <w:t>тыс</w:t>
      </w:r>
      <w:proofErr w:type="gramStart"/>
      <w:r w:rsidRPr="00235810">
        <w:rPr>
          <w:sz w:val="20"/>
          <w:szCs w:val="20"/>
          <w:lang w:val="ru-RU"/>
        </w:rPr>
        <w:t>.р</w:t>
      </w:r>
      <w:proofErr w:type="gramEnd"/>
      <w:r w:rsidRPr="00235810">
        <w:rPr>
          <w:sz w:val="20"/>
          <w:szCs w:val="20"/>
          <w:lang w:val="ru-RU"/>
        </w:rPr>
        <w:t>уб</w:t>
      </w:r>
      <w:proofErr w:type="spellEnd"/>
      <w:r w:rsidRPr="00235810">
        <w:rPr>
          <w:sz w:val="20"/>
          <w:szCs w:val="20"/>
          <w:lang w:val="ru-RU"/>
        </w:rPr>
        <w:t>.)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5"/>
        <w:gridCol w:w="1771"/>
        <w:gridCol w:w="1843"/>
        <w:gridCol w:w="1666"/>
        <w:gridCol w:w="1797"/>
      </w:tblGrid>
      <w:tr w:rsidR="00B26F7C" w:rsidRPr="00D376E8" w:rsidTr="004248F8">
        <w:tc>
          <w:tcPr>
            <w:tcW w:w="2542" w:type="dxa"/>
            <w:vAlign w:val="center"/>
          </w:tcPr>
          <w:p w:rsidR="00B26F7C" w:rsidRPr="00541D90" w:rsidRDefault="00B26F7C" w:rsidP="004248F8">
            <w:pPr>
              <w:jc w:val="center"/>
              <w:rPr>
                <w:b/>
                <w:sz w:val="22"/>
                <w:lang w:val="ru-RU"/>
              </w:rPr>
            </w:pPr>
            <w:r w:rsidRPr="00541D90">
              <w:rPr>
                <w:b/>
                <w:sz w:val="22"/>
                <w:szCs w:val="22"/>
                <w:lang w:val="ru-RU"/>
              </w:rPr>
              <w:t>Расходы</w:t>
            </w:r>
          </w:p>
        </w:tc>
        <w:tc>
          <w:tcPr>
            <w:tcW w:w="1839" w:type="dxa"/>
            <w:tcBorders>
              <w:right w:val="single" w:sz="4" w:space="0" w:color="auto"/>
            </w:tcBorders>
          </w:tcPr>
          <w:p w:rsidR="00B26F7C" w:rsidRPr="00541D90" w:rsidRDefault="00B26F7C" w:rsidP="004248F8">
            <w:pPr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Уточненный план 2017 года*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:rsidR="00B26F7C" w:rsidRPr="00541D90" w:rsidRDefault="00B26F7C" w:rsidP="004248F8">
            <w:pPr>
              <w:jc w:val="center"/>
              <w:rPr>
                <w:b/>
                <w:sz w:val="22"/>
                <w:lang w:val="ru-RU"/>
              </w:rPr>
            </w:pPr>
            <w:r w:rsidRPr="00541D90">
              <w:rPr>
                <w:b/>
                <w:sz w:val="22"/>
                <w:szCs w:val="22"/>
                <w:lang w:val="ru-RU"/>
              </w:rPr>
              <w:t xml:space="preserve">Исполнено </w:t>
            </w:r>
          </w:p>
          <w:p w:rsidR="00B26F7C" w:rsidRPr="00541D90" w:rsidRDefault="00B26F7C" w:rsidP="004248F8">
            <w:pPr>
              <w:jc w:val="center"/>
              <w:rPr>
                <w:b/>
                <w:sz w:val="22"/>
                <w:lang w:val="ru-RU"/>
              </w:rPr>
            </w:pPr>
            <w:r w:rsidRPr="00541D90">
              <w:rPr>
                <w:b/>
                <w:sz w:val="22"/>
                <w:szCs w:val="22"/>
                <w:lang w:val="ru-RU"/>
              </w:rPr>
              <w:t>в 201</w:t>
            </w:r>
            <w:r>
              <w:rPr>
                <w:b/>
                <w:sz w:val="22"/>
                <w:szCs w:val="22"/>
                <w:lang w:val="ru-RU"/>
              </w:rPr>
              <w:t>7</w:t>
            </w:r>
            <w:r w:rsidRPr="00541D90">
              <w:rPr>
                <w:b/>
                <w:sz w:val="22"/>
                <w:szCs w:val="22"/>
                <w:lang w:val="ru-RU"/>
              </w:rPr>
              <w:t xml:space="preserve"> году</w:t>
            </w:r>
          </w:p>
        </w:tc>
        <w:tc>
          <w:tcPr>
            <w:tcW w:w="1724" w:type="dxa"/>
            <w:tcBorders>
              <w:right w:val="single" w:sz="4" w:space="0" w:color="auto"/>
            </w:tcBorders>
          </w:tcPr>
          <w:p w:rsidR="00B26F7C" w:rsidRPr="00541D90" w:rsidRDefault="00B26F7C" w:rsidP="004248F8">
            <w:pPr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Отклонение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B26F7C" w:rsidRDefault="00B26F7C" w:rsidP="004248F8">
            <w:pPr>
              <w:jc w:val="center"/>
              <w:rPr>
                <w:b/>
                <w:sz w:val="22"/>
                <w:lang w:val="ru-RU"/>
              </w:rPr>
            </w:pPr>
            <w:r w:rsidRPr="00541D90">
              <w:rPr>
                <w:b/>
                <w:sz w:val="22"/>
                <w:szCs w:val="22"/>
                <w:lang w:val="ru-RU"/>
              </w:rPr>
              <w:t xml:space="preserve">Удельный вес в </w:t>
            </w:r>
            <w:proofErr w:type="gramStart"/>
            <w:r>
              <w:rPr>
                <w:b/>
                <w:sz w:val="22"/>
                <w:szCs w:val="22"/>
                <w:lang w:val="ru-RU"/>
              </w:rPr>
              <w:t>произведенных</w:t>
            </w:r>
            <w:proofErr w:type="gramEnd"/>
          </w:p>
          <w:p w:rsidR="00B26F7C" w:rsidRPr="00541D90" w:rsidRDefault="00B26F7C" w:rsidP="004248F8">
            <w:pPr>
              <w:jc w:val="center"/>
              <w:rPr>
                <w:b/>
                <w:sz w:val="22"/>
                <w:lang w:val="ru-RU"/>
              </w:rPr>
            </w:pPr>
            <w:proofErr w:type="gramStart"/>
            <w:r w:rsidRPr="00541D90">
              <w:rPr>
                <w:b/>
                <w:sz w:val="22"/>
                <w:szCs w:val="22"/>
                <w:lang w:val="ru-RU"/>
              </w:rPr>
              <w:t>расходах</w:t>
            </w:r>
            <w:proofErr w:type="gramEnd"/>
            <w:r w:rsidRPr="00541D90">
              <w:rPr>
                <w:b/>
                <w:sz w:val="22"/>
                <w:szCs w:val="22"/>
                <w:lang w:val="ru-RU"/>
              </w:rPr>
              <w:t xml:space="preserve"> </w:t>
            </w:r>
          </w:p>
        </w:tc>
      </w:tr>
      <w:tr w:rsidR="00B26F7C" w:rsidRPr="00541D90" w:rsidTr="004248F8">
        <w:tc>
          <w:tcPr>
            <w:tcW w:w="2542" w:type="dxa"/>
          </w:tcPr>
          <w:p w:rsidR="00B26F7C" w:rsidRPr="00235810" w:rsidRDefault="00B26F7C" w:rsidP="004248F8">
            <w:pPr>
              <w:jc w:val="both"/>
              <w:rPr>
                <w:sz w:val="6"/>
                <w:szCs w:val="6"/>
                <w:lang w:val="ru-RU"/>
              </w:rPr>
            </w:pPr>
          </w:p>
          <w:p w:rsidR="00B26F7C" w:rsidRPr="00541D90" w:rsidRDefault="00B26F7C" w:rsidP="004248F8">
            <w:pPr>
              <w:jc w:val="both"/>
              <w:rPr>
                <w:sz w:val="22"/>
                <w:lang w:val="ru-RU"/>
              </w:rPr>
            </w:pPr>
            <w:r w:rsidRPr="00541D90">
              <w:rPr>
                <w:sz w:val="22"/>
                <w:szCs w:val="22"/>
                <w:lang w:val="ru-RU"/>
              </w:rPr>
              <w:t>Программные расходы</w:t>
            </w:r>
          </w:p>
        </w:tc>
        <w:tc>
          <w:tcPr>
            <w:tcW w:w="1839" w:type="dxa"/>
            <w:tcBorders>
              <w:right w:val="single" w:sz="4" w:space="0" w:color="auto"/>
            </w:tcBorders>
            <w:vAlign w:val="center"/>
          </w:tcPr>
          <w:p w:rsidR="00B26F7C" w:rsidRPr="00541D90" w:rsidRDefault="00B26F7C" w:rsidP="004248F8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78 697,0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vAlign w:val="center"/>
          </w:tcPr>
          <w:p w:rsidR="00B26F7C" w:rsidRPr="00541D90" w:rsidRDefault="00B26F7C" w:rsidP="004248F8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66 808,7</w:t>
            </w:r>
          </w:p>
        </w:tc>
        <w:tc>
          <w:tcPr>
            <w:tcW w:w="1724" w:type="dxa"/>
            <w:tcBorders>
              <w:right w:val="single" w:sz="4" w:space="0" w:color="auto"/>
            </w:tcBorders>
            <w:vAlign w:val="center"/>
          </w:tcPr>
          <w:p w:rsidR="00B26F7C" w:rsidRPr="00541D90" w:rsidRDefault="004248F8" w:rsidP="004248F8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-11 888,3</w:t>
            </w:r>
          </w:p>
        </w:tc>
        <w:tc>
          <w:tcPr>
            <w:tcW w:w="1808" w:type="dxa"/>
            <w:tcBorders>
              <w:left w:val="single" w:sz="4" w:space="0" w:color="auto"/>
            </w:tcBorders>
            <w:vAlign w:val="center"/>
          </w:tcPr>
          <w:p w:rsidR="00B26F7C" w:rsidRPr="00541D90" w:rsidRDefault="004248F8" w:rsidP="00E1309B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  <w:r w:rsidR="00E1309B">
              <w:rPr>
                <w:sz w:val="22"/>
                <w:szCs w:val="22"/>
                <w:lang w:val="ru-RU"/>
              </w:rPr>
              <w:t>1</w:t>
            </w:r>
            <w:r>
              <w:rPr>
                <w:sz w:val="22"/>
                <w:szCs w:val="22"/>
                <w:lang w:val="ru-RU"/>
              </w:rPr>
              <w:t>,</w:t>
            </w:r>
            <w:r w:rsidR="00E1309B">
              <w:rPr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  <w:lang w:val="ru-RU"/>
              </w:rPr>
              <w:t>%</w:t>
            </w:r>
          </w:p>
        </w:tc>
      </w:tr>
      <w:tr w:rsidR="00B26F7C" w:rsidRPr="00541D90" w:rsidTr="004248F8">
        <w:tc>
          <w:tcPr>
            <w:tcW w:w="2542" w:type="dxa"/>
          </w:tcPr>
          <w:p w:rsidR="00B26F7C" w:rsidRPr="00235810" w:rsidRDefault="00B26F7C" w:rsidP="004248F8">
            <w:pPr>
              <w:jc w:val="both"/>
              <w:rPr>
                <w:sz w:val="6"/>
                <w:szCs w:val="6"/>
                <w:lang w:val="ru-RU"/>
              </w:rPr>
            </w:pPr>
          </w:p>
          <w:p w:rsidR="00B26F7C" w:rsidRPr="00541D90" w:rsidRDefault="00B26F7C" w:rsidP="004248F8">
            <w:pPr>
              <w:jc w:val="both"/>
              <w:rPr>
                <w:sz w:val="22"/>
                <w:lang w:val="ru-RU"/>
              </w:rPr>
            </w:pPr>
            <w:r w:rsidRPr="00541D90">
              <w:rPr>
                <w:sz w:val="22"/>
                <w:szCs w:val="22"/>
                <w:lang w:val="ru-RU"/>
              </w:rPr>
              <w:t>Непрограммные расходы</w:t>
            </w:r>
          </w:p>
        </w:tc>
        <w:tc>
          <w:tcPr>
            <w:tcW w:w="1839" w:type="dxa"/>
            <w:tcBorders>
              <w:right w:val="single" w:sz="4" w:space="0" w:color="auto"/>
            </w:tcBorders>
            <w:vAlign w:val="center"/>
          </w:tcPr>
          <w:p w:rsidR="00B26F7C" w:rsidRPr="00541D90" w:rsidRDefault="00B26F7C" w:rsidP="004248F8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16 020,3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vAlign w:val="center"/>
          </w:tcPr>
          <w:p w:rsidR="00B26F7C" w:rsidRPr="00541D90" w:rsidRDefault="00B26F7C" w:rsidP="004248F8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15 014,4</w:t>
            </w:r>
          </w:p>
        </w:tc>
        <w:tc>
          <w:tcPr>
            <w:tcW w:w="1724" w:type="dxa"/>
            <w:tcBorders>
              <w:right w:val="single" w:sz="4" w:space="0" w:color="auto"/>
            </w:tcBorders>
            <w:vAlign w:val="center"/>
          </w:tcPr>
          <w:p w:rsidR="00B26F7C" w:rsidRPr="00541D90" w:rsidRDefault="004248F8" w:rsidP="004248F8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-1 005,9</w:t>
            </w:r>
          </w:p>
        </w:tc>
        <w:tc>
          <w:tcPr>
            <w:tcW w:w="1808" w:type="dxa"/>
            <w:tcBorders>
              <w:left w:val="single" w:sz="4" w:space="0" w:color="auto"/>
            </w:tcBorders>
            <w:vAlign w:val="center"/>
          </w:tcPr>
          <w:p w:rsidR="00B26F7C" w:rsidRPr="00541D90" w:rsidRDefault="00E1309B" w:rsidP="00E1309B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  <w:r w:rsidR="004248F8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>4</w:t>
            </w:r>
            <w:r w:rsidR="004248F8">
              <w:rPr>
                <w:sz w:val="22"/>
                <w:szCs w:val="22"/>
                <w:lang w:val="ru-RU"/>
              </w:rPr>
              <w:t>%</w:t>
            </w:r>
          </w:p>
        </w:tc>
      </w:tr>
      <w:tr w:rsidR="00B26F7C" w:rsidRPr="00541D90" w:rsidTr="004248F8">
        <w:tc>
          <w:tcPr>
            <w:tcW w:w="2542" w:type="dxa"/>
          </w:tcPr>
          <w:p w:rsidR="00B26F7C" w:rsidRPr="00235810" w:rsidRDefault="00B26F7C" w:rsidP="004248F8">
            <w:pPr>
              <w:jc w:val="both"/>
              <w:rPr>
                <w:b/>
                <w:sz w:val="6"/>
                <w:szCs w:val="6"/>
                <w:lang w:val="ru-RU"/>
              </w:rPr>
            </w:pPr>
          </w:p>
          <w:p w:rsidR="00B26F7C" w:rsidRPr="00541D90" w:rsidRDefault="00B26F7C" w:rsidP="004248F8">
            <w:pPr>
              <w:jc w:val="both"/>
              <w:rPr>
                <w:b/>
                <w:sz w:val="22"/>
                <w:lang w:val="ru-RU"/>
              </w:rPr>
            </w:pPr>
            <w:r w:rsidRPr="00541D90">
              <w:rPr>
                <w:b/>
                <w:sz w:val="22"/>
                <w:szCs w:val="22"/>
                <w:lang w:val="ru-RU"/>
              </w:rPr>
              <w:t>Всего расходы</w:t>
            </w:r>
          </w:p>
        </w:tc>
        <w:tc>
          <w:tcPr>
            <w:tcW w:w="1839" w:type="dxa"/>
            <w:tcBorders>
              <w:right w:val="single" w:sz="4" w:space="0" w:color="auto"/>
            </w:tcBorders>
            <w:vAlign w:val="center"/>
          </w:tcPr>
          <w:p w:rsidR="00B26F7C" w:rsidRPr="00541D90" w:rsidRDefault="00B26F7C" w:rsidP="004248F8">
            <w:pPr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94 717,4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vAlign w:val="center"/>
          </w:tcPr>
          <w:p w:rsidR="00B26F7C" w:rsidRPr="00541D90" w:rsidRDefault="00B26F7C" w:rsidP="004248F8">
            <w:pPr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81</w:t>
            </w:r>
            <w:r w:rsidR="004248F8">
              <w:rPr>
                <w:b/>
                <w:sz w:val="22"/>
                <w:szCs w:val="22"/>
                <w:lang w:val="ru-RU"/>
              </w:rPr>
              <w:t> </w:t>
            </w:r>
            <w:r>
              <w:rPr>
                <w:b/>
                <w:sz w:val="22"/>
                <w:szCs w:val="22"/>
                <w:lang w:val="ru-RU"/>
              </w:rPr>
              <w:t>823</w:t>
            </w:r>
            <w:r w:rsidR="004248F8">
              <w:rPr>
                <w:b/>
                <w:sz w:val="22"/>
                <w:szCs w:val="22"/>
                <w:lang w:val="ru-RU"/>
              </w:rPr>
              <w:t>,2</w:t>
            </w:r>
          </w:p>
        </w:tc>
        <w:tc>
          <w:tcPr>
            <w:tcW w:w="1724" w:type="dxa"/>
            <w:tcBorders>
              <w:right w:val="single" w:sz="4" w:space="0" w:color="auto"/>
            </w:tcBorders>
            <w:vAlign w:val="center"/>
          </w:tcPr>
          <w:p w:rsidR="00B26F7C" w:rsidRPr="00541D90" w:rsidRDefault="004248F8" w:rsidP="004248F8">
            <w:pPr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-12 894,2</w:t>
            </w:r>
          </w:p>
        </w:tc>
        <w:tc>
          <w:tcPr>
            <w:tcW w:w="1808" w:type="dxa"/>
            <w:tcBorders>
              <w:left w:val="single" w:sz="4" w:space="0" w:color="auto"/>
            </w:tcBorders>
            <w:vAlign w:val="center"/>
          </w:tcPr>
          <w:p w:rsidR="00B26F7C" w:rsidRPr="00541D90" w:rsidRDefault="00E1309B" w:rsidP="004248F8">
            <w:pPr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100</w:t>
            </w:r>
            <w:r w:rsidR="004248F8">
              <w:rPr>
                <w:b/>
                <w:sz w:val="22"/>
                <w:szCs w:val="22"/>
                <w:lang w:val="ru-RU"/>
              </w:rPr>
              <w:t>%</w:t>
            </w:r>
          </w:p>
        </w:tc>
      </w:tr>
    </w:tbl>
    <w:p w:rsidR="00B26F7C" w:rsidRDefault="00B26F7C" w:rsidP="00B26F7C">
      <w:pPr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*- уточненный план, согласно показателям Отчета об исполнении бюджета МО «</w:t>
      </w:r>
      <w:r w:rsidR="004248F8">
        <w:rPr>
          <w:sz w:val="18"/>
          <w:szCs w:val="18"/>
          <w:lang w:val="ru-RU"/>
        </w:rPr>
        <w:t>Котельское сельское поселение</w:t>
      </w:r>
      <w:r>
        <w:rPr>
          <w:sz w:val="18"/>
          <w:szCs w:val="18"/>
          <w:lang w:val="ru-RU"/>
        </w:rPr>
        <w:t xml:space="preserve">» по состоянию на 01.01.2018г. (форма №0503117) </w:t>
      </w:r>
    </w:p>
    <w:p w:rsidR="00B26F7C" w:rsidRPr="00762B29" w:rsidRDefault="00B26F7C" w:rsidP="00B26F7C">
      <w:pPr>
        <w:ind w:firstLine="709"/>
        <w:jc w:val="both"/>
        <w:rPr>
          <w:sz w:val="18"/>
          <w:szCs w:val="18"/>
          <w:lang w:val="ru-RU"/>
        </w:rPr>
      </w:pPr>
    </w:p>
    <w:p w:rsidR="00B26F7C" w:rsidRDefault="00B26F7C" w:rsidP="00B26F7C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 w:rsidRPr="00E14AED">
        <w:rPr>
          <w:sz w:val="26"/>
          <w:szCs w:val="26"/>
          <w:lang w:val="ru-RU"/>
        </w:rPr>
        <w:t>Фактическое исполнение расходной части бюджета за 201</w:t>
      </w:r>
      <w:r>
        <w:rPr>
          <w:sz w:val="26"/>
          <w:szCs w:val="26"/>
          <w:lang w:val="ru-RU"/>
        </w:rPr>
        <w:t xml:space="preserve">7 </w:t>
      </w:r>
      <w:r w:rsidRPr="00E14AED">
        <w:rPr>
          <w:sz w:val="26"/>
          <w:szCs w:val="26"/>
          <w:lang w:val="ru-RU"/>
        </w:rPr>
        <w:t xml:space="preserve">год </w:t>
      </w:r>
      <w:r w:rsidR="004248F8">
        <w:rPr>
          <w:sz w:val="26"/>
          <w:szCs w:val="26"/>
          <w:lang w:val="ru-RU"/>
        </w:rPr>
        <w:t xml:space="preserve">в целом </w:t>
      </w:r>
      <w:r w:rsidRPr="00E14AED">
        <w:rPr>
          <w:sz w:val="26"/>
          <w:szCs w:val="26"/>
          <w:lang w:val="ru-RU"/>
        </w:rPr>
        <w:t xml:space="preserve">составило </w:t>
      </w:r>
      <w:r w:rsidR="004248F8">
        <w:rPr>
          <w:sz w:val="26"/>
          <w:szCs w:val="26"/>
          <w:lang w:val="ru-RU"/>
        </w:rPr>
        <w:t>81 823,2тыс</w:t>
      </w:r>
      <w:proofErr w:type="gramStart"/>
      <w:r w:rsidR="004248F8">
        <w:rPr>
          <w:sz w:val="26"/>
          <w:szCs w:val="26"/>
          <w:lang w:val="ru-RU"/>
        </w:rPr>
        <w:t>.р</w:t>
      </w:r>
      <w:proofErr w:type="gramEnd"/>
      <w:r w:rsidR="004248F8">
        <w:rPr>
          <w:sz w:val="26"/>
          <w:szCs w:val="26"/>
          <w:lang w:val="ru-RU"/>
        </w:rPr>
        <w:t xml:space="preserve">уб. </w:t>
      </w:r>
      <w:r>
        <w:rPr>
          <w:sz w:val="26"/>
          <w:szCs w:val="26"/>
          <w:lang w:val="ru-RU"/>
        </w:rPr>
        <w:t xml:space="preserve">или </w:t>
      </w:r>
      <w:r w:rsidR="004248F8">
        <w:rPr>
          <w:sz w:val="26"/>
          <w:szCs w:val="26"/>
          <w:lang w:val="ru-RU"/>
        </w:rPr>
        <w:t>86</w:t>
      </w:r>
      <w:r>
        <w:rPr>
          <w:sz w:val="26"/>
          <w:szCs w:val="26"/>
          <w:lang w:val="ru-RU"/>
        </w:rPr>
        <w:t xml:space="preserve">,4% от плановых назначений в сумме </w:t>
      </w:r>
      <w:r w:rsidR="004248F8">
        <w:rPr>
          <w:sz w:val="26"/>
          <w:szCs w:val="26"/>
          <w:lang w:val="ru-RU"/>
        </w:rPr>
        <w:t>94 717,4</w:t>
      </w:r>
      <w:r>
        <w:rPr>
          <w:sz w:val="26"/>
          <w:szCs w:val="26"/>
          <w:lang w:val="ru-RU"/>
        </w:rPr>
        <w:t>тыс.руб.,</w:t>
      </w:r>
      <w:r w:rsidRPr="00E14AED">
        <w:rPr>
          <w:sz w:val="26"/>
          <w:szCs w:val="26"/>
          <w:lang w:val="ru-RU"/>
        </w:rPr>
        <w:t xml:space="preserve"> что </w:t>
      </w:r>
      <w:r>
        <w:rPr>
          <w:sz w:val="26"/>
          <w:szCs w:val="26"/>
          <w:lang w:val="ru-RU"/>
        </w:rPr>
        <w:t xml:space="preserve">больше </w:t>
      </w:r>
      <w:r w:rsidR="004248F8">
        <w:rPr>
          <w:sz w:val="26"/>
          <w:szCs w:val="26"/>
          <w:lang w:val="ru-RU"/>
        </w:rPr>
        <w:t>29,4</w:t>
      </w:r>
      <w:r>
        <w:rPr>
          <w:sz w:val="26"/>
          <w:szCs w:val="26"/>
          <w:lang w:val="ru-RU"/>
        </w:rPr>
        <w:t xml:space="preserve">% или на </w:t>
      </w:r>
      <w:r w:rsidR="004248F8">
        <w:rPr>
          <w:sz w:val="26"/>
          <w:szCs w:val="26"/>
          <w:lang w:val="ru-RU"/>
        </w:rPr>
        <w:t>18 583,2</w:t>
      </w:r>
      <w:r>
        <w:rPr>
          <w:sz w:val="26"/>
          <w:szCs w:val="26"/>
          <w:lang w:val="ru-RU"/>
        </w:rPr>
        <w:t>тыс.руб. по сравнению с исполнением 201</w:t>
      </w:r>
      <w:r w:rsidR="004248F8">
        <w:rPr>
          <w:sz w:val="26"/>
          <w:szCs w:val="26"/>
          <w:lang w:val="ru-RU"/>
        </w:rPr>
        <w:t>7</w:t>
      </w:r>
      <w:r>
        <w:rPr>
          <w:sz w:val="26"/>
          <w:szCs w:val="26"/>
          <w:lang w:val="ru-RU"/>
        </w:rPr>
        <w:t xml:space="preserve"> года (</w:t>
      </w:r>
      <w:r w:rsidR="004248F8">
        <w:rPr>
          <w:sz w:val="26"/>
          <w:szCs w:val="26"/>
          <w:lang w:val="ru-RU"/>
        </w:rPr>
        <w:t>63 240,0</w:t>
      </w:r>
      <w:r>
        <w:rPr>
          <w:sz w:val="26"/>
          <w:szCs w:val="26"/>
          <w:lang w:val="ru-RU"/>
        </w:rPr>
        <w:t>тыс.руб.)</w:t>
      </w:r>
    </w:p>
    <w:p w:rsidR="004248F8" w:rsidRDefault="004248F8" w:rsidP="00B26F7C">
      <w:pPr>
        <w:spacing w:line="271" w:lineRule="auto"/>
        <w:ind w:firstLine="709"/>
        <w:jc w:val="both"/>
        <w:rPr>
          <w:sz w:val="26"/>
          <w:szCs w:val="26"/>
          <w:lang w:val="ru-RU"/>
        </w:rPr>
      </w:pPr>
    </w:p>
    <w:p w:rsidR="004248F8" w:rsidRDefault="004248F8" w:rsidP="004248F8">
      <w:pPr>
        <w:jc w:val="center"/>
        <w:rPr>
          <w:b/>
          <w:sz w:val="26"/>
          <w:szCs w:val="26"/>
          <w:lang w:val="ru-RU"/>
        </w:rPr>
      </w:pPr>
      <w:r w:rsidRPr="00E14AED">
        <w:rPr>
          <w:b/>
          <w:sz w:val="26"/>
          <w:szCs w:val="26"/>
          <w:lang w:val="ru-RU"/>
        </w:rPr>
        <w:t xml:space="preserve">Анализ исполнения </w:t>
      </w:r>
      <w:r>
        <w:rPr>
          <w:b/>
          <w:sz w:val="26"/>
          <w:szCs w:val="26"/>
          <w:lang w:val="ru-RU"/>
        </w:rPr>
        <w:t xml:space="preserve">расходной части </w:t>
      </w:r>
      <w:r w:rsidRPr="00E14AED">
        <w:rPr>
          <w:b/>
          <w:sz w:val="26"/>
          <w:szCs w:val="26"/>
          <w:lang w:val="ru-RU"/>
        </w:rPr>
        <w:t>бюджета</w:t>
      </w:r>
    </w:p>
    <w:p w:rsidR="004248F8" w:rsidRDefault="004248F8" w:rsidP="004248F8">
      <w:pPr>
        <w:jc w:val="center"/>
        <w:rPr>
          <w:b/>
          <w:sz w:val="26"/>
          <w:szCs w:val="26"/>
          <w:lang w:val="ru-RU"/>
        </w:rPr>
      </w:pPr>
      <w:r w:rsidRPr="00E14AED">
        <w:rPr>
          <w:b/>
          <w:sz w:val="26"/>
          <w:szCs w:val="26"/>
          <w:lang w:val="ru-RU"/>
        </w:rPr>
        <w:t>МО «</w:t>
      </w:r>
      <w:r>
        <w:rPr>
          <w:b/>
          <w:sz w:val="26"/>
          <w:szCs w:val="26"/>
          <w:lang w:val="ru-RU"/>
        </w:rPr>
        <w:t>Котельское сельское поселение</w:t>
      </w:r>
      <w:r w:rsidRPr="00E14AED">
        <w:rPr>
          <w:b/>
          <w:sz w:val="26"/>
          <w:szCs w:val="26"/>
          <w:lang w:val="ru-RU"/>
        </w:rPr>
        <w:t xml:space="preserve">» </w:t>
      </w:r>
    </w:p>
    <w:p w:rsidR="004248F8" w:rsidRDefault="004248F8" w:rsidP="004248F8">
      <w:pPr>
        <w:spacing w:line="271" w:lineRule="auto"/>
        <w:ind w:firstLine="709"/>
        <w:jc w:val="center"/>
        <w:rPr>
          <w:i/>
          <w:sz w:val="26"/>
          <w:szCs w:val="26"/>
          <w:lang w:val="ru-RU"/>
        </w:rPr>
      </w:pPr>
      <w:r w:rsidRPr="00E14AED">
        <w:rPr>
          <w:b/>
          <w:sz w:val="26"/>
          <w:szCs w:val="26"/>
          <w:lang w:val="ru-RU"/>
        </w:rPr>
        <w:t xml:space="preserve">в разрезе </w:t>
      </w:r>
      <w:r>
        <w:rPr>
          <w:b/>
          <w:sz w:val="26"/>
          <w:szCs w:val="26"/>
          <w:lang w:val="ru-RU"/>
        </w:rPr>
        <w:t>подразделов классификации расходов бюджета</w:t>
      </w:r>
    </w:p>
    <w:p w:rsidR="000E4CF2" w:rsidRPr="002835F9" w:rsidRDefault="000E4CF2" w:rsidP="000E4CF2">
      <w:pPr>
        <w:spacing w:line="271" w:lineRule="auto"/>
        <w:ind w:firstLine="567"/>
        <w:jc w:val="right"/>
        <w:rPr>
          <w:sz w:val="18"/>
          <w:szCs w:val="18"/>
          <w:lang w:val="ru-RU"/>
        </w:rPr>
      </w:pPr>
      <w:r w:rsidRPr="002835F9">
        <w:rPr>
          <w:sz w:val="18"/>
          <w:szCs w:val="18"/>
          <w:lang w:val="ru-RU"/>
        </w:rPr>
        <w:t xml:space="preserve"> (тыс. руб.)</w:t>
      </w:r>
    </w:p>
    <w:tbl>
      <w:tblPr>
        <w:tblStyle w:val="af8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559"/>
        <w:gridCol w:w="1276"/>
        <w:gridCol w:w="1417"/>
        <w:gridCol w:w="851"/>
      </w:tblGrid>
      <w:tr w:rsidR="000E4CF2" w:rsidRPr="002835F9" w:rsidTr="00A20027"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4CF2" w:rsidRPr="002835F9" w:rsidRDefault="000E4CF2" w:rsidP="000E4CF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835F9">
              <w:rPr>
                <w:b/>
                <w:sz w:val="20"/>
                <w:szCs w:val="20"/>
              </w:rPr>
              <w:t>Наименование</w:t>
            </w:r>
            <w:proofErr w:type="spellEnd"/>
          </w:p>
          <w:p w:rsidR="000E4CF2" w:rsidRPr="002835F9" w:rsidRDefault="000E4CF2" w:rsidP="000E4CF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835F9">
              <w:rPr>
                <w:b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4CF2" w:rsidRPr="002835F9" w:rsidRDefault="000E4CF2" w:rsidP="000E4CF2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E4CF2" w:rsidRPr="002835F9" w:rsidRDefault="000E4CF2" w:rsidP="000E4CF2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E4CF2" w:rsidRPr="002835F9" w:rsidRDefault="000E4CF2" w:rsidP="000E4CF2">
            <w:pPr>
              <w:jc w:val="center"/>
              <w:rPr>
                <w:b/>
                <w:sz w:val="20"/>
                <w:szCs w:val="20"/>
              </w:rPr>
            </w:pPr>
            <w:r w:rsidRPr="002835F9">
              <w:rPr>
                <w:b/>
                <w:sz w:val="20"/>
                <w:szCs w:val="20"/>
                <w:lang w:val="ru-RU"/>
              </w:rPr>
              <w:t>Исполнено за 2016г.</w:t>
            </w:r>
          </w:p>
        </w:tc>
        <w:tc>
          <w:tcPr>
            <w:tcW w:w="510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4CF2" w:rsidRPr="002835F9" w:rsidRDefault="000E4CF2" w:rsidP="000E4CF2">
            <w:pPr>
              <w:jc w:val="center"/>
              <w:rPr>
                <w:b/>
                <w:sz w:val="20"/>
                <w:szCs w:val="20"/>
              </w:rPr>
            </w:pPr>
            <w:r w:rsidRPr="002835F9">
              <w:rPr>
                <w:b/>
                <w:sz w:val="20"/>
                <w:szCs w:val="20"/>
              </w:rPr>
              <w:t>20</w:t>
            </w:r>
            <w:r w:rsidRPr="002835F9">
              <w:rPr>
                <w:b/>
                <w:sz w:val="20"/>
                <w:szCs w:val="20"/>
                <w:lang w:val="ru-RU"/>
              </w:rPr>
              <w:t xml:space="preserve">17 </w:t>
            </w:r>
            <w:proofErr w:type="spellStart"/>
            <w:r w:rsidRPr="002835F9">
              <w:rPr>
                <w:b/>
                <w:sz w:val="20"/>
                <w:szCs w:val="20"/>
              </w:rPr>
              <w:t>год</w:t>
            </w:r>
            <w:proofErr w:type="spellEnd"/>
          </w:p>
        </w:tc>
      </w:tr>
      <w:tr w:rsidR="000E4CF2" w:rsidRPr="002835F9" w:rsidTr="00A20027"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4CF2" w:rsidRPr="002835F9" w:rsidRDefault="000E4CF2" w:rsidP="000E4C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4CF2" w:rsidRPr="002835F9" w:rsidRDefault="000E4CF2" w:rsidP="000E4C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4CF2" w:rsidRPr="002835F9" w:rsidRDefault="000E4CF2" w:rsidP="00676E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835F9">
              <w:rPr>
                <w:b/>
                <w:sz w:val="20"/>
                <w:szCs w:val="20"/>
                <w:lang w:val="ru-RU"/>
              </w:rPr>
              <w:t xml:space="preserve">Уточненный план согласно бюджетной росписи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4CF2" w:rsidRPr="002835F9" w:rsidRDefault="000E4CF2" w:rsidP="000E4CF2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E4CF2" w:rsidRPr="002835F9" w:rsidRDefault="000E4CF2" w:rsidP="000E4CF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835F9">
              <w:rPr>
                <w:b/>
                <w:sz w:val="20"/>
                <w:szCs w:val="20"/>
                <w:lang w:val="ru-RU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4CF2" w:rsidRPr="002835F9" w:rsidRDefault="000E4CF2" w:rsidP="000E4CF2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E4CF2" w:rsidRPr="002835F9" w:rsidRDefault="000E4CF2" w:rsidP="000E4CF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835F9">
              <w:rPr>
                <w:b/>
                <w:sz w:val="20"/>
                <w:szCs w:val="20"/>
                <w:lang w:val="ru-RU"/>
              </w:rPr>
              <w:t>Отклонение от плана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4CF2" w:rsidRPr="002835F9" w:rsidRDefault="000E4CF2" w:rsidP="000E4CF2">
            <w:pPr>
              <w:jc w:val="center"/>
              <w:rPr>
                <w:b/>
                <w:sz w:val="20"/>
                <w:szCs w:val="20"/>
              </w:rPr>
            </w:pPr>
            <w:r w:rsidRPr="002835F9">
              <w:rPr>
                <w:b/>
                <w:sz w:val="20"/>
                <w:szCs w:val="20"/>
              </w:rPr>
              <w:t>%</w:t>
            </w:r>
          </w:p>
          <w:p w:rsidR="000E4CF2" w:rsidRPr="002835F9" w:rsidRDefault="000E4CF2" w:rsidP="000E4CF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2835F9">
              <w:rPr>
                <w:b/>
                <w:sz w:val="20"/>
                <w:szCs w:val="20"/>
              </w:rPr>
              <w:t>испол</w:t>
            </w:r>
            <w:proofErr w:type="spellEnd"/>
            <w:proofErr w:type="gramEnd"/>
            <w:r w:rsidRPr="002835F9">
              <w:rPr>
                <w:b/>
                <w:sz w:val="20"/>
                <w:szCs w:val="20"/>
              </w:rPr>
              <w:t>.</w:t>
            </w:r>
          </w:p>
        </w:tc>
      </w:tr>
      <w:tr w:rsidR="009D1D8E" w:rsidRPr="002835F9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5F9" w:rsidRPr="002835F9" w:rsidRDefault="002835F9" w:rsidP="00B131BA">
            <w:pPr>
              <w:rPr>
                <w:b/>
                <w:sz w:val="20"/>
                <w:szCs w:val="20"/>
                <w:lang w:val="ru-RU"/>
              </w:rPr>
            </w:pPr>
            <w:r w:rsidRPr="002835F9">
              <w:rPr>
                <w:b/>
                <w:sz w:val="20"/>
                <w:szCs w:val="20"/>
                <w:lang w:val="ru-RU"/>
              </w:rPr>
              <w:t>0103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2835F9">
              <w:rPr>
                <w:b/>
                <w:sz w:val="20"/>
                <w:szCs w:val="20"/>
                <w:lang w:val="ru-RU"/>
              </w:rPr>
              <w:t>-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2835F9">
              <w:rPr>
                <w:sz w:val="20"/>
                <w:szCs w:val="20"/>
                <w:lang w:val="ru-RU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4248F8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170,5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170,5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170,5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9D1D8E" w:rsidRPr="002835F9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5F9" w:rsidRPr="002835F9" w:rsidRDefault="002835F9" w:rsidP="00B131BA">
            <w:pPr>
              <w:rPr>
                <w:b/>
                <w:sz w:val="20"/>
                <w:szCs w:val="20"/>
                <w:lang w:val="ru-RU"/>
              </w:rPr>
            </w:pPr>
            <w:r w:rsidRPr="002835F9">
              <w:rPr>
                <w:b/>
                <w:sz w:val="20"/>
                <w:szCs w:val="20"/>
                <w:lang w:val="ru-RU"/>
              </w:rPr>
              <w:t>0104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2835F9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835F9">
              <w:rPr>
                <w:sz w:val="20"/>
                <w:szCs w:val="20"/>
                <w:lang w:val="ru-RU"/>
              </w:rPr>
              <w:t>Функционирование местных администраций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4248F8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9 333,6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9 173,8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8 643,2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-530,6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94,2</w:t>
            </w:r>
          </w:p>
        </w:tc>
      </w:tr>
      <w:tr w:rsidR="009D1D8E" w:rsidRPr="002835F9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5F9" w:rsidRPr="002835F9" w:rsidRDefault="002835F9" w:rsidP="00B131BA">
            <w:pPr>
              <w:rPr>
                <w:b/>
                <w:sz w:val="20"/>
                <w:szCs w:val="20"/>
                <w:lang w:val="ru-RU"/>
              </w:rPr>
            </w:pPr>
            <w:r w:rsidRPr="002835F9">
              <w:rPr>
                <w:b/>
                <w:sz w:val="20"/>
                <w:szCs w:val="20"/>
                <w:lang w:val="ru-RU"/>
              </w:rPr>
              <w:t>0111</w:t>
            </w:r>
            <w:r w:rsidRPr="002835F9">
              <w:rPr>
                <w:sz w:val="20"/>
                <w:szCs w:val="20"/>
                <w:lang w:val="ru-RU"/>
              </w:rPr>
              <w:t>- Резервные фонды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4248F8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-200,0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9D1D8E" w:rsidRPr="002835F9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5F9" w:rsidRPr="002835F9" w:rsidRDefault="002835F9" w:rsidP="00B131BA">
            <w:pPr>
              <w:rPr>
                <w:b/>
                <w:sz w:val="20"/>
                <w:szCs w:val="20"/>
                <w:lang w:val="ru-RU"/>
              </w:rPr>
            </w:pPr>
            <w:r w:rsidRPr="002835F9">
              <w:rPr>
                <w:b/>
                <w:sz w:val="20"/>
                <w:szCs w:val="20"/>
                <w:lang w:val="ru-RU"/>
              </w:rPr>
              <w:t>0113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2835F9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835F9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4248F8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2 213,7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3 569,1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3 475,6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-93,5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97,4</w:t>
            </w:r>
          </w:p>
        </w:tc>
      </w:tr>
      <w:tr w:rsidR="009D1D8E" w:rsidRPr="002835F9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5F9" w:rsidRPr="002835F9" w:rsidRDefault="002835F9" w:rsidP="00B131BA">
            <w:pPr>
              <w:rPr>
                <w:sz w:val="20"/>
                <w:szCs w:val="20"/>
                <w:lang w:val="ru-RU"/>
              </w:rPr>
            </w:pPr>
            <w:r w:rsidRPr="002835F9">
              <w:rPr>
                <w:b/>
                <w:sz w:val="20"/>
                <w:szCs w:val="20"/>
                <w:lang w:val="ru-RU"/>
              </w:rPr>
              <w:t>0203</w:t>
            </w:r>
            <w:r w:rsidR="00B131BA">
              <w:rPr>
                <w:sz w:val="20"/>
                <w:szCs w:val="20"/>
                <w:lang w:val="ru-RU"/>
              </w:rPr>
              <w:t>- М</w:t>
            </w:r>
            <w:r w:rsidRPr="002835F9">
              <w:rPr>
                <w:sz w:val="20"/>
                <w:szCs w:val="20"/>
                <w:lang w:val="ru-RU"/>
              </w:rPr>
              <w:t>обилизационная и вневойсковая подготовка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4248F8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195,1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835F9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9D1D8E" w:rsidRPr="002835F9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1D8E" w:rsidRPr="002835F9" w:rsidRDefault="009D1D8E" w:rsidP="00B131BA">
            <w:pPr>
              <w:rPr>
                <w:sz w:val="20"/>
                <w:szCs w:val="20"/>
                <w:lang w:val="ru-RU"/>
              </w:rPr>
            </w:pPr>
            <w:r w:rsidRPr="002835F9">
              <w:rPr>
                <w:b/>
                <w:sz w:val="20"/>
                <w:szCs w:val="20"/>
                <w:lang w:val="ru-RU"/>
              </w:rPr>
              <w:t>0309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835F9">
              <w:rPr>
                <w:sz w:val="20"/>
                <w:szCs w:val="20"/>
                <w:lang w:val="ru-RU"/>
              </w:rPr>
              <w:t xml:space="preserve">- Защита населения и территорий от последствий ЧС природного и техногенного характера, гражданская оборона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4248F8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1 346,3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1 852,0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1 799,9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-52,1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97,2</w:t>
            </w:r>
          </w:p>
        </w:tc>
      </w:tr>
      <w:tr w:rsidR="009D1D8E" w:rsidRPr="009D1D8E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1D8E" w:rsidRPr="002835F9" w:rsidRDefault="009D1D8E" w:rsidP="000E4CF2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0314 –</w:t>
            </w:r>
            <w:r w:rsidRPr="009D1D8E">
              <w:rPr>
                <w:sz w:val="20"/>
                <w:szCs w:val="20"/>
                <w:lang w:val="ru-RU"/>
              </w:rPr>
              <w:t xml:space="preserve">Другие вопросы в </w:t>
            </w:r>
            <w:proofErr w:type="spellStart"/>
            <w:r w:rsidRPr="009D1D8E">
              <w:rPr>
                <w:sz w:val="20"/>
                <w:szCs w:val="20"/>
                <w:lang w:val="ru-RU"/>
              </w:rPr>
              <w:t>обл</w:t>
            </w:r>
            <w:proofErr w:type="gramStart"/>
            <w:r w:rsidRPr="009D1D8E">
              <w:rPr>
                <w:sz w:val="20"/>
                <w:szCs w:val="20"/>
                <w:lang w:val="ru-RU"/>
              </w:rPr>
              <w:t>.н</w:t>
            </w:r>
            <w:proofErr w:type="gramEnd"/>
            <w:r w:rsidRPr="009D1D8E">
              <w:rPr>
                <w:sz w:val="20"/>
                <w:szCs w:val="20"/>
                <w:lang w:val="ru-RU"/>
              </w:rPr>
              <w:t>ац.безопасности</w:t>
            </w:r>
            <w:proofErr w:type="spellEnd"/>
            <w:r w:rsidRPr="009D1D8E">
              <w:rPr>
                <w:sz w:val="20"/>
                <w:szCs w:val="20"/>
                <w:lang w:val="ru-RU"/>
              </w:rPr>
              <w:t xml:space="preserve"> и </w:t>
            </w:r>
            <w:r w:rsidRPr="009D1D8E">
              <w:rPr>
                <w:sz w:val="20"/>
                <w:szCs w:val="20"/>
                <w:lang w:val="ru-RU"/>
              </w:rPr>
              <w:lastRenderedPageBreak/>
              <w:t>правоохранительной деятельности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4248F8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Default="00F94690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511,1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Default="00F94690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511,1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Default="00F94690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Default="00F94690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9D1D8E" w:rsidRPr="002835F9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1D8E" w:rsidRPr="002835F9" w:rsidRDefault="009D1D8E" w:rsidP="00B131BA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>0</w:t>
            </w:r>
            <w:r w:rsidRPr="002835F9">
              <w:rPr>
                <w:b/>
                <w:sz w:val="20"/>
                <w:szCs w:val="20"/>
                <w:lang w:val="ru-RU"/>
              </w:rPr>
              <w:t>409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835F9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835F9">
              <w:rPr>
                <w:sz w:val="20"/>
                <w:szCs w:val="20"/>
                <w:lang w:val="ru-RU"/>
              </w:rPr>
              <w:t>Дорожное хозяйство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4248F8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11 261,9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F94690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13 371,5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F94690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11 856,1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F94690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-1 515,4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F94690" w:rsidP="00DC48BC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88,7</w:t>
            </w:r>
          </w:p>
        </w:tc>
      </w:tr>
      <w:tr w:rsidR="009D1D8E" w:rsidRPr="002835F9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1D8E" w:rsidRPr="002835F9" w:rsidRDefault="009D1D8E" w:rsidP="00B131BA">
            <w:pPr>
              <w:rPr>
                <w:sz w:val="20"/>
                <w:szCs w:val="20"/>
                <w:lang w:val="ru-RU"/>
              </w:rPr>
            </w:pPr>
            <w:r w:rsidRPr="002835F9">
              <w:rPr>
                <w:b/>
                <w:sz w:val="20"/>
                <w:szCs w:val="20"/>
                <w:lang w:val="ru-RU"/>
              </w:rPr>
              <w:t>0412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835F9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835F9">
              <w:rPr>
                <w:sz w:val="20"/>
                <w:szCs w:val="20"/>
                <w:lang w:val="ru-RU"/>
              </w:rPr>
              <w:t>Другие вопросы в области нац</w:t>
            </w:r>
            <w:r w:rsidR="00B131BA">
              <w:rPr>
                <w:sz w:val="20"/>
                <w:szCs w:val="20"/>
                <w:lang w:val="ru-RU"/>
              </w:rPr>
              <w:t>ионал</w:t>
            </w:r>
            <w:proofErr w:type="gramStart"/>
            <w:r w:rsidR="00B131BA">
              <w:rPr>
                <w:sz w:val="20"/>
                <w:szCs w:val="20"/>
                <w:lang w:val="ru-RU"/>
              </w:rPr>
              <w:t>.</w:t>
            </w:r>
            <w:proofErr w:type="gramEnd"/>
            <w:r w:rsidRPr="002835F9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835F9">
              <w:rPr>
                <w:sz w:val="20"/>
                <w:szCs w:val="20"/>
                <w:lang w:val="ru-RU"/>
              </w:rPr>
              <w:t>э</w:t>
            </w:r>
            <w:proofErr w:type="gramEnd"/>
            <w:r w:rsidRPr="002835F9">
              <w:rPr>
                <w:sz w:val="20"/>
                <w:szCs w:val="20"/>
                <w:lang w:val="ru-RU"/>
              </w:rPr>
              <w:t>кономики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353,0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DC48BC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DC48BC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322,8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DC48BC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-99,0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DC48BC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74,8</w:t>
            </w:r>
          </w:p>
        </w:tc>
      </w:tr>
      <w:tr w:rsidR="00B131BA" w:rsidRPr="002835F9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1BA" w:rsidRPr="00B131BA" w:rsidRDefault="00B131BA" w:rsidP="000E4CF2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0501 – </w:t>
            </w:r>
            <w:r w:rsidRPr="00B131BA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3 355,9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DC48BC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468,6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DC48BC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451,7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DC48BC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-16,9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DC48BC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96,4</w:t>
            </w:r>
          </w:p>
        </w:tc>
      </w:tr>
      <w:tr w:rsidR="00B131BA" w:rsidRPr="002835F9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1BA" w:rsidRPr="002835F9" w:rsidRDefault="00B131BA" w:rsidP="000E4CF2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0502-</w:t>
            </w:r>
            <w:r w:rsidRPr="00B131BA">
              <w:rPr>
                <w:sz w:val="20"/>
                <w:szCs w:val="20"/>
                <w:lang w:val="ru-RU"/>
              </w:rPr>
              <w:t xml:space="preserve"> Коммунальное хозяйство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19 298,0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45 566,1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36 498,0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-9 068,1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80,1</w:t>
            </w:r>
          </w:p>
        </w:tc>
      </w:tr>
      <w:tr w:rsidR="009D1D8E" w:rsidRPr="002835F9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1D8E" w:rsidRPr="002835F9" w:rsidRDefault="009D1D8E" w:rsidP="00B131BA">
            <w:pPr>
              <w:rPr>
                <w:sz w:val="20"/>
                <w:szCs w:val="20"/>
                <w:lang w:val="ru-RU"/>
              </w:rPr>
            </w:pPr>
            <w:r w:rsidRPr="002835F9">
              <w:rPr>
                <w:b/>
                <w:sz w:val="20"/>
                <w:szCs w:val="20"/>
                <w:lang w:val="ru-RU"/>
              </w:rPr>
              <w:t>0503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2835F9">
              <w:rPr>
                <w:sz w:val="20"/>
                <w:szCs w:val="20"/>
                <w:lang w:val="ru-RU"/>
              </w:rPr>
              <w:t>-</w:t>
            </w:r>
            <w:r w:rsidR="00B131BA">
              <w:rPr>
                <w:sz w:val="20"/>
                <w:szCs w:val="20"/>
                <w:lang w:val="ru-RU"/>
              </w:rPr>
              <w:t xml:space="preserve"> </w:t>
            </w:r>
            <w:r w:rsidRPr="002835F9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4 832,7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6 672,5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6 451,5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-221,0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96,7</w:t>
            </w:r>
          </w:p>
        </w:tc>
      </w:tr>
      <w:tr w:rsidR="00B131BA" w:rsidRPr="00B131BA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1BA" w:rsidRPr="002835F9" w:rsidRDefault="00B131BA" w:rsidP="00B131BA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0505 –</w:t>
            </w:r>
            <w:r w:rsidRPr="00B131BA">
              <w:rPr>
                <w:sz w:val="20"/>
                <w:szCs w:val="20"/>
                <w:lang w:val="ru-RU"/>
              </w:rPr>
              <w:t>Др</w:t>
            </w:r>
            <w:r>
              <w:rPr>
                <w:sz w:val="20"/>
                <w:szCs w:val="20"/>
                <w:lang w:val="ru-RU"/>
              </w:rPr>
              <w:t xml:space="preserve">угие </w:t>
            </w:r>
            <w:r w:rsidRPr="00B131BA">
              <w:rPr>
                <w:sz w:val="20"/>
                <w:szCs w:val="20"/>
                <w:lang w:val="ru-RU"/>
              </w:rPr>
              <w:t>вопросы в области ЖКХ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9D1D8E" w:rsidRPr="002835F9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1D8E" w:rsidRPr="002835F9" w:rsidRDefault="009D1D8E" w:rsidP="00B131BA">
            <w:pPr>
              <w:rPr>
                <w:sz w:val="20"/>
                <w:szCs w:val="20"/>
                <w:lang w:val="ru-RU"/>
              </w:rPr>
            </w:pPr>
            <w:r w:rsidRPr="002835F9">
              <w:rPr>
                <w:b/>
                <w:sz w:val="20"/>
                <w:szCs w:val="20"/>
                <w:lang w:val="ru-RU"/>
              </w:rPr>
              <w:t>0801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835F9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835F9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6 004,1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9 505,1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8004A1" w:rsidP="00FE73F0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8 516,0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-989,1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89,6</w:t>
            </w:r>
          </w:p>
        </w:tc>
      </w:tr>
      <w:tr w:rsidR="009D1D8E" w:rsidRPr="002835F9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1D8E" w:rsidRPr="002835F9" w:rsidRDefault="009D1D8E" w:rsidP="00B131BA">
            <w:pPr>
              <w:rPr>
                <w:sz w:val="20"/>
                <w:szCs w:val="20"/>
                <w:lang w:val="ru-RU"/>
              </w:rPr>
            </w:pPr>
            <w:r w:rsidRPr="002835F9">
              <w:rPr>
                <w:b/>
                <w:sz w:val="20"/>
                <w:szCs w:val="20"/>
                <w:lang w:val="ru-RU"/>
              </w:rPr>
              <w:t>1001</w:t>
            </w:r>
            <w:r w:rsidRPr="002835F9">
              <w:rPr>
                <w:sz w:val="20"/>
                <w:szCs w:val="20"/>
                <w:lang w:val="ru-RU"/>
              </w:rPr>
              <w:t>-Пенсионное обеспечение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614,6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891,3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-13,7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98,5</w:t>
            </w:r>
          </w:p>
        </w:tc>
      </w:tr>
      <w:tr w:rsidR="00B131BA" w:rsidRPr="002835F9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1BA" w:rsidRPr="002835F9" w:rsidRDefault="00B131BA" w:rsidP="00B131BA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1101 –</w:t>
            </w:r>
            <w:r w:rsidRPr="00B131BA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835,8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896,9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-85,0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90,5</w:t>
            </w:r>
          </w:p>
        </w:tc>
      </w:tr>
      <w:tr w:rsidR="00B131BA" w:rsidRPr="002835F9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1BA" w:rsidRPr="002835F9" w:rsidRDefault="00B131BA" w:rsidP="00B131BA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1102-</w:t>
            </w:r>
            <w:r w:rsidRPr="00B131BA"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Default="00B131BA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2 610,3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935,0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925,2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-9,8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B131BA" w:rsidRPr="002835F9" w:rsidRDefault="008004A1" w:rsidP="009D1D8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98,9</w:t>
            </w:r>
          </w:p>
        </w:tc>
      </w:tr>
      <w:tr w:rsidR="009D1D8E" w:rsidRPr="002835F9" w:rsidTr="00A20027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1D8E" w:rsidRPr="002835F9" w:rsidRDefault="009D1D8E" w:rsidP="002835F9">
            <w:pPr>
              <w:jc w:val="right"/>
              <w:rPr>
                <w:b/>
                <w:sz w:val="20"/>
                <w:szCs w:val="20"/>
                <w:lang w:val="ru-RU"/>
              </w:rPr>
            </w:pPr>
            <w:r w:rsidRPr="002835F9">
              <w:rPr>
                <w:b/>
                <w:sz w:val="20"/>
                <w:szCs w:val="20"/>
                <w:lang w:val="ru-RU"/>
              </w:rPr>
              <w:t>Р</w:t>
            </w:r>
            <w:r>
              <w:rPr>
                <w:b/>
                <w:sz w:val="20"/>
                <w:szCs w:val="20"/>
                <w:lang w:val="ru-RU"/>
              </w:rPr>
              <w:t>АСХОДЫ</w:t>
            </w:r>
            <w:r w:rsidRPr="002835F9">
              <w:rPr>
                <w:b/>
                <w:sz w:val="20"/>
                <w:szCs w:val="20"/>
                <w:lang w:val="ru-RU"/>
              </w:rPr>
              <w:t xml:space="preserve"> бюджета </w:t>
            </w:r>
            <w:r>
              <w:rPr>
                <w:b/>
                <w:sz w:val="20"/>
                <w:szCs w:val="20"/>
                <w:lang w:val="ru-RU"/>
              </w:rPr>
              <w:t>–</w:t>
            </w:r>
            <w:r w:rsidRPr="002835F9">
              <w:rPr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z w:val="20"/>
                <w:szCs w:val="20"/>
                <w:lang w:val="ru-RU"/>
              </w:rPr>
              <w:t>всего</w:t>
            </w:r>
            <w:r w:rsidRPr="002835F9">
              <w:rPr>
                <w:b/>
                <w:sz w:val="20"/>
                <w:szCs w:val="20"/>
                <w:lang w:val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B131BA" w:rsidP="009D1D8E">
            <w:pPr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63 240,0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8004A1" w:rsidP="009D1D8E">
            <w:pPr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94 717,4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8004A1" w:rsidP="009D1D8E">
            <w:pPr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81 823,2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8004A1" w:rsidP="009D1D8E">
            <w:pPr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-12 894,2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D1D8E" w:rsidRPr="002835F9" w:rsidRDefault="008004A1" w:rsidP="009D1D8E">
            <w:pPr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86,4</w:t>
            </w:r>
          </w:p>
        </w:tc>
      </w:tr>
    </w:tbl>
    <w:p w:rsidR="002835F9" w:rsidRPr="00676EAA" w:rsidRDefault="002835F9" w:rsidP="000E4CF2">
      <w:pPr>
        <w:pStyle w:val="aa"/>
        <w:spacing w:line="271" w:lineRule="auto"/>
        <w:ind w:left="0" w:firstLine="567"/>
        <w:jc w:val="both"/>
        <w:rPr>
          <w:rFonts w:eastAsia="Calibri"/>
          <w:sz w:val="10"/>
          <w:szCs w:val="10"/>
          <w:lang w:val="ru-RU" w:bidi="ar-SA"/>
        </w:rPr>
      </w:pPr>
    </w:p>
    <w:p w:rsidR="000E6177" w:rsidRDefault="008004A1" w:rsidP="008004A1">
      <w:pPr>
        <w:spacing w:line="271" w:lineRule="auto"/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Наибольший удельный вес в расходах бюджета Поселения за 2017 год занимают</w:t>
      </w:r>
      <w:r w:rsidR="000E6177">
        <w:rPr>
          <w:sz w:val="26"/>
          <w:szCs w:val="26"/>
          <w:lang w:val="ru-RU"/>
        </w:rPr>
        <w:t>, как и в прежние годы,</w:t>
      </w:r>
      <w:r>
        <w:rPr>
          <w:sz w:val="26"/>
          <w:szCs w:val="26"/>
          <w:lang w:val="ru-RU"/>
        </w:rPr>
        <w:t xml:space="preserve"> расходы </w:t>
      </w:r>
      <w:r w:rsidRPr="00EF0138">
        <w:rPr>
          <w:sz w:val="26"/>
          <w:szCs w:val="26"/>
          <w:lang w:val="ru-RU"/>
        </w:rPr>
        <w:t xml:space="preserve"> на </w:t>
      </w:r>
      <w:r w:rsidR="000E6177">
        <w:rPr>
          <w:sz w:val="26"/>
          <w:szCs w:val="26"/>
          <w:lang w:val="ru-RU"/>
        </w:rPr>
        <w:t>коммунальное хозяйство</w:t>
      </w:r>
      <w:r>
        <w:rPr>
          <w:sz w:val="26"/>
          <w:szCs w:val="26"/>
          <w:lang w:val="ru-RU"/>
        </w:rPr>
        <w:t xml:space="preserve"> (</w:t>
      </w:r>
      <w:r w:rsidR="000E6177">
        <w:rPr>
          <w:sz w:val="26"/>
          <w:szCs w:val="26"/>
          <w:lang w:val="ru-RU"/>
        </w:rPr>
        <w:t>36 498тыс</w:t>
      </w:r>
      <w:proofErr w:type="gramStart"/>
      <w:r w:rsidR="000E6177">
        <w:rPr>
          <w:sz w:val="26"/>
          <w:szCs w:val="26"/>
          <w:lang w:val="ru-RU"/>
        </w:rPr>
        <w:t>.р</w:t>
      </w:r>
      <w:proofErr w:type="gramEnd"/>
      <w:r w:rsidR="000E6177">
        <w:rPr>
          <w:sz w:val="26"/>
          <w:szCs w:val="26"/>
          <w:lang w:val="ru-RU"/>
        </w:rPr>
        <w:t>уб. или 44</w:t>
      </w:r>
      <w:r>
        <w:rPr>
          <w:sz w:val="26"/>
          <w:szCs w:val="26"/>
          <w:lang w:val="ru-RU"/>
        </w:rPr>
        <w:t>,</w:t>
      </w:r>
      <w:r w:rsidR="000E6177">
        <w:rPr>
          <w:sz w:val="26"/>
          <w:szCs w:val="26"/>
          <w:lang w:val="ru-RU"/>
        </w:rPr>
        <w:t>6</w:t>
      </w:r>
      <w:r>
        <w:rPr>
          <w:sz w:val="26"/>
          <w:szCs w:val="26"/>
          <w:lang w:val="ru-RU"/>
        </w:rPr>
        <w:t>%</w:t>
      </w:r>
      <w:r w:rsidR="000E6177">
        <w:rPr>
          <w:sz w:val="26"/>
          <w:szCs w:val="26"/>
          <w:lang w:val="ru-RU"/>
        </w:rPr>
        <w:t xml:space="preserve"> от всех расходов</w:t>
      </w:r>
      <w:r>
        <w:rPr>
          <w:sz w:val="26"/>
          <w:szCs w:val="26"/>
          <w:lang w:val="ru-RU"/>
        </w:rPr>
        <w:t xml:space="preserve">) и </w:t>
      </w:r>
      <w:r w:rsidR="000E6177">
        <w:rPr>
          <w:sz w:val="26"/>
          <w:szCs w:val="26"/>
          <w:lang w:val="ru-RU"/>
        </w:rPr>
        <w:t>дорожное хозяйство</w:t>
      </w:r>
      <w:r>
        <w:rPr>
          <w:sz w:val="26"/>
          <w:szCs w:val="26"/>
          <w:lang w:val="ru-RU"/>
        </w:rPr>
        <w:t xml:space="preserve"> (</w:t>
      </w:r>
      <w:r w:rsidR="000E6177">
        <w:rPr>
          <w:sz w:val="26"/>
          <w:szCs w:val="26"/>
          <w:lang w:val="ru-RU"/>
        </w:rPr>
        <w:t xml:space="preserve">11 856,1тыс.руб. или </w:t>
      </w:r>
      <w:r>
        <w:rPr>
          <w:sz w:val="26"/>
          <w:szCs w:val="26"/>
          <w:lang w:val="ru-RU"/>
        </w:rPr>
        <w:t>1</w:t>
      </w:r>
      <w:r w:rsidR="000E6177">
        <w:rPr>
          <w:sz w:val="26"/>
          <w:szCs w:val="26"/>
          <w:lang w:val="ru-RU"/>
        </w:rPr>
        <w:t>4</w:t>
      </w:r>
      <w:r>
        <w:rPr>
          <w:sz w:val="26"/>
          <w:szCs w:val="26"/>
          <w:lang w:val="ru-RU"/>
        </w:rPr>
        <w:t xml:space="preserve">,5%). В общем объеме произведенных расходов за 2017 год, </w:t>
      </w:r>
      <w:r w:rsidR="000E6177">
        <w:rPr>
          <w:sz w:val="26"/>
          <w:szCs w:val="26"/>
          <w:lang w:val="ru-RU"/>
        </w:rPr>
        <w:t xml:space="preserve">наибольшие </w:t>
      </w:r>
      <w:r>
        <w:rPr>
          <w:sz w:val="26"/>
          <w:szCs w:val="26"/>
          <w:lang w:val="ru-RU"/>
        </w:rPr>
        <w:t>расход</w:t>
      </w:r>
      <w:r w:rsidR="000E6177">
        <w:rPr>
          <w:sz w:val="26"/>
          <w:szCs w:val="26"/>
          <w:lang w:val="ru-RU"/>
        </w:rPr>
        <w:t>ы</w:t>
      </w:r>
      <w:r>
        <w:rPr>
          <w:sz w:val="26"/>
          <w:szCs w:val="26"/>
          <w:lang w:val="ru-RU"/>
        </w:rPr>
        <w:t xml:space="preserve"> </w:t>
      </w:r>
      <w:r w:rsidR="000E6177">
        <w:rPr>
          <w:sz w:val="26"/>
          <w:szCs w:val="26"/>
          <w:lang w:val="ru-RU"/>
        </w:rPr>
        <w:t>составили:</w:t>
      </w:r>
    </w:p>
    <w:p w:rsidR="008004A1" w:rsidRDefault="000E6177" w:rsidP="008004A1">
      <w:pPr>
        <w:spacing w:line="271" w:lineRule="auto"/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</w:t>
      </w:r>
      <w:r w:rsidR="003411A5">
        <w:rPr>
          <w:sz w:val="26"/>
          <w:szCs w:val="26"/>
          <w:lang w:val="ru-RU"/>
        </w:rPr>
        <w:t xml:space="preserve"> </w:t>
      </w:r>
      <w:r w:rsidR="008004A1">
        <w:rPr>
          <w:sz w:val="26"/>
          <w:szCs w:val="26"/>
          <w:lang w:val="ru-RU"/>
        </w:rPr>
        <w:t xml:space="preserve">на </w:t>
      </w:r>
      <w:r>
        <w:rPr>
          <w:sz w:val="26"/>
          <w:szCs w:val="26"/>
          <w:lang w:val="ru-RU"/>
        </w:rPr>
        <w:t>функционирование местных администраций 8 643,2тыс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 xml:space="preserve">уб. (10,6%), </w:t>
      </w:r>
    </w:p>
    <w:p w:rsidR="008004A1" w:rsidRDefault="000E6177" w:rsidP="008004A1">
      <w:pPr>
        <w:autoSpaceDE w:val="0"/>
        <w:autoSpaceDN w:val="0"/>
        <w:adjustRightInd w:val="0"/>
        <w:spacing w:line="271" w:lineRule="auto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="008004A1">
        <w:rPr>
          <w:sz w:val="26"/>
          <w:szCs w:val="26"/>
          <w:lang w:val="ru-RU"/>
        </w:rPr>
        <w:t xml:space="preserve">- на </w:t>
      </w:r>
      <w:r>
        <w:rPr>
          <w:sz w:val="26"/>
          <w:szCs w:val="26"/>
          <w:lang w:val="ru-RU"/>
        </w:rPr>
        <w:t>культуру 8 516,0</w:t>
      </w:r>
      <w:r w:rsidR="008004A1">
        <w:rPr>
          <w:sz w:val="26"/>
          <w:szCs w:val="26"/>
          <w:lang w:val="ru-RU"/>
        </w:rPr>
        <w:t>тыс</w:t>
      </w:r>
      <w:proofErr w:type="gramStart"/>
      <w:r w:rsidR="008004A1">
        <w:rPr>
          <w:sz w:val="26"/>
          <w:szCs w:val="26"/>
          <w:lang w:val="ru-RU"/>
        </w:rPr>
        <w:t>.р</w:t>
      </w:r>
      <w:proofErr w:type="gramEnd"/>
      <w:r w:rsidR="008004A1">
        <w:rPr>
          <w:sz w:val="26"/>
          <w:szCs w:val="26"/>
          <w:lang w:val="ru-RU"/>
        </w:rPr>
        <w:t>уб.</w:t>
      </w:r>
      <w:r>
        <w:rPr>
          <w:sz w:val="26"/>
          <w:szCs w:val="26"/>
          <w:lang w:val="ru-RU"/>
        </w:rPr>
        <w:t xml:space="preserve"> (10,4%)</w:t>
      </w:r>
      <w:r w:rsidR="008004A1">
        <w:rPr>
          <w:sz w:val="26"/>
          <w:szCs w:val="26"/>
          <w:lang w:val="ru-RU"/>
        </w:rPr>
        <w:t>;</w:t>
      </w:r>
    </w:p>
    <w:p w:rsidR="008004A1" w:rsidRDefault="000E6177" w:rsidP="008004A1">
      <w:pPr>
        <w:autoSpaceDE w:val="0"/>
        <w:autoSpaceDN w:val="0"/>
        <w:adjustRightInd w:val="0"/>
        <w:spacing w:line="271" w:lineRule="auto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="008004A1">
        <w:rPr>
          <w:sz w:val="26"/>
          <w:szCs w:val="26"/>
          <w:lang w:val="ru-RU"/>
        </w:rPr>
        <w:t xml:space="preserve">- на </w:t>
      </w:r>
      <w:r>
        <w:rPr>
          <w:sz w:val="26"/>
          <w:szCs w:val="26"/>
          <w:lang w:val="ru-RU"/>
        </w:rPr>
        <w:t>благоустройство</w:t>
      </w:r>
      <w:r w:rsidR="008004A1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6 451,5</w:t>
      </w:r>
      <w:r w:rsidR="008004A1">
        <w:rPr>
          <w:sz w:val="26"/>
          <w:szCs w:val="26"/>
          <w:lang w:val="ru-RU"/>
        </w:rPr>
        <w:t>тыс</w:t>
      </w:r>
      <w:proofErr w:type="gramStart"/>
      <w:r w:rsidR="008004A1">
        <w:rPr>
          <w:sz w:val="26"/>
          <w:szCs w:val="26"/>
          <w:lang w:val="ru-RU"/>
        </w:rPr>
        <w:t>.р</w:t>
      </w:r>
      <w:proofErr w:type="gramEnd"/>
      <w:r w:rsidR="008004A1">
        <w:rPr>
          <w:sz w:val="26"/>
          <w:szCs w:val="26"/>
          <w:lang w:val="ru-RU"/>
        </w:rPr>
        <w:t>уб.</w:t>
      </w:r>
      <w:r>
        <w:rPr>
          <w:sz w:val="26"/>
          <w:szCs w:val="26"/>
          <w:lang w:val="ru-RU"/>
        </w:rPr>
        <w:t xml:space="preserve"> (7,9%)</w:t>
      </w:r>
      <w:r w:rsidR="008004A1">
        <w:rPr>
          <w:sz w:val="26"/>
          <w:szCs w:val="26"/>
          <w:lang w:val="ru-RU"/>
        </w:rPr>
        <w:t>;</w:t>
      </w:r>
    </w:p>
    <w:p w:rsidR="008004A1" w:rsidRDefault="000E6177" w:rsidP="000E6177">
      <w:pPr>
        <w:autoSpaceDE w:val="0"/>
        <w:autoSpaceDN w:val="0"/>
        <w:adjustRightInd w:val="0"/>
        <w:spacing w:line="271" w:lineRule="auto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="008004A1">
        <w:rPr>
          <w:sz w:val="26"/>
          <w:szCs w:val="26"/>
          <w:lang w:val="ru-RU"/>
        </w:rPr>
        <w:t xml:space="preserve">- на </w:t>
      </w:r>
      <w:r>
        <w:rPr>
          <w:sz w:val="26"/>
          <w:szCs w:val="26"/>
          <w:lang w:val="ru-RU"/>
        </w:rPr>
        <w:t>другие общегосударственные вопросы 3 475,6тыс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 (4,3%).</w:t>
      </w:r>
      <w:r w:rsidR="008004A1">
        <w:rPr>
          <w:sz w:val="26"/>
          <w:szCs w:val="26"/>
          <w:lang w:val="ru-RU"/>
        </w:rPr>
        <w:t xml:space="preserve"> </w:t>
      </w:r>
    </w:p>
    <w:p w:rsidR="00FE73F0" w:rsidRDefault="00FE73F0" w:rsidP="000E4CF2">
      <w:pPr>
        <w:pStyle w:val="aa"/>
        <w:spacing w:line="271" w:lineRule="auto"/>
        <w:ind w:left="0"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Причины отклонений исполнения бюджета по расходам в сумме </w:t>
      </w:r>
      <w:r w:rsidR="000E6177">
        <w:rPr>
          <w:sz w:val="26"/>
          <w:szCs w:val="26"/>
          <w:lang w:val="ru-RU"/>
        </w:rPr>
        <w:t>12 894,2</w:t>
      </w:r>
      <w:r>
        <w:rPr>
          <w:sz w:val="26"/>
          <w:szCs w:val="26"/>
          <w:lang w:val="ru-RU"/>
        </w:rPr>
        <w:t>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уб., с</w:t>
      </w:r>
      <w:r w:rsidRPr="00D1512D">
        <w:rPr>
          <w:sz w:val="26"/>
          <w:szCs w:val="26"/>
          <w:lang w:val="ru-RU"/>
        </w:rPr>
        <w:t>огласно пояснительн</w:t>
      </w:r>
      <w:r>
        <w:rPr>
          <w:sz w:val="26"/>
          <w:szCs w:val="26"/>
          <w:lang w:val="ru-RU"/>
        </w:rPr>
        <w:t>ой</w:t>
      </w:r>
      <w:r w:rsidRPr="00D1512D">
        <w:rPr>
          <w:sz w:val="26"/>
          <w:szCs w:val="26"/>
          <w:lang w:val="ru-RU"/>
        </w:rPr>
        <w:t xml:space="preserve"> записк</w:t>
      </w:r>
      <w:r>
        <w:rPr>
          <w:sz w:val="26"/>
          <w:szCs w:val="26"/>
          <w:lang w:val="ru-RU"/>
        </w:rPr>
        <w:t>е</w:t>
      </w:r>
      <w:r w:rsidRPr="00D1512D">
        <w:rPr>
          <w:sz w:val="26"/>
          <w:szCs w:val="26"/>
          <w:lang w:val="ru-RU"/>
        </w:rPr>
        <w:t xml:space="preserve"> (ф.0503160) </w:t>
      </w:r>
      <w:r>
        <w:rPr>
          <w:sz w:val="26"/>
          <w:szCs w:val="26"/>
          <w:lang w:val="ru-RU"/>
        </w:rPr>
        <w:t xml:space="preserve">к </w:t>
      </w:r>
      <w:r w:rsidRPr="00D1512D">
        <w:rPr>
          <w:sz w:val="26"/>
          <w:szCs w:val="26"/>
          <w:lang w:val="ru-RU"/>
        </w:rPr>
        <w:t>годов</w:t>
      </w:r>
      <w:r>
        <w:rPr>
          <w:sz w:val="26"/>
          <w:szCs w:val="26"/>
          <w:lang w:val="ru-RU"/>
        </w:rPr>
        <w:t>ому</w:t>
      </w:r>
      <w:r w:rsidRPr="00D1512D">
        <w:rPr>
          <w:sz w:val="26"/>
          <w:szCs w:val="26"/>
          <w:lang w:val="ru-RU"/>
        </w:rPr>
        <w:t xml:space="preserve"> отчет</w:t>
      </w:r>
      <w:r>
        <w:rPr>
          <w:sz w:val="26"/>
          <w:szCs w:val="26"/>
          <w:lang w:val="ru-RU"/>
        </w:rPr>
        <w:t xml:space="preserve">у об исполнении бюджета </w:t>
      </w:r>
      <w:r w:rsidRPr="00D1512D">
        <w:rPr>
          <w:sz w:val="26"/>
          <w:szCs w:val="26"/>
          <w:lang w:val="ru-RU"/>
        </w:rPr>
        <w:t>за 201</w:t>
      </w:r>
      <w:r>
        <w:rPr>
          <w:sz w:val="26"/>
          <w:szCs w:val="26"/>
          <w:lang w:val="ru-RU"/>
        </w:rPr>
        <w:t>7</w:t>
      </w:r>
      <w:r w:rsidRPr="00D1512D">
        <w:rPr>
          <w:sz w:val="26"/>
          <w:szCs w:val="26"/>
          <w:lang w:val="ru-RU"/>
        </w:rPr>
        <w:t>год</w:t>
      </w:r>
      <w:r>
        <w:rPr>
          <w:sz w:val="26"/>
          <w:szCs w:val="26"/>
          <w:lang w:val="ru-RU"/>
        </w:rPr>
        <w:t xml:space="preserve">, </w:t>
      </w:r>
      <w:r w:rsidRPr="00D1512D">
        <w:rPr>
          <w:sz w:val="26"/>
          <w:szCs w:val="26"/>
          <w:lang w:val="ru-RU"/>
        </w:rPr>
        <w:t>в основном</w:t>
      </w:r>
      <w:r>
        <w:rPr>
          <w:sz w:val="26"/>
          <w:szCs w:val="26"/>
          <w:lang w:val="ru-RU"/>
        </w:rPr>
        <w:t>,</w:t>
      </w:r>
      <w:r w:rsidRPr="00D1512D">
        <w:rPr>
          <w:sz w:val="26"/>
          <w:szCs w:val="26"/>
          <w:lang w:val="ru-RU"/>
        </w:rPr>
        <w:t xml:space="preserve"> следующие:</w:t>
      </w:r>
    </w:p>
    <w:p w:rsidR="003411A5" w:rsidRDefault="000E4CF2" w:rsidP="00856984">
      <w:pPr>
        <w:tabs>
          <w:tab w:val="left" w:pos="3346"/>
        </w:tabs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 w:rsidRPr="000E4CF2">
        <w:rPr>
          <w:rFonts w:eastAsia="Calibri"/>
          <w:sz w:val="26"/>
          <w:szCs w:val="26"/>
          <w:lang w:val="ru-RU" w:bidi="ar-SA"/>
        </w:rPr>
        <w:t xml:space="preserve">- </w:t>
      </w:r>
      <w:r w:rsidRPr="000E4CF2">
        <w:rPr>
          <w:rFonts w:eastAsia="Calibri"/>
          <w:b/>
          <w:bCs/>
          <w:sz w:val="26"/>
          <w:szCs w:val="26"/>
          <w:lang w:val="ru-RU" w:bidi="ar-SA"/>
        </w:rPr>
        <w:t>01</w:t>
      </w:r>
      <w:r w:rsidR="003411A5">
        <w:rPr>
          <w:rFonts w:eastAsia="Calibri"/>
          <w:b/>
          <w:bCs/>
          <w:sz w:val="26"/>
          <w:szCs w:val="26"/>
          <w:lang w:val="ru-RU" w:bidi="ar-SA"/>
        </w:rPr>
        <w:t>04</w:t>
      </w:r>
      <w:r w:rsidRPr="000E4CF2">
        <w:rPr>
          <w:rFonts w:eastAsia="Calibri"/>
          <w:b/>
          <w:bCs/>
          <w:sz w:val="26"/>
          <w:szCs w:val="26"/>
          <w:lang w:val="ru-RU" w:bidi="ar-SA"/>
        </w:rPr>
        <w:t xml:space="preserve"> «</w:t>
      </w:r>
      <w:r w:rsidR="003411A5">
        <w:rPr>
          <w:rFonts w:eastAsia="Calibri"/>
          <w:b/>
          <w:bCs/>
          <w:sz w:val="26"/>
          <w:szCs w:val="26"/>
          <w:lang w:val="ru-RU" w:bidi="ar-SA"/>
        </w:rPr>
        <w:t>Функционирование местных администраций</w:t>
      </w:r>
      <w:r w:rsidRPr="000E4CF2">
        <w:rPr>
          <w:rFonts w:eastAsia="Calibri"/>
          <w:b/>
          <w:bCs/>
          <w:sz w:val="26"/>
          <w:szCs w:val="26"/>
          <w:lang w:val="ru-RU" w:bidi="ar-SA"/>
        </w:rPr>
        <w:t xml:space="preserve">» </w:t>
      </w:r>
      <w:r w:rsidRPr="000E4CF2">
        <w:rPr>
          <w:rFonts w:eastAsia="Calibri"/>
          <w:bCs/>
          <w:sz w:val="26"/>
          <w:szCs w:val="26"/>
          <w:lang w:val="ru-RU" w:bidi="ar-SA"/>
        </w:rPr>
        <w:t xml:space="preserve">- </w:t>
      </w:r>
      <w:r w:rsidR="003411A5">
        <w:rPr>
          <w:rFonts w:eastAsia="Calibri"/>
          <w:bCs/>
          <w:sz w:val="26"/>
          <w:szCs w:val="26"/>
          <w:lang w:val="ru-RU" w:bidi="ar-SA"/>
        </w:rPr>
        <w:t xml:space="preserve">отклонение </w:t>
      </w:r>
      <w:r w:rsidRPr="000E4CF2">
        <w:rPr>
          <w:rFonts w:eastAsia="Calibri"/>
          <w:sz w:val="26"/>
          <w:szCs w:val="26"/>
          <w:lang w:val="ru-RU" w:bidi="ar-SA"/>
        </w:rPr>
        <w:t xml:space="preserve">в сумме </w:t>
      </w:r>
      <w:r w:rsidR="003411A5">
        <w:rPr>
          <w:rFonts w:eastAsia="Calibri"/>
          <w:sz w:val="26"/>
          <w:szCs w:val="26"/>
          <w:lang w:val="ru-RU" w:bidi="ar-SA"/>
        </w:rPr>
        <w:t>530,6</w:t>
      </w:r>
      <w:r w:rsidRPr="000E4CF2">
        <w:rPr>
          <w:rFonts w:eastAsia="Calibri"/>
          <w:sz w:val="26"/>
          <w:szCs w:val="26"/>
          <w:lang w:val="ru-RU" w:bidi="ar-SA"/>
        </w:rPr>
        <w:t>тыс</w:t>
      </w:r>
      <w:proofErr w:type="gramStart"/>
      <w:r w:rsidRPr="000E4CF2">
        <w:rPr>
          <w:rFonts w:eastAsia="Calibri"/>
          <w:sz w:val="26"/>
          <w:szCs w:val="26"/>
          <w:lang w:val="ru-RU" w:bidi="ar-SA"/>
        </w:rPr>
        <w:t>.р</w:t>
      </w:r>
      <w:proofErr w:type="gramEnd"/>
      <w:r w:rsidRPr="000E4CF2">
        <w:rPr>
          <w:rFonts w:eastAsia="Calibri"/>
          <w:sz w:val="26"/>
          <w:szCs w:val="26"/>
          <w:lang w:val="ru-RU" w:bidi="ar-SA"/>
        </w:rPr>
        <w:t xml:space="preserve">уб. (исполнение </w:t>
      </w:r>
      <w:r w:rsidR="003411A5">
        <w:rPr>
          <w:rFonts w:eastAsia="Calibri"/>
          <w:sz w:val="26"/>
          <w:szCs w:val="26"/>
          <w:lang w:val="ru-RU" w:bidi="ar-SA"/>
        </w:rPr>
        <w:t>94</w:t>
      </w:r>
      <w:r w:rsidRPr="000E4CF2">
        <w:rPr>
          <w:rFonts w:eastAsia="Calibri"/>
          <w:sz w:val="26"/>
          <w:szCs w:val="26"/>
          <w:lang w:val="ru-RU" w:bidi="ar-SA"/>
        </w:rPr>
        <w:t>,</w:t>
      </w:r>
      <w:r w:rsidR="006A54C6">
        <w:rPr>
          <w:rFonts w:eastAsia="Calibri"/>
          <w:sz w:val="26"/>
          <w:szCs w:val="26"/>
          <w:lang w:val="ru-RU" w:bidi="ar-SA"/>
        </w:rPr>
        <w:t>2</w:t>
      </w:r>
      <w:r w:rsidRPr="000E4CF2">
        <w:rPr>
          <w:rFonts w:eastAsia="Calibri"/>
          <w:sz w:val="26"/>
          <w:szCs w:val="26"/>
          <w:lang w:val="ru-RU" w:bidi="ar-SA"/>
        </w:rPr>
        <w:t>%)</w:t>
      </w:r>
      <w:r w:rsidR="003411A5">
        <w:rPr>
          <w:rFonts w:eastAsia="Calibri"/>
          <w:sz w:val="26"/>
          <w:szCs w:val="26"/>
          <w:lang w:val="ru-RU" w:bidi="ar-SA"/>
        </w:rPr>
        <w:t>, в связи с достижением установленного норматива на формирование расходов по содержанию органов местного  самоуправления МО «Котельское сельское поселение» за 2017 год;</w:t>
      </w:r>
    </w:p>
    <w:p w:rsidR="003411A5" w:rsidRDefault="000E4CF2" w:rsidP="006771E6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 w:rsidRPr="000E4CF2">
        <w:rPr>
          <w:rFonts w:eastAsia="Calibri"/>
          <w:sz w:val="26"/>
          <w:szCs w:val="26"/>
          <w:lang w:val="ru-RU" w:bidi="ar-SA"/>
        </w:rPr>
        <w:t xml:space="preserve">- </w:t>
      </w:r>
      <w:r w:rsidRPr="000E4CF2">
        <w:rPr>
          <w:rFonts w:eastAsia="Calibri"/>
          <w:b/>
          <w:sz w:val="26"/>
          <w:szCs w:val="26"/>
          <w:lang w:val="ru-RU" w:bidi="ar-SA"/>
        </w:rPr>
        <w:t xml:space="preserve">0409 «Дорожное хозяйство» </w:t>
      </w:r>
      <w:r w:rsidRPr="000E4CF2">
        <w:rPr>
          <w:rFonts w:eastAsia="Calibri"/>
          <w:sz w:val="26"/>
          <w:szCs w:val="26"/>
          <w:lang w:val="ru-RU" w:bidi="ar-SA"/>
        </w:rPr>
        <w:t xml:space="preserve">- в сумме </w:t>
      </w:r>
      <w:r w:rsidR="003411A5">
        <w:rPr>
          <w:rFonts w:eastAsia="Calibri"/>
          <w:sz w:val="26"/>
          <w:szCs w:val="26"/>
          <w:lang w:val="ru-RU" w:bidi="ar-SA"/>
        </w:rPr>
        <w:t>1 515,4</w:t>
      </w:r>
      <w:r w:rsidRPr="000E4CF2">
        <w:rPr>
          <w:rFonts w:eastAsia="Calibri"/>
          <w:sz w:val="26"/>
          <w:szCs w:val="26"/>
          <w:lang w:val="ru-RU" w:bidi="ar-SA"/>
        </w:rPr>
        <w:t>тыс</w:t>
      </w:r>
      <w:proofErr w:type="gramStart"/>
      <w:r w:rsidRPr="000E4CF2">
        <w:rPr>
          <w:rFonts w:eastAsia="Calibri"/>
          <w:sz w:val="26"/>
          <w:szCs w:val="26"/>
          <w:lang w:val="ru-RU" w:bidi="ar-SA"/>
        </w:rPr>
        <w:t>.р</w:t>
      </w:r>
      <w:proofErr w:type="gramEnd"/>
      <w:r w:rsidRPr="000E4CF2">
        <w:rPr>
          <w:rFonts w:eastAsia="Calibri"/>
          <w:sz w:val="26"/>
          <w:szCs w:val="26"/>
          <w:lang w:val="ru-RU" w:bidi="ar-SA"/>
        </w:rPr>
        <w:t>уб. (исполнение 8</w:t>
      </w:r>
      <w:r w:rsidR="003411A5">
        <w:rPr>
          <w:rFonts w:eastAsia="Calibri"/>
          <w:sz w:val="26"/>
          <w:szCs w:val="26"/>
          <w:lang w:val="ru-RU" w:bidi="ar-SA"/>
        </w:rPr>
        <w:t>8</w:t>
      </w:r>
      <w:r w:rsidRPr="000E4CF2">
        <w:rPr>
          <w:rFonts w:eastAsia="Calibri"/>
          <w:sz w:val="26"/>
          <w:szCs w:val="26"/>
          <w:lang w:val="ru-RU" w:bidi="ar-SA"/>
        </w:rPr>
        <w:t>,</w:t>
      </w:r>
      <w:r w:rsidR="003411A5">
        <w:rPr>
          <w:rFonts w:eastAsia="Calibri"/>
          <w:sz w:val="26"/>
          <w:szCs w:val="26"/>
          <w:lang w:val="ru-RU" w:bidi="ar-SA"/>
        </w:rPr>
        <w:t>7</w:t>
      </w:r>
      <w:r w:rsidRPr="000E4CF2">
        <w:rPr>
          <w:rFonts w:eastAsia="Calibri"/>
          <w:sz w:val="26"/>
          <w:szCs w:val="26"/>
          <w:lang w:val="ru-RU" w:bidi="ar-SA"/>
        </w:rPr>
        <w:t>%)</w:t>
      </w:r>
      <w:r w:rsidR="003411A5">
        <w:rPr>
          <w:rFonts w:eastAsia="Calibri"/>
          <w:sz w:val="26"/>
          <w:szCs w:val="26"/>
          <w:lang w:val="ru-RU" w:bidi="ar-SA"/>
        </w:rPr>
        <w:t xml:space="preserve">, </w:t>
      </w:r>
      <w:r w:rsidR="003531C3">
        <w:rPr>
          <w:rFonts w:eastAsia="Calibri"/>
          <w:sz w:val="26"/>
          <w:szCs w:val="26"/>
          <w:lang w:val="ru-RU" w:bidi="ar-SA"/>
        </w:rPr>
        <w:t xml:space="preserve">в основном </w:t>
      </w:r>
      <w:r w:rsidR="003411A5">
        <w:rPr>
          <w:rFonts w:eastAsia="Calibri"/>
          <w:sz w:val="26"/>
          <w:szCs w:val="26"/>
          <w:lang w:val="ru-RU" w:bidi="ar-SA"/>
        </w:rPr>
        <w:t xml:space="preserve">в связи </w:t>
      </w:r>
      <w:r w:rsidR="00860AA4">
        <w:rPr>
          <w:rFonts w:eastAsia="Calibri"/>
          <w:sz w:val="26"/>
          <w:szCs w:val="26"/>
          <w:lang w:val="ru-RU" w:bidi="ar-SA"/>
        </w:rPr>
        <w:t>с отсутствием поступлений средств дорожного фонда, не оплачены два договора на оценку технического состояния автомобильных дорог (кредиторская задолженность в сумме 140,8тыс.руб.). Также, в связи с отсутствием средств дорожного фонда,</w:t>
      </w:r>
      <w:r w:rsidR="003531C3">
        <w:rPr>
          <w:rFonts w:eastAsia="Calibri"/>
          <w:sz w:val="26"/>
          <w:szCs w:val="26"/>
          <w:lang w:val="ru-RU" w:bidi="ar-SA"/>
        </w:rPr>
        <w:t xml:space="preserve"> выполнены не все </w:t>
      </w:r>
      <w:r w:rsidR="00585A49">
        <w:rPr>
          <w:rFonts w:eastAsia="Calibri"/>
          <w:sz w:val="26"/>
          <w:szCs w:val="26"/>
          <w:lang w:val="ru-RU" w:bidi="ar-SA"/>
        </w:rPr>
        <w:t>запланированные работы по ремонту дорог Поселения</w:t>
      </w:r>
      <w:r w:rsidR="003531C3">
        <w:rPr>
          <w:rFonts w:eastAsia="Calibri"/>
          <w:sz w:val="26"/>
          <w:szCs w:val="26"/>
          <w:lang w:val="ru-RU" w:bidi="ar-SA"/>
        </w:rPr>
        <w:t xml:space="preserve">. </w:t>
      </w:r>
      <w:r w:rsidR="003531C3" w:rsidRPr="003531C3">
        <w:rPr>
          <w:rFonts w:eastAsia="Calibri"/>
          <w:i/>
          <w:sz w:val="26"/>
          <w:szCs w:val="26"/>
          <w:u w:val="single"/>
          <w:lang w:val="ru-RU" w:bidi="ar-SA"/>
        </w:rPr>
        <w:t>Справочно:</w:t>
      </w:r>
      <w:r w:rsidR="003531C3">
        <w:rPr>
          <w:rFonts w:eastAsia="Calibri"/>
          <w:sz w:val="26"/>
          <w:szCs w:val="26"/>
          <w:lang w:val="ru-RU" w:bidi="ar-SA"/>
        </w:rPr>
        <w:t xml:space="preserve"> исполнение плановых поступлений в бюджет Поселения  акцизов на нефтепродукты составило 83,9%, </w:t>
      </w:r>
      <w:proofErr w:type="spellStart"/>
      <w:r w:rsidR="003531C3">
        <w:rPr>
          <w:rFonts w:eastAsia="Calibri"/>
          <w:sz w:val="26"/>
          <w:szCs w:val="26"/>
          <w:lang w:val="ru-RU" w:bidi="ar-SA"/>
        </w:rPr>
        <w:t>недопоступило</w:t>
      </w:r>
      <w:proofErr w:type="spellEnd"/>
      <w:r w:rsidR="003531C3">
        <w:rPr>
          <w:rFonts w:eastAsia="Calibri"/>
          <w:sz w:val="26"/>
          <w:szCs w:val="26"/>
          <w:lang w:val="ru-RU" w:bidi="ar-SA"/>
        </w:rPr>
        <w:t xml:space="preserve"> доходов в сумме 914,4тыс.руб. Кроме того, по результатам проведенных аукционов и заключенных муниципальных контрактов на ремонт дорог в </w:t>
      </w:r>
      <w:proofErr w:type="spellStart"/>
      <w:r w:rsidR="003531C3">
        <w:rPr>
          <w:rFonts w:eastAsia="Calibri"/>
          <w:sz w:val="26"/>
          <w:szCs w:val="26"/>
          <w:lang w:val="ru-RU" w:bidi="ar-SA"/>
        </w:rPr>
        <w:t>д</w:t>
      </w:r>
      <w:proofErr w:type="gramStart"/>
      <w:r w:rsidR="003531C3">
        <w:rPr>
          <w:rFonts w:eastAsia="Calibri"/>
          <w:sz w:val="26"/>
          <w:szCs w:val="26"/>
          <w:lang w:val="ru-RU" w:bidi="ar-SA"/>
        </w:rPr>
        <w:t>.Т</w:t>
      </w:r>
      <w:proofErr w:type="gramEnd"/>
      <w:r w:rsidR="003531C3">
        <w:rPr>
          <w:rFonts w:eastAsia="Calibri"/>
          <w:sz w:val="26"/>
          <w:szCs w:val="26"/>
          <w:lang w:val="ru-RU" w:bidi="ar-SA"/>
        </w:rPr>
        <w:t>ютицы</w:t>
      </w:r>
      <w:proofErr w:type="spellEnd"/>
      <w:r w:rsidR="003531C3">
        <w:rPr>
          <w:rFonts w:eastAsia="Calibri"/>
          <w:sz w:val="26"/>
          <w:szCs w:val="26"/>
          <w:lang w:val="ru-RU" w:bidi="ar-SA"/>
        </w:rPr>
        <w:t xml:space="preserve">, </w:t>
      </w:r>
      <w:proofErr w:type="spellStart"/>
      <w:r w:rsidR="003531C3">
        <w:rPr>
          <w:rFonts w:eastAsia="Calibri"/>
          <w:sz w:val="26"/>
          <w:szCs w:val="26"/>
          <w:lang w:val="ru-RU" w:bidi="ar-SA"/>
        </w:rPr>
        <w:t>Ундово</w:t>
      </w:r>
      <w:proofErr w:type="spellEnd"/>
      <w:r w:rsidR="003531C3">
        <w:rPr>
          <w:rFonts w:eastAsia="Calibri"/>
          <w:sz w:val="26"/>
          <w:szCs w:val="26"/>
          <w:lang w:val="ru-RU" w:bidi="ar-SA"/>
        </w:rPr>
        <w:t xml:space="preserve">, в рамках </w:t>
      </w:r>
      <w:proofErr w:type="spellStart"/>
      <w:r w:rsidR="003531C3">
        <w:rPr>
          <w:rFonts w:eastAsia="Calibri"/>
          <w:sz w:val="26"/>
          <w:szCs w:val="26"/>
          <w:lang w:val="ru-RU" w:bidi="ar-SA"/>
        </w:rPr>
        <w:t>софинансирования</w:t>
      </w:r>
      <w:proofErr w:type="spellEnd"/>
      <w:r w:rsidR="003531C3">
        <w:rPr>
          <w:rFonts w:eastAsia="Calibri"/>
          <w:sz w:val="26"/>
          <w:szCs w:val="26"/>
          <w:lang w:val="ru-RU" w:bidi="ar-SA"/>
        </w:rPr>
        <w:t xml:space="preserve">, образовалась экономия средств областного бюджета в сумме 62,3тыс.руб., которая возвращена в бюджет Ленинградской области; </w:t>
      </w:r>
    </w:p>
    <w:p w:rsidR="00E100ED" w:rsidRDefault="003531C3" w:rsidP="006771E6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 w:rsidRPr="003531C3">
        <w:rPr>
          <w:rFonts w:eastAsia="Calibri"/>
          <w:b/>
          <w:sz w:val="26"/>
          <w:szCs w:val="26"/>
          <w:lang w:val="ru-RU" w:bidi="ar-SA"/>
        </w:rPr>
        <w:t>- 0412 «Другие вопросы в области национальной экономики»</w:t>
      </w:r>
      <w:r>
        <w:rPr>
          <w:rFonts w:eastAsia="Calibri"/>
          <w:sz w:val="26"/>
          <w:szCs w:val="26"/>
          <w:lang w:val="ru-RU" w:bidi="ar-SA"/>
        </w:rPr>
        <w:t xml:space="preserve"> - </w:t>
      </w:r>
      <w:r w:rsidR="00E100ED">
        <w:rPr>
          <w:rFonts w:eastAsia="Calibri"/>
          <w:sz w:val="26"/>
          <w:szCs w:val="26"/>
          <w:lang w:val="ru-RU" w:bidi="ar-SA"/>
        </w:rPr>
        <w:t>средства в сумме 99,9тыс</w:t>
      </w:r>
      <w:proofErr w:type="gramStart"/>
      <w:r w:rsidR="00E100ED">
        <w:rPr>
          <w:rFonts w:eastAsia="Calibri"/>
          <w:sz w:val="26"/>
          <w:szCs w:val="26"/>
          <w:lang w:val="ru-RU" w:bidi="ar-SA"/>
        </w:rPr>
        <w:t>.р</w:t>
      </w:r>
      <w:proofErr w:type="gramEnd"/>
      <w:r w:rsidR="00E100ED">
        <w:rPr>
          <w:rFonts w:eastAsia="Calibri"/>
          <w:sz w:val="26"/>
          <w:szCs w:val="26"/>
          <w:lang w:val="ru-RU" w:bidi="ar-SA"/>
        </w:rPr>
        <w:t xml:space="preserve">уб., запланированные на выполнение работ по подготовке проекта внесения изменений в Правила землепользования и застройки в МО «Котельское сельское поселение», не освоены, в связи с возникшей проблеме в определении </w:t>
      </w:r>
      <w:r w:rsidR="00E100ED">
        <w:rPr>
          <w:rFonts w:eastAsia="Calibri"/>
          <w:sz w:val="26"/>
          <w:szCs w:val="26"/>
          <w:lang w:val="ru-RU" w:bidi="ar-SA"/>
        </w:rPr>
        <w:lastRenderedPageBreak/>
        <w:t>отдельных  территориальных зон в соответствии с Генеральным планом. Ведется работа по устранению возникших проблем;</w:t>
      </w:r>
    </w:p>
    <w:p w:rsidR="00AB7C4C" w:rsidRDefault="00C82DCB" w:rsidP="006771E6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b/>
          <w:sz w:val="26"/>
          <w:szCs w:val="26"/>
          <w:lang w:val="ru-RU" w:bidi="ar-SA"/>
        </w:rPr>
        <w:t>-</w:t>
      </w:r>
      <w:r w:rsidR="00AB7C4C" w:rsidRPr="00AB7C4C">
        <w:rPr>
          <w:rFonts w:eastAsia="Calibri"/>
          <w:b/>
          <w:sz w:val="26"/>
          <w:szCs w:val="26"/>
          <w:lang w:val="ru-RU" w:bidi="ar-SA"/>
        </w:rPr>
        <w:t>0502</w:t>
      </w:r>
      <w:r w:rsidR="00AB7C4C">
        <w:rPr>
          <w:rFonts w:eastAsia="Calibri"/>
          <w:b/>
          <w:sz w:val="26"/>
          <w:szCs w:val="26"/>
          <w:lang w:val="ru-RU" w:bidi="ar-SA"/>
        </w:rPr>
        <w:t xml:space="preserve"> </w:t>
      </w:r>
      <w:r w:rsidR="00AB7C4C" w:rsidRPr="00AB7C4C">
        <w:rPr>
          <w:rFonts w:eastAsia="Calibri"/>
          <w:b/>
          <w:sz w:val="26"/>
          <w:szCs w:val="26"/>
          <w:lang w:val="ru-RU" w:bidi="ar-SA"/>
        </w:rPr>
        <w:t>- «Коммунальное хозяйство»</w:t>
      </w:r>
      <w:r w:rsidR="00AB7C4C">
        <w:rPr>
          <w:rFonts w:eastAsia="Calibri"/>
          <w:sz w:val="26"/>
          <w:szCs w:val="26"/>
          <w:lang w:val="ru-RU" w:bidi="ar-SA"/>
        </w:rPr>
        <w:t xml:space="preserve"> - </w:t>
      </w:r>
      <w:r w:rsidR="00CD2A7A">
        <w:rPr>
          <w:rFonts w:eastAsia="Calibri"/>
          <w:sz w:val="26"/>
          <w:szCs w:val="26"/>
          <w:lang w:val="ru-RU" w:bidi="ar-SA"/>
        </w:rPr>
        <w:t xml:space="preserve">не освоены плановые назначения </w:t>
      </w:r>
      <w:r w:rsidR="00AB7C4C">
        <w:rPr>
          <w:rFonts w:eastAsia="Calibri"/>
          <w:sz w:val="26"/>
          <w:szCs w:val="26"/>
          <w:lang w:val="ru-RU" w:bidi="ar-SA"/>
        </w:rPr>
        <w:t>в сумме 9 068,1тыс</w:t>
      </w:r>
      <w:proofErr w:type="gramStart"/>
      <w:r w:rsidR="00AB7C4C">
        <w:rPr>
          <w:rFonts w:eastAsia="Calibri"/>
          <w:sz w:val="26"/>
          <w:szCs w:val="26"/>
          <w:lang w:val="ru-RU" w:bidi="ar-SA"/>
        </w:rPr>
        <w:t>.р</w:t>
      </w:r>
      <w:proofErr w:type="gramEnd"/>
      <w:r w:rsidR="00AB7C4C">
        <w:rPr>
          <w:rFonts w:eastAsia="Calibri"/>
          <w:sz w:val="26"/>
          <w:szCs w:val="26"/>
          <w:lang w:val="ru-RU" w:bidi="ar-SA"/>
        </w:rPr>
        <w:t>уб. (80,1% исполнения)</w:t>
      </w:r>
      <w:r w:rsidR="00CD2A7A">
        <w:rPr>
          <w:rFonts w:eastAsia="Calibri"/>
          <w:sz w:val="26"/>
          <w:szCs w:val="26"/>
          <w:lang w:val="ru-RU" w:bidi="ar-SA"/>
        </w:rPr>
        <w:t>, по следующим причинам:</w:t>
      </w:r>
    </w:p>
    <w:p w:rsidR="00CD2A7A" w:rsidRDefault="00CD2A7A" w:rsidP="006771E6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-в связи с образовавшейся экономией по торгам;</w:t>
      </w:r>
    </w:p>
    <w:p w:rsidR="00CD2A7A" w:rsidRDefault="00CD2A7A" w:rsidP="006771E6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 xml:space="preserve">-в связи с решением УФАС об отмене результатов проведенных процедур аукционов на проектирование распределительного газопровода низкого давления </w:t>
      </w:r>
      <w:proofErr w:type="spellStart"/>
      <w:r>
        <w:rPr>
          <w:rFonts w:eastAsia="Calibri"/>
          <w:sz w:val="26"/>
          <w:szCs w:val="26"/>
          <w:lang w:val="ru-RU" w:bidi="ar-SA"/>
        </w:rPr>
        <w:t>д</w:t>
      </w:r>
      <w:proofErr w:type="gramStart"/>
      <w:r>
        <w:rPr>
          <w:rFonts w:eastAsia="Calibri"/>
          <w:sz w:val="26"/>
          <w:szCs w:val="26"/>
          <w:lang w:val="ru-RU" w:bidi="ar-SA"/>
        </w:rPr>
        <w:t>.К</w:t>
      </w:r>
      <w:proofErr w:type="gramEnd"/>
      <w:r>
        <w:rPr>
          <w:rFonts w:eastAsia="Calibri"/>
          <w:sz w:val="26"/>
          <w:szCs w:val="26"/>
          <w:lang w:val="ru-RU" w:bidi="ar-SA"/>
        </w:rPr>
        <w:t>отлы</w:t>
      </w:r>
      <w:proofErr w:type="spellEnd"/>
      <w:r>
        <w:rPr>
          <w:rFonts w:eastAsia="Calibri"/>
          <w:sz w:val="26"/>
          <w:szCs w:val="26"/>
          <w:lang w:val="ru-RU" w:bidi="ar-SA"/>
        </w:rPr>
        <w:t xml:space="preserve">, на проектно-изыскательские работы </w:t>
      </w:r>
      <w:r w:rsidR="00C82DCB">
        <w:rPr>
          <w:rFonts w:eastAsia="Calibri"/>
          <w:sz w:val="26"/>
          <w:szCs w:val="26"/>
          <w:lang w:val="ru-RU" w:bidi="ar-SA"/>
        </w:rPr>
        <w:t xml:space="preserve">по строительству газопровода </w:t>
      </w:r>
      <w:proofErr w:type="spellStart"/>
      <w:r w:rsidR="00C82DCB">
        <w:rPr>
          <w:rFonts w:eastAsia="Calibri"/>
          <w:sz w:val="26"/>
          <w:szCs w:val="26"/>
          <w:lang w:val="ru-RU" w:bidi="ar-SA"/>
        </w:rPr>
        <w:t>д.Котлы</w:t>
      </w:r>
      <w:proofErr w:type="spellEnd"/>
      <w:r w:rsidR="00C82DCB">
        <w:rPr>
          <w:rFonts w:eastAsia="Calibri"/>
          <w:sz w:val="26"/>
          <w:szCs w:val="26"/>
          <w:lang w:val="ru-RU" w:bidi="ar-SA"/>
        </w:rPr>
        <w:t xml:space="preserve">, </w:t>
      </w:r>
      <w:r>
        <w:rPr>
          <w:rFonts w:eastAsia="Calibri"/>
          <w:sz w:val="26"/>
          <w:szCs w:val="26"/>
          <w:lang w:val="ru-RU" w:bidi="ar-SA"/>
        </w:rPr>
        <w:t>муниципальные контракты не заключены;</w:t>
      </w:r>
    </w:p>
    <w:p w:rsidR="00CD2A7A" w:rsidRDefault="00CD2A7A" w:rsidP="006771E6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-в связи с поступлением средств из бюджета Ленинградской области в сумме 3 772,3тыс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 xml:space="preserve">уб. </w:t>
      </w:r>
      <w:r w:rsidR="00DE5D25">
        <w:rPr>
          <w:rFonts w:eastAsia="Calibri"/>
          <w:sz w:val="26"/>
          <w:szCs w:val="26"/>
          <w:lang w:val="ru-RU" w:bidi="ar-SA"/>
        </w:rPr>
        <w:t xml:space="preserve">в конце года </w:t>
      </w:r>
      <w:r>
        <w:rPr>
          <w:rFonts w:eastAsia="Calibri"/>
          <w:sz w:val="26"/>
          <w:szCs w:val="26"/>
          <w:lang w:val="ru-RU" w:bidi="ar-SA"/>
        </w:rPr>
        <w:t>– 29.12.201</w:t>
      </w:r>
      <w:r w:rsidR="00DE5D25">
        <w:rPr>
          <w:rFonts w:eastAsia="Calibri"/>
          <w:sz w:val="26"/>
          <w:szCs w:val="26"/>
          <w:lang w:val="ru-RU" w:bidi="ar-SA"/>
        </w:rPr>
        <w:t>7</w:t>
      </w:r>
      <w:r>
        <w:rPr>
          <w:rFonts w:eastAsia="Calibri"/>
          <w:sz w:val="26"/>
          <w:szCs w:val="26"/>
          <w:lang w:val="ru-RU" w:bidi="ar-SA"/>
        </w:rPr>
        <w:t>г</w:t>
      </w:r>
      <w:r w:rsidR="00DE5D25">
        <w:rPr>
          <w:rFonts w:eastAsia="Calibri"/>
          <w:sz w:val="26"/>
          <w:szCs w:val="26"/>
          <w:lang w:val="ru-RU" w:bidi="ar-SA"/>
        </w:rPr>
        <w:t>.</w:t>
      </w:r>
      <w:r>
        <w:rPr>
          <w:rFonts w:eastAsia="Calibri"/>
          <w:sz w:val="26"/>
          <w:szCs w:val="26"/>
          <w:lang w:val="ru-RU" w:bidi="ar-SA"/>
        </w:rPr>
        <w:t>, окончательный расчет по заключенным муниципальным контрактам на проведение государственной экспертизы по строительству водопроводной сети п.Котельский будут осуществлен  в 2018 году</w:t>
      </w:r>
      <w:r w:rsidR="00C82DCB">
        <w:rPr>
          <w:rFonts w:eastAsia="Calibri"/>
          <w:sz w:val="26"/>
          <w:szCs w:val="26"/>
          <w:lang w:val="ru-RU" w:bidi="ar-SA"/>
        </w:rPr>
        <w:t>;</w:t>
      </w:r>
    </w:p>
    <w:p w:rsidR="006771E6" w:rsidRDefault="00C82DCB" w:rsidP="006771E6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>
        <w:rPr>
          <w:rFonts w:eastAsia="Calibri"/>
          <w:sz w:val="26"/>
          <w:szCs w:val="26"/>
          <w:lang w:val="ru-RU" w:bidi="ar-SA"/>
        </w:rPr>
        <w:tab/>
        <w:t>-</w:t>
      </w:r>
      <w:r w:rsidR="000E4CF2" w:rsidRPr="000E4CF2">
        <w:rPr>
          <w:rFonts w:eastAsia="Calibri"/>
          <w:sz w:val="26"/>
          <w:szCs w:val="26"/>
          <w:lang w:val="ru-RU" w:bidi="ar-SA"/>
        </w:rPr>
        <w:t xml:space="preserve"> в результате экономии бюджетных назначений</w:t>
      </w:r>
      <w:r w:rsidR="00856984">
        <w:rPr>
          <w:rFonts w:eastAsia="Calibri"/>
          <w:sz w:val="26"/>
          <w:szCs w:val="26"/>
          <w:lang w:val="ru-RU" w:bidi="ar-SA"/>
        </w:rPr>
        <w:t>.</w:t>
      </w:r>
      <w:r w:rsidR="000E4CF2" w:rsidRPr="000E4CF2">
        <w:rPr>
          <w:rFonts w:eastAsia="Calibri"/>
          <w:sz w:val="26"/>
          <w:szCs w:val="26"/>
          <w:lang w:val="ru-RU" w:bidi="ar-SA"/>
        </w:rPr>
        <w:t xml:space="preserve"> </w:t>
      </w:r>
      <w:r w:rsidR="006771E6" w:rsidRPr="000E4CF2">
        <w:rPr>
          <w:rFonts w:eastAsia="Calibri"/>
          <w:sz w:val="26"/>
          <w:szCs w:val="26"/>
          <w:lang w:val="ru-RU" w:bidi="ar-SA"/>
        </w:rPr>
        <w:t xml:space="preserve">Расходы произведены </w:t>
      </w:r>
      <w:r w:rsidR="006771E6" w:rsidRPr="00D1512D">
        <w:rPr>
          <w:sz w:val="26"/>
          <w:szCs w:val="26"/>
          <w:lang w:val="ru-RU"/>
        </w:rPr>
        <w:t>по фактически выполненны</w:t>
      </w:r>
      <w:r w:rsidR="006771E6">
        <w:rPr>
          <w:sz w:val="26"/>
          <w:szCs w:val="26"/>
          <w:lang w:val="ru-RU"/>
        </w:rPr>
        <w:t>м</w:t>
      </w:r>
      <w:r w:rsidR="006771E6" w:rsidRPr="00D1512D">
        <w:rPr>
          <w:sz w:val="26"/>
          <w:szCs w:val="26"/>
          <w:lang w:val="ru-RU"/>
        </w:rPr>
        <w:t xml:space="preserve"> работ</w:t>
      </w:r>
      <w:r w:rsidR="006771E6">
        <w:rPr>
          <w:sz w:val="26"/>
          <w:szCs w:val="26"/>
          <w:lang w:val="ru-RU"/>
        </w:rPr>
        <w:t>ам</w:t>
      </w:r>
      <w:r>
        <w:rPr>
          <w:sz w:val="26"/>
          <w:szCs w:val="26"/>
          <w:lang w:val="ru-RU"/>
        </w:rPr>
        <w:t xml:space="preserve"> исходя из фактических потребностей;</w:t>
      </w:r>
      <w:r w:rsidR="006771E6" w:rsidRPr="000E4CF2">
        <w:rPr>
          <w:sz w:val="26"/>
          <w:szCs w:val="26"/>
          <w:lang w:val="ru-RU"/>
        </w:rPr>
        <w:t xml:space="preserve"> </w:t>
      </w:r>
    </w:p>
    <w:p w:rsidR="000E4CF2" w:rsidRDefault="000E4CF2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 w:rsidRPr="000E4CF2">
        <w:rPr>
          <w:rFonts w:eastAsia="Calibri"/>
          <w:sz w:val="26"/>
          <w:szCs w:val="26"/>
          <w:lang w:val="ru-RU" w:bidi="ar-SA"/>
        </w:rPr>
        <w:t xml:space="preserve">- </w:t>
      </w:r>
      <w:r w:rsidRPr="000E4CF2">
        <w:rPr>
          <w:rFonts w:eastAsia="Calibri"/>
          <w:b/>
          <w:bCs/>
          <w:sz w:val="26"/>
          <w:szCs w:val="26"/>
          <w:lang w:val="ru-RU" w:bidi="ar-SA"/>
        </w:rPr>
        <w:t>0801 «Культура»</w:t>
      </w:r>
      <w:r w:rsidRPr="000E4CF2">
        <w:rPr>
          <w:rFonts w:eastAsia="Calibri"/>
          <w:bCs/>
          <w:sz w:val="26"/>
          <w:szCs w:val="26"/>
          <w:lang w:val="ru-RU" w:bidi="ar-SA"/>
        </w:rPr>
        <w:t xml:space="preserve"> - </w:t>
      </w:r>
      <w:r w:rsidRPr="000E4CF2">
        <w:rPr>
          <w:rFonts w:eastAsia="Calibri"/>
          <w:sz w:val="26"/>
          <w:szCs w:val="26"/>
          <w:lang w:val="ru-RU" w:bidi="ar-SA"/>
        </w:rPr>
        <w:t xml:space="preserve">в сумме </w:t>
      </w:r>
      <w:r w:rsidR="00C82DCB">
        <w:rPr>
          <w:rFonts w:eastAsia="Calibri"/>
          <w:sz w:val="26"/>
          <w:szCs w:val="26"/>
          <w:lang w:val="ru-RU" w:bidi="ar-SA"/>
        </w:rPr>
        <w:t>989,1</w:t>
      </w:r>
      <w:r w:rsidRPr="000E4CF2">
        <w:rPr>
          <w:rFonts w:eastAsia="Calibri"/>
          <w:sz w:val="26"/>
          <w:szCs w:val="26"/>
          <w:lang w:val="ru-RU" w:bidi="ar-SA"/>
        </w:rPr>
        <w:t>тыс</w:t>
      </w:r>
      <w:proofErr w:type="gramStart"/>
      <w:r w:rsidRPr="000E4CF2">
        <w:rPr>
          <w:rFonts w:eastAsia="Calibri"/>
          <w:sz w:val="26"/>
          <w:szCs w:val="26"/>
          <w:lang w:val="ru-RU" w:bidi="ar-SA"/>
        </w:rPr>
        <w:t>.р</w:t>
      </w:r>
      <w:proofErr w:type="gramEnd"/>
      <w:r w:rsidRPr="000E4CF2">
        <w:rPr>
          <w:rFonts w:eastAsia="Calibri"/>
          <w:sz w:val="26"/>
          <w:szCs w:val="26"/>
          <w:lang w:val="ru-RU" w:bidi="ar-SA"/>
        </w:rPr>
        <w:t>уб. (исполнение 8</w:t>
      </w:r>
      <w:r w:rsidR="00C82DCB">
        <w:rPr>
          <w:rFonts w:eastAsia="Calibri"/>
          <w:sz w:val="26"/>
          <w:szCs w:val="26"/>
          <w:lang w:val="ru-RU" w:bidi="ar-SA"/>
        </w:rPr>
        <w:t>9,</w:t>
      </w:r>
      <w:r w:rsidR="00856984">
        <w:rPr>
          <w:rFonts w:eastAsia="Calibri"/>
          <w:sz w:val="26"/>
          <w:szCs w:val="26"/>
          <w:lang w:val="ru-RU" w:bidi="ar-SA"/>
        </w:rPr>
        <w:t>6</w:t>
      </w:r>
      <w:r w:rsidRPr="000E4CF2">
        <w:rPr>
          <w:rFonts w:eastAsia="Calibri"/>
          <w:sz w:val="26"/>
          <w:szCs w:val="26"/>
          <w:lang w:val="ru-RU" w:bidi="ar-SA"/>
        </w:rPr>
        <w:t xml:space="preserve">%) – </w:t>
      </w:r>
      <w:r w:rsidR="00C82DCB">
        <w:rPr>
          <w:rFonts w:eastAsia="Calibri"/>
          <w:sz w:val="26"/>
          <w:szCs w:val="26"/>
          <w:lang w:val="ru-RU" w:bidi="ar-SA"/>
        </w:rPr>
        <w:t>в связи с достижением показателей</w:t>
      </w:r>
      <w:r w:rsidR="00591FE6">
        <w:rPr>
          <w:rFonts w:eastAsia="Calibri"/>
          <w:sz w:val="26"/>
          <w:szCs w:val="26"/>
          <w:lang w:val="ru-RU" w:bidi="ar-SA"/>
        </w:rPr>
        <w:t xml:space="preserve">  муниципальной дорожной карты за 2017 год средней заработной платы  работникам культуры, остаток средств областного бюджета, в соответствии с условиями соглашения, возвращен в бюджет Ленинградской области</w:t>
      </w:r>
      <w:r w:rsidR="00333A3A">
        <w:rPr>
          <w:rFonts w:eastAsia="Calibri"/>
          <w:sz w:val="26"/>
          <w:szCs w:val="26"/>
          <w:lang w:val="ru-RU" w:bidi="ar-SA"/>
        </w:rPr>
        <w:t>. Кроме того, в связи с неисполнением в отчетном периоде подрядчиком услуг по подготовке документов</w:t>
      </w:r>
      <w:r w:rsidR="00591FE6">
        <w:rPr>
          <w:rFonts w:eastAsia="Calibri"/>
          <w:sz w:val="26"/>
          <w:szCs w:val="26"/>
          <w:lang w:val="ru-RU" w:bidi="ar-SA"/>
        </w:rPr>
        <w:t xml:space="preserve"> </w:t>
      </w:r>
      <w:r w:rsidR="00333A3A">
        <w:rPr>
          <w:rFonts w:eastAsia="Calibri"/>
          <w:sz w:val="26"/>
          <w:szCs w:val="26"/>
          <w:lang w:val="ru-RU" w:bidi="ar-SA"/>
        </w:rPr>
        <w:t>(пояснительную записку, рабочую документацию, объектную и локальную смету) для проведения первоочередных противоаварийных работ на объекте культурного наследия федерального значения «Усадьба Альбрехта Н.И., 1836г.»;</w:t>
      </w:r>
    </w:p>
    <w:p w:rsidR="00333A3A" w:rsidRDefault="00333A3A" w:rsidP="00333A3A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 w:rsidRPr="00333A3A">
        <w:rPr>
          <w:rFonts w:eastAsia="Calibri"/>
          <w:b/>
          <w:sz w:val="26"/>
          <w:szCs w:val="26"/>
          <w:lang w:val="ru-RU" w:bidi="ar-SA"/>
        </w:rPr>
        <w:t>- 1101 «Физическая культура»</w:t>
      </w:r>
      <w:r>
        <w:rPr>
          <w:rFonts w:eastAsia="Calibri"/>
          <w:sz w:val="26"/>
          <w:szCs w:val="26"/>
          <w:lang w:val="ru-RU" w:bidi="ar-SA"/>
        </w:rPr>
        <w:t xml:space="preserve"> - средства в сумме 85,0тыс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 xml:space="preserve">уб. (90,5% исполнения), предусмотренные на оплату труда  с начислениями специалисту по делам молодежи и спорта, тренера футбольной команды. Расходы  </w:t>
      </w:r>
      <w:r w:rsidRPr="000E4CF2">
        <w:rPr>
          <w:rFonts w:eastAsia="Calibri"/>
          <w:sz w:val="26"/>
          <w:szCs w:val="26"/>
          <w:lang w:val="ru-RU" w:bidi="ar-SA"/>
        </w:rPr>
        <w:t xml:space="preserve">произведены </w:t>
      </w:r>
      <w:r>
        <w:rPr>
          <w:sz w:val="26"/>
          <w:szCs w:val="26"/>
          <w:lang w:val="ru-RU"/>
        </w:rPr>
        <w:t>исходя из фактических потребностей.</w:t>
      </w:r>
      <w:r w:rsidRPr="000E4CF2">
        <w:rPr>
          <w:sz w:val="26"/>
          <w:szCs w:val="26"/>
          <w:lang w:val="ru-RU"/>
        </w:rPr>
        <w:t xml:space="preserve"> </w:t>
      </w:r>
    </w:p>
    <w:p w:rsidR="000E4CF2" w:rsidRPr="006771E6" w:rsidRDefault="000E4CF2" w:rsidP="000E4CF2">
      <w:pPr>
        <w:spacing w:line="271" w:lineRule="auto"/>
        <w:ind w:firstLine="567"/>
        <w:jc w:val="both"/>
        <w:rPr>
          <w:rFonts w:eastAsia="Calibri"/>
          <w:sz w:val="16"/>
          <w:szCs w:val="16"/>
          <w:lang w:val="ru-RU" w:bidi="ar-SA"/>
        </w:rPr>
      </w:pPr>
    </w:p>
    <w:p w:rsidR="000E4CF2" w:rsidRPr="000E4CF2" w:rsidRDefault="000E4CF2" w:rsidP="006771E6">
      <w:pPr>
        <w:pStyle w:val="aa"/>
        <w:tabs>
          <w:tab w:val="left" w:pos="993"/>
        </w:tabs>
        <w:spacing w:line="271" w:lineRule="auto"/>
        <w:ind w:left="567"/>
        <w:jc w:val="center"/>
        <w:rPr>
          <w:b/>
          <w:sz w:val="26"/>
          <w:szCs w:val="26"/>
          <w:lang w:val="ru-RU"/>
        </w:rPr>
      </w:pPr>
      <w:r w:rsidRPr="000E4CF2">
        <w:rPr>
          <w:b/>
          <w:sz w:val="26"/>
          <w:szCs w:val="26"/>
          <w:lang w:val="ru-RU"/>
        </w:rPr>
        <w:t>Анализ исполнени</w:t>
      </w:r>
      <w:r w:rsidR="00A20027">
        <w:rPr>
          <w:b/>
          <w:sz w:val="26"/>
          <w:szCs w:val="26"/>
          <w:lang w:val="ru-RU"/>
        </w:rPr>
        <w:t>я муниципальных программ за 2017</w:t>
      </w:r>
      <w:r w:rsidRPr="000E4CF2">
        <w:rPr>
          <w:b/>
          <w:sz w:val="26"/>
          <w:szCs w:val="26"/>
          <w:lang w:val="ru-RU"/>
        </w:rPr>
        <w:t xml:space="preserve"> год</w:t>
      </w:r>
    </w:p>
    <w:p w:rsidR="000E4CF2" w:rsidRPr="006771E6" w:rsidRDefault="000E4CF2" w:rsidP="000E4CF2">
      <w:pPr>
        <w:spacing w:line="271" w:lineRule="auto"/>
        <w:ind w:firstLine="568"/>
        <w:jc w:val="right"/>
        <w:rPr>
          <w:sz w:val="16"/>
          <w:szCs w:val="16"/>
          <w:lang w:val="ru-RU"/>
        </w:rPr>
      </w:pPr>
      <w:r w:rsidRPr="006771E6">
        <w:rPr>
          <w:sz w:val="16"/>
          <w:szCs w:val="16"/>
          <w:lang w:val="ru-RU"/>
        </w:rPr>
        <w:t>(</w:t>
      </w:r>
      <w:proofErr w:type="spellStart"/>
      <w:r w:rsidRPr="006771E6">
        <w:rPr>
          <w:sz w:val="16"/>
          <w:szCs w:val="16"/>
          <w:lang w:val="ru-RU"/>
        </w:rPr>
        <w:t>тыс</w:t>
      </w:r>
      <w:proofErr w:type="gramStart"/>
      <w:r w:rsidRPr="006771E6">
        <w:rPr>
          <w:sz w:val="16"/>
          <w:szCs w:val="16"/>
          <w:lang w:val="ru-RU"/>
        </w:rPr>
        <w:t>.р</w:t>
      </w:r>
      <w:proofErr w:type="gramEnd"/>
      <w:r w:rsidRPr="006771E6">
        <w:rPr>
          <w:sz w:val="16"/>
          <w:szCs w:val="16"/>
          <w:lang w:val="ru-RU"/>
        </w:rPr>
        <w:t>уб</w:t>
      </w:r>
      <w:proofErr w:type="spellEnd"/>
      <w:r w:rsidRPr="006771E6">
        <w:rPr>
          <w:sz w:val="16"/>
          <w:szCs w:val="16"/>
          <w:lang w:val="ru-RU"/>
        </w:rPr>
        <w:t>.)</w:t>
      </w:r>
    </w:p>
    <w:tbl>
      <w:tblPr>
        <w:tblStyle w:val="11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53"/>
        <w:gridCol w:w="1418"/>
        <w:gridCol w:w="1276"/>
        <w:gridCol w:w="1417"/>
        <w:gridCol w:w="1418"/>
      </w:tblGrid>
      <w:tr w:rsidR="000E4CF2" w:rsidRPr="006771E6" w:rsidTr="006B0EA4">
        <w:trPr>
          <w:trHeight w:val="561"/>
        </w:trPr>
        <w:tc>
          <w:tcPr>
            <w:tcW w:w="4253" w:type="dxa"/>
          </w:tcPr>
          <w:p w:rsidR="000E4CF2" w:rsidRPr="006771E6" w:rsidRDefault="000E4CF2" w:rsidP="000E4CF2">
            <w:pPr>
              <w:spacing w:line="271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6771E6">
              <w:rPr>
                <w:b/>
                <w:sz w:val="20"/>
                <w:szCs w:val="20"/>
                <w:lang w:val="ru-RU"/>
              </w:rPr>
              <w:t>Наименование</w:t>
            </w:r>
          </w:p>
          <w:p w:rsidR="000E4CF2" w:rsidRPr="006771E6" w:rsidRDefault="006771E6" w:rsidP="000E4CF2">
            <w:pPr>
              <w:spacing w:line="271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муниципальной </w:t>
            </w:r>
            <w:r w:rsidR="000E4CF2" w:rsidRPr="006771E6">
              <w:rPr>
                <w:b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1418" w:type="dxa"/>
          </w:tcPr>
          <w:p w:rsidR="000E4CF2" w:rsidRPr="006771E6" w:rsidRDefault="000E4CF2" w:rsidP="006771E6">
            <w:pPr>
              <w:spacing w:line="271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6771E6">
              <w:rPr>
                <w:b/>
                <w:sz w:val="20"/>
                <w:szCs w:val="20"/>
                <w:lang w:val="ru-RU"/>
              </w:rPr>
              <w:t>Утверждено на 201</w:t>
            </w:r>
            <w:r w:rsidR="006771E6">
              <w:rPr>
                <w:b/>
                <w:sz w:val="20"/>
                <w:szCs w:val="20"/>
                <w:lang w:val="ru-RU"/>
              </w:rPr>
              <w:t>7</w:t>
            </w:r>
            <w:r w:rsidRPr="006771E6">
              <w:rPr>
                <w:b/>
                <w:sz w:val="20"/>
                <w:szCs w:val="20"/>
                <w:lang w:val="ru-RU"/>
              </w:rPr>
              <w:t>г.</w:t>
            </w:r>
          </w:p>
        </w:tc>
        <w:tc>
          <w:tcPr>
            <w:tcW w:w="1276" w:type="dxa"/>
          </w:tcPr>
          <w:p w:rsidR="000E4CF2" w:rsidRPr="006771E6" w:rsidRDefault="000E4CF2" w:rsidP="000E4CF2">
            <w:pPr>
              <w:spacing w:line="271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6771E6">
              <w:rPr>
                <w:b/>
                <w:sz w:val="20"/>
                <w:szCs w:val="20"/>
                <w:lang w:val="ru-RU"/>
              </w:rPr>
              <w:t>Исполнено</w:t>
            </w:r>
          </w:p>
        </w:tc>
        <w:tc>
          <w:tcPr>
            <w:tcW w:w="1417" w:type="dxa"/>
          </w:tcPr>
          <w:p w:rsidR="000E4CF2" w:rsidRPr="006771E6" w:rsidRDefault="000E4CF2" w:rsidP="000E4CF2">
            <w:pPr>
              <w:spacing w:line="271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6771E6">
              <w:rPr>
                <w:b/>
                <w:sz w:val="20"/>
                <w:szCs w:val="20"/>
                <w:lang w:val="ru-RU"/>
              </w:rPr>
              <w:t>Отклонение</w:t>
            </w:r>
          </w:p>
          <w:p w:rsidR="000E4CF2" w:rsidRPr="006771E6" w:rsidRDefault="000E4CF2" w:rsidP="000E4CF2">
            <w:pPr>
              <w:spacing w:line="271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6771E6">
              <w:rPr>
                <w:b/>
                <w:sz w:val="20"/>
                <w:szCs w:val="20"/>
                <w:lang w:val="ru-RU"/>
              </w:rPr>
              <w:t>(+,-)</w:t>
            </w:r>
          </w:p>
        </w:tc>
        <w:tc>
          <w:tcPr>
            <w:tcW w:w="1418" w:type="dxa"/>
          </w:tcPr>
          <w:p w:rsidR="000E4CF2" w:rsidRPr="006771E6" w:rsidRDefault="000E4CF2" w:rsidP="000E4CF2">
            <w:pPr>
              <w:spacing w:line="271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6771E6">
              <w:rPr>
                <w:b/>
                <w:sz w:val="20"/>
                <w:szCs w:val="20"/>
                <w:lang w:val="ru-RU"/>
              </w:rPr>
              <w:t>%</w:t>
            </w:r>
          </w:p>
          <w:p w:rsidR="000E4CF2" w:rsidRPr="006771E6" w:rsidRDefault="000E4CF2" w:rsidP="000E4CF2">
            <w:pPr>
              <w:spacing w:line="271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6771E6">
              <w:rPr>
                <w:b/>
                <w:sz w:val="20"/>
                <w:szCs w:val="20"/>
                <w:lang w:val="ru-RU"/>
              </w:rPr>
              <w:t>исполнения</w:t>
            </w:r>
          </w:p>
        </w:tc>
      </w:tr>
      <w:tr w:rsidR="000E4CF2" w:rsidRPr="006771E6" w:rsidTr="006B0EA4">
        <w:trPr>
          <w:trHeight w:val="895"/>
        </w:trPr>
        <w:tc>
          <w:tcPr>
            <w:tcW w:w="4253" w:type="dxa"/>
          </w:tcPr>
          <w:p w:rsidR="000E4CF2" w:rsidRPr="006B0EA4" w:rsidRDefault="000E4CF2" w:rsidP="006B0EA4">
            <w:pPr>
              <w:spacing w:line="271" w:lineRule="auto"/>
              <w:rPr>
                <w:sz w:val="22"/>
                <w:lang w:val="ru-RU"/>
              </w:rPr>
            </w:pPr>
            <w:r w:rsidRPr="006B0EA4">
              <w:rPr>
                <w:sz w:val="22"/>
                <w:lang w:val="ru-RU"/>
              </w:rPr>
              <w:t xml:space="preserve">«Развитие автомобильных дорог в </w:t>
            </w:r>
            <w:r w:rsidR="00333A3A" w:rsidRPr="006B0EA4">
              <w:rPr>
                <w:sz w:val="22"/>
                <w:lang w:val="ru-RU"/>
              </w:rPr>
              <w:t xml:space="preserve">МО «Котельское сельское поселение» </w:t>
            </w:r>
            <w:r w:rsidRPr="006B0EA4">
              <w:rPr>
                <w:sz w:val="22"/>
                <w:lang w:val="ru-RU"/>
              </w:rPr>
              <w:t xml:space="preserve"> на</w:t>
            </w:r>
            <w:r w:rsidR="00333A3A" w:rsidRPr="006B0EA4">
              <w:rPr>
                <w:sz w:val="22"/>
                <w:lang w:val="ru-RU"/>
              </w:rPr>
              <w:t xml:space="preserve"> 2015-</w:t>
            </w:r>
            <w:r w:rsidRPr="006B0EA4">
              <w:rPr>
                <w:sz w:val="22"/>
                <w:lang w:val="ru-RU"/>
              </w:rPr>
              <w:t xml:space="preserve"> 201</w:t>
            </w:r>
            <w:r w:rsidR="006771E6" w:rsidRPr="006B0EA4">
              <w:rPr>
                <w:sz w:val="22"/>
                <w:lang w:val="ru-RU"/>
              </w:rPr>
              <w:t>7</w:t>
            </w:r>
            <w:r w:rsidRPr="006B0EA4">
              <w:rPr>
                <w:sz w:val="22"/>
                <w:lang w:val="ru-RU"/>
              </w:rPr>
              <w:t xml:space="preserve"> год</w:t>
            </w:r>
            <w:r w:rsidR="00333A3A" w:rsidRPr="006B0EA4">
              <w:rPr>
                <w:sz w:val="22"/>
                <w:lang w:val="ru-RU"/>
              </w:rPr>
              <w:t>ы</w:t>
            </w:r>
          </w:p>
        </w:tc>
        <w:tc>
          <w:tcPr>
            <w:tcW w:w="1418" w:type="dxa"/>
            <w:vAlign w:val="center"/>
          </w:tcPr>
          <w:p w:rsidR="000E4CF2" w:rsidRPr="006771E6" w:rsidRDefault="00333A3A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13 371,5</w:t>
            </w:r>
          </w:p>
        </w:tc>
        <w:tc>
          <w:tcPr>
            <w:tcW w:w="1276" w:type="dxa"/>
            <w:vAlign w:val="center"/>
          </w:tcPr>
          <w:p w:rsidR="000E4CF2" w:rsidRPr="006771E6" w:rsidRDefault="00333A3A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11 856,1</w:t>
            </w:r>
          </w:p>
        </w:tc>
        <w:tc>
          <w:tcPr>
            <w:tcW w:w="1417" w:type="dxa"/>
            <w:vAlign w:val="center"/>
          </w:tcPr>
          <w:p w:rsidR="000E4CF2" w:rsidRPr="006771E6" w:rsidRDefault="00052C48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-1 515,4</w:t>
            </w:r>
          </w:p>
        </w:tc>
        <w:tc>
          <w:tcPr>
            <w:tcW w:w="1418" w:type="dxa"/>
            <w:vAlign w:val="center"/>
          </w:tcPr>
          <w:p w:rsidR="000E4CF2" w:rsidRPr="006771E6" w:rsidRDefault="00052C48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88,7</w:t>
            </w:r>
          </w:p>
        </w:tc>
      </w:tr>
      <w:tr w:rsidR="00333A3A" w:rsidRPr="00052C48" w:rsidTr="006B0EA4">
        <w:trPr>
          <w:trHeight w:val="504"/>
        </w:trPr>
        <w:tc>
          <w:tcPr>
            <w:tcW w:w="4253" w:type="dxa"/>
          </w:tcPr>
          <w:p w:rsidR="00333A3A" w:rsidRPr="006B0EA4" w:rsidRDefault="00333A3A" w:rsidP="006B0EA4">
            <w:pPr>
              <w:spacing w:line="271" w:lineRule="auto"/>
              <w:rPr>
                <w:sz w:val="22"/>
                <w:lang w:val="ru-RU"/>
              </w:rPr>
            </w:pPr>
            <w:r w:rsidRPr="006B0EA4">
              <w:rPr>
                <w:sz w:val="22"/>
                <w:lang w:val="ru-RU"/>
              </w:rPr>
              <w:t>Благоустройство</w:t>
            </w:r>
            <w:r w:rsidR="00052C48" w:rsidRPr="006B0EA4">
              <w:rPr>
                <w:sz w:val="22"/>
                <w:lang w:val="ru-RU"/>
              </w:rPr>
              <w:t xml:space="preserve"> территории МО «Котельское сельское поселение»  на 2015- 2017 годы</w:t>
            </w:r>
          </w:p>
        </w:tc>
        <w:tc>
          <w:tcPr>
            <w:tcW w:w="1418" w:type="dxa"/>
            <w:vAlign w:val="center"/>
          </w:tcPr>
          <w:p w:rsidR="00333A3A" w:rsidRPr="006771E6" w:rsidRDefault="00052C48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4 426,8</w:t>
            </w:r>
          </w:p>
        </w:tc>
        <w:tc>
          <w:tcPr>
            <w:tcW w:w="1276" w:type="dxa"/>
            <w:vAlign w:val="center"/>
          </w:tcPr>
          <w:p w:rsidR="00333A3A" w:rsidRPr="006771E6" w:rsidRDefault="00052C48" w:rsidP="00052C48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4 205,8</w:t>
            </w:r>
          </w:p>
        </w:tc>
        <w:tc>
          <w:tcPr>
            <w:tcW w:w="1417" w:type="dxa"/>
            <w:vAlign w:val="center"/>
          </w:tcPr>
          <w:p w:rsidR="00333A3A" w:rsidRPr="006771E6" w:rsidRDefault="00052C48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-221,0</w:t>
            </w:r>
          </w:p>
        </w:tc>
        <w:tc>
          <w:tcPr>
            <w:tcW w:w="1418" w:type="dxa"/>
            <w:vAlign w:val="center"/>
          </w:tcPr>
          <w:p w:rsidR="00333A3A" w:rsidRPr="006771E6" w:rsidRDefault="00052C48" w:rsidP="00052C48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95,0</w:t>
            </w:r>
          </w:p>
        </w:tc>
      </w:tr>
      <w:tr w:rsidR="00333A3A" w:rsidRPr="00052C48" w:rsidTr="006B0EA4">
        <w:trPr>
          <w:trHeight w:val="682"/>
        </w:trPr>
        <w:tc>
          <w:tcPr>
            <w:tcW w:w="4253" w:type="dxa"/>
          </w:tcPr>
          <w:p w:rsidR="00052C48" w:rsidRPr="006B0EA4" w:rsidRDefault="00052C48" w:rsidP="006771E6">
            <w:pPr>
              <w:spacing w:line="271" w:lineRule="auto"/>
              <w:rPr>
                <w:sz w:val="22"/>
                <w:lang w:val="ru-RU"/>
              </w:rPr>
            </w:pPr>
            <w:r w:rsidRPr="006B0EA4">
              <w:rPr>
                <w:sz w:val="22"/>
                <w:lang w:val="ru-RU"/>
              </w:rPr>
              <w:t xml:space="preserve">Развитие культуры и спорта в МО «Котельское сельское поселение»  </w:t>
            </w:r>
          </w:p>
          <w:p w:rsidR="00333A3A" w:rsidRPr="006B0EA4" w:rsidRDefault="00052C48" w:rsidP="006B0EA4">
            <w:pPr>
              <w:spacing w:line="271" w:lineRule="auto"/>
              <w:rPr>
                <w:sz w:val="22"/>
                <w:lang w:val="ru-RU"/>
              </w:rPr>
            </w:pPr>
            <w:r w:rsidRPr="006B0EA4">
              <w:rPr>
                <w:sz w:val="22"/>
                <w:lang w:val="ru-RU"/>
              </w:rPr>
              <w:t>на 2015- 2017 годы</w:t>
            </w:r>
          </w:p>
        </w:tc>
        <w:tc>
          <w:tcPr>
            <w:tcW w:w="1418" w:type="dxa"/>
            <w:vAlign w:val="center"/>
          </w:tcPr>
          <w:p w:rsidR="00333A3A" w:rsidRPr="006771E6" w:rsidRDefault="00052C48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11 337,0</w:t>
            </w:r>
          </w:p>
        </w:tc>
        <w:tc>
          <w:tcPr>
            <w:tcW w:w="1276" w:type="dxa"/>
            <w:vAlign w:val="center"/>
          </w:tcPr>
          <w:p w:rsidR="00333A3A" w:rsidRPr="006771E6" w:rsidRDefault="00052C48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10 253,1</w:t>
            </w:r>
          </w:p>
        </w:tc>
        <w:tc>
          <w:tcPr>
            <w:tcW w:w="1417" w:type="dxa"/>
            <w:vAlign w:val="center"/>
          </w:tcPr>
          <w:p w:rsidR="00333A3A" w:rsidRPr="006771E6" w:rsidRDefault="00052C48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-1 083,9</w:t>
            </w:r>
          </w:p>
        </w:tc>
        <w:tc>
          <w:tcPr>
            <w:tcW w:w="1418" w:type="dxa"/>
            <w:vAlign w:val="center"/>
          </w:tcPr>
          <w:p w:rsidR="00333A3A" w:rsidRPr="006771E6" w:rsidRDefault="00052C48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90,4</w:t>
            </w:r>
          </w:p>
        </w:tc>
      </w:tr>
      <w:tr w:rsidR="00333A3A" w:rsidRPr="00052C48" w:rsidTr="006B0EA4">
        <w:trPr>
          <w:trHeight w:val="274"/>
        </w:trPr>
        <w:tc>
          <w:tcPr>
            <w:tcW w:w="4253" w:type="dxa"/>
          </w:tcPr>
          <w:p w:rsidR="00333A3A" w:rsidRPr="006B0EA4" w:rsidRDefault="00052C48" w:rsidP="0019331B">
            <w:pPr>
              <w:spacing w:line="271" w:lineRule="auto"/>
              <w:rPr>
                <w:sz w:val="22"/>
                <w:lang w:val="ru-RU"/>
              </w:rPr>
            </w:pPr>
            <w:r w:rsidRPr="006B0EA4">
              <w:rPr>
                <w:sz w:val="22"/>
                <w:lang w:val="ru-RU"/>
              </w:rPr>
              <w:t>Р</w:t>
            </w:r>
            <w:r w:rsidR="0019331B">
              <w:rPr>
                <w:sz w:val="22"/>
                <w:lang w:val="ru-RU"/>
              </w:rPr>
              <w:t>еализация</w:t>
            </w:r>
            <w:r w:rsidRPr="006B0EA4">
              <w:rPr>
                <w:sz w:val="22"/>
                <w:lang w:val="ru-RU"/>
              </w:rPr>
              <w:t xml:space="preserve"> социально-значимых проектов на территории МО «Котельское сельское поселение»  на 2016- 2018 годы</w:t>
            </w:r>
          </w:p>
        </w:tc>
        <w:tc>
          <w:tcPr>
            <w:tcW w:w="1418" w:type="dxa"/>
            <w:vAlign w:val="center"/>
          </w:tcPr>
          <w:p w:rsidR="00333A3A" w:rsidRPr="00052C48" w:rsidRDefault="00052C48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3 995,7</w:t>
            </w:r>
          </w:p>
        </w:tc>
        <w:tc>
          <w:tcPr>
            <w:tcW w:w="1276" w:type="dxa"/>
            <w:vAlign w:val="center"/>
          </w:tcPr>
          <w:p w:rsidR="00333A3A" w:rsidRPr="00052C48" w:rsidRDefault="00052C48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3 995,7</w:t>
            </w:r>
          </w:p>
        </w:tc>
        <w:tc>
          <w:tcPr>
            <w:tcW w:w="1417" w:type="dxa"/>
            <w:vAlign w:val="center"/>
          </w:tcPr>
          <w:p w:rsidR="00333A3A" w:rsidRPr="00052C48" w:rsidRDefault="00052C48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333A3A" w:rsidRPr="00052C48" w:rsidRDefault="00052C48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052C48" w:rsidRPr="00052C48" w:rsidTr="006B0EA4">
        <w:trPr>
          <w:trHeight w:val="467"/>
        </w:trPr>
        <w:tc>
          <w:tcPr>
            <w:tcW w:w="4253" w:type="dxa"/>
          </w:tcPr>
          <w:p w:rsidR="00052C48" w:rsidRPr="006B0EA4" w:rsidRDefault="00052C48" w:rsidP="006B0EA4">
            <w:pPr>
              <w:spacing w:line="271" w:lineRule="auto"/>
              <w:rPr>
                <w:sz w:val="22"/>
                <w:lang w:val="ru-RU"/>
              </w:rPr>
            </w:pPr>
            <w:r w:rsidRPr="006B0EA4">
              <w:rPr>
                <w:sz w:val="22"/>
                <w:lang w:val="ru-RU"/>
              </w:rPr>
              <w:lastRenderedPageBreak/>
              <w:t xml:space="preserve">Развитие </w:t>
            </w:r>
            <w:r w:rsidR="006B0EA4">
              <w:rPr>
                <w:sz w:val="22"/>
                <w:lang w:val="ru-RU"/>
              </w:rPr>
              <w:t xml:space="preserve">жилищно-коммунального хозяйства </w:t>
            </w:r>
            <w:r w:rsidRPr="006B0EA4">
              <w:rPr>
                <w:sz w:val="22"/>
                <w:lang w:val="ru-RU"/>
              </w:rPr>
              <w:t>МО «Котельское сельское поселение»  на 2016- 2018 годы</w:t>
            </w:r>
          </w:p>
        </w:tc>
        <w:tc>
          <w:tcPr>
            <w:tcW w:w="1418" w:type="dxa"/>
            <w:vAlign w:val="center"/>
          </w:tcPr>
          <w:p w:rsidR="00052C48" w:rsidRPr="00052C48" w:rsidRDefault="00052C48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45 566,1</w:t>
            </w:r>
          </w:p>
        </w:tc>
        <w:tc>
          <w:tcPr>
            <w:tcW w:w="1276" w:type="dxa"/>
            <w:vAlign w:val="center"/>
          </w:tcPr>
          <w:p w:rsidR="00052C48" w:rsidRPr="00052C48" w:rsidRDefault="00052C48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36 498,0</w:t>
            </w:r>
          </w:p>
        </w:tc>
        <w:tc>
          <w:tcPr>
            <w:tcW w:w="1417" w:type="dxa"/>
            <w:vAlign w:val="center"/>
          </w:tcPr>
          <w:p w:rsidR="00052C48" w:rsidRPr="00052C48" w:rsidRDefault="00052C48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-9 068,1</w:t>
            </w:r>
          </w:p>
        </w:tc>
        <w:tc>
          <w:tcPr>
            <w:tcW w:w="1418" w:type="dxa"/>
            <w:vAlign w:val="center"/>
          </w:tcPr>
          <w:p w:rsidR="00052C48" w:rsidRPr="00052C48" w:rsidRDefault="00052C48" w:rsidP="006771E6">
            <w:pPr>
              <w:spacing w:line="271" w:lineRule="auto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80,1</w:t>
            </w:r>
          </w:p>
        </w:tc>
      </w:tr>
      <w:tr w:rsidR="000E4CF2" w:rsidRPr="006771E6" w:rsidTr="006B0EA4">
        <w:trPr>
          <w:trHeight w:val="60"/>
        </w:trPr>
        <w:tc>
          <w:tcPr>
            <w:tcW w:w="4253" w:type="dxa"/>
          </w:tcPr>
          <w:p w:rsidR="000E4CF2" w:rsidRPr="006771E6" w:rsidRDefault="000E4CF2" w:rsidP="006771E6">
            <w:pPr>
              <w:pStyle w:val="aa"/>
              <w:tabs>
                <w:tab w:val="left" w:pos="285"/>
              </w:tabs>
              <w:spacing w:line="271" w:lineRule="auto"/>
              <w:ind w:left="0"/>
              <w:jc w:val="right"/>
              <w:rPr>
                <w:rFonts w:eastAsia="Calibri"/>
                <w:b/>
                <w:sz w:val="20"/>
                <w:szCs w:val="20"/>
                <w:lang w:val="ru-RU" w:bidi="ar-SA"/>
              </w:rPr>
            </w:pPr>
            <w:r w:rsidRPr="006771E6">
              <w:rPr>
                <w:rFonts w:eastAsia="Calibri"/>
                <w:b/>
                <w:sz w:val="20"/>
                <w:szCs w:val="20"/>
                <w:lang w:val="ru-RU" w:bidi="ar-SA"/>
              </w:rPr>
              <w:t>ВСЕГО:</w:t>
            </w:r>
          </w:p>
        </w:tc>
        <w:tc>
          <w:tcPr>
            <w:tcW w:w="1418" w:type="dxa"/>
            <w:vAlign w:val="center"/>
          </w:tcPr>
          <w:p w:rsidR="000E4CF2" w:rsidRPr="006771E6" w:rsidRDefault="00052C48" w:rsidP="006771E6">
            <w:pPr>
              <w:spacing w:line="271" w:lineRule="auto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78 697,0</w:t>
            </w:r>
          </w:p>
        </w:tc>
        <w:tc>
          <w:tcPr>
            <w:tcW w:w="1276" w:type="dxa"/>
            <w:vAlign w:val="center"/>
          </w:tcPr>
          <w:p w:rsidR="000E4CF2" w:rsidRPr="006771E6" w:rsidRDefault="00052C48" w:rsidP="006771E6">
            <w:pPr>
              <w:spacing w:line="271" w:lineRule="auto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66 808,7</w:t>
            </w:r>
          </w:p>
        </w:tc>
        <w:tc>
          <w:tcPr>
            <w:tcW w:w="1417" w:type="dxa"/>
            <w:vAlign w:val="center"/>
          </w:tcPr>
          <w:p w:rsidR="000E4CF2" w:rsidRPr="006771E6" w:rsidRDefault="00052C48" w:rsidP="006771E6">
            <w:pPr>
              <w:spacing w:line="271" w:lineRule="auto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-11 888,3</w:t>
            </w:r>
          </w:p>
        </w:tc>
        <w:tc>
          <w:tcPr>
            <w:tcW w:w="1418" w:type="dxa"/>
            <w:vAlign w:val="center"/>
          </w:tcPr>
          <w:p w:rsidR="000E4CF2" w:rsidRPr="006771E6" w:rsidRDefault="00052C48" w:rsidP="006771E6">
            <w:pPr>
              <w:spacing w:line="271" w:lineRule="auto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84,9</w:t>
            </w:r>
          </w:p>
        </w:tc>
      </w:tr>
    </w:tbl>
    <w:p w:rsidR="006771E6" w:rsidRPr="006771E6" w:rsidRDefault="006771E6" w:rsidP="006771E6">
      <w:pPr>
        <w:spacing w:line="271" w:lineRule="auto"/>
        <w:ind w:firstLine="709"/>
        <w:jc w:val="both"/>
        <w:rPr>
          <w:sz w:val="16"/>
          <w:szCs w:val="16"/>
          <w:lang w:val="ru-RU"/>
        </w:rPr>
      </w:pPr>
    </w:p>
    <w:p w:rsidR="006771E6" w:rsidRDefault="006771E6" w:rsidP="006771E6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Плановые назначения по программным расходам на 01.01.2018год составили  в сумме </w:t>
      </w:r>
      <w:r w:rsidR="006B0EA4">
        <w:rPr>
          <w:sz w:val="26"/>
          <w:szCs w:val="26"/>
          <w:lang w:val="ru-RU"/>
        </w:rPr>
        <w:t>78 697</w:t>
      </w:r>
      <w:r>
        <w:rPr>
          <w:sz w:val="26"/>
          <w:szCs w:val="26"/>
          <w:lang w:val="ru-RU"/>
        </w:rPr>
        <w:t>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 xml:space="preserve">уб. или </w:t>
      </w:r>
      <w:r w:rsidR="006B0EA4">
        <w:rPr>
          <w:sz w:val="26"/>
          <w:szCs w:val="26"/>
          <w:lang w:val="ru-RU"/>
        </w:rPr>
        <w:t>84,9</w:t>
      </w:r>
      <w:r>
        <w:rPr>
          <w:sz w:val="26"/>
          <w:szCs w:val="26"/>
          <w:lang w:val="ru-RU"/>
        </w:rPr>
        <w:t xml:space="preserve">% всех запланированных расходов бюджета Поселения. </w:t>
      </w:r>
      <w:r w:rsidRPr="000E09EE">
        <w:rPr>
          <w:sz w:val="26"/>
          <w:szCs w:val="26"/>
          <w:lang w:val="ru-RU"/>
        </w:rPr>
        <w:t xml:space="preserve">Исполнение муниципальных программ составило </w:t>
      </w:r>
      <w:r w:rsidR="006B0EA4">
        <w:rPr>
          <w:sz w:val="26"/>
          <w:szCs w:val="26"/>
          <w:lang w:val="ru-RU"/>
        </w:rPr>
        <w:t>66 808,7</w:t>
      </w:r>
      <w:r w:rsidRPr="000E09EE">
        <w:rPr>
          <w:sz w:val="26"/>
          <w:szCs w:val="26"/>
          <w:lang w:val="ru-RU"/>
        </w:rPr>
        <w:t>тыс</w:t>
      </w:r>
      <w:proofErr w:type="gramStart"/>
      <w:r w:rsidRPr="000E09EE">
        <w:rPr>
          <w:sz w:val="26"/>
          <w:szCs w:val="26"/>
          <w:lang w:val="ru-RU"/>
        </w:rPr>
        <w:t>.р</w:t>
      </w:r>
      <w:proofErr w:type="gramEnd"/>
      <w:r w:rsidRPr="000E09EE">
        <w:rPr>
          <w:sz w:val="26"/>
          <w:szCs w:val="26"/>
          <w:lang w:val="ru-RU"/>
        </w:rPr>
        <w:t xml:space="preserve">уб. или </w:t>
      </w:r>
      <w:r>
        <w:rPr>
          <w:sz w:val="26"/>
          <w:szCs w:val="26"/>
          <w:lang w:val="ru-RU"/>
        </w:rPr>
        <w:t>8</w:t>
      </w:r>
      <w:r w:rsidR="006B0EA4">
        <w:rPr>
          <w:sz w:val="26"/>
          <w:szCs w:val="26"/>
          <w:lang w:val="ru-RU"/>
        </w:rPr>
        <w:t>4</w:t>
      </w:r>
      <w:r>
        <w:rPr>
          <w:sz w:val="26"/>
          <w:szCs w:val="26"/>
          <w:lang w:val="ru-RU"/>
        </w:rPr>
        <w:t>,</w:t>
      </w:r>
      <w:r w:rsidR="006B0EA4">
        <w:rPr>
          <w:sz w:val="26"/>
          <w:szCs w:val="26"/>
          <w:lang w:val="ru-RU"/>
        </w:rPr>
        <w:t>9</w:t>
      </w:r>
      <w:r w:rsidRPr="000E09EE">
        <w:rPr>
          <w:sz w:val="26"/>
          <w:szCs w:val="26"/>
          <w:lang w:val="ru-RU"/>
        </w:rPr>
        <w:t xml:space="preserve">%. </w:t>
      </w:r>
      <w:r>
        <w:rPr>
          <w:sz w:val="26"/>
          <w:szCs w:val="26"/>
          <w:lang w:val="ru-RU"/>
        </w:rPr>
        <w:t>Н</w:t>
      </w:r>
      <w:r w:rsidRPr="000E09EE">
        <w:rPr>
          <w:sz w:val="26"/>
          <w:szCs w:val="26"/>
          <w:lang w:val="ru-RU"/>
        </w:rPr>
        <w:t xml:space="preserve">еосвоенными остались </w:t>
      </w:r>
      <w:r>
        <w:rPr>
          <w:sz w:val="26"/>
          <w:szCs w:val="26"/>
          <w:lang w:val="ru-RU"/>
        </w:rPr>
        <w:t>бюджетные назначения</w:t>
      </w:r>
      <w:r w:rsidRPr="000E09EE">
        <w:rPr>
          <w:sz w:val="26"/>
          <w:szCs w:val="26"/>
          <w:lang w:val="ru-RU"/>
        </w:rPr>
        <w:t xml:space="preserve"> в сумме </w:t>
      </w:r>
      <w:r w:rsidR="006B0EA4">
        <w:rPr>
          <w:sz w:val="26"/>
          <w:szCs w:val="26"/>
          <w:lang w:val="ru-RU"/>
        </w:rPr>
        <w:t>11 8888,3</w:t>
      </w:r>
      <w:r>
        <w:rPr>
          <w:sz w:val="26"/>
          <w:szCs w:val="26"/>
          <w:lang w:val="ru-RU"/>
        </w:rPr>
        <w:t>т</w:t>
      </w:r>
      <w:r w:rsidRPr="000E09EE">
        <w:rPr>
          <w:sz w:val="26"/>
          <w:szCs w:val="26"/>
          <w:lang w:val="ru-RU"/>
        </w:rPr>
        <w:t xml:space="preserve">ыс.руб. </w:t>
      </w:r>
    </w:p>
    <w:p w:rsidR="006771E6" w:rsidRPr="007020D4" w:rsidRDefault="006771E6" w:rsidP="006771E6">
      <w:pPr>
        <w:spacing w:line="271" w:lineRule="auto"/>
        <w:ind w:firstLine="708"/>
        <w:jc w:val="both"/>
        <w:rPr>
          <w:sz w:val="26"/>
          <w:szCs w:val="26"/>
          <w:lang w:val="ru-RU"/>
        </w:rPr>
      </w:pPr>
      <w:r w:rsidRPr="007020D4">
        <w:rPr>
          <w:sz w:val="26"/>
          <w:szCs w:val="26"/>
          <w:lang w:val="ru-RU"/>
        </w:rPr>
        <w:t>Согласно пояснительной записке к годовому отчету  об исполнении бюджета МО «</w:t>
      </w:r>
      <w:r w:rsidR="00DB4B32">
        <w:rPr>
          <w:sz w:val="26"/>
          <w:szCs w:val="26"/>
          <w:lang w:val="ru-RU"/>
        </w:rPr>
        <w:t>Котельское</w:t>
      </w:r>
      <w:r>
        <w:rPr>
          <w:sz w:val="26"/>
          <w:szCs w:val="26"/>
          <w:lang w:val="ru-RU"/>
        </w:rPr>
        <w:t xml:space="preserve"> сельское поселение</w:t>
      </w:r>
      <w:r w:rsidRPr="007020D4">
        <w:rPr>
          <w:sz w:val="26"/>
          <w:szCs w:val="26"/>
          <w:lang w:val="ru-RU"/>
        </w:rPr>
        <w:t>» (ф.0503160), результат исполнения программных расходов в отчетном периоде составил:</w:t>
      </w:r>
    </w:p>
    <w:p w:rsidR="000E4CF2" w:rsidRPr="006946E5" w:rsidRDefault="006771E6" w:rsidP="000E4CF2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 w:rsidRPr="006946E5">
        <w:rPr>
          <w:i/>
          <w:sz w:val="26"/>
          <w:szCs w:val="26"/>
          <w:lang w:val="ru-RU"/>
        </w:rPr>
        <w:t xml:space="preserve">1. </w:t>
      </w:r>
      <w:r w:rsidR="000E4CF2" w:rsidRPr="006946E5">
        <w:rPr>
          <w:i/>
          <w:sz w:val="26"/>
          <w:szCs w:val="26"/>
          <w:lang w:val="ru-RU"/>
        </w:rPr>
        <w:t xml:space="preserve">Муниципальная программа </w:t>
      </w:r>
      <w:r w:rsidR="000E4CF2" w:rsidRPr="000A6976">
        <w:rPr>
          <w:i/>
          <w:sz w:val="26"/>
          <w:szCs w:val="26"/>
          <w:lang w:val="ru-RU"/>
        </w:rPr>
        <w:t>«</w:t>
      </w:r>
      <w:r w:rsidR="00052C48" w:rsidRPr="000A6976">
        <w:rPr>
          <w:i/>
          <w:sz w:val="26"/>
          <w:szCs w:val="26"/>
          <w:lang w:val="ru-RU"/>
        </w:rPr>
        <w:t>Развитие автомобильных дорог в МО «Котельское сельское поселение»  на 2015-2017 годы»</w:t>
      </w:r>
      <w:r w:rsidR="000E4CF2" w:rsidRPr="006946E5">
        <w:rPr>
          <w:i/>
          <w:sz w:val="26"/>
          <w:szCs w:val="26"/>
          <w:lang w:val="ru-RU"/>
        </w:rPr>
        <w:t xml:space="preserve"> </w:t>
      </w:r>
      <w:r w:rsidR="002C0405" w:rsidRPr="006946E5">
        <w:rPr>
          <w:sz w:val="26"/>
          <w:szCs w:val="26"/>
          <w:lang w:val="ru-RU"/>
        </w:rPr>
        <w:t xml:space="preserve">исполнена в сумме </w:t>
      </w:r>
      <w:r w:rsidR="00052C48" w:rsidRPr="006946E5">
        <w:rPr>
          <w:sz w:val="26"/>
          <w:szCs w:val="26"/>
          <w:lang w:val="ru-RU"/>
        </w:rPr>
        <w:t>11 856,1</w:t>
      </w:r>
      <w:r w:rsidR="000E4CF2" w:rsidRPr="006946E5">
        <w:rPr>
          <w:sz w:val="26"/>
          <w:szCs w:val="26"/>
          <w:lang w:val="ru-RU"/>
        </w:rPr>
        <w:t>тыс</w:t>
      </w:r>
      <w:proofErr w:type="gramStart"/>
      <w:r w:rsidR="000E4CF2" w:rsidRPr="006946E5">
        <w:rPr>
          <w:sz w:val="26"/>
          <w:szCs w:val="26"/>
          <w:lang w:val="ru-RU"/>
        </w:rPr>
        <w:t>.р</w:t>
      </w:r>
      <w:proofErr w:type="gramEnd"/>
      <w:r w:rsidR="000E4CF2" w:rsidRPr="006946E5">
        <w:rPr>
          <w:sz w:val="26"/>
          <w:szCs w:val="26"/>
          <w:lang w:val="ru-RU"/>
        </w:rPr>
        <w:t>уб. или</w:t>
      </w:r>
      <w:r w:rsidR="002C0405" w:rsidRPr="006946E5">
        <w:rPr>
          <w:sz w:val="26"/>
          <w:szCs w:val="26"/>
          <w:lang w:val="ru-RU"/>
        </w:rPr>
        <w:t xml:space="preserve"> на </w:t>
      </w:r>
      <w:r w:rsidR="000E4CF2" w:rsidRPr="006946E5">
        <w:rPr>
          <w:sz w:val="26"/>
          <w:szCs w:val="26"/>
          <w:lang w:val="ru-RU"/>
        </w:rPr>
        <w:t xml:space="preserve"> </w:t>
      </w:r>
      <w:r w:rsidR="00052C48" w:rsidRPr="006946E5">
        <w:rPr>
          <w:sz w:val="26"/>
          <w:szCs w:val="26"/>
          <w:lang w:val="ru-RU"/>
        </w:rPr>
        <w:t>88,7</w:t>
      </w:r>
      <w:r w:rsidR="000E4CF2" w:rsidRPr="006946E5">
        <w:rPr>
          <w:sz w:val="26"/>
          <w:szCs w:val="26"/>
          <w:lang w:val="ru-RU"/>
        </w:rPr>
        <w:t>%.</w:t>
      </w:r>
      <w:r w:rsidR="00052C48" w:rsidRPr="006946E5">
        <w:rPr>
          <w:sz w:val="26"/>
          <w:szCs w:val="26"/>
          <w:lang w:val="ru-RU"/>
        </w:rPr>
        <w:t xml:space="preserve"> Отклонение составило</w:t>
      </w:r>
      <w:r w:rsidR="006946E5" w:rsidRPr="006946E5">
        <w:rPr>
          <w:sz w:val="26"/>
          <w:szCs w:val="26"/>
          <w:lang w:val="ru-RU"/>
        </w:rPr>
        <w:t xml:space="preserve"> </w:t>
      </w:r>
      <w:r w:rsidR="00052C48" w:rsidRPr="006946E5">
        <w:rPr>
          <w:sz w:val="26"/>
          <w:szCs w:val="26"/>
          <w:lang w:val="ru-RU"/>
        </w:rPr>
        <w:t>1 515,4тыс.руб.</w:t>
      </w:r>
      <w:r w:rsidR="000E4CF2" w:rsidRPr="006946E5">
        <w:rPr>
          <w:sz w:val="26"/>
          <w:szCs w:val="26"/>
          <w:lang w:val="ru-RU"/>
        </w:rPr>
        <w:t xml:space="preserve"> В рамках реализации программы проведен</w:t>
      </w:r>
      <w:r w:rsidR="002C0405" w:rsidRPr="006946E5">
        <w:rPr>
          <w:sz w:val="26"/>
          <w:szCs w:val="26"/>
          <w:lang w:val="ru-RU"/>
        </w:rPr>
        <w:t>ы</w:t>
      </w:r>
      <w:r w:rsidR="000E4CF2" w:rsidRPr="006946E5">
        <w:rPr>
          <w:sz w:val="26"/>
          <w:szCs w:val="26"/>
          <w:lang w:val="ru-RU"/>
        </w:rPr>
        <w:t xml:space="preserve"> следующие мероприятия:</w:t>
      </w:r>
    </w:p>
    <w:p w:rsidR="000E4CF2" w:rsidRDefault="000A6976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 xml:space="preserve">- отремонтированы участки дороги в </w:t>
      </w:r>
      <w:proofErr w:type="spellStart"/>
      <w:r>
        <w:rPr>
          <w:rFonts w:eastAsia="Calibri"/>
          <w:sz w:val="26"/>
          <w:szCs w:val="26"/>
          <w:lang w:val="ru-RU" w:bidi="ar-SA"/>
        </w:rPr>
        <w:t>д</w:t>
      </w:r>
      <w:proofErr w:type="gramStart"/>
      <w:r>
        <w:rPr>
          <w:rFonts w:eastAsia="Calibri"/>
          <w:sz w:val="26"/>
          <w:szCs w:val="26"/>
          <w:lang w:val="ru-RU" w:bidi="ar-SA"/>
        </w:rPr>
        <w:t>.Т</w:t>
      </w:r>
      <w:proofErr w:type="gramEnd"/>
      <w:r>
        <w:rPr>
          <w:rFonts w:eastAsia="Calibri"/>
          <w:sz w:val="26"/>
          <w:szCs w:val="26"/>
          <w:lang w:val="ru-RU" w:bidi="ar-SA"/>
        </w:rPr>
        <w:t>ютицы</w:t>
      </w:r>
      <w:proofErr w:type="spellEnd"/>
      <w:r>
        <w:rPr>
          <w:rFonts w:eastAsia="Calibri"/>
          <w:sz w:val="26"/>
          <w:szCs w:val="26"/>
          <w:lang w:val="ru-RU" w:bidi="ar-SA"/>
        </w:rPr>
        <w:t xml:space="preserve"> площадью 4199кв.м. на сумму 1 694,6тыс.руб.; в </w:t>
      </w:r>
      <w:proofErr w:type="spellStart"/>
      <w:r>
        <w:rPr>
          <w:rFonts w:eastAsia="Calibri"/>
          <w:sz w:val="26"/>
          <w:szCs w:val="26"/>
          <w:lang w:val="ru-RU" w:bidi="ar-SA"/>
        </w:rPr>
        <w:t>д.Ундово</w:t>
      </w:r>
      <w:proofErr w:type="spellEnd"/>
      <w:r>
        <w:rPr>
          <w:rFonts w:eastAsia="Calibri"/>
          <w:sz w:val="26"/>
          <w:szCs w:val="26"/>
          <w:lang w:val="ru-RU" w:bidi="ar-SA"/>
        </w:rPr>
        <w:t xml:space="preserve"> площадью 4740 </w:t>
      </w:r>
      <w:proofErr w:type="spellStart"/>
      <w:r>
        <w:rPr>
          <w:rFonts w:eastAsia="Calibri"/>
          <w:sz w:val="26"/>
          <w:szCs w:val="26"/>
          <w:lang w:val="ru-RU" w:bidi="ar-SA"/>
        </w:rPr>
        <w:t>кв.м</w:t>
      </w:r>
      <w:proofErr w:type="spellEnd"/>
      <w:r>
        <w:rPr>
          <w:rFonts w:eastAsia="Calibri"/>
          <w:sz w:val="26"/>
          <w:szCs w:val="26"/>
          <w:lang w:val="ru-RU" w:bidi="ar-SA"/>
        </w:rPr>
        <w:t xml:space="preserve">. на сумму 1 316,2тыс.руб.; в </w:t>
      </w:r>
      <w:proofErr w:type="spellStart"/>
      <w:r>
        <w:rPr>
          <w:rFonts w:eastAsia="Calibri"/>
          <w:sz w:val="26"/>
          <w:szCs w:val="26"/>
          <w:lang w:val="ru-RU" w:bidi="ar-SA"/>
        </w:rPr>
        <w:t>д.Пиллово</w:t>
      </w:r>
      <w:proofErr w:type="spellEnd"/>
      <w:r>
        <w:rPr>
          <w:rFonts w:eastAsia="Calibri"/>
          <w:sz w:val="26"/>
          <w:szCs w:val="26"/>
          <w:lang w:val="ru-RU" w:bidi="ar-SA"/>
        </w:rPr>
        <w:t xml:space="preserve">, </w:t>
      </w:r>
      <w:proofErr w:type="spellStart"/>
      <w:r>
        <w:rPr>
          <w:rFonts w:eastAsia="Calibri"/>
          <w:sz w:val="26"/>
          <w:szCs w:val="26"/>
          <w:lang w:val="ru-RU" w:bidi="ar-SA"/>
        </w:rPr>
        <w:t>Велькота</w:t>
      </w:r>
      <w:proofErr w:type="spellEnd"/>
      <w:r>
        <w:rPr>
          <w:rFonts w:eastAsia="Calibri"/>
          <w:sz w:val="26"/>
          <w:szCs w:val="26"/>
          <w:lang w:val="ru-RU" w:bidi="ar-SA"/>
        </w:rPr>
        <w:t xml:space="preserve">, имеющих приоритетный социально-значимый характер общей площадью 5650кв.м. на сумму  2 175,5тыс.руб.; </w:t>
      </w:r>
    </w:p>
    <w:p w:rsidR="000A6976" w:rsidRDefault="000A6976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 xml:space="preserve">- произведен ремонт участков асфальтового покрытия в п.Котельский площадью 1285,2 </w:t>
      </w:r>
      <w:proofErr w:type="spellStart"/>
      <w:r>
        <w:rPr>
          <w:rFonts w:eastAsia="Calibri"/>
          <w:sz w:val="26"/>
          <w:szCs w:val="26"/>
          <w:lang w:val="ru-RU" w:bidi="ar-SA"/>
        </w:rPr>
        <w:t>кв.м</w:t>
      </w:r>
      <w:proofErr w:type="spellEnd"/>
      <w:r>
        <w:rPr>
          <w:rFonts w:eastAsia="Calibri"/>
          <w:sz w:val="26"/>
          <w:szCs w:val="26"/>
          <w:lang w:val="ru-RU" w:bidi="ar-SA"/>
        </w:rPr>
        <w:t>. на сумму 2 969,7тыс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уб.;</w:t>
      </w:r>
    </w:p>
    <w:p w:rsidR="000A6976" w:rsidRDefault="000A6976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- выполнена оценка технического состояния дорог в 26 деревнях Поселения в сумме  1 154тыс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уб.;</w:t>
      </w:r>
    </w:p>
    <w:p w:rsidR="000A6976" w:rsidRDefault="000A6976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ab/>
        <w:t xml:space="preserve">- изготовлены технические паспорта и планы объекта недвижимости - 2 дороги в деревнях </w:t>
      </w:r>
      <w:proofErr w:type="spellStart"/>
      <w:r>
        <w:rPr>
          <w:rFonts w:eastAsia="Calibri"/>
          <w:sz w:val="26"/>
          <w:szCs w:val="26"/>
          <w:lang w:val="ru-RU" w:bidi="ar-SA"/>
        </w:rPr>
        <w:t>Савикино</w:t>
      </w:r>
      <w:proofErr w:type="spellEnd"/>
      <w:r>
        <w:rPr>
          <w:rFonts w:eastAsia="Calibri"/>
          <w:sz w:val="26"/>
          <w:szCs w:val="26"/>
          <w:lang w:val="ru-RU" w:bidi="ar-SA"/>
        </w:rPr>
        <w:t xml:space="preserve"> и Котлы на сумму 197,4тыс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</w:t>
      </w:r>
    </w:p>
    <w:p w:rsidR="000A6976" w:rsidRPr="000A6976" w:rsidRDefault="000A6976" w:rsidP="000E4CF2">
      <w:pPr>
        <w:spacing w:line="271" w:lineRule="auto"/>
        <w:ind w:firstLine="567"/>
        <w:jc w:val="both"/>
        <w:rPr>
          <w:rFonts w:eastAsia="Calibri"/>
          <w:sz w:val="10"/>
          <w:szCs w:val="10"/>
          <w:lang w:val="ru-RU" w:bidi="ar-SA"/>
        </w:rPr>
      </w:pPr>
    </w:p>
    <w:p w:rsidR="00E2045A" w:rsidRPr="006946E5" w:rsidRDefault="00E2045A" w:rsidP="00E2045A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 w:rsidRPr="006946E5">
        <w:rPr>
          <w:sz w:val="26"/>
          <w:szCs w:val="26"/>
          <w:lang w:val="ru-RU"/>
        </w:rPr>
        <w:t xml:space="preserve">2. </w:t>
      </w:r>
      <w:r w:rsidRPr="006946E5">
        <w:rPr>
          <w:i/>
          <w:sz w:val="26"/>
          <w:szCs w:val="26"/>
          <w:lang w:val="ru-RU"/>
        </w:rPr>
        <w:t xml:space="preserve">Муниципальная программа </w:t>
      </w:r>
      <w:r w:rsidR="00052C48" w:rsidRPr="006946E5">
        <w:rPr>
          <w:i/>
          <w:sz w:val="26"/>
          <w:szCs w:val="26"/>
          <w:lang w:val="ru-RU"/>
        </w:rPr>
        <w:t>«</w:t>
      </w:r>
      <w:r w:rsidR="00052C48" w:rsidRPr="000A6976">
        <w:rPr>
          <w:i/>
          <w:sz w:val="26"/>
          <w:szCs w:val="26"/>
          <w:lang w:val="ru-RU"/>
        </w:rPr>
        <w:t>Благоустройство территории МО «Котельское сельское поселение»  на 2015-2017 годы»</w:t>
      </w:r>
      <w:r w:rsidR="00052C48" w:rsidRPr="006946E5">
        <w:rPr>
          <w:sz w:val="26"/>
          <w:szCs w:val="26"/>
          <w:lang w:val="ru-RU"/>
        </w:rPr>
        <w:t xml:space="preserve"> </w:t>
      </w:r>
      <w:r w:rsidRPr="006946E5">
        <w:rPr>
          <w:sz w:val="26"/>
          <w:szCs w:val="26"/>
          <w:lang w:val="ru-RU"/>
        </w:rPr>
        <w:t xml:space="preserve">исполнена  на </w:t>
      </w:r>
      <w:r w:rsidR="00052C48" w:rsidRPr="006946E5">
        <w:rPr>
          <w:sz w:val="26"/>
          <w:szCs w:val="26"/>
          <w:lang w:val="ru-RU"/>
        </w:rPr>
        <w:t>95</w:t>
      </w:r>
      <w:r w:rsidRPr="006946E5">
        <w:rPr>
          <w:sz w:val="26"/>
          <w:szCs w:val="26"/>
          <w:lang w:val="ru-RU"/>
        </w:rPr>
        <w:t xml:space="preserve">% или в сумме </w:t>
      </w:r>
      <w:r w:rsidR="00052C48" w:rsidRPr="006946E5">
        <w:rPr>
          <w:sz w:val="26"/>
          <w:szCs w:val="26"/>
          <w:lang w:val="ru-RU"/>
        </w:rPr>
        <w:t>4 205,8</w:t>
      </w:r>
      <w:r w:rsidRPr="006946E5">
        <w:rPr>
          <w:sz w:val="26"/>
          <w:szCs w:val="26"/>
          <w:lang w:val="ru-RU"/>
        </w:rPr>
        <w:t>тыс</w:t>
      </w:r>
      <w:proofErr w:type="gramStart"/>
      <w:r w:rsidRPr="006946E5">
        <w:rPr>
          <w:sz w:val="26"/>
          <w:szCs w:val="26"/>
          <w:lang w:val="ru-RU"/>
        </w:rPr>
        <w:t>.р</w:t>
      </w:r>
      <w:proofErr w:type="gramEnd"/>
      <w:r w:rsidRPr="006946E5">
        <w:rPr>
          <w:sz w:val="26"/>
          <w:szCs w:val="26"/>
          <w:lang w:val="ru-RU"/>
        </w:rPr>
        <w:t xml:space="preserve">уб. от плановых назначений в сумме </w:t>
      </w:r>
      <w:r w:rsidR="00052C48" w:rsidRPr="006946E5">
        <w:rPr>
          <w:sz w:val="26"/>
          <w:szCs w:val="26"/>
          <w:lang w:val="ru-RU"/>
        </w:rPr>
        <w:t>4 426,8</w:t>
      </w:r>
      <w:r w:rsidRPr="006946E5">
        <w:rPr>
          <w:sz w:val="26"/>
          <w:szCs w:val="26"/>
          <w:lang w:val="ru-RU"/>
        </w:rPr>
        <w:t xml:space="preserve">тыс.руб. Отклонение составило </w:t>
      </w:r>
      <w:r w:rsidR="00052C48" w:rsidRPr="006946E5">
        <w:rPr>
          <w:sz w:val="26"/>
          <w:szCs w:val="26"/>
          <w:lang w:val="ru-RU"/>
        </w:rPr>
        <w:t>221</w:t>
      </w:r>
      <w:r w:rsidRPr="006946E5">
        <w:rPr>
          <w:sz w:val="26"/>
          <w:szCs w:val="26"/>
          <w:lang w:val="ru-RU"/>
        </w:rPr>
        <w:t>тыс.руб. В рамках реализации программы проведены следующие мероприятия:</w:t>
      </w:r>
    </w:p>
    <w:p w:rsidR="00E2045A" w:rsidRDefault="00AC1E10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- по благоустройству братских захоронений и памятных мест в сумме 504,1тыс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уб.;</w:t>
      </w:r>
    </w:p>
    <w:p w:rsidR="00AC1E10" w:rsidRDefault="00AC1E10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-по организации уличного освещения в сумме 2 511,5тыс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уб.;</w:t>
      </w:r>
    </w:p>
    <w:p w:rsidR="00AC1E10" w:rsidRDefault="00AC1E10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 xml:space="preserve">-по благоустройству территории поселения (уборка мусора, </w:t>
      </w:r>
      <w:proofErr w:type="spellStart"/>
      <w:r>
        <w:rPr>
          <w:rFonts w:eastAsia="Calibri"/>
          <w:sz w:val="26"/>
          <w:szCs w:val="26"/>
          <w:lang w:val="ru-RU" w:bidi="ar-SA"/>
        </w:rPr>
        <w:t>обкашивание</w:t>
      </w:r>
      <w:proofErr w:type="spellEnd"/>
      <w:r>
        <w:rPr>
          <w:rFonts w:eastAsia="Calibri"/>
          <w:sz w:val="26"/>
          <w:szCs w:val="26"/>
          <w:lang w:val="ru-RU" w:bidi="ar-SA"/>
        </w:rPr>
        <w:t xml:space="preserve"> территории, проектные работы по благоустройству) в сумме 940,0тыс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уб.;</w:t>
      </w:r>
    </w:p>
    <w:p w:rsidR="00AC1E10" w:rsidRPr="00AC1E10" w:rsidRDefault="00AC1E10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- по ликвидации несанкционированных свалок в сумме 149,5тыс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уб.;</w:t>
      </w:r>
    </w:p>
    <w:p w:rsidR="00AC1E10" w:rsidRPr="00AC1E10" w:rsidRDefault="00AC1E10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- по озеленению -97,0тыс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</w:t>
      </w:r>
    </w:p>
    <w:p w:rsidR="00AC1E10" w:rsidRPr="00AC1E10" w:rsidRDefault="00AC1E10" w:rsidP="000E4CF2">
      <w:pPr>
        <w:spacing w:line="271" w:lineRule="auto"/>
        <w:ind w:firstLine="567"/>
        <w:jc w:val="both"/>
        <w:rPr>
          <w:rFonts w:eastAsia="Calibri"/>
          <w:sz w:val="10"/>
          <w:szCs w:val="10"/>
          <w:lang w:val="ru-RU" w:bidi="ar-SA"/>
        </w:rPr>
      </w:pPr>
    </w:p>
    <w:p w:rsidR="00F0351E" w:rsidRDefault="006946E5" w:rsidP="00F0351E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 w:rsidRPr="006946E5">
        <w:rPr>
          <w:i/>
          <w:sz w:val="26"/>
          <w:szCs w:val="26"/>
          <w:lang w:val="ru-RU"/>
        </w:rPr>
        <w:tab/>
      </w:r>
      <w:r w:rsidR="00052C48" w:rsidRPr="006946E5">
        <w:rPr>
          <w:i/>
          <w:sz w:val="26"/>
          <w:szCs w:val="26"/>
          <w:lang w:val="ru-RU"/>
        </w:rPr>
        <w:t xml:space="preserve">3. Муниципальная программа </w:t>
      </w:r>
      <w:r w:rsidR="00052C48" w:rsidRPr="000A6976">
        <w:rPr>
          <w:i/>
          <w:sz w:val="26"/>
          <w:szCs w:val="26"/>
          <w:lang w:val="ru-RU"/>
        </w:rPr>
        <w:t xml:space="preserve">«Развитие культуры и спорта в МО «Котельское сельское </w:t>
      </w:r>
      <w:r w:rsidRPr="000A6976">
        <w:rPr>
          <w:i/>
          <w:sz w:val="26"/>
          <w:szCs w:val="26"/>
          <w:lang w:val="ru-RU"/>
        </w:rPr>
        <w:t>п</w:t>
      </w:r>
      <w:r w:rsidR="00052C48" w:rsidRPr="000A6976">
        <w:rPr>
          <w:i/>
          <w:sz w:val="26"/>
          <w:szCs w:val="26"/>
          <w:lang w:val="ru-RU"/>
        </w:rPr>
        <w:t>оселение»  на 2015-2017 годы»</w:t>
      </w:r>
      <w:r w:rsidR="00052C48" w:rsidRPr="006946E5">
        <w:rPr>
          <w:sz w:val="26"/>
          <w:szCs w:val="26"/>
          <w:lang w:val="ru-RU"/>
        </w:rPr>
        <w:t xml:space="preserve"> исполнена в сумме </w:t>
      </w:r>
      <w:r w:rsidRPr="006946E5">
        <w:rPr>
          <w:sz w:val="26"/>
          <w:szCs w:val="26"/>
          <w:lang w:val="ru-RU"/>
        </w:rPr>
        <w:t>10 253,1</w:t>
      </w:r>
      <w:r w:rsidR="00052C48" w:rsidRPr="006946E5">
        <w:rPr>
          <w:sz w:val="26"/>
          <w:szCs w:val="26"/>
          <w:lang w:val="ru-RU"/>
        </w:rPr>
        <w:t>тыс</w:t>
      </w:r>
      <w:proofErr w:type="gramStart"/>
      <w:r w:rsidR="00052C48" w:rsidRPr="006946E5">
        <w:rPr>
          <w:sz w:val="26"/>
          <w:szCs w:val="26"/>
          <w:lang w:val="ru-RU"/>
        </w:rPr>
        <w:t>.р</w:t>
      </w:r>
      <w:proofErr w:type="gramEnd"/>
      <w:r w:rsidR="00052C48" w:rsidRPr="006946E5">
        <w:rPr>
          <w:sz w:val="26"/>
          <w:szCs w:val="26"/>
          <w:lang w:val="ru-RU"/>
        </w:rPr>
        <w:t xml:space="preserve">уб. или на  </w:t>
      </w:r>
      <w:r w:rsidRPr="006946E5">
        <w:rPr>
          <w:sz w:val="26"/>
          <w:szCs w:val="26"/>
          <w:lang w:val="ru-RU"/>
        </w:rPr>
        <w:t>90,4</w:t>
      </w:r>
      <w:r w:rsidR="00052C48" w:rsidRPr="006946E5">
        <w:rPr>
          <w:sz w:val="26"/>
          <w:szCs w:val="26"/>
          <w:lang w:val="ru-RU"/>
        </w:rPr>
        <w:t>%. Отклонение составило</w:t>
      </w:r>
      <w:r w:rsidRPr="006946E5">
        <w:rPr>
          <w:sz w:val="26"/>
          <w:szCs w:val="26"/>
          <w:lang w:val="ru-RU"/>
        </w:rPr>
        <w:t xml:space="preserve"> 1 083,9</w:t>
      </w:r>
      <w:r w:rsidR="00052C48" w:rsidRPr="006946E5">
        <w:rPr>
          <w:sz w:val="26"/>
          <w:szCs w:val="26"/>
          <w:lang w:val="ru-RU"/>
        </w:rPr>
        <w:t>тыс.руб.</w:t>
      </w:r>
      <w:r w:rsidR="0019331B">
        <w:rPr>
          <w:sz w:val="26"/>
          <w:szCs w:val="26"/>
          <w:lang w:val="ru-RU"/>
        </w:rPr>
        <w:t xml:space="preserve">, </w:t>
      </w:r>
      <w:r w:rsidR="00F0351E">
        <w:rPr>
          <w:sz w:val="26"/>
          <w:szCs w:val="26"/>
          <w:lang w:val="ru-RU"/>
        </w:rPr>
        <w:t>р</w:t>
      </w:r>
      <w:r w:rsidR="00F0351E">
        <w:rPr>
          <w:rFonts w:eastAsia="Calibri"/>
          <w:sz w:val="26"/>
          <w:szCs w:val="26"/>
          <w:lang w:val="ru-RU" w:bidi="ar-SA"/>
        </w:rPr>
        <w:t xml:space="preserve">асходы  </w:t>
      </w:r>
      <w:r w:rsidR="00F0351E" w:rsidRPr="000E4CF2">
        <w:rPr>
          <w:rFonts w:eastAsia="Calibri"/>
          <w:sz w:val="26"/>
          <w:szCs w:val="26"/>
          <w:lang w:val="ru-RU" w:bidi="ar-SA"/>
        </w:rPr>
        <w:t xml:space="preserve">произведены </w:t>
      </w:r>
      <w:r w:rsidR="00F0351E">
        <w:rPr>
          <w:sz w:val="26"/>
          <w:szCs w:val="26"/>
          <w:lang w:val="ru-RU"/>
        </w:rPr>
        <w:t>исходя из фактических потребностей.</w:t>
      </w:r>
      <w:r w:rsidR="00F0351E" w:rsidRPr="000E4CF2">
        <w:rPr>
          <w:sz w:val="26"/>
          <w:szCs w:val="26"/>
          <w:lang w:val="ru-RU"/>
        </w:rPr>
        <w:t xml:space="preserve"> </w:t>
      </w:r>
    </w:p>
    <w:p w:rsidR="00052C48" w:rsidRDefault="00052C48" w:rsidP="006946E5">
      <w:pPr>
        <w:spacing w:line="271" w:lineRule="auto"/>
        <w:jc w:val="both"/>
        <w:rPr>
          <w:sz w:val="26"/>
          <w:szCs w:val="26"/>
          <w:lang w:val="ru-RU"/>
        </w:rPr>
      </w:pPr>
      <w:r w:rsidRPr="006946E5">
        <w:rPr>
          <w:sz w:val="26"/>
          <w:szCs w:val="26"/>
          <w:lang w:val="ru-RU"/>
        </w:rPr>
        <w:t xml:space="preserve"> </w:t>
      </w:r>
      <w:r w:rsidR="00F0351E">
        <w:rPr>
          <w:sz w:val="26"/>
          <w:szCs w:val="26"/>
          <w:lang w:val="ru-RU"/>
        </w:rPr>
        <w:tab/>
      </w:r>
      <w:r w:rsidRPr="006946E5">
        <w:rPr>
          <w:sz w:val="26"/>
          <w:szCs w:val="26"/>
          <w:lang w:val="ru-RU"/>
        </w:rPr>
        <w:t>В рамках реализации программы проведены следующие мероприятия:</w:t>
      </w:r>
    </w:p>
    <w:p w:rsidR="000A6976" w:rsidRDefault="000A6976" w:rsidP="006946E5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lastRenderedPageBreak/>
        <w:tab/>
        <w:t>- отремонтирована открытая многофункциональная спортивная площадка</w:t>
      </w:r>
      <w:r w:rsidR="006D42E2">
        <w:rPr>
          <w:sz w:val="26"/>
          <w:szCs w:val="26"/>
          <w:lang w:val="ru-RU"/>
        </w:rPr>
        <w:t xml:space="preserve"> в п.Котельский в сумме 801,9тыс</w:t>
      </w:r>
      <w:proofErr w:type="gramStart"/>
      <w:r w:rsidR="006D42E2">
        <w:rPr>
          <w:sz w:val="26"/>
          <w:szCs w:val="26"/>
          <w:lang w:val="ru-RU"/>
        </w:rPr>
        <w:t>.р</w:t>
      </w:r>
      <w:proofErr w:type="gramEnd"/>
      <w:r w:rsidR="006D42E2">
        <w:rPr>
          <w:sz w:val="26"/>
          <w:szCs w:val="26"/>
          <w:lang w:val="ru-RU"/>
        </w:rPr>
        <w:t>уб.;</w:t>
      </w:r>
    </w:p>
    <w:p w:rsidR="006D42E2" w:rsidRDefault="006D42E2" w:rsidP="006946E5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- приобретено музыкальное и видео оборудование для МКУК «</w:t>
      </w:r>
      <w:proofErr w:type="spellStart"/>
      <w:r>
        <w:rPr>
          <w:sz w:val="26"/>
          <w:szCs w:val="26"/>
          <w:lang w:val="ru-RU"/>
        </w:rPr>
        <w:t>Котельский</w:t>
      </w:r>
      <w:proofErr w:type="spellEnd"/>
      <w:r>
        <w:rPr>
          <w:sz w:val="26"/>
          <w:szCs w:val="26"/>
          <w:lang w:val="ru-RU"/>
        </w:rPr>
        <w:t xml:space="preserve"> культурно-досуговый центр»;</w:t>
      </w:r>
    </w:p>
    <w:p w:rsidR="006D42E2" w:rsidRDefault="006D42E2" w:rsidP="006946E5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-согласно «дорожной карте» средняя заработная плата работников культуры (без учета совместителей) составила 32,3тыс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 Рост заработной платы по сравнению с 2016годом составил 121,8%;</w:t>
      </w:r>
    </w:p>
    <w:p w:rsidR="006D42E2" w:rsidRDefault="006D42E2" w:rsidP="006946E5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- МКУК «</w:t>
      </w:r>
      <w:proofErr w:type="spellStart"/>
      <w:r>
        <w:rPr>
          <w:sz w:val="26"/>
          <w:szCs w:val="26"/>
          <w:lang w:val="ru-RU"/>
        </w:rPr>
        <w:t>Котельский</w:t>
      </w:r>
      <w:proofErr w:type="spellEnd"/>
      <w:r>
        <w:rPr>
          <w:sz w:val="26"/>
          <w:szCs w:val="26"/>
          <w:lang w:val="ru-RU"/>
        </w:rPr>
        <w:t xml:space="preserve"> КДК» проведено 633 мероприятия с количеством присутствующих 28 427человек на сумму 446,1тыс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уб.;</w:t>
      </w:r>
    </w:p>
    <w:p w:rsidR="006D42E2" w:rsidRPr="006946E5" w:rsidRDefault="006D42E2" w:rsidP="006946E5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-  в библиотеках зарегистрировано 1908 читателей, 14 815посещений, книговыдача в количестве 27 707штук.</w:t>
      </w:r>
    </w:p>
    <w:p w:rsidR="00052C48" w:rsidRPr="0019331B" w:rsidRDefault="00052C48" w:rsidP="00052C48">
      <w:pPr>
        <w:spacing w:line="271" w:lineRule="auto"/>
        <w:ind w:firstLine="567"/>
        <w:jc w:val="both"/>
        <w:rPr>
          <w:rFonts w:eastAsia="Calibri"/>
          <w:sz w:val="10"/>
          <w:szCs w:val="10"/>
          <w:lang w:val="ru-RU" w:bidi="ar-SA"/>
        </w:rPr>
      </w:pPr>
    </w:p>
    <w:p w:rsidR="00052C48" w:rsidRPr="006946E5" w:rsidRDefault="006946E5" w:rsidP="00052C48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 w:rsidRPr="006946E5">
        <w:rPr>
          <w:sz w:val="26"/>
          <w:szCs w:val="26"/>
          <w:lang w:val="ru-RU"/>
        </w:rPr>
        <w:t>4</w:t>
      </w:r>
      <w:r w:rsidR="00052C48" w:rsidRPr="006946E5">
        <w:rPr>
          <w:sz w:val="26"/>
          <w:szCs w:val="26"/>
          <w:lang w:val="ru-RU"/>
        </w:rPr>
        <w:t xml:space="preserve">. </w:t>
      </w:r>
      <w:r w:rsidR="00052C48" w:rsidRPr="006946E5">
        <w:rPr>
          <w:i/>
          <w:sz w:val="26"/>
          <w:szCs w:val="26"/>
          <w:lang w:val="ru-RU"/>
        </w:rPr>
        <w:t xml:space="preserve">Муниципальная программа </w:t>
      </w:r>
      <w:r w:rsidRPr="000A6976">
        <w:rPr>
          <w:i/>
          <w:sz w:val="26"/>
          <w:szCs w:val="26"/>
          <w:lang w:val="ru-RU"/>
        </w:rPr>
        <w:t>«Р</w:t>
      </w:r>
      <w:r w:rsidR="0019331B">
        <w:rPr>
          <w:i/>
          <w:sz w:val="26"/>
          <w:szCs w:val="26"/>
          <w:lang w:val="ru-RU"/>
        </w:rPr>
        <w:t>еализация</w:t>
      </w:r>
      <w:r w:rsidRPr="000A6976">
        <w:rPr>
          <w:i/>
          <w:sz w:val="26"/>
          <w:szCs w:val="26"/>
          <w:lang w:val="ru-RU"/>
        </w:rPr>
        <w:t xml:space="preserve"> социально-значимых проектов на территории МО «Котельское сельское поселение»  на 2016-2018 годы»</w:t>
      </w:r>
      <w:r w:rsidRPr="006946E5">
        <w:rPr>
          <w:sz w:val="26"/>
          <w:szCs w:val="26"/>
          <w:lang w:val="ru-RU"/>
        </w:rPr>
        <w:t xml:space="preserve"> </w:t>
      </w:r>
      <w:r w:rsidR="00052C48" w:rsidRPr="006946E5">
        <w:rPr>
          <w:sz w:val="26"/>
          <w:szCs w:val="26"/>
          <w:lang w:val="ru-RU"/>
        </w:rPr>
        <w:t xml:space="preserve">исполнена  на </w:t>
      </w:r>
      <w:r w:rsidRPr="006946E5">
        <w:rPr>
          <w:sz w:val="26"/>
          <w:szCs w:val="26"/>
          <w:lang w:val="ru-RU"/>
        </w:rPr>
        <w:t>100</w:t>
      </w:r>
      <w:r w:rsidR="00052C48" w:rsidRPr="006946E5">
        <w:rPr>
          <w:sz w:val="26"/>
          <w:szCs w:val="26"/>
          <w:lang w:val="ru-RU"/>
        </w:rPr>
        <w:t xml:space="preserve">% или в сумме </w:t>
      </w:r>
      <w:r w:rsidRPr="006946E5">
        <w:rPr>
          <w:sz w:val="26"/>
          <w:szCs w:val="26"/>
          <w:lang w:val="ru-RU"/>
        </w:rPr>
        <w:t>3 995,7</w:t>
      </w:r>
      <w:r w:rsidR="00052C48" w:rsidRPr="006946E5">
        <w:rPr>
          <w:sz w:val="26"/>
          <w:szCs w:val="26"/>
          <w:lang w:val="ru-RU"/>
        </w:rPr>
        <w:t>тыс</w:t>
      </w:r>
      <w:proofErr w:type="gramStart"/>
      <w:r w:rsidR="00052C48" w:rsidRPr="006946E5">
        <w:rPr>
          <w:sz w:val="26"/>
          <w:szCs w:val="26"/>
          <w:lang w:val="ru-RU"/>
        </w:rPr>
        <w:t>.р</w:t>
      </w:r>
      <w:proofErr w:type="gramEnd"/>
      <w:r w:rsidR="00052C48" w:rsidRPr="006946E5">
        <w:rPr>
          <w:sz w:val="26"/>
          <w:szCs w:val="26"/>
          <w:lang w:val="ru-RU"/>
        </w:rPr>
        <w:t>уб. В рамках реализации программы проведены следующие мероприятия:</w:t>
      </w:r>
    </w:p>
    <w:p w:rsidR="006946E5" w:rsidRDefault="006946E5" w:rsidP="00052C48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отремонтировано 7 пожарных водоема в деревнях </w:t>
      </w:r>
      <w:proofErr w:type="spellStart"/>
      <w:r>
        <w:rPr>
          <w:sz w:val="26"/>
          <w:szCs w:val="26"/>
          <w:lang w:val="ru-RU"/>
        </w:rPr>
        <w:t>Кямиши</w:t>
      </w:r>
      <w:proofErr w:type="spellEnd"/>
      <w:r>
        <w:rPr>
          <w:sz w:val="26"/>
          <w:szCs w:val="26"/>
          <w:lang w:val="ru-RU"/>
        </w:rPr>
        <w:t xml:space="preserve">, Малое </w:t>
      </w:r>
      <w:proofErr w:type="spellStart"/>
      <w:r>
        <w:rPr>
          <w:sz w:val="26"/>
          <w:szCs w:val="26"/>
          <w:lang w:val="ru-RU"/>
        </w:rPr>
        <w:t>Руддилово</w:t>
      </w:r>
      <w:proofErr w:type="spellEnd"/>
      <w:r>
        <w:rPr>
          <w:sz w:val="26"/>
          <w:szCs w:val="26"/>
          <w:lang w:val="ru-RU"/>
        </w:rPr>
        <w:t xml:space="preserve">, Марфины, </w:t>
      </w:r>
      <w:proofErr w:type="spellStart"/>
      <w:r>
        <w:rPr>
          <w:sz w:val="26"/>
          <w:szCs w:val="26"/>
          <w:lang w:val="ru-RU"/>
        </w:rPr>
        <w:t>Матовка</w:t>
      </w:r>
      <w:proofErr w:type="spellEnd"/>
      <w:r>
        <w:rPr>
          <w:sz w:val="26"/>
          <w:szCs w:val="26"/>
          <w:lang w:val="ru-RU"/>
        </w:rPr>
        <w:t xml:space="preserve">, </w:t>
      </w:r>
      <w:proofErr w:type="spellStart"/>
      <w:r>
        <w:rPr>
          <w:sz w:val="26"/>
          <w:szCs w:val="26"/>
          <w:lang w:val="ru-RU"/>
        </w:rPr>
        <w:t>Маттия</w:t>
      </w:r>
      <w:proofErr w:type="spellEnd"/>
      <w:r>
        <w:rPr>
          <w:sz w:val="26"/>
          <w:szCs w:val="26"/>
          <w:lang w:val="ru-RU"/>
        </w:rPr>
        <w:t xml:space="preserve">, </w:t>
      </w:r>
      <w:proofErr w:type="spellStart"/>
      <w:r>
        <w:rPr>
          <w:sz w:val="26"/>
          <w:szCs w:val="26"/>
          <w:lang w:val="ru-RU"/>
        </w:rPr>
        <w:t>Получье</w:t>
      </w:r>
      <w:proofErr w:type="spellEnd"/>
      <w:r>
        <w:rPr>
          <w:sz w:val="26"/>
          <w:szCs w:val="26"/>
          <w:lang w:val="ru-RU"/>
        </w:rPr>
        <w:t xml:space="preserve">, </w:t>
      </w:r>
      <w:proofErr w:type="spellStart"/>
      <w:r>
        <w:rPr>
          <w:sz w:val="26"/>
          <w:szCs w:val="26"/>
          <w:lang w:val="ru-RU"/>
        </w:rPr>
        <w:t>Раннолово</w:t>
      </w:r>
      <w:proofErr w:type="spellEnd"/>
      <w:r w:rsidR="000A6976">
        <w:rPr>
          <w:sz w:val="26"/>
          <w:szCs w:val="26"/>
          <w:lang w:val="ru-RU"/>
        </w:rPr>
        <w:t xml:space="preserve"> (на сумму 1 750,0тыс</w:t>
      </w:r>
      <w:proofErr w:type="gramStart"/>
      <w:r w:rsidR="000A6976">
        <w:rPr>
          <w:sz w:val="26"/>
          <w:szCs w:val="26"/>
          <w:lang w:val="ru-RU"/>
        </w:rPr>
        <w:t>.р</w:t>
      </w:r>
      <w:proofErr w:type="gramEnd"/>
      <w:r w:rsidR="000A6976">
        <w:rPr>
          <w:sz w:val="26"/>
          <w:szCs w:val="26"/>
          <w:lang w:val="ru-RU"/>
        </w:rPr>
        <w:t>уб.);</w:t>
      </w:r>
    </w:p>
    <w:p w:rsidR="006946E5" w:rsidRDefault="000A6976" w:rsidP="00052C48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 xml:space="preserve">- приобретены и установлены детские городки в </w:t>
      </w:r>
      <w:proofErr w:type="spellStart"/>
      <w:r>
        <w:rPr>
          <w:sz w:val="26"/>
          <w:szCs w:val="26"/>
          <w:lang w:val="ru-RU"/>
        </w:rPr>
        <w:t>д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яттель</w:t>
      </w:r>
      <w:proofErr w:type="spellEnd"/>
      <w:r>
        <w:rPr>
          <w:sz w:val="26"/>
          <w:szCs w:val="26"/>
          <w:lang w:val="ru-RU"/>
        </w:rPr>
        <w:t xml:space="preserve">, </w:t>
      </w:r>
      <w:proofErr w:type="spellStart"/>
      <w:r>
        <w:rPr>
          <w:sz w:val="26"/>
          <w:szCs w:val="26"/>
          <w:lang w:val="ru-RU"/>
        </w:rPr>
        <w:t>Велькота</w:t>
      </w:r>
      <w:proofErr w:type="spellEnd"/>
      <w:r>
        <w:rPr>
          <w:sz w:val="26"/>
          <w:szCs w:val="26"/>
          <w:lang w:val="ru-RU"/>
        </w:rPr>
        <w:t xml:space="preserve">, </w:t>
      </w:r>
      <w:proofErr w:type="spellStart"/>
      <w:r>
        <w:rPr>
          <w:sz w:val="26"/>
          <w:szCs w:val="26"/>
          <w:lang w:val="ru-RU"/>
        </w:rPr>
        <w:t>Маттия</w:t>
      </w:r>
      <w:proofErr w:type="spellEnd"/>
      <w:r>
        <w:rPr>
          <w:sz w:val="26"/>
          <w:szCs w:val="26"/>
          <w:lang w:val="ru-RU"/>
        </w:rPr>
        <w:t xml:space="preserve">, </w:t>
      </w:r>
      <w:proofErr w:type="spellStart"/>
      <w:r>
        <w:rPr>
          <w:sz w:val="26"/>
          <w:szCs w:val="26"/>
          <w:lang w:val="ru-RU"/>
        </w:rPr>
        <w:t>Великино</w:t>
      </w:r>
      <w:proofErr w:type="spellEnd"/>
      <w:r>
        <w:rPr>
          <w:sz w:val="26"/>
          <w:szCs w:val="26"/>
          <w:lang w:val="ru-RU"/>
        </w:rPr>
        <w:t xml:space="preserve"> (400,0тыс.руб.);</w:t>
      </w:r>
    </w:p>
    <w:p w:rsidR="000A6976" w:rsidRDefault="000A6976" w:rsidP="00052C48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- установлен детский городок с элементами спортивного развития в п.Котельский на сумму 891,2тыс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</w:t>
      </w:r>
    </w:p>
    <w:p w:rsidR="000A6976" w:rsidRPr="000A6976" w:rsidRDefault="000A6976" w:rsidP="00052C48">
      <w:pPr>
        <w:spacing w:line="271" w:lineRule="auto"/>
        <w:ind w:firstLine="567"/>
        <w:jc w:val="both"/>
        <w:rPr>
          <w:sz w:val="10"/>
          <w:szCs w:val="10"/>
          <w:lang w:val="ru-RU"/>
        </w:rPr>
      </w:pPr>
    </w:p>
    <w:p w:rsidR="0019331B" w:rsidRDefault="006946E5" w:rsidP="006946E5">
      <w:pPr>
        <w:spacing w:line="271" w:lineRule="auto"/>
        <w:jc w:val="both"/>
        <w:rPr>
          <w:sz w:val="26"/>
          <w:szCs w:val="26"/>
          <w:lang w:val="ru-RU"/>
        </w:rPr>
      </w:pPr>
      <w:r w:rsidRPr="006946E5">
        <w:rPr>
          <w:sz w:val="26"/>
          <w:szCs w:val="26"/>
          <w:lang w:val="ru-RU"/>
        </w:rPr>
        <w:tab/>
        <w:t>5.</w:t>
      </w:r>
      <w:r w:rsidRPr="006946E5">
        <w:rPr>
          <w:i/>
          <w:sz w:val="26"/>
          <w:szCs w:val="26"/>
          <w:lang w:val="ru-RU"/>
        </w:rPr>
        <w:t xml:space="preserve"> Муниципальная программа </w:t>
      </w:r>
      <w:r w:rsidRPr="000A6976">
        <w:rPr>
          <w:i/>
          <w:sz w:val="26"/>
          <w:szCs w:val="26"/>
          <w:lang w:val="ru-RU"/>
        </w:rPr>
        <w:t xml:space="preserve">«Развитие </w:t>
      </w:r>
      <w:r w:rsidR="000A6976">
        <w:rPr>
          <w:i/>
          <w:sz w:val="26"/>
          <w:szCs w:val="26"/>
          <w:lang w:val="ru-RU"/>
        </w:rPr>
        <w:t>жилищно-коммунального хозяйства</w:t>
      </w:r>
      <w:r w:rsidRPr="000A6976">
        <w:rPr>
          <w:i/>
          <w:sz w:val="26"/>
          <w:szCs w:val="26"/>
          <w:lang w:val="ru-RU"/>
        </w:rPr>
        <w:t xml:space="preserve"> МО «Котельское сельское поселение»  на 2016-2018 годы» </w:t>
      </w:r>
      <w:r w:rsidRPr="006946E5">
        <w:rPr>
          <w:sz w:val="26"/>
          <w:szCs w:val="26"/>
          <w:lang w:val="ru-RU"/>
        </w:rPr>
        <w:t>исполнена в сумме 36 498,0тыс</w:t>
      </w:r>
      <w:proofErr w:type="gramStart"/>
      <w:r w:rsidRPr="006946E5">
        <w:rPr>
          <w:sz w:val="26"/>
          <w:szCs w:val="26"/>
          <w:lang w:val="ru-RU"/>
        </w:rPr>
        <w:t>.р</w:t>
      </w:r>
      <w:proofErr w:type="gramEnd"/>
      <w:r w:rsidRPr="006946E5">
        <w:rPr>
          <w:sz w:val="26"/>
          <w:szCs w:val="26"/>
          <w:lang w:val="ru-RU"/>
        </w:rPr>
        <w:t>уб. или на 80,1%. Отклонение составило 9 068,1тыс.руб.</w:t>
      </w:r>
      <w:r w:rsidR="0019331B">
        <w:rPr>
          <w:sz w:val="26"/>
          <w:szCs w:val="26"/>
          <w:lang w:val="ru-RU"/>
        </w:rPr>
        <w:t>, в связи с проведением повторной процедуры проведения аукциона по требованию УФАС ЛО, с поступление областных средств после отчетного периода, образовавшейся экономии после проведения конкурсных торгов.</w:t>
      </w:r>
    </w:p>
    <w:p w:rsidR="006946E5" w:rsidRPr="006946E5" w:rsidRDefault="0019331B" w:rsidP="006946E5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="006946E5" w:rsidRPr="006946E5">
        <w:rPr>
          <w:sz w:val="26"/>
          <w:szCs w:val="26"/>
          <w:lang w:val="ru-RU"/>
        </w:rPr>
        <w:t xml:space="preserve"> В рамках реализации программы проведены следующие мероприятия:</w:t>
      </w:r>
    </w:p>
    <w:p w:rsidR="006946E5" w:rsidRDefault="006946E5" w:rsidP="00052C48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приобретено два автономных источников электроснабжения (дизель-генераторы) для резервного энергоснабжения объектов жизнеобеспечения населенных пунктов Котельского сельского поселения в сумме 939,8тыс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уб.;</w:t>
      </w:r>
    </w:p>
    <w:p w:rsidR="006946E5" w:rsidRDefault="006946E5" w:rsidP="00052C48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завершено строительство газопровода межпоселкового газопровода высокого давления </w:t>
      </w:r>
      <w:proofErr w:type="spellStart"/>
      <w:r>
        <w:rPr>
          <w:sz w:val="26"/>
          <w:szCs w:val="26"/>
          <w:lang w:val="ru-RU"/>
        </w:rPr>
        <w:t>д</w:t>
      </w:r>
      <w:proofErr w:type="gramStart"/>
      <w:r>
        <w:rPr>
          <w:sz w:val="26"/>
          <w:szCs w:val="26"/>
          <w:lang w:val="ru-RU"/>
        </w:rPr>
        <w:t>.К</w:t>
      </w:r>
      <w:proofErr w:type="gramEnd"/>
      <w:r>
        <w:rPr>
          <w:sz w:val="26"/>
          <w:szCs w:val="26"/>
          <w:lang w:val="ru-RU"/>
        </w:rPr>
        <w:t>айболово-Удосолово</w:t>
      </w:r>
      <w:proofErr w:type="spellEnd"/>
      <w:r>
        <w:rPr>
          <w:sz w:val="26"/>
          <w:szCs w:val="26"/>
          <w:lang w:val="ru-RU"/>
        </w:rPr>
        <w:t xml:space="preserve"> и распределительного газопровода среднего давления </w:t>
      </w:r>
      <w:proofErr w:type="spellStart"/>
      <w:r>
        <w:rPr>
          <w:sz w:val="26"/>
          <w:szCs w:val="26"/>
          <w:lang w:val="ru-RU"/>
        </w:rPr>
        <w:t>д.Тютицы</w:t>
      </w:r>
      <w:proofErr w:type="spellEnd"/>
      <w:r>
        <w:rPr>
          <w:sz w:val="26"/>
          <w:szCs w:val="26"/>
          <w:lang w:val="ru-RU"/>
        </w:rPr>
        <w:t xml:space="preserve">, </w:t>
      </w:r>
      <w:proofErr w:type="spellStart"/>
      <w:r>
        <w:rPr>
          <w:sz w:val="26"/>
          <w:szCs w:val="26"/>
          <w:lang w:val="ru-RU"/>
        </w:rPr>
        <w:t>д.Велькота</w:t>
      </w:r>
      <w:proofErr w:type="spellEnd"/>
      <w:r>
        <w:rPr>
          <w:sz w:val="26"/>
          <w:szCs w:val="26"/>
          <w:lang w:val="ru-RU"/>
        </w:rPr>
        <w:t xml:space="preserve">, </w:t>
      </w:r>
      <w:proofErr w:type="spellStart"/>
      <w:r>
        <w:rPr>
          <w:sz w:val="26"/>
          <w:szCs w:val="26"/>
          <w:lang w:val="ru-RU"/>
        </w:rPr>
        <w:t>д.Удосолово</w:t>
      </w:r>
      <w:proofErr w:type="spellEnd"/>
      <w:r>
        <w:rPr>
          <w:sz w:val="26"/>
          <w:szCs w:val="26"/>
          <w:lang w:val="ru-RU"/>
        </w:rPr>
        <w:t xml:space="preserve"> (15 844,5тыс.руб.);</w:t>
      </w:r>
    </w:p>
    <w:p w:rsidR="006946E5" w:rsidRDefault="006946E5" w:rsidP="00052C48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-проведена реконструкция тепловых сетей п.Котельский протяженностью 1487м в двухтрубном исполнении (19 089,0тыс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уб.);</w:t>
      </w:r>
    </w:p>
    <w:p w:rsidR="006946E5" w:rsidRPr="000E4CF2" w:rsidRDefault="006946E5" w:rsidP="00052C48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приобретена мотопомпа и два прицепа для нужд Поселения, и два глубинных насоса в резерв для артезианских скважин (410,2тыс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уб.).</w:t>
      </w:r>
    </w:p>
    <w:p w:rsidR="00052C48" w:rsidRDefault="00052C48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</w:p>
    <w:p w:rsidR="00F0351E" w:rsidRDefault="00F0351E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</w:p>
    <w:p w:rsidR="00F0351E" w:rsidRDefault="00F0351E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</w:p>
    <w:p w:rsidR="00F75BBD" w:rsidRDefault="00F75BBD" w:rsidP="00F75BBD">
      <w:pPr>
        <w:spacing w:line="271" w:lineRule="auto"/>
        <w:ind w:firstLine="708"/>
        <w:jc w:val="center"/>
        <w:rPr>
          <w:b/>
          <w:sz w:val="26"/>
          <w:szCs w:val="26"/>
          <w:lang w:val="ru-RU"/>
        </w:rPr>
      </w:pPr>
      <w:r w:rsidRPr="00E14AED">
        <w:rPr>
          <w:b/>
          <w:sz w:val="26"/>
          <w:szCs w:val="26"/>
          <w:lang w:val="ru-RU"/>
        </w:rPr>
        <w:lastRenderedPageBreak/>
        <w:t xml:space="preserve">Анализ исполнения </w:t>
      </w:r>
      <w:r>
        <w:rPr>
          <w:b/>
          <w:sz w:val="26"/>
          <w:szCs w:val="26"/>
          <w:lang w:val="ru-RU"/>
        </w:rPr>
        <w:t>непрограммных расходов в 2017 году</w:t>
      </w:r>
    </w:p>
    <w:p w:rsidR="00F75BBD" w:rsidRDefault="00F75BBD" w:rsidP="00F75BBD">
      <w:pPr>
        <w:spacing w:line="271" w:lineRule="auto"/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Фактическое исполнение непрограммных расходов бюджета составило </w:t>
      </w:r>
      <w:r w:rsidR="0019331B">
        <w:rPr>
          <w:sz w:val="26"/>
          <w:szCs w:val="26"/>
          <w:lang w:val="ru-RU"/>
        </w:rPr>
        <w:t>93,7</w:t>
      </w:r>
      <w:r>
        <w:rPr>
          <w:sz w:val="26"/>
          <w:szCs w:val="26"/>
          <w:lang w:val="ru-RU"/>
        </w:rPr>
        <w:t xml:space="preserve">% или в сумме </w:t>
      </w:r>
      <w:r w:rsidR="0019331B">
        <w:rPr>
          <w:sz w:val="26"/>
          <w:szCs w:val="26"/>
          <w:lang w:val="ru-RU"/>
        </w:rPr>
        <w:t>15 014,4</w:t>
      </w:r>
      <w:r>
        <w:rPr>
          <w:sz w:val="26"/>
          <w:szCs w:val="26"/>
          <w:lang w:val="ru-RU"/>
        </w:rPr>
        <w:t>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 при плане -</w:t>
      </w:r>
      <w:r w:rsidR="0019331B">
        <w:rPr>
          <w:sz w:val="26"/>
          <w:szCs w:val="26"/>
          <w:lang w:val="ru-RU"/>
        </w:rPr>
        <w:t>16 020,3</w:t>
      </w:r>
      <w:r>
        <w:rPr>
          <w:sz w:val="26"/>
          <w:szCs w:val="26"/>
          <w:lang w:val="ru-RU"/>
        </w:rPr>
        <w:t>тыс.руб., в основном по следующим мероприятиям:</w:t>
      </w:r>
    </w:p>
    <w:p w:rsidR="00F75BBD" w:rsidRDefault="00F75BBD" w:rsidP="00F75BBD">
      <w:pPr>
        <w:spacing w:line="271" w:lineRule="auto"/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обеспечение деятельности главы администрации в сумме </w:t>
      </w:r>
      <w:r w:rsidR="00F0351E">
        <w:rPr>
          <w:sz w:val="26"/>
          <w:szCs w:val="26"/>
          <w:lang w:val="ru-RU"/>
        </w:rPr>
        <w:t>1 230,2</w:t>
      </w:r>
      <w:r>
        <w:rPr>
          <w:sz w:val="26"/>
          <w:szCs w:val="26"/>
          <w:lang w:val="ru-RU"/>
        </w:rPr>
        <w:t>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 или 9</w:t>
      </w:r>
      <w:r w:rsidR="00F0351E">
        <w:rPr>
          <w:sz w:val="26"/>
          <w:szCs w:val="26"/>
          <w:lang w:val="ru-RU"/>
        </w:rPr>
        <w:t>7</w:t>
      </w:r>
      <w:r>
        <w:rPr>
          <w:sz w:val="26"/>
          <w:szCs w:val="26"/>
          <w:lang w:val="ru-RU"/>
        </w:rPr>
        <w:t>,</w:t>
      </w:r>
      <w:r w:rsidR="00F0351E">
        <w:rPr>
          <w:sz w:val="26"/>
          <w:szCs w:val="26"/>
          <w:lang w:val="ru-RU"/>
        </w:rPr>
        <w:t>9</w:t>
      </w:r>
      <w:r>
        <w:rPr>
          <w:sz w:val="26"/>
          <w:szCs w:val="26"/>
          <w:lang w:val="ru-RU"/>
        </w:rPr>
        <w:t>% от плана -</w:t>
      </w:r>
      <w:r w:rsidR="00F0351E">
        <w:rPr>
          <w:sz w:val="26"/>
          <w:szCs w:val="26"/>
          <w:lang w:val="ru-RU"/>
        </w:rPr>
        <w:t>1 256,0</w:t>
      </w:r>
      <w:r>
        <w:rPr>
          <w:sz w:val="26"/>
          <w:szCs w:val="26"/>
          <w:lang w:val="ru-RU"/>
        </w:rPr>
        <w:t>тыс.руб.;</w:t>
      </w:r>
    </w:p>
    <w:p w:rsidR="00F75BBD" w:rsidRDefault="00F75BBD" w:rsidP="00F75BBD">
      <w:pPr>
        <w:spacing w:line="271" w:lineRule="auto"/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обеспечение деятельности органов местного самоуправления составило в сумме </w:t>
      </w:r>
      <w:r w:rsidR="00C5729D">
        <w:rPr>
          <w:sz w:val="26"/>
          <w:szCs w:val="26"/>
          <w:lang w:val="ru-RU"/>
        </w:rPr>
        <w:t>7 058,9</w:t>
      </w:r>
      <w:r>
        <w:rPr>
          <w:sz w:val="26"/>
          <w:szCs w:val="26"/>
          <w:lang w:val="ru-RU"/>
        </w:rPr>
        <w:t>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 xml:space="preserve">уб. или </w:t>
      </w:r>
      <w:r w:rsidR="00C5729D">
        <w:rPr>
          <w:sz w:val="26"/>
          <w:szCs w:val="26"/>
          <w:lang w:val="ru-RU"/>
        </w:rPr>
        <w:t>93,3</w:t>
      </w:r>
      <w:r>
        <w:rPr>
          <w:sz w:val="26"/>
          <w:szCs w:val="26"/>
          <w:lang w:val="ru-RU"/>
        </w:rPr>
        <w:t>% от плана -</w:t>
      </w:r>
      <w:r w:rsidR="00C5729D">
        <w:rPr>
          <w:sz w:val="26"/>
          <w:szCs w:val="26"/>
          <w:lang w:val="ru-RU"/>
        </w:rPr>
        <w:t>7 563,7</w:t>
      </w:r>
      <w:r>
        <w:rPr>
          <w:sz w:val="26"/>
          <w:szCs w:val="26"/>
          <w:lang w:val="ru-RU"/>
        </w:rPr>
        <w:t>тыс.руб.;</w:t>
      </w:r>
    </w:p>
    <w:p w:rsidR="00F75BBD" w:rsidRDefault="00F75BBD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 xml:space="preserve">  - </w:t>
      </w:r>
      <w:r w:rsidR="007D180B">
        <w:rPr>
          <w:rFonts w:eastAsia="Calibri"/>
          <w:sz w:val="26"/>
          <w:szCs w:val="26"/>
          <w:lang w:val="ru-RU" w:bidi="ar-SA"/>
        </w:rPr>
        <w:t>иные межбюджетные трансферты на осуществление полномочий:</w:t>
      </w:r>
    </w:p>
    <w:p w:rsidR="007D180B" w:rsidRDefault="007D180B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 xml:space="preserve">* Комитету финансов администрации района по формированию, исполнению и кассовому обслуживанию бюджета Поселения в сумме </w:t>
      </w:r>
      <w:r w:rsidR="00C5729D">
        <w:rPr>
          <w:rFonts w:eastAsia="Calibri"/>
          <w:sz w:val="26"/>
          <w:szCs w:val="26"/>
          <w:lang w:val="ru-RU" w:bidi="ar-SA"/>
        </w:rPr>
        <w:t>327,1т</w:t>
      </w:r>
      <w:r>
        <w:rPr>
          <w:rFonts w:eastAsia="Calibri"/>
          <w:sz w:val="26"/>
          <w:szCs w:val="26"/>
          <w:lang w:val="ru-RU" w:bidi="ar-SA"/>
        </w:rPr>
        <w:t>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уб.;</w:t>
      </w:r>
    </w:p>
    <w:p w:rsidR="007D180B" w:rsidRDefault="007D180B" w:rsidP="007D180B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 xml:space="preserve">* Контрольно-счетной палате района по внешнему муниципальному финансовому контролю в сумме </w:t>
      </w:r>
      <w:r w:rsidR="00F0351E">
        <w:rPr>
          <w:rFonts w:eastAsia="Calibri"/>
          <w:sz w:val="26"/>
          <w:szCs w:val="26"/>
          <w:lang w:val="ru-RU" w:bidi="ar-SA"/>
        </w:rPr>
        <w:t>170,5</w:t>
      </w:r>
      <w:r>
        <w:rPr>
          <w:rFonts w:eastAsia="Calibri"/>
          <w:sz w:val="26"/>
          <w:szCs w:val="26"/>
          <w:lang w:val="ru-RU" w:bidi="ar-SA"/>
        </w:rPr>
        <w:t>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уб.;</w:t>
      </w:r>
    </w:p>
    <w:p w:rsidR="00F75BBD" w:rsidRDefault="007D180B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 xml:space="preserve">* по решению вопросов местного значения, связанных с исполнением частичных функций по ст.51 ЖК РФ- </w:t>
      </w:r>
      <w:r w:rsidR="00C5729D">
        <w:rPr>
          <w:rFonts w:eastAsia="Calibri"/>
          <w:sz w:val="26"/>
          <w:szCs w:val="26"/>
          <w:lang w:val="ru-RU" w:bidi="ar-SA"/>
        </w:rPr>
        <w:t>27</w:t>
      </w:r>
      <w:r>
        <w:rPr>
          <w:rFonts w:eastAsia="Calibri"/>
          <w:sz w:val="26"/>
          <w:szCs w:val="26"/>
          <w:lang w:val="ru-RU" w:bidi="ar-SA"/>
        </w:rPr>
        <w:t>,0тыс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</w:t>
      </w:r>
      <w:r w:rsidR="00C5729D">
        <w:rPr>
          <w:rFonts w:eastAsia="Calibri"/>
          <w:sz w:val="26"/>
          <w:szCs w:val="26"/>
          <w:lang w:val="ru-RU" w:bidi="ar-SA"/>
        </w:rPr>
        <w:t>;</w:t>
      </w:r>
    </w:p>
    <w:p w:rsidR="00C5729D" w:rsidRPr="00C5729D" w:rsidRDefault="00C5729D" w:rsidP="000E4CF2">
      <w:pPr>
        <w:spacing w:line="271" w:lineRule="auto"/>
        <w:ind w:firstLine="567"/>
        <w:jc w:val="both"/>
        <w:rPr>
          <w:rFonts w:eastAsia="Calibri"/>
          <w:sz w:val="10"/>
          <w:szCs w:val="10"/>
          <w:lang w:val="ru-RU" w:bidi="ar-SA"/>
        </w:rPr>
      </w:pPr>
    </w:p>
    <w:p w:rsidR="007D180B" w:rsidRDefault="007D180B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 xml:space="preserve">- </w:t>
      </w:r>
      <w:r w:rsidR="00C5729D">
        <w:rPr>
          <w:rFonts w:eastAsia="Calibri"/>
          <w:sz w:val="26"/>
          <w:szCs w:val="26"/>
          <w:lang w:val="ru-RU" w:bidi="ar-SA"/>
        </w:rPr>
        <w:t xml:space="preserve">на исполнение полномочий старост </w:t>
      </w:r>
      <w:r>
        <w:rPr>
          <w:rFonts w:eastAsia="Calibri"/>
          <w:sz w:val="26"/>
          <w:szCs w:val="26"/>
          <w:lang w:val="ru-RU" w:bidi="ar-SA"/>
        </w:rPr>
        <w:t xml:space="preserve">в сумме </w:t>
      </w:r>
      <w:r w:rsidR="00C5729D">
        <w:rPr>
          <w:rFonts w:eastAsia="Calibri"/>
          <w:sz w:val="26"/>
          <w:szCs w:val="26"/>
          <w:lang w:val="ru-RU" w:bidi="ar-SA"/>
        </w:rPr>
        <w:t>473,7</w:t>
      </w:r>
      <w:r>
        <w:rPr>
          <w:rFonts w:eastAsia="Calibri"/>
          <w:sz w:val="26"/>
          <w:szCs w:val="26"/>
          <w:lang w:val="ru-RU" w:bidi="ar-SA"/>
        </w:rPr>
        <w:t>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уб.;</w:t>
      </w:r>
    </w:p>
    <w:p w:rsidR="007D180B" w:rsidRDefault="007D180B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ab/>
        <w:t xml:space="preserve">- информационное обеспечение деятельности органов местного самоуправления в сумме </w:t>
      </w:r>
      <w:r w:rsidR="00C5729D">
        <w:rPr>
          <w:rFonts w:eastAsia="Calibri"/>
          <w:sz w:val="26"/>
          <w:szCs w:val="26"/>
          <w:lang w:val="ru-RU" w:bidi="ar-SA"/>
        </w:rPr>
        <w:t>83,7</w:t>
      </w:r>
      <w:r>
        <w:rPr>
          <w:rFonts w:eastAsia="Calibri"/>
          <w:sz w:val="26"/>
          <w:szCs w:val="26"/>
          <w:lang w:val="ru-RU" w:bidi="ar-SA"/>
        </w:rPr>
        <w:t>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уб.;</w:t>
      </w:r>
    </w:p>
    <w:p w:rsidR="00D22FDB" w:rsidRDefault="00D22FDB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-на мероприятия по развитию общественной инфраструктуры муниципального значения в сумме 15</w:t>
      </w:r>
      <w:r w:rsidR="00C5729D">
        <w:rPr>
          <w:rFonts w:eastAsia="Calibri"/>
          <w:sz w:val="26"/>
          <w:szCs w:val="26"/>
          <w:lang w:val="ru-RU" w:bidi="ar-SA"/>
        </w:rPr>
        <w:t>1</w:t>
      </w:r>
      <w:r>
        <w:rPr>
          <w:rFonts w:eastAsia="Calibri"/>
          <w:sz w:val="26"/>
          <w:szCs w:val="26"/>
          <w:lang w:val="ru-RU" w:bidi="ar-SA"/>
        </w:rPr>
        <w:t>,0тыс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 (</w:t>
      </w:r>
      <w:r w:rsidR="00C5729D">
        <w:rPr>
          <w:rFonts w:eastAsia="Calibri"/>
          <w:sz w:val="26"/>
          <w:szCs w:val="26"/>
          <w:lang w:val="ru-RU" w:bidi="ar-SA"/>
        </w:rPr>
        <w:t>приобретение музыкального и видео оборудования для МКУК «ККДЦ»</w:t>
      </w:r>
      <w:r>
        <w:rPr>
          <w:rFonts w:eastAsia="Calibri"/>
          <w:sz w:val="26"/>
          <w:szCs w:val="26"/>
          <w:lang w:val="ru-RU" w:bidi="ar-SA"/>
        </w:rPr>
        <w:t>);</w:t>
      </w:r>
    </w:p>
    <w:p w:rsidR="00D22FDB" w:rsidRDefault="00D22FDB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 xml:space="preserve">- обеспечение деятельности Дома Культуры в сумме </w:t>
      </w:r>
      <w:r w:rsidR="00C5729D">
        <w:rPr>
          <w:rFonts w:eastAsia="Calibri"/>
          <w:sz w:val="26"/>
          <w:szCs w:val="26"/>
          <w:lang w:val="ru-RU" w:bidi="ar-SA"/>
        </w:rPr>
        <w:t>5 031,6</w:t>
      </w:r>
      <w:r>
        <w:rPr>
          <w:rFonts w:eastAsia="Calibri"/>
          <w:sz w:val="26"/>
          <w:szCs w:val="26"/>
          <w:lang w:val="ru-RU" w:bidi="ar-SA"/>
        </w:rPr>
        <w:t>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уб.;</w:t>
      </w:r>
    </w:p>
    <w:p w:rsidR="00D22FDB" w:rsidRDefault="00D22FDB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 xml:space="preserve">-обеспечение деятельности библиотек в сумме </w:t>
      </w:r>
      <w:r w:rsidR="00C5729D">
        <w:rPr>
          <w:rFonts w:eastAsia="Calibri"/>
          <w:sz w:val="26"/>
          <w:szCs w:val="26"/>
          <w:lang w:val="ru-RU" w:bidi="ar-SA"/>
        </w:rPr>
        <w:t>2 375,4</w:t>
      </w:r>
      <w:r>
        <w:rPr>
          <w:rFonts w:eastAsia="Calibri"/>
          <w:sz w:val="26"/>
          <w:szCs w:val="26"/>
          <w:lang w:val="ru-RU" w:bidi="ar-SA"/>
        </w:rPr>
        <w:t>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уб.;</w:t>
      </w:r>
    </w:p>
    <w:p w:rsidR="00F75BBD" w:rsidRDefault="00D22FDB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 xml:space="preserve">- пенсионное обеспечение в сумме </w:t>
      </w:r>
      <w:r w:rsidR="00C5729D">
        <w:rPr>
          <w:rFonts w:eastAsia="Calibri"/>
          <w:sz w:val="26"/>
          <w:szCs w:val="26"/>
          <w:lang w:val="ru-RU" w:bidi="ar-SA"/>
        </w:rPr>
        <w:t>891,3</w:t>
      </w:r>
      <w:r>
        <w:rPr>
          <w:rFonts w:eastAsia="Calibri"/>
          <w:sz w:val="26"/>
          <w:szCs w:val="26"/>
          <w:lang w:val="ru-RU" w:bidi="ar-SA"/>
        </w:rPr>
        <w:t>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</w:t>
      </w:r>
    </w:p>
    <w:p w:rsidR="00C5729D" w:rsidRDefault="00C5729D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Резервный фонд администрации МО «Котельское сельское поселение утвержденный в сумме 200,0тыс</w:t>
      </w:r>
      <w:proofErr w:type="gramStart"/>
      <w:r>
        <w:rPr>
          <w:rFonts w:eastAsia="Calibri"/>
          <w:sz w:val="26"/>
          <w:szCs w:val="26"/>
          <w:lang w:val="ru-RU" w:bidi="ar-SA"/>
        </w:rPr>
        <w:t>.р</w:t>
      </w:r>
      <w:proofErr w:type="gramEnd"/>
      <w:r>
        <w:rPr>
          <w:rFonts w:eastAsia="Calibri"/>
          <w:sz w:val="26"/>
          <w:szCs w:val="26"/>
          <w:lang w:val="ru-RU" w:bidi="ar-SA"/>
        </w:rPr>
        <w:t>уб. в отчетном периоде не расходовался.</w:t>
      </w:r>
    </w:p>
    <w:p w:rsidR="00F75BBD" w:rsidRDefault="00F75BBD" w:rsidP="000E4CF2">
      <w:pPr>
        <w:spacing w:line="271" w:lineRule="auto"/>
        <w:ind w:firstLine="567"/>
        <w:jc w:val="both"/>
        <w:rPr>
          <w:rFonts w:eastAsia="Calibri"/>
          <w:sz w:val="26"/>
          <w:szCs w:val="26"/>
          <w:lang w:val="ru-RU" w:bidi="ar-SA"/>
        </w:rPr>
      </w:pPr>
    </w:p>
    <w:p w:rsidR="00E2045A" w:rsidRDefault="00E2045A" w:rsidP="00E2045A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4</w:t>
      </w:r>
      <w:r w:rsidRPr="00727E17">
        <w:rPr>
          <w:b/>
          <w:sz w:val="26"/>
          <w:szCs w:val="26"/>
          <w:lang w:val="ru-RU"/>
        </w:rPr>
        <w:t>. Анализ дебиторской и кредиторской задолженности</w:t>
      </w:r>
    </w:p>
    <w:p w:rsidR="00E2045A" w:rsidRPr="00995BD0" w:rsidRDefault="00E2045A" w:rsidP="00E2045A">
      <w:pPr>
        <w:jc w:val="right"/>
        <w:rPr>
          <w:sz w:val="22"/>
          <w:szCs w:val="22"/>
          <w:lang w:val="ru-RU"/>
        </w:rPr>
      </w:pPr>
      <w:r w:rsidRPr="00995BD0">
        <w:rPr>
          <w:sz w:val="24"/>
          <w:lang w:val="ru-RU"/>
        </w:rPr>
        <w:t xml:space="preserve"> (</w:t>
      </w:r>
      <w:r w:rsidRPr="00995BD0">
        <w:rPr>
          <w:sz w:val="22"/>
          <w:szCs w:val="22"/>
          <w:lang w:val="ru-RU"/>
        </w:rPr>
        <w:t>тыс. руб.)</w:t>
      </w:r>
    </w:p>
    <w:tbl>
      <w:tblPr>
        <w:tblW w:w="93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1559"/>
        <w:gridCol w:w="1559"/>
        <w:gridCol w:w="1559"/>
      </w:tblGrid>
      <w:tr w:rsidR="00E2045A" w:rsidRPr="00E2045A" w:rsidTr="00700791"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045A" w:rsidRPr="00E2045A" w:rsidRDefault="00E2045A" w:rsidP="00700791">
            <w:pPr>
              <w:ind w:left="175" w:hanging="175"/>
              <w:jc w:val="center"/>
              <w:rPr>
                <w:b/>
                <w:sz w:val="20"/>
                <w:szCs w:val="20"/>
                <w:lang w:val="ru-RU"/>
              </w:rPr>
            </w:pPr>
            <w:r w:rsidRPr="00E2045A">
              <w:rPr>
                <w:b/>
                <w:sz w:val="20"/>
                <w:szCs w:val="20"/>
                <w:lang w:val="ru-RU"/>
              </w:rPr>
              <w:t>Наименование</w:t>
            </w:r>
          </w:p>
          <w:p w:rsidR="00E2045A" w:rsidRPr="00E2045A" w:rsidRDefault="00E2045A" w:rsidP="00700791">
            <w:pPr>
              <w:jc w:val="center"/>
              <w:rPr>
                <w:sz w:val="20"/>
                <w:szCs w:val="20"/>
                <w:lang w:val="ru-RU"/>
              </w:rPr>
            </w:pPr>
            <w:r w:rsidRPr="00E2045A">
              <w:rPr>
                <w:b/>
                <w:sz w:val="20"/>
                <w:szCs w:val="20"/>
                <w:lang w:val="ru-RU"/>
              </w:rPr>
              <w:t>задолженности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5A" w:rsidRPr="00E2045A" w:rsidRDefault="00E2045A" w:rsidP="0070079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2045A">
              <w:rPr>
                <w:b/>
                <w:sz w:val="20"/>
                <w:szCs w:val="20"/>
                <w:lang w:val="ru-RU"/>
              </w:rPr>
              <w:t>Дебиторская</w:t>
            </w:r>
          </w:p>
          <w:p w:rsidR="00E2045A" w:rsidRPr="00E2045A" w:rsidRDefault="00E2045A" w:rsidP="0070079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2045A">
              <w:rPr>
                <w:b/>
                <w:sz w:val="20"/>
                <w:szCs w:val="20"/>
                <w:lang w:val="ru-RU"/>
              </w:rPr>
              <w:t>задолженность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45A" w:rsidRPr="00E2045A" w:rsidRDefault="00E2045A" w:rsidP="0070079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2045A">
              <w:rPr>
                <w:b/>
                <w:sz w:val="20"/>
                <w:szCs w:val="20"/>
                <w:lang w:val="ru-RU"/>
              </w:rPr>
              <w:t>Кредиторская</w:t>
            </w:r>
          </w:p>
          <w:p w:rsidR="00E2045A" w:rsidRPr="00E2045A" w:rsidRDefault="00E2045A" w:rsidP="0070079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2045A">
              <w:rPr>
                <w:b/>
                <w:sz w:val="20"/>
                <w:szCs w:val="20"/>
                <w:lang w:val="ru-RU"/>
              </w:rPr>
              <w:t>задолженность</w:t>
            </w:r>
          </w:p>
        </w:tc>
      </w:tr>
      <w:tr w:rsidR="00E2045A" w:rsidRPr="00E2045A" w:rsidTr="00700791"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45A" w:rsidRPr="00E2045A" w:rsidRDefault="00E2045A" w:rsidP="00700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045A" w:rsidRPr="00E2045A" w:rsidRDefault="00E2045A" w:rsidP="0070079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2045A">
              <w:rPr>
                <w:b/>
                <w:sz w:val="20"/>
                <w:szCs w:val="20"/>
                <w:lang w:val="ru-RU"/>
              </w:rPr>
              <w:t>на 01.01.2017г.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045A" w:rsidRPr="00E2045A" w:rsidRDefault="00E2045A" w:rsidP="0070079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2045A">
              <w:rPr>
                <w:b/>
                <w:sz w:val="20"/>
                <w:szCs w:val="20"/>
                <w:lang w:val="ru-RU"/>
              </w:rPr>
              <w:t>на 01.01.2018г.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045A" w:rsidRPr="00E2045A" w:rsidRDefault="00E2045A" w:rsidP="0070079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2045A">
              <w:rPr>
                <w:b/>
                <w:sz w:val="20"/>
                <w:szCs w:val="20"/>
                <w:lang w:val="ru-RU"/>
              </w:rPr>
              <w:t>на 01.01.2017г.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45A" w:rsidRPr="00E2045A" w:rsidRDefault="00E2045A" w:rsidP="0070079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2045A">
              <w:rPr>
                <w:b/>
                <w:sz w:val="20"/>
                <w:szCs w:val="20"/>
                <w:lang w:val="ru-RU"/>
              </w:rPr>
              <w:t>на 01.01.2018г.</w:t>
            </w:r>
          </w:p>
        </w:tc>
      </w:tr>
      <w:tr w:rsidR="0034261A" w:rsidRPr="00E2045A" w:rsidTr="00700791">
        <w:trPr>
          <w:trHeight w:val="2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61A" w:rsidRPr="00AB22C9" w:rsidRDefault="0034261A" w:rsidP="00700791">
            <w:pPr>
              <w:rPr>
                <w:sz w:val="22"/>
                <w:lang w:val="ru-RU"/>
              </w:rPr>
            </w:pPr>
            <w:r w:rsidRPr="00AB22C9">
              <w:rPr>
                <w:sz w:val="22"/>
                <w:szCs w:val="22"/>
                <w:lang w:val="ru-RU"/>
              </w:rPr>
              <w:t>Расчеты по доходам (120500000)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261A" w:rsidRPr="00E2045A" w:rsidRDefault="00274C2C" w:rsidP="00700791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4 724,1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261A" w:rsidRPr="00E2045A" w:rsidRDefault="00274C2C" w:rsidP="00700791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4 319,4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261A" w:rsidRPr="00E2045A" w:rsidRDefault="00E72F25" w:rsidP="00700791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20 864,3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261A" w:rsidRPr="00E2045A" w:rsidRDefault="00E72F25" w:rsidP="00700791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8 954,9</w:t>
            </w:r>
          </w:p>
        </w:tc>
      </w:tr>
      <w:tr w:rsidR="0034261A" w:rsidRPr="00E2045A" w:rsidTr="0070079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61A" w:rsidRPr="00AB22C9" w:rsidRDefault="0034261A" w:rsidP="00700791">
            <w:pPr>
              <w:rPr>
                <w:sz w:val="22"/>
                <w:lang w:val="ru-RU"/>
              </w:rPr>
            </w:pPr>
            <w:r w:rsidRPr="00AB22C9">
              <w:rPr>
                <w:sz w:val="22"/>
                <w:szCs w:val="22"/>
                <w:lang w:val="ru-RU"/>
              </w:rPr>
              <w:t>Расчеты по выданным авансам (120600000)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261A" w:rsidRPr="00E2045A" w:rsidRDefault="00636D56" w:rsidP="00700791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261A" w:rsidRPr="00E2045A" w:rsidRDefault="00636D56" w:rsidP="00700791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261A" w:rsidRPr="00E2045A" w:rsidRDefault="0034261A" w:rsidP="00700791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261A" w:rsidRPr="00E2045A" w:rsidRDefault="0034261A" w:rsidP="00700791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E72F25" w:rsidRPr="00E2045A" w:rsidTr="0070079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F25" w:rsidRPr="00AB22C9" w:rsidRDefault="00E72F25" w:rsidP="00700791">
            <w:pPr>
              <w:rPr>
                <w:sz w:val="22"/>
                <w:lang w:val="ru-RU"/>
              </w:rPr>
            </w:pPr>
            <w:r w:rsidRPr="007054DA">
              <w:rPr>
                <w:sz w:val="22"/>
                <w:szCs w:val="22"/>
                <w:lang w:val="ru-RU"/>
              </w:rPr>
              <w:t>Расчеты по принятым обязательствам (</w:t>
            </w:r>
            <w:r>
              <w:rPr>
                <w:sz w:val="22"/>
                <w:szCs w:val="22"/>
                <w:lang w:val="ru-RU"/>
              </w:rPr>
              <w:t>1</w:t>
            </w:r>
            <w:r w:rsidRPr="007054DA">
              <w:rPr>
                <w:sz w:val="22"/>
                <w:szCs w:val="22"/>
                <w:lang w:val="ru-RU"/>
              </w:rPr>
              <w:t>302</w:t>
            </w:r>
            <w:r>
              <w:rPr>
                <w:sz w:val="22"/>
                <w:szCs w:val="22"/>
                <w:lang w:val="ru-RU"/>
              </w:rPr>
              <w:t>00000</w:t>
            </w:r>
            <w:r w:rsidRPr="007054DA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F25" w:rsidRDefault="00E72F25" w:rsidP="00700791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2F25" w:rsidRDefault="00E72F25" w:rsidP="00700791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F25" w:rsidRPr="00E2045A" w:rsidRDefault="00E72F25" w:rsidP="00700791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13 348,7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2F25" w:rsidRPr="00E2045A" w:rsidRDefault="00E72F25" w:rsidP="00700791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3 461,2</w:t>
            </w:r>
          </w:p>
        </w:tc>
      </w:tr>
      <w:tr w:rsidR="0034261A" w:rsidRPr="00636D56" w:rsidTr="0070079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61A" w:rsidRPr="00AB22C9" w:rsidRDefault="0034261A" w:rsidP="00700791">
            <w:pPr>
              <w:rPr>
                <w:sz w:val="22"/>
                <w:lang w:val="ru-RU"/>
              </w:rPr>
            </w:pPr>
            <w:r w:rsidRPr="00AB22C9">
              <w:rPr>
                <w:sz w:val="22"/>
                <w:szCs w:val="22"/>
                <w:lang w:val="ru-RU"/>
              </w:rPr>
              <w:t>Расчеты по платежам в бюджет (130300000)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261A" w:rsidRPr="00E2045A" w:rsidRDefault="00636D56" w:rsidP="00700791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261A" w:rsidRPr="00E2045A" w:rsidRDefault="00636D56" w:rsidP="00700791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315,6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261A" w:rsidRPr="00E2045A" w:rsidRDefault="00E07ECA" w:rsidP="00700791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261A" w:rsidRPr="00E2045A" w:rsidRDefault="00E07ECA" w:rsidP="00700791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E72F25" w:rsidRPr="00636D56" w:rsidTr="0070079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F25" w:rsidRPr="00E2045A" w:rsidRDefault="00E72F25" w:rsidP="00700791">
            <w:pPr>
              <w:rPr>
                <w:sz w:val="20"/>
                <w:szCs w:val="20"/>
                <w:lang w:val="ru-RU"/>
              </w:rPr>
            </w:pPr>
            <w:proofErr w:type="spellStart"/>
            <w:r w:rsidRPr="0035031E">
              <w:rPr>
                <w:sz w:val="22"/>
                <w:szCs w:val="22"/>
                <w:lang w:eastAsia="ru-RU"/>
              </w:rPr>
              <w:t>Прочие</w:t>
            </w:r>
            <w:proofErr w:type="spellEnd"/>
            <w:r w:rsidRPr="0035031E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5031E">
              <w:rPr>
                <w:sz w:val="22"/>
                <w:szCs w:val="22"/>
                <w:lang w:eastAsia="ru-RU"/>
              </w:rPr>
              <w:t>расчеты</w:t>
            </w:r>
            <w:proofErr w:type="spellEnd"/>
            <w:r w:rsidRPr="0035031E">
              <w:rPr>
                <w:sz w:val="22"/>
                <w:szCs w:val="22"/>
                <w:lang w:eastAsia="ru-RU"/>
              </w:rPr>
              <w:t xml:space="preserve"> с </w:t>
            </w:r>
            <w:proofErr w:type="spellStart"/>
            <w:r w:rsidRPr="0035031E">
              <w:rPr>
                <w:sz w:val="22"/>
                <w:szCs w:val="22"/>
                <w:lang w:eastAsia="ru-RU"/>
              </w:rPr>
              <w:t>кредиторами</w:t>
            </w:r>
            <w:proofErr w:type="spellEnd"/>
            <w:r w:rsidRPr="0035031E">
              <w:rPr>
                <w:sz w:val="22"/>
                <w:szCs w:val="22"/>
                <w:lang w:eastAsia="ru-RU"/>
              </w:rPr>
              <w:t xml:space="preserve"> </w:t>
            </w:r>
            <w:r w:rsidRPr="0035031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  <w:lang w:val="ru-RU"/>
              </w:rPr>
              <w:t>1</w:t>
            </w:r>
            <w:r w:rsidRPr="0035031E">
              <w:rPr>
                <w:sz w:val="22"/>
                <w:szCs w:val="22"/>
              </w:rPr>
              <w:t>304</w:t>
            </w:r>
            <w:r>
              <w:rPr>
                <w:sz w:val="22"/>
                <w:szCs w:val="22"/>
                <w:lang w:val="ru-RU"/>
              </w:rPr>
              <w:t>000</w:t>
            </w:r>
            <w:r w:rsidRPr="0035031E">
              <w:rPr>
                <w:sz w:val="22"/>
                <w:szCs w:val="22"/>
              </w:rPr>
              <w:t>00)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F25" w:rsidRDefault="00E72F25" w:rsidP="00700791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2F25" w:rsidRDefault="00E72F25" w:rsidP="00700791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F25" w:rsidRDefault="00E72F25" w:rsidP="00F32AC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362,4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2F25" w:rsidRDefault="00E72F25" w:rsidP="00F32AC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33,0</w:t>
            </w:r>
          </w:p>
        </w:tc>
      </w:tr>
      <w:tr w:rsidR="00E72F25" w:rsidRPr="00E2045A" w:rsidTr="0070079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F25" w:rsidRPr="00E2045A" w:rsidRDefault="00E72F25" w:rsidP="00700791">
            <w:pPr>
              <w:jc w:val="right"/>
              <w:rPr>
                <w:b/>
                <w:sz w:val="20"/>
                <w:szCs w:val="20"/>
                <w:lang w:val="ru-RU"/>
              </w:rPr>
            </w:pPr>
            <w:r w:rsidRPr="00E2045A">
              <w:rPr>
                <w:b/>
                <w:sz w:val="20"/>
                <w:szCs w:val="20"/>
                <w:lang w:val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F25" w:rsidRPr="00E2045A" w:rsidRDefault="00E72F25" w:rsidP="00700791">
            <w:pPr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4 921,8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2F25" w:rsidRPr="00E2045A" w:rsidRDefault="00E72F25" w:rsidP="00700791">
            <w:pPr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4 819,6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F25" w:rsidRPr="0034261A" w:rsidRDefault="00E07ECA" w:rsidP="00700791">
            <w:pPr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34 575,4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2F25" w:rsidRPr="0034261A" w:rsidRDefault="00E07ECA" w:rsidP="00700791">
            <w:pPr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12 449,1</w:t>
            </w:r>
          </w:p>
        </w:tc>
      </w:tr>
    </w:tbl>
    <w:p w:rsidR="0034261A" w:rsidRPr="0034261A" w:rsidRDefault="0034261A" w:rsidP="000E4CF2">
      <w:pPr>
        <w:spacing w:line="271" w:lineRule="auto"/>
        <w:ind w:firstLine="567"/>
        <w:jc w:val="both"/>
        <w:rPr>
          <w:i/>
          <w:sz w:val="10"/>
          <w:szCs w:val="10"/>
          <w:lang w:val="ru-RU"/>
        </w:rPr>
      </w:pPr>
    </w:p>
    <w:p w:rsidR="00700791" w:rsidRPr="009426B8" w:rsidRDefault="00700791" w:rsidP="00700791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>
        <w:rPr>
          <w:b/>
          <w:i/>
          <w:sz w:val="26"/>
          <w:szCs w:val="26"/>
          <w:lang w:val="ru-RU"/>
        </w:rPr>
        <w:t>Общая сумма д</w:t>
      </w:r>
      <w:r w:rsidRPr="00A10466">
        <w:rPr>
          <w:b/>
          <w:i/>
          <w:sz w:val="26"/>
          <w:szCs w:val="26"/>
          <w:lang w:val="ru-RU"/>
        </w:rPr>
        <w:t>ебиторск</w:t>
      </w:r>
      <w:r>
        <w:rPr>
          <w:b/>
          <w:i/>
          <w:sz w:val="26"/>
          <w:szCs w:val="26"/>
          <w:lang w:val="ru-RU"/>
        </w:rPr>
        <w:t>ой</w:t>
      </w:r>
      <w:r w:rsidRPr="00A10466">
        <w:rPr>
          <w:b/>
          <w:i/>
          <w:sz w:val="26"/>
          <w:szCs w:val="26"/>
          <w:lang w:val="ru-RU"/>
        </w:rPr>
        <w:t xml:space="preserve"> задолженност</w:t>
      </w:r>
      <w:r>
        <w:rPr>
          <w:b/>
          <w:i/>
          <w:sz w:val="26"/>
          <w:szCs w:val="26"/>
          <w:lang w:val="ru-RU"/>
        </w:rPr>
        <w:t xml:space="preserve">и </w:t>
      </w:r>
      <w:r w:rsidRPr="0059174C">
        <w:rPr>
          <w:sz w:val="26"/>
          <w:szCs w:val="26"/>
          <w:lang w:val="ru-RU"/>
        </w:rPr>
        <w:t>по бюджетной деятельности</w:t>
      </w:r>
      <w:r w:rsidRPr="009426B8">
        <w:rPr>
          <w:sz w:val="26"/>
          <w:szCs w:val="26"/>
          <w:lang w:val="ru-RU"/>
        </w:rPr>
        <w:t xml:space="preserve"> по состоянию на 01.01.201</w:t>
      </w:r>
      <w:r>
        <w:rPr>
          <w:sz w:val="26"/>
          <w:szCs w:val="26"/>
          <w:lang w:val="ru-RU"/>
        </w:rPr>
        <w:t>8</w:t>
      </w:r>
      <w:r w:rsidRPr="009426B8">
        <w:rPr>
          <w:sz w:val="26"/>
          <w:szCs w:val="26"/>
          <w:lang w:val="ru-RU"/>
        </w:rPr>
        <w:t>г</w:t>
      </w:r>
      <w:r>
        <w:rPr>
          <w:sz w:val="26"/>
          <w:szCs w:val="26"/>
          <w:lang w:val="ru-RU"/>
        </w:rPr>
        <w:t>ода</w:t>
      </w:r>
      <w:r w:rsidRPr="009426B8">
        <w:rPr>
          <w:sz w:val="26"/>
          <w:szCs w:val="26"/>
          <w:lang w:val="ru-RU"/>
        </w:rPr>
        <w:t xml:space="preserve"> составила </w:t>
      </w:r>
      <w:r w:rsidR="00636D56">
        <w:rPr>
          <w:sz w:val="26"/>
          <w:szCs w:val="26"/>
          <w:lang w:val="ru-RU"/>
        </w:rPr>
        <w:t>4 319,4</w:t>
      </w:r>
      <w:r w:rsidRPr="009426B8">
        <w:rPr>
          <w:sz w:val="26"/>
          <w:szCs w:val="26"/>
          <w:lang w:val="ru-RU"/>
        </w:rPr>
        <w:t>тыс</w:t>
      </w:r>
      <w:proofErr w:type="gramStart"/>
      <w:r w:rsidRPr="009426B8">
        <w:rPr>
          <w:sz w:val="26"/>
          <w:szCs w:val="26"/>
          <w:lang w:val="ru-RU"/>
        </w:rPr>
        <w:t>.р</w:t>
      </w:r>
      <w:proofErr w:type="gramEnd"/>
      <w:r w:rsidRPr="009426B8">
        <w:rPr>
          <w:sz w:val="26"/>
          <w:szCs w:val="26"/>
          <w:lang w:val="ru-RU"/>
        </w:rPr>
        <w:t>уб.</w:t>
      </w:r>
      <w:r>
        <w:rPr>
          <w:sz w:val="26"/>
          <w:szCs w:val="26"/>
          <w:lang w:val="ru-RU"/>
        </w:rPr>
        <w:t>, в том числе</w:t>
      </w:r>
      <w:r w:rsidRPr="009426B8">
        <w:rPr>
          <w:sz w:val="26"/>
          <w:szCs w:val="26"/>
          <w:lang w:val="ru-RU"/>
        </w:rPr>
        <w:t xml:space="preserve"> просроченная </w:t>
      </w:r>
      <w:r>
        <w:rPr>
          <w:sz w:val="26"/>
          <w:szCs w:val="26"/>
          <w:lang w:val="ru-RU"/>
        </w:rPr>
        <w:t xml:space="preserve"> </w:t>
      </w:r>
      <w:r w:rsidRPr="009426B8">
        <w:rPr>
          <w:sz w:val="26"/>
          <w:szCs w:val="26"/>
          <w:lang w:val="ru-RU"/>
        </w:rPr>
        <w:lastRenderedPageBreak/>
        <w:t>в сумм</w:t>
      </w:r>
      <w:r>
        <w:rPr>
          <w:sz w:val="26"/>
          <w:szCs w:val="26"/>
          <w:lang w:val="ru-RU"/>
        </w:rPr>
        <w:t>е 2</w:t>
      </w:r>
      <w:r w:rsidR="00646BB5">
        <w:rPr>
          <w:sz w:val="26"/>
          <w:szCs w:val="26"/>
          <w:lang w:val="ru-RU"/>
        </w:rPr>
        <w:t> 351,6</w:t>
      </w:r>
      <w:r>
        <w:rPr>
          <w:sz w:val="26"/>
          <w:szCs w:val="26"/>
          <w:lang w:val="ru-RU"/>
        </w:rPr>
        <w:t xml:space="preserve">тыс.руб. Дебиторская задолженность по сравнению с началом года </w:t>
      </w:r>
      <w:r w:rsidRPr="009426B8">
        <w:rPr>
          <w:sz w:val="26"/>
          <w:szCs w:val="26"/>
          <w:lang w:val="ru-RU"/>
        </w:rPr>
        <w:t xml:space="preserve"> </w:t>
      </w:r>
      <w:r w:rsidR="00646BB5">
        <w:rPr>
          <w:sz w:val="26"/>
          <w:szCs w:val="26"/>
          <w:lang w:val="ru-RU"/>
        </w:rPr>
        <w:t>уменьшилась</w:t>
      </w:r>
      <w:r>
        <w:rPr>
          <w:sz w:val="26"/>
          <w:szCs w:val="26"/>
          <w:lang w:val="ru-RU"/>
        </w:rPr>
        <w:t xml:space="preserve"> </w:t>
      </w:r>
      <w:r w:rsidRPr="009426B8">
        <w:rPr>
          <w:sz w:val="26"/>
          <w:szCs w:val="26"/>
          <w:lang w:val="ru-RU"/>
        </w:rPr>
        <w:t xml:space="preserve">на </w:t>
      </w:r>
      <w:r w:rsidR="00646BB5">
        <w:rPr>
          <w:sz w:val="26"/>
          <w:szCs w:val="26"/>
          <w:lang w:val="ru-RU"/>
        </w:rPr>
        <w:t>102,2</w:t>
      </w:r>
      <w:r w:rsidRPr="009426B8">
        <w:rPr>
          <w:sz w:val="26"/>
          <w:szCs w:val="26"/>
          <w:lang w:val="ru-RU"/>
        </w:rPr>
        <w:t xml:space="preserve">тыс.руб. </w:t>
      </w:r>
    </w:p>
    <w:p w:rsidR="003231BE" w:rsidRPr="00D26468" w:rsidRDefault="00700791" w:rsidP="003231BE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 w:rsidRPr="0019382B">
        <w:rPr>
          <w:i/>
          <w:sz w:val="26"/>
          <w:szCs w:val="26"/>
          <w:lang w:val="ru-RU"/>
        </w:rPr>
        <w:t xml:space="preserve"> </w:t>
      </w:r>
      <w:r>
        <w:rPr>
          <w:i/>
          <w:sz w:val="26"/>
          <w:szCs w:val="26"/>
          <w:lang w:val="ru-RU"/>
        </w:rPr>
        <w:tab/>
      </w:r>
      <w:r w:rsidRPr="00C86F0F">
        <w:rPr>
          <w:i/>
          <w:sz w:val="26"/>
          <w:szCs w:val="26"/>
          <w:lang w:val="ru-RU"/>
        </w:rPr>
        <w:t>Дебиторская задолженность по доходам</w:t>
      </w:r>
      <w:r w:rsidR="00646BB5">
        <w:rPr>
          <w:sz w:val="26"/>
          <w:szCs w:val="26"/>
          <w:lang w:val="ru-RU"/>
        </w:rPr>
        <w:t xml:space="preserve"> составила 4 319,4</w:t>
      </w:r>
      <w:r w:rsidRPr="00C86F0F">
        <w:rPr>
          <w:sz w:val="26"/>
          <w:szCs w:val="26"/>
          <w:lang w:val="ru-RU"/>
        </w:rPr>
        <w:t>тыс</w:t>
      </w:r>
      <w:proofErr w:type="gramStart"/>
      <w:r w:rsidRPr="00C86F0F">
        <w:rPr>
          <w:sz w:val="26"/>
          <w:szCs w:val="26"/>
          <w:lang w:val="ru-RU"/>
        </w:rPr>
        <w:t>.р</w:t>
      </w:r>
      <w:proofErr w:type="gramEnd"/>
      <w:r w:rsidRPr="00C86F0F">
        <w:rPr>
          <w:sz w:val="26"/>
          <w:szCs w:val="26"/>
          <w:lang w:val="ru-RU"/>
        </w:rPr>
        <w:t>уб.</w:t>
      </w:r>
      <w:r w:rsidR="002170C5" w:rsidRPr="00C86F0F">
        <w:rPr>
          <w:sz w:val="26"/>
          <w:szCs w:val="26"/>
          <w:lang w:val="ru-RU"/>
        </w:rPr>
        <w:t xml:space="preserve"> </w:t>
      </w:r>
      <w:r w:rsidR="003231BE" w:rsidRPr="00C86F0F">
        <w:rPr>
          <w:sz w:val="26"/>
          <w:szCs w:val="26"/>
          <w:lang w:val="ru-RU"/>
        </w:rPr>
        <w:t>Основную сумму задолженности составляет</w:t>
      </w:r>
      <w:r w:rsidRPr="00C86F0F">
        <w:rPr>
          <w:sz w:val="26"/>
          <w:szCs w:val="26"/>
          <w:lang w:val="ru-RU"/>
        </w:rPr>
        <w:t xml:space="preserve"> </w:t>
      </w:r>
      <w:r w:rsidR="003231BE" w:rsidRPr="00C86F0F">
        <w:rPr>
          <w:sz w:val="26"/>
          <w:szCs w:val="26"/>
          <w:lang w:val="ru-RU"/>
        </w:rPr>
        <w:t>недоимка по платежам в бюджет МО «</w:t>
      </w:r>
      <w:r w:rsidR="00DB4B32">
        <w:rPr>
          <w:sz w:val="26"/>
          <w:szCs w:val="26"/>
          <w:lang w:val="ru-RU"/>
        </w:rPr>
        <w:t>Котельское</w:t>
      </w:r>
      <w:r w:rsidR="003231BE" w:rsidRPr="00C86F0F">
        <w:rPr>
          <w:sz w:val="26"/>
          <w:szCs w:val="26"/>
          <w:lang w:val="ru-RU"/>
        </w:rPr>
        <w:t xml:space="preserve"> сельское поселение»- </w:t>
      </w:r>
      <w:r w:rsidR="00646BB5">
        <w:rPr>
          <w:sz w:val="26"/>
          <w:szCs w:val="26"/>
          <w:lang w:val="ru-RU"/>
        </w:rPr>
        <w:t>3 851,2</w:t>
      </w:r>
      <w:r w:rsidR="003231BE" w:rsidRPr="00C86F0F">
        <w:rPr>
          <w:sz w:val="26"/>
          <w:szCs w:val="26"/>
          <w:lang w:val="ru-RU"/>
        </w:rPr>
        <w:t>тыс.руб.</w:t>
      </w:r>
    </w:p>
    <w:p w:rsidR="00700791" w:rsidRDefault="00700791" w:rsidP="00700791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 w:rsidRPr="00A50B5B">
        <w:rPr>
          <w:i/>
          <w:sz w:val="26"/>
          <w:szCs w:val="26"/>
          <w:lang w:val="ru-RU"/>
        </w:rPr>
        <w:t>Дебиторская задолженность  по расчетам по выданным авансам</w:t>
      </w:r>
      <w:r>
        <w:rPr>
          <w:sz w:val="26"/>
          <w:szCs w:val="26"/>
          <w:lang w:val="ru-RU"/>
        </w:rPr>
        <w:t xml:space="preserve"> </w:t>
      </w:r>
      <w:r w:rsidRPr="008A1AE8">
        <w:rPr>
          <w:sz w:val="26"/>
          <w:szCs w:val="26"/>
          <w:lang w:val="ru-RU"/>
        </w:rPr>
        <w:t xml:space="preserve">в </w:t>
      </w:r>
      <w:r>
        <w:rPr>
          <w:sz w:val="26"/>
          <w:szCs w:val="26"/>
          <w:lang w:val="ru-RU"/>
        </w:rPr>
        <w:t xml:space="preserve">сумме </w:t>
      </w:r>
      <w:r w:rsidR="00646BB5">
        <w:rPr>
          <w:sz w:val="26"/>
          <w:szCs w:val="26"/>
          <w:lang w:val="ru-RU"/>
        </w:rPr>
        <w:t>184,6</w:t>
      </w:r>
      <w:r w:rsidRPr="008A1AE8">
        <w:rPr>
          <w:sz w:val="26"/>
          <w:szCs w:val="26"/>
          <w:lang w:val="ru-RU"/>
        </w:rPr>
        <w:t>тыс</w:t>
      </w:r>
      <w:proofErr w:type="gramStart"/>
      <w:r w:rsidRPr="008A1AE8">
        <w:rPr>
          <w:sz w:val="26"/>
          <w:szCs w:val="26"/>
          <w:lang w:val="ru-RU"/>
        </w:rPr>
        <w:t>.р</w:t>
      </w:r>
      <w:proofErr w:type="gramEnd"/>
      <w:r w:rsidRPr="008A1AE8">
        <w:rPr>
          <w:sz w:val="26"/>
          <w:szCs w:val="26"/>
          <w:lang w:val="ru-RU"/>
        </w:rPr>
        <w:t>уб.</w:t>
      </w:r>
      <w:r>
        <w:rPr>
          <w:sz w:val="26"/>
          <w:szCs w:val="26"/>
          <w:lang w:val="ru-RU"/>
        </w:rPr>
        <w:t xml:space="preserve"> </w:t>
      </w:r>
      <w:r w:rsidRPr="008A1AE8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образовалась в</w:t>
      </w:r>
      <w:r w:rsidRPr="008A1AE8">
        <w:rPr>
          <w:sz w:val="26"/>
          <w:szCs w:val="26"/>
          <w:lang w:val="ru-RU"/>
        </w:rPr>
        <w:t xml:space="preserve"> результате</w:t>
      </w:r>
      <w:r>
        <w:rPr>
          <w:sz w:val="26"/>
          <w:szCs w:val="26"/>
          <w:lang w:val="ru-RU"/>
        </w:rPr>
        <w:t xml:space="preserve"> </w:t>
      </w:r>
      <w:r w:rsidR="00646BB5">
        <w:rPr>
          <w:sz w:val="26"/>
          <w:szCs w:val="26"/>
          <w:lang w:val="ru-RU"/>
        </w:rPr>
        <w:t xml:space="preserve">переплаты взносов за капремонт </w:t>
      </w:r>
      <w:r w:rsidRPr="008A1AE8">
        <w:rPr>
          <w:sz w:val="26"/>
          <w:szCs w:val="26"/>
          <w:lang w:val="ru-RU"/>
        </w:rPr>
        <w:t xml:space="preserve">предоплаты </w:t>
      </w:r>
      <w:r>
        <w:rPr>
          <w:sz w:val="26"/>
          <w:szCs w:val="26"/>
          <w:lang w:val="ru-RU"/>
        </w:rPr>
        <w:t xml:space="preserve">за </w:t>
      </w:r>
      <w:r w:rsidR="00AB22C9">
        <w:rPr>
          <w:sz w:val="26"/>
          <w:szCs w:val="26"/>
          <w:lang w:val="ru-RU"/>
        </w:rPr>
        <w:t xml:space="preserve">бензин для автомашины администрации, подписки на газеты и журналы на 1 полугодие 2018года, за </w:t>
      </w:r>
      <w:r>
        <w:rPr>
          <w:sz w:val="26"/>
          <w:szCs w:val="26"/>
          <w:lang w:val="ru-RU"/>
        </w:rPr>
        <w:t>электроэнергию.</w:t>
      </w:r>
    </w:p>
    <w:p w:rsidR="00700791" w:rsidRPr="00407805" w:rsidRDefault="00700791" w:rsidP="00700791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 w:rsidRPr="00AE282C">
        <w:rPr>
          <w:i/>
          <w:sz w:val="26"/>
          <w:szCs w:val="26"/>
          <w:lang w:val="ru-RU"/>
        </w:rPr>
        <w:t xml:space="preserve">Дебиторская задолженность  </w:t>
      </w:r>
      <w:r w:rsidRPr="00931AC7">
        <w:rPr>
          <w:i/>
          <w:sz w:val="26"/>
          <w:szCs w:val="26"/>
          <w:lang w:val="ru-RU"/>
        </w:rPr>
        <w:t>по платежам в бюджет</w:t>
      </w:r>
      <w:r w:rsidRPr="00931AC7">
        <w:rPr>
          <w:szCs w:val="28"/>
          <w:lang w:val="ru-RU"/>
        </w:rPr>
        <w:t xml:space="preserve"> </w:t>
      </w:r>
      <w:r w:rsidRPr="00931AC7">
        <w:rPr>
          <w:sz w:val="26"/>
          <w:szCs w:val="26"/>
          <w:lang w:val="ru-RU"/>
        </w:rPr>
        <w:t xml:space="preserve">в сумме </w:t>
      </w:r>
      <w:r w:rsidR="00AB22C9">
        <w:rPr>
          <w:sz w:val="26"/>
          <w:szCs w:val="26"/>
          <w:lang w:val="ru-RU"/>
        </w:rPr>
        <w:t>315,6</w:t>
      </w:r>
      <w:r w:rsidRPr="00407805">
        <w:rPr>
          <w:sz w:val="26"/>
          <w:szCs w:val="26"/>
          <w:lang w:val="ru-RU"/>
        </w:rPr>
        <w:t>тыс</w:t>
      </w:r>
      <w:proofErr w:type="gramStart"/>
      <w:r w:rsidRPr="00407805">
        <w:rPr>
          <w:sz w:val="26"/>
          <w:szCs w:val="26"/>
          <w:lang w:val="ru-RU"/>
        </w:rPr>
        <w:t>.р</w:t>
      </w:r>
      <w:proofErr w:type="gramEnd"/>
      <w:r w:rsidRPr="00407805">
        <w:rPr>
          <w:sz w:val="26"/>
          <w:szCs w:val="26"/>
          <w:lang w:val="ru-RU"/>
        </w:rPr>
        <w:t>уб. составила</w:t>
      </w:r>
      <w:r w:rsidR="003231BE" w:rsidRPr="00407805">
        <w:rPr>
          <w:sz w:val="26"/>
          <w:szCs w:val="26"/>
          <w:lang w:val="ru-RU"/>
        </w:rPr>
        <w:t xml:space="preserve"> </w:t>
      </w:r>
      <w:r w:rsidR="00AB22C9">
        <w:rPr>
          <w:sz w:val="26"/>
          <w:szCs w:val="26"/>
          <w:lang w:val="ru-RU"/>
        </w:rPr>
        <w:t xml:space="preserve">задолженность  ФСС по выплате </w:t>
      </w:r>
      <w:r w:rsidR="003231BE" w:rsidRPr="00407805">
        <w:rPr>
          <w:sz w:val="26"/>
          <w:szCs w:val="26"/>
          <w:lang w:val="ru-RU"/>
        </w:rPr>
        <w:t xml:space="preserve"> пособи</w:t>
      </w:r>
      <w:r w:rsidR="00AB22C9">
        <w:rPr>
          <w:sz w:val="26"/>
          <w:szCs w:val="26"/>
          <w:lang w:val="ru-RU"/>
        </w:rPr>
        <w:t>й</w:t>
      </w:r>
      <w:r w:rsidR="003231BE" w:rsidRPr="00407805">
        <w:rPr>
          <w:sz w:val="26"/>
          <w:szCs w:val="26"/>
          <w:lang w:val="ru-RU"/>
        </w:rPr>
        <w:t xml:space="preserve"> по </w:t>
      </w:r>
      <w:r w:rsidR="00AB22C9">
        <w:rPr>
          <w:sz w:val="26"/>
          <w:szCs w:val="26"/>
          <w:lang w:val="ru-RU"/>
        </w:rPr>
        <w:t xml:space="preserve">беременности и родам и пособие по </w:t>
      </w:r>
      <w:r w:rsidR="003231BE" w:rsidRPr="00407805">
        <w:rPr>
          <w:sz w:val="26"/>
          <w:szCs w:val="26"/>
          <w:lang w:val="ru-RU"/>
        </w:rPr>
        <w:t>уходу за ребенком</w:t>
      </w:r>
      <w:r w:rsidR="00AB22C9">
        <w:rPr>
          <w:sz w:val="26"/>
          <w:szCs w:val="26"/>
          <w:lang w:val="ru-RU"/>
        </w:rPr>
        <w:t xml:space="preserve"> до 1,5 лет</w:t>
      </w:r>
      <w:r w:rsidR="003231BE" w:rsidRPr="00407805">
        <w:rPr>
          <w:sz w:val="26"/>
          <w:szCs w:val="26"/>
          <w:lang w:val="ru-RU"/>
        </w:rPr>
        <w:t xml:space="preserve"> за 20</w:t>
      </w:r>
      <w:r w:rsidR="00537231">
        <w:rPr>
          <w:sz w:val="26"/>
          <w:szCs w:val="26"/>
          <w:lang w:val="ru-RU"/>
        </w:rPr>
        <w:t>1</w:t>
      </w:r>
      <w:r w:rsidR="003231BE" w:rsidRPr="00407805">
        <w:rPr>
          <w:sz w:val="26"/>
          <w:szCs w:val="26"/>
          <w:lang w:val="ru-RU"/>
        </w:rPr>
        <w:t>7год</w:t>
      </w:r>
      <w:r w:rsidRPr="00407805">
        <w:rPr>
          <w:sz w:val="26"/>
          <w:szCs w:val="26"/>
          <w:lang w:val="ru-RU"/>
        </w:rPr>
        <w:t>.</w:t>
      </w:r>
    </w:p>
    <w:p w:rsidR="00700791" w:rsidRPr="00407805" w:rsidRDefault="00700791" w:rsidP="00700791">
      <w:pPr>
        <w:spacing w:line="271" w:lineRule="auto"/>
        <w:ind w:firstLine="708"/>
        <w:jc w:val="both"/>
        <w:rPr>
          <w:b/>
          <w:sz w:val="10"/>
          <w:szCs w:val="10"/>
          <w:lang w:val="ru-RU"/>
        </w:rPr>
      </w:pPr>
    </w:p>
    <w:p w:rsidR="00274ACD" w:rsidRDefault="00700791" w:rsidP="00700791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 w:rsidRPr="00407805">
        <w:rPr>
          <w:b/>
          <w:i/>
          <w:sz w:val="26"/>
          <w:szCs w:val="26"/>
          <w:lang w:val="ru-RU"/>
        </w:rPr>
        <w:t>Кредиторская задолженность</w:t>
      </w:r>
      <w:r w:rsidRPr="00407805">
        <w:rPr>
          <w:sz w:val="26"/>
          <w:szCs w:val="26"/>
          <w:lang w:val="ru-RU"/>
        </w:rPr>
        <w:t xml:space="preserve"> по состоянию на 01.01.2018года составила </w:t>
      </w:r>
      <w:r w:rsidR="00537231">
        <w:rPr>
          <w:sz w:val="26"/>
          <w:szCs w:val="26"/>
          <w:lang w:val="ru-RU"/>
        </w:rPr>
        <w:t>12 449,1</w:t>
      </w:r>
      <w:r w:rsidRPr="00407805">
        <w:rPr>
          <w:sz w:val="26"/>
          <w:szCs w:val="26"/>
          <w:lang w:val="ru-RU"/>
        </w:rPr>
        <w:t>тыс</w:t>
      </w:r>
      <w:proofErr w:type="gramStart"/>
      <w:r w:rsidRPr="00407805">
        <w:rPr>
          <w:sz w:val="26"/>
          <w:szCs w:val="26"/>
          <w:lang w:val="ru-RU"/>
        </w:rPr>
        <w:t>.р</w:t>
      </w:r>
      <w:proofErr w:type="gramEnd"/>
      <w:r w:rsidRPr="00407805">
        <w:rPr>
          <w:sz w:val="26"/>
          <w:szCs w:val="26"/>
          <w:lang w:val="ru-RU"/>
        </w:rPr>
        <w:t xml:space="preserve">уб. (просроченная задолженность отсутствует) и </w:t>
      </w:r>
      <w:r w:rsidR="00537231">
        <w:rPr>
          <w:sz w:val="26"/>
          <w:szCs w:val="26"/>
          <w:lang w:val="ru-RU"/>
        </w:rPr>
        <w:t>уменьшилась</w:t>
      </w:r>
      <w:r w:rsidRPr="00407805">
        <w:rPr>
          <w:sz w:val="26"/>
          <w:szCs w:val="26"/>
          <w:lang w:val="ru-RU"/>
        </w:rPr>
        <w:t xml:space="preserve"> по сравнению с началом года на</w:t>
      </w:r>
      <w:r w:rsidR="00537231">
        <w:rPr>
          <w:sz w:val="26"/>
          <w:szCs w:val="26"/>
          <w:lang w:val="ru-RU"/>
        </w:rPr>
        <w:t xml:space="preserve"> 36% или на 22 126,3</w:t>
      </w:r>
      <w:r w:rsidRPr="00407805">
        <w:rPr>
          <w:sz w:val="26"/>
          <w:szCs w:val="26"/>
          <w:lang w:val="ru-RU"/>
        </w:rPr>
        <w:t xml:space="preserve">тыс.руб. </w:t>
      </w:r>
    </w:p>
    <w:p w:rsidR="00274ACD" w:rsidRDefault="00274ACD" w:rsidP="00700791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К</w:t>
      </w:r>
      <w:r w:rsidR="00700791" w:rsidRPr="00407805">
        <w:rPr>
          <w:sz w:val="26"/>
          <w:szCs w:val="26"/>
          <w:lang w:val="ru-RU"/>
        </w:rPr>
        <w:t xml:space="preserve">редиторская задолженность </w:t>
      </w:r>
      <w:r w:rsidR="00407805">
        <w:rPr>
          <w:sz w:val="26"/>
          <w:szCs w:val="26"/>
          <w:lang w:val="ru-RU"/>
        </w:rPr>
        <w:t>образовалась в основном</w:t>
      </w:r>
      <w:r>
        <w:rPr>
          <w:sz w:val="26"/>
          <w:szCs w:val="26"/>
          <w:lang w:val="ru-RU"/>
        </w:rPr>
        <w:t>:</w:t>
      </w:r>
    </w:p>
    <w:p w:rsidR="00034D0A" w:rsidRDefault="00034D0A" w:rsidP="00034D0A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 в сумме 8 954,9тыс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 xml:space="preserve">уб. по доходам, в </w:t>
      </w:r>
      <w:proofErr w:type="spellStart"/>
      <w:r>
        <w:rPr>
          <w:sz w:val="26"/>
          <w:szCs w:val="26"/>
          <w:lang w:val="ru-RU"/>
        </w:rPr>
        <w:t>т.ч</w:t>
      </w:r>
      <w:proofErr w:type="spellEnd"/>
      <w:r>
        <w:rPr>
          <w:sz w:val="26"/>
          <w:szCs w:val="26"/>
          <w:lang w:val="ru-RU"/>
        </w:rPr>
        <w:t>. в сумме 1 049,2тыс.руб. остаток неиспользованных</w:t>
      </w:r>
      <w:r w:rsidRPr="00407805">
        <w:rPr>
          <w:sz w:val="26"/>
          <w:szCs w:val="26"/>
          <w:lang w:val="ru-RU"/>
        </w:rPr>
        <w:t xml:space="preserve"> целевых средств из бюджета Ленинградской области</w:t>
      </w:r>
      <w:r>
        <w:rPr>
          <w:sz w:val="26"/>
          <w:szCs w:val="26"/>
          <w:lang w:val="ru-RU"/>
        </w:rPr>
        <w:t>.</w:t>
      </w:r>
      <w:r w:rsidRPr="00407805">
        <w:rPr>
          <w:sz w:val="26"/>
          <w:szCs w:val="26"/>
          <w:lang w:val="ru-RU"/>
        </w:rPr>
        <w:t xml:space="preserve"> Средства возвращены</w:t>
      </w:r>
      <w:r>
        <w:rPr>
          <w:sz w:val="26"/>
          <w:szCs w:val="26"/>
          <w:lang w:val="ru-RU"/>
        </w:rPr>
        <w:t xml:space="preserve"> в бюджет Ленинградской области в 2018 году;</w:t>
      </w:r>
    </w:p>
    <w:p w:rsidR="00274ACD" w:rsidRDefault="00274ACD" w:rsidP="00700791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в сумме 3 158,2тыс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 по муниципальному контракту с ООО «</w:t>
      </w:r>
      <w:proofErr w:type="spellStart"/>
      <w:r>
        <w:rPr>
          <w:sz w:val="26"/>
          <w:szCs w:val="26"/>
          <w:lang w:val="ru-RU"/>
        </w:rPr>
        <w:t>Стройстандарт</w:t>
      </w:r>
      <w:proofErr w:type="spellEnd"/>
      <w:r>
        <w:rPr>
          <w:sz w:val="26"/>
          <w:szCs w:val="26"/>
          <w:lang w:val="ru-RU"/>
        </w:rPr>
        <w:t>» за выполненные работы по строительству водопровода п.Котельский, в связи с поступлением средств из бюджета Ленинградской области  28.12.2017года. Оплата будет произведена в 2018 году;</w:t>
      </w:r>
    </w:p>
    <w:p w:rsidR="00274ACD" w:rsidRDefault="00274ACD" w:rsidP="00700791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-текущая задолженность </w:t>
      </w:r>
      <w:r w:rsidR="00F32ACE">
        <w:rPr>
          <w:sz w:val="26"/>
          <w:szCs w:val="26"/>
          <w:lang w:val="ru-RU"/>
        </w:rPr>
        <w:t>в сумме 62,2тыс</w:t>
      </w:r>
      <w:proofErr w:type="gramStart"/>
      <w:r w:rsidR="00F32ACE">
        <w:rPr>
          <w:sz w:val="26"/>
          <w:szCs w:val="26"/>
          <w:lang w:val="ru-RU"/>
        </w:rPr>
        <w:t>.р</w:t>
      </w:r>
      <w:proofErr w:type="gramEnd"/>
      <w:r w:rsidR="00F32ACE">
        <w:rPr>
          <w:sz w:val="26"/>
          <w:szCs w:val="26"/>
          <w:lang w:val="ru-RU"/>
        </w:rPr>
        <w:t xml:space="preserve">уб. </w:t>
      </w:r>
      <w:r>
        <w:rPr>
          <w:sz w:val="26"/>
          <w:szCs w:val="26"/>
          <w:lang w:val="ru-RU"/>
        </w:rPr>
        <w:t xml:space="preserve">за декабрь </w:t>
      </w:r>
      <w:r w:rsidR="00F32ACE">
        <w:rPr>
          <w:sz w:val="26"/>
          <w:szCs w:val="26"/>
          <w:lang w:val="ru-RU"/>
        </w:rPr>
        <w:t xml:space="preserve">за коммунальные услуги, услуги связи, </w:t>
      </w:r>
      <w:proofErr w:type="spellStart"/>
      <w:r w:rsidR="00F32ACE">
        <w:rPr>
          <w:sz w:val="26"/>
          <w:szCs w:val="26"/>
          <w:lang w:val="ru-RU"/>
        </w:rPr>
        <w:t>предрейсовый</w:t>
      </w:r>
      <w:proofErr w:type="spellEnd"/>
      <w:r w:rsidR="00F32ACE">
        <w:rPr>
          <w:sz w:val="26"/>
          <w:szCs w:val="26"/>
          <w:lang w:val="ru-RU"/>
        </w:rPr>
        <w:t xml:space="preserve"> осмотр водителей и трактористов;</w:t>
      </w:r>
    </w:p>
    <w:p w:rsidR="00F32ACE" w:rsidRDefault="00F32ACE" w:rsidP="00700791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-в сумме 240,8тыс.руб. за ремонт дороги в </w:t>
      </w:r>
      <w:proofErr w:type="spellStart"/>
      <w:r>
        <w:rPr>
          <w:sz w:val="26"/>
          <w:szCs w:val="26"/>
          <w:lang w:val="ru-RU"/>
        </w:rPr>
        <w:t>Д,Ундово</w:t>
      </w:r>
      <w:proofErr w:type="spellEnd"/>
      <w:r>
        <w:rPr>
          <w:sz w:val="26"/>
          <w:szCs w:val="26"/>
          <w:lang w:val="ru-RU"/>
        </w:rPr>
        <w:t xml:space="preserve">, оценки технического состояния дорог в </w:t>
      </w:r>
      <w:proofErr w:type="spellStart"/>
      <w:r>
        <w:rPr>
          <w:sz w:val="26"/>
          <w:szCs w:val="26"/>
          <w:lang w:val="ru-RU"/>
        </w:rPr>
        <w:t>д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аннолово</w:t>
      </w:r>
      <w:proofErr w:type="spellEnd"/>
      <w:r>
        <w:rPr>
          <w:sz w:val="26"/>
          <w:szCs w:val="26"/>
          <w:lang w:val="ru-RU"/>
        </w:rPr>
        <w:t xml:space="preserve">, </w:t>
      </w:r>
      <w:proofErr w:type="spellStart"/>
      <w:r>
        <w:rPr>
          <w:sz w:val="26"/>
          <w:szCs w:val="26"/>
          <w:lang w:val="ru-RU"/>
        </w:rPr>
        <w:t>Арбатово</w:t>
      </w:r>
      <w:proofErr w:type="spellEnd"/>
      <w:r>
        <w:rPr>
          <w:sz w:val="26"/>
          <w:szCs w:val="26"/>
          <w:lang w:val="ru-RU"/>
        </w:rPr>
        <w:t xml:space="preserve">, Березняки, в связи с </w:t>
      </w:r>
      <w:proofErr w:type="spellStart"/>
      <w:r>
        <w:rPr>
          <w:sz w:val="26"/>
          <w:szCs w:val="26"/>
          <w:lang w:val="ru-RU"/>
        </w:rPr>
        <w:t>недопоступлением</w:t>
      </w:r>
      <w:proofErr w:type="spellEnd"/>
      <w:r>
        <w:rPr>
          <w:sz w:val="26"/>
          <w:szCs w:val="26"/>
          <w:lang w:val="ru-RU"/>
        </w:rPr>
        <w:t xml:space="preserve"> в бюджет Поселения - дорожный фонд  акцизов на нефтепродукты;</w:t>
      </w:r>
    </w:p>
    <w:p w:rsidR="00F32ACE" w:rsidRDefault="00F32ACE" w:rsidP="00F32ACE">
      <w:pPr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в сумме </w:t>
      </w:r>
      <w:r w:rsidRPr="006E02C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33,0</w:t>
      </w:r>
      <w:r w:rsidRPr="0019382B">
        <w:rPr>
          <w:sz w:val="26"/>
          <w:szCs w:val="26"/>
          <w:lang w:val="ru-RU"/>
        </w:rPr>
        <w:t>тыс</w:t>
      </w:r>
      <w:proofErr w:type="gramStart"/>
      <w:r w:rsidRPr="0019382B">
        <w:rPr>
          <w:sz w:val="26"/>
          <w:szCs w:val="26"/>
          <w:lang w:val="ru-RU"/>
        </w:rPr>
        <w:t>.р</w:t>
      </w:r>
      <w:proofErr w:type="gramEnd"/>
      <w:r w:rsidRPr="0019382B">
        <w:rPr>
          <w:sz w:val="26"/>
          <w:szCs w:val="26"/>
          <w:lang w:val="ru-RU"/>
        </w:rPr>
        <w:t>уб. -</w:t>
      </w:r>
      <w:r>
        <w:rPr>
          <w:sz w:val="26"/>
          <w:szCs w:val="26"/>
          <w:lang w:val="ru-RU"/>
        </w:rPr>
        <w:t xml:space="preserve"> </w:t>
      </w:r>
      <w:r w:rsidRPr="0019382B">
        <w:rPr>
          <w:sz w:val="26"/>
          <w:szCs w:val="26"/>
          <w:lang w:val="ru-RU"/>
        </w:rPr>
        <w:t>средства во временном распоряжении</w:t>
      </w:r>
      <w:r>
        <w:rPr>
          <w:sz w:val="26"/>
          <w:szCs w:val="26"/>
          <w:lang w:val="ru-RU"/>
        </w:rPr>
        <w:t>.</w:t>
      </w:r>
    </w:p>
    <w:p w:rsidR="00F32ACE" w:rsidRDefault="00F32ACE" w:rsidP="00700791">
      <w:pPr>
        <w:spacing w:line="271" w:lineRule="auto"/>
        <w:ind w:firstLine="709"/>
        <w:jc w:val="both"/>
        <w:rPr>
          <w:sz w:val="26"/>
          <w:szCs w:val="26"/>
          <w:lang w:val="ru-RU"/>
        </w:rPr>
      </w:pPr>
    </w:p>
    <w:p w:rsidR="002170C5" w:rsidRPr="002170C5" w:rsidRDefault="002170C5" w:rsidP="00F32ACE">
      <w:pPr>
        <w:spacing w:line="271" w:lineRule="auto"/>
        <w:ind w:firstLine="709"/>
        <w:jc w:val="center"/>
        <w:rPr>
          <w:b/>
          <w:sz w:val="26"/>
          <w:szCs w:val="26"/>
          <w:lang w:val="ru-RU"/>
        </w:rPr>
      </w:pPr>
      <w:r w:rsidRPr="002170C5">
        <w:rPr>
          <w:b/>
          <w:sz w:val="26"/>
          <w:szCs w:val="26"/>
          <w:lang w:val="ru-RU"/>
        </w:rPr>
        <w:t>5.</w:t>
      </w:r>
      <w:r w:rsidR="009D6269">
        <w:rPr>
          <w:b/>
          <w:sz w:val="26"/>
          <w:szCs w:val="26"/>
          <w:lang w:val="ru-RU"/>
        </w:rPr>
        <w:t xml:space="preserve"> </w:t>
      </w:r>
      <w:r w:rsidRPr="002170C5">
        <w:rPr>
          <w:b/>
          <w:sz w:val="26"/>
          <w:szCs w:val="26"/>
          <w:lang w:val="ru-RU"/>
        </w:rPr>
        <w:t>Результат исполнения бюджета</w:t>
      </w:r>
    </w:p>
    <w:p w:rsidR="002170C5" w:rsidRDefault="002170C5" w:rsidP="002170C5">
      <w:pPr>
        <w:tabs>
          <w:tab w:val="left" w:pos="993"/>
        </w:tabs>
        <w:ind w:left="360" w:right="-285"/>
        <w:jc w:val="center"/>
        <w:rPr>
          <w:b/>
          <w:sz w:val="26"/>
          <w:szCs w:val="26"/>
          <w:lang w:val="ru-RU"/>
        </w:rPr>
      </w:pPr>
      <w:r w:rsidRPr="002170C5">
        <w:rPr>
          <w:b/>
          <w:sz w:val="26"/>
          <w:szCs w:val="26"/>
          <w:lang w:val="ru-RU"/>
        </w:rPr>
        <w:t>МО «</w:t>
      </w:r>
      <w:r w:rsidR="00DB4B32">
        <w:rPr>
          <w:b/>
          <w:sz w:val="26"/>
          <w:szCs w:val="26"/>
          <w:lang w:val="ru-RU"/>
        </w:rPr>
        <w:t>Котельское</w:t>
      </w:r>
      <w:r w:rsidRPr="002170C5">
        <w:rPr>
          <w:b/>
          <w:sz w:val="26"/>
          <w:szCs w:val="26"/>
          <w:lang w:val="ru-RU"/>
        </w:rPr>
        <w:t xml:space="preserve"> сельское поселение» за 2017 год</w:t>
      </w:r>
    </w:p>
    <w:p w:rsidR="009D6269" w:rsidRPr="00D26468" w:rsidRDefault="00262893" w:rsidP="00262893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Б</w:t>
      </w:r>
      <w:r w:rsidR="009D6269" w:rsidRPr="00AC6851">
        <w:rPr>
          <w:sz w:val="26"/>
          <w:szCs w:val="26"/>
          <w:lang w:val="ru-RU"/>
        </w:rPr>
        <w:t>юджет МО «</w:t>
      </w:r>
      <w:r w:rsidR="00DB4B32">
        <w:rPr>
          <w:sz w:val="26"/>
          <w:szCs w:val="26"/>
          <w:lang w:val="ru-RU"/>
        </w:rPr>
        <w:t>Котельское</w:t>
      </w:r>
      <w:r w:rsidR="009D6269">
        <w:rPr>
          <w:sz w:val="26"/>
          <w:szCs w:val="26"/>
          <w:lang w:val="ru-RU"/>
        </w:rPr>
        <w:t xml:space="preserve"> сельское поселение</w:t>
      </w:r>
      <w:r w:rsidR="009D6269" w:rsidRPr="00AC6851">
        <w:rPr>
          <w:sz w:val="26"/>
          <w:szCs w:val="26"/>
          <w:lang w:val="ru-RU"/>
        </w:rPr>
        <w:t xml:space="preserve">» за  2017 год  </w:t>
      </w:r>
      <w:r w:rsidR="009D6269" w:rsidRPr="009D6269">
        <w:rPr>
          <w:sz w:val="26"/>
          <w:szCs w:val="26"/>
          <w:lang w:val="ru-RU"/>
        </w:rPr>
        <w:t xml:space="preserve">исполнен с </w:t>
      </w:r>
      <w:r w:rsidR="00F32ACE">
        <w:rPr>
          <w:sz w:val="26"/>
          <w:szCs w:val="26"/>
          <w:lang w:val="ru-RU"/>
        </w:rPr>
        <w:t xml:space="preserve">дефицитом </w:t>
      </w:r>
      <w:r w:rsidR="009D6269" w:rsidRPr="00D26468">
        <w:rPr>
          <w:i/>
          <w:sz w:val="26"/>
          <w:szCs w:val="26"/>
          <w:lang w:val="ru-RU"/>
        </w:rPr>
        <w:t xml:space="preserve"> </w:t>
      </w:r>
      <w:r w:rsidR="009D6269" w:rsidRPr="00D26468">
        <w:rPr>
          <w:sz w:val="26"/>
          <w:szCs w:val="26"/>
          <w:lang w:val="ru-RU"/>
        </w:rPr>
        <w:t>в сумме</w:t>
      </w:r>
      <w:r>
        <w:rPr>
          <w:sz w:val="26"/>
          <w:szCs w:val="26"/>
          <w:lang w:val="ru-RU"/>
        </w:rPr>
        <w:t xml:space="preserve"> (-)</w:t>
      </w:r>
      <w:r w:rsidR="00AA0CDF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9 800,8</w:t>
      </w:r>
      <w:r w:rsidR="009D6269" w:rsidRPr="00D26468">
        <w:rPr>
          <w:sz w:val="26"/>
          <w:szCs w:val="26"/>
          <w:lang w:val="ru-RU"/>
        </w:rPr>
        <w:t>тыс</w:t>
      </w:r>
      <w:proofErr w:type="gramStart"/>
      <w:r w:rsidR="009D6269" w:rsidRPr="00D26468">
        <w:rPr>
          <w:sz w:val="26"/>
          <w:szCs w:val="26"/>
          <w:lang w:val="ru-RU"/>
        </w:rPr>
        <w:t>.р</w:t>
      </w:r>
      <w:proofErr w:type="gramEnd"/>
      <w:r w:rsidR="009D6269" w:rsidRPr="00D26468">
        <w:rPr>
          <w:sz w:val="26"/>
          <w:szCs w:val="26"/>
          <w:lang w:val="ru-RU"/>
        </w:rPr>
        <w:t>уб., т.е. с превышением расход</w:t>
      </w:r>
      <w:r>
        <w:rPr>
          <w:sz w:val="26"/>
          <w:szCs w:val="26"/>
          <w:lang w:val="ru-RU"/>
        </w:rPr>
        <w:t>ов над доходами</w:t>
      </w:r>
      <w:r w:rsidR="009D6269" w:rsidRPr="00D26468">
        <w:rPr>
          <w:sz w:val="26"/>
          <w:szCs w:val="26"/>
          <w:lang w:val="ru-RU"/>
        </w:rPr>
        <w:t>,</w:t>
      </w:r>
      <w:r w:rsidR="009D6269" w:rsidRPr="00D26468">
        <w:rPr>
          <w:i/>
          <w:sz w:val="26"/>
          <w:szCs w:val="26"/>
          <w:lang w:val="ru-RU"/>
        </w:rPr>
        <w:t xml:space="preserve"> </w:t>
      </w:r>
      <w:r w:rsidR="009D6269" w:rsidRPr="00D26468">
        <w:rPr>
          <w:sz w:val="26"/>
          <w:szCs w:val="26"/>
          <w:lang w:val="ru-RU"/>
        </w:rPr>
        <w:t xml:space="preserve">при прогнозируемом дефиците (–) </w:t>
      </w:r>
      <w:r>
        <w:rPr>
          <w:sz w:val="26"/>
          <w:szCs w:val="26"/>
          <w:lang w:val="ru-RU"/>
        </w:rPr>
        <w:t>18 595,7</w:t>
      </w:r>
      <w:r w:rsidR="009D6269" w:rsidRPr="00D26468">
        <w:rPr>
          <w:sz w:val="26"/>
          <w:szCs w:val="26"/>
          <w:lang w:val="ru-RU"/>
        </w:rPr>
        <w:t xml:space="preserve">тыс.руб.  </w:t>
      </w:r>
    </w:p>
    <w:p w:rsidR="00AA0CDF" w:rsidRDefault="009D6269" w:rsidP="00AA0CDF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="000E4CF2" w:rsidRPr="000E4CF2">
        <w:rPr>
          <w:sz w:val="26"/>
          <w:szCs w:val="26"/>
          <w:lang w:val="ru-RU"/>
        </w:rPr>
        <w:t>Согласно Балансу исполнения бюджета МО «</w:t>
      </w:r>
      <w:r w:rsidR="00DB4B32">
        <w:rPr>
          <w:sz w:val="26"/>
          <w:szCs w:val="26"/>
          <w:lang w:val="ru-RU"/>
        </w:rPr>
        <w:t>Котельское</w:t>
      </w:r>
      <w:r w:rsidR="000E4CF2" w:rsidRPr="000E4CF2">
        <w:rPr>
          <w:sz w:val="26"/>
          <w:szCs w:val="26"/>
          <w:lang w:val="ru-RU"/>
        </w:rPr>
        <w:t xml:space="preserve"> сельское поселение» за 201</w:t>
      </w:r>
      <w:r w:rsidR="002170C5">
        <w:rPr>
          <w:sz w:val="26"/>
          <w:szCs w:val="26"/>
          <w:lang w:val="ru-RU"/>
        </w:rPr>
        <w:t>7</w:t>
      </w:r>
      <w:r w:rsidR="000E4CF2" w:rsidRPr="000E4CF2">
        <w:rPr>
          <w:sz w:val="26"/>
          <w:szCs w:val="26"/>
          <w:lang w:val="ru-RU"/>
        </w:rPr>
        <w:t xml:space="preserve"> год (формы 0503120), </w:t>
      </w:r>
      <w:r w:rsidR="00AA0CDF">
        <w:rPr>
          <w:sz w:val="26"/>
          <w:szCs w:val="26"/>
          <w:lang w:val="ru-RU"/>
        </w:rPr>
        <w:t>финансовые активы бюджета Поселения, т.е. финансовые ресурсы, находящиеся в собственности бюджета, по состоянию на 01.01.2018 года состояли в сумме 14 464,1тыс</w:t>
      </w:r>
      <w:proofErr w:type="gramStart"/>
      <w:r w:rsidR="00AA0CDF">
        <w:rPr>
          <w:sz w:val="26"/>
          <w:szCs w:val="26"/>
          <w:lang w:val="ru-RU"/>
        </w:rPr>
        <w:t>.р</w:t>
      </w:r>
      <w:proofErr w:type="gramEnd"/>
      <w:r w:rsidR="00AA0CDF">
        <w:rPr>
          <w:sz w:val="26"/>
          <w:szCs w:val="26"/>
          <w:lang w:val="ru-RU"/>
        </w:rPr>
        <w:t>уб, в том числе:</w:t>
      </w:r>
    </w:p>
    <w:p w:rsidR="00AA0CDF" w:rsidRPr="006A7794" w:rsidRDefault="00AA0CDF" w:rsidP="00AA0CDF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- денежных средств учреждений в сумме 33,0тыс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уб.-</w:t>
      </w:r>
      <w:r w:rsidRPr="00813934">
        <w:rPr>
          <w:sz w:val="26"/>
          <w:szCs w:val="26"/>
          <w:lang w:val="ru-RU"/>
        </w:rPr>
        <w:t xml:space="preserve"> </w:t>
      </w:r>
      <w:r w:rsidRPr="00E959BE">
        <w:rPr>
          <w:sz w:val="26"/>
          <w:szCs w:val="26"/>
          <w:lang w:val="ru-RU"/>
        </w:rPr>
        <w:t>средства во временном</w:t>
      </w:r>
      <w:r>
        <w:rPr>
          <w:sz w:val="26"/>
          <w:szCs w:val="26"/>
          <w:lang w:val="ru-RU"/>
        </w:rPr>
        <w:t xml:space="preserve"> распоряжении; в сумме 8,1тыс.руб.-денежные документы;</w:t>
      </w:r>
    </w:p>
    <w:p w:rsidR="00AA0CDF" w:rsidRDefault="00AA0CDF" w:rsidP="00AA0CDF">
      <w:pPr>
        <w:spacing w:line="271" w:lineRule="auto"/>
        <w:jc w:val="both"/>
        <w:rPr>
          <w:sz w:val="26"/>
          <w:szCs w:val="26"/>
          <w:lang w:val="ru-RU"/>
        </w:rPr>
      </w:pPr>
      <w:r w:rsidRPr="00813934">
        <w:rPr>
          <w:sz w:val="26"/>
          <w:szCs w:val="26"/>
          <w:lang w:val="ru-RU"/>
        </w:rPr>
        <w:lastRenderedPageBreak/>
        <w:tab/>
        <w:t xml:space="preserve">-средства на счетах бюджета в органе Федерального казначейства в сумме  </w:t>
      </w:r>
      <w:r>
        <w:rPr>
          <w:sz w:val="26"/>
          <w:szCs w:val="26"/>
          <w:lang w:val="ru-RU"/>
        </w:rPr>
        <w:t>9 603,3</w:t>
      </w:r>
      <w:r w:rsidRPr="00813934">
        <w:rPr>
          <w:sz w:val="26"/>
          <w:szCs w:val="26"/>
          <w:lang w:val="ru-RU"/>
        </w:rPr>
        <w:t>тыс</w:t>
      </w:r>
      <w:proofErr w:type="gramStart"/>
      <w:r w:rsidRPr="00813934">
        <w:rPr>
          <w:sz w:val="26"/>
          <w:szCs w:val="26"/>
          <w:lang w:val="ru-RU"/>
        </w:rPr>
        <w:t>.р</w:t>
      </w:r>
      <w:proofErr w:type="gramEnd"/>
      <w:r w:rsidRPr="00813934">
        <w:rPr>
          <w:sz w:val="26"/>
          <w:szCs w:val="26"/>
          <w:lang w:val="ru-RU"/>
        </w:rPr>
        <w:t>уб.;</w:t>
      </w:r>
    </w:p>
    <w:p w:rsidR="00AA0CDF" w:rsidRDefault="00AA0CDF" w:rsidP="00AA0CDF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-дебиторская задолженность в общей сумме 4 819,6тыс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уб., в том числе: расчеты по доходам – 4 319,4тыс.руб.; расчеты по выданным авансам -184,6тыс.руб.; по платежам в бюджет – 315,6тыс.руб.</w:t>
      </w:r>
    </w:p>
    <w:p w:rsidR="00034D0A" w:rsidRPr="00813934" w:rsidRDefault="00034D0A" w:rsidP="00AA0CDF">
      <w:pPr>
        <w:spacing w:line="271" w:lineRule="auto"/>
        <w:jc w:val="both"/>
        <w:rPr>
          <w:sz w:val="26"/>
          <w:szCs w:val="26"/>
          <w:lang w:val="ru-RU"/>
        </w:rPr>
      </w:pPr>
    </w:p>
    <w:p w:rsidR="00034D0A" w:rsidRDefault="00034D0A" w:rsidP="00034D0A">
      <w:pPr>
        <w:pStyle w:val="aa"/>
        <w:spacing w:line="271" w:lineRule="auto"/>
        <w:ind w:left="567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6. </w:t>
      </w:r>
      <w:r w:rsidRPr="000E4CF2">
        <w:rPr>
          <w:b/>
          <w:sz w:val="26"/>
          <w:szCs w:val="26"/>
          <w:lang w:val="ru-RU"/>
        </w:rPr>
        <w:t>Выводы и предложения</w:t>
      </w:r>
      <w:r>
        <w:rPr>
          <w:b/>
          <w:sz w:val="26"/>
          <w:szCs w:val="26"/>
          <w:lang w:val="ru-RU"/>
        </w:rPr>
        <w:t>:</w:t>
      </w:r>
    </w:p>
    <w:p w:rsidR="00034D0A" w:rsidRPr="000E4CF2" w:rsidRDefault="00034D0A" w:rsidP="00034D0A">
      <w:pPr>
        <w:pStyle w:val="aa"/>
        <w:spacing w:line="271" w:lineRule="auto"/>
        <w:ind w:left="567"/>
        <w:jc w:val="center"/>
        <w:rPr>
          <w:b/>
          <w:sz w:val="26"/>
          <w:szCs w:val="26"/>
          <w:lang w:val="ru-RU"/>
        </w:rPr>
      </w:pPr>
    </w:p>
    <w:p w:rsidR="00034D0A" w:rsidRPr="00D26468" w:rsidRDefault="00034D0A" w:rsidP="00034D0A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1.</w:t>
      </w:r>
      <w:r w:rsidRPr="009D6269">
        <w:rPr>
          <w:sz w:val="26"/>
          <w:szCs w:val="26"/>
          <w:lang w:val="ru-RU"/>
        </w:rPr>
        <w:t xml:space="preserve"> </w:t>
      </w:r>
      <w:r w:rsidRPr="00D26468">
        <w:rPr>
          <w:sz w:val="26"/>
          <w:szCs w:val="26"/>
          <w:lang w:val="ru-RU"/>
        </w:rPr>
        <w:t>По итогам исполнения бюджета МО «</w:t>
      </w:r>
      <w:r>
        <w:rPr>
          <w:sz w:val="26"/>
          <w:szCs w:val="26"/>
          <w:lang w:val="ru-RU"/>
        </w:rPr>
        <w:t>Котельское</w:t>
      </w:r>
      <w:r w:rsidRPr="00D26468">
        <w:rPr>
          <w:sz w:val="26"/>
          <w:szCs w:val="26"/>
          <w:lang w:val="ru-RU"/>
        </w:rPr>
        <w:t xml:space="preserve"> сельское поселение» за 2017 год:</w:t>
      </w:r>
    </w:p>
    <w:p w:rsidR="00034D0A" w:rsidRPr="00D26468" w:rsidRDefault="00BC69F1" w:rsidP="00034D0A">
      <w:pPr>
        <w:spacing w:line="271" w:lineRule="auto"/>
        <w:jc w:val="both"/>
        <w:rPr>
          <w:bCs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="00034D0A" w:rsidRPr="00D26468">
        <w:rPr>
          <w:sz w:val="26"/>
          <w:szCs w:val="26"/>
          <w:lang w:val="ru-RU"/>
        </w:rPr>
        <w:t>-</w:t>
      </w:r>
      <w:r w:rsidR="00034D0A" w:rsidRPr="00D26468">
        <w:rPr>
          <w:i/>
          <w:sz w:val="26"/>
          <w:szCs w:val="26"/>
          <w:lang w:val="ru-RU"/>
        </w:rPr>
        <w:t>доходная часть бюджета исполнена</w:t>
      </w:r>
      <w:r w:rsidR="00034D0A" w:rsidRPr="00D26468">
        <w:rPr>
          <w:sz w:val="26"/>
          <w:szCs w:val="26"/>
          <w:lang w:val="ru-RU"/>
        </w:rPr>
        <w:t xml:space="preserve"> в сумме </w:t>
      </w:r>
      <w:r w:rsidR="00034D0A">
        <w:rPr>
          <w:sz w:val="26"/>
          <w:szCs w:val="26"/>
          <w:lang w:val="ru-RU"/>
        </w:rPr>
        <w:t>72 022,4</w:t>
      </w:r>
      <w:r w:rsidR="00034D0A" w:rsidRPr="00D26468">
        <w:rPr>
          <w:sz w:val="26"/>
          <w:szCs w:val="26"/>
          <w:lang w:val="ru-RU"/>
        </w:rPr>
        <w:t>тыс</w:t>
      </w:r>
      <w:proofErr w:type="gramStart"/>
      <w:r w:rsidR="00034D0A" w:rsidRPr="00D26468">
        <w:rPr>
          <w:sz w:val="26"/>
          <w:szCs w:val="26"/>
          <w:lang w:val="ru-RU"/>
        </w:rPr>
        <w:t>.р</w:t>
      </w:r>
      <w:proofErr w:type="gramEnd"/>
      <w:r w:rsidR="00034D0A" w:rsidRPr="00D26468">
        <w:rPr>
          <w:sz w:val="26"/>
          <w:szCs w:val="26"/>
          <w:lang w:val="ru-RU"/>
        </w:rPr>
        <w:t xml:space="preserve">уб. или на </w:t>
      </w:r>
      <w:r w:rsidR="00034D0A">
        <w:rPr>
          <w:sz w:val="26"/>
          <w:szCs w:val="26"/>
          <w:lang w:val="ru-RU"/>
        </w:rPr>
        <w:t>94,6</w:t>
      </w:r>
      <w:r w:rsidR="00034D0A" w:rsidRPr="00D26468">
        <w:rPr>
          <w:sz w:val="26"/>
          <w:szCs w:val="26"/>
          <w:lang w:val="ru-RU"/>
        </w:rPr>
        <w:t>%</w:t>
      </w:r>
      <w:r w:rsidR="00034D0A">
        <w:rPr>
          <w:sz w:val="26"/>
          <w:szCs w:val="26"/>
          <w:lang w:val="ru-RU"/>
        </w:rPr>
        <w:t xml:space="preserve"> от уточненного плана в сумме 76 121,7тыс.руб. Бюджет недополучил доходов </w:t>
      </w:r>
      <w:r w:rsidR="00034D0A" w:rsidRPr="00D26468">
        <w:rPr>
          <w:sz w:val="26"/>
          <w:szCs w:val="26"/>
          <w:lang w:val="ru-RU"/>
        </w:rPr>
        <w:t xml:space="preserve">в сумме </w:t>
      </w:r>
      <w:r w:rsidR="00034D0A">
        <w:rPr>
          <w:sz w:val="26"/>
          <w:szCs w:val="26"/>
          <w:lang w:val="ru-RU"/>
        </w:rPr>
        <w:t>4 099,3</w:t>
      </w:r>
      <w:r w:rsidR="00034D0A" w:rsidRPr="00D26468">
        <w:rPr>
          <w:sz w:val="26"/>
          <w:szCs w:val="26"/>
          <w:lang w:val="ru-RU"/>
        </w:rPr>
        <w:t>тыс.руб.</w:t>
      </w:r>
      <w:r w:rsidR="00034D0A">
        <w:rPr>
          <w:sz w:val="26"/>
          <w:szCs w:val="26"/>
          <w:lang w:val="ru-RU"/>
        </w:rPr>
        <w:t xml:space="preserve"> При этом, по сравнению с первоначальным планом в сумме 32 831,3тыс.руб., доходов поступило больше в 2,2раза или в сумме на 48 992,0тыс.руб.</w:t>
      </w:r>
      <w:r w:rsidR="00034D0A" w:rsidRPr="00D26468">
        <w:rPr>
          <w:sz w:val="26"/>
          <w:szCs w:val="26"/>
          <w:lang w:val="ru-RU"/>
        </w:rPr>
        <w:t>;</w:t>
      </w:r>
    </w:p>
    <w:p w:rsidR="00034D0A" w:rsidRPr="00D26468" w:rsidRDefault="00034D0A" w:rsidP="00034D0A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 w:rsidRPr="00D26468">
        <w:rPr>
          <w:i/>
          <w:sz w:val="26"/>
          <w:szCs w:val="26"/>
          <w:lang w:val="ru-RU"/>
        </w:rPr>
        <w:t>-расходная часть бюджета</w:t>
      </w:r>
      <w:r w:rsidRPr="00D26468">
        <w:rPr>
          <w:sz w:val="26"/>
          <w:szCs w:val="26"/>
          <w:lang w:val="ru-RU"/>
        </w:rPr>
        <w:t xml:space="preserve"> исполнена в сумме </w:t>
      </w:r>
      <w:r>
        <w:rPr>
          <w:sz w:val="26"/>
          <w:szCs w:val="26"/>
          <w:lang w:val="ru-RU"/>
        </w:rPr>
        <w:t>81 823,2</w:t>
      </w:r>
      <w:r w:rsidRPr="00D26468">
        <w:rPr>
          <w:sz w:val="26"/>
          <w:szCs w:val="26"/>
          <w:lang w:val="ru-RU"/>
        </w:rPr>
        <w:t>тыс</w:t>
      </w:r>
      <w:proofErr w:type="gramStart"/>
      <w:r w:rsidRPr="00D26468">
        <w:rPr>
          <w:sz w:val="26"/>
          <w:szCs w:val="26"/>
          <w:lang w:val="ru-RU"/>
        </w:rPr>
        <w:t>.р</w:t>
      </w:r>
      <w:proofErr w:type="gramEnd"/>
      <w:r w:rsidRPr="00D26468">
        <w:rPr>
          <w:sz w:val="26"/>
          <w:szCs w:val="26"/>
          <w:lang w:val="ru-RU"/>
        </w:rPr>
        <w:t xml:space="preserve">уб. или на </w:t>
      </w:r>
      <w:r>
        <w:rPr>
          <w:sz w:val="26"/>
          <w:szCs w:val="26"/>
          <w:lang w:val="ru-RU"/>
        </w:rPr>
        <w:t>86,4</w:t>
      </w:r>
      <w:r w:rsidRPr="00D26468">
        <w:rPr>
          <w:sz w:val="26"/>
          <w:szCs w:val="26"/>
          <w:lang w:val="ru-RU"/>
        </w:rPr>
        <w:t xml:space="preserve">%, т.е. неисполненные назначения составили </w:t>
      </w:r>
      <w:r>
        <w:rPr>
          <w:sz w:val="26"/>
          <w:szCs w:val="26"/>
          <w:lang w:val="ru-RU"/>
        </w:rPr>
        <w:t>12 894,2</w:t>
      </w:r>
      <w:r w:rsidRPr="00D26468">
        <w:rPr>
          <w:sz w:val="26"/>
          <w:szCs w:val="26"/>
          <w:lang w:val="ru-RU"/>
        </w:rPr>
        <w:t xml:space="preserve">тыс.руб.; </w:t>
      </w:r>
    </w:p>
    <w:p w:rsidR="00034D0A" w:rsidRDefault="00034D0A" w:rsidP="00034D0A">
      <w:pPr>
        <w:spacing w:line="271" w:lineRule="auto"/>
        <w:jc w:val="both"/>
        <w:rPr>
          <w:sz w:val="26"/>
          <w:szCs w:val="26"/>
          <w:lang w:val="ru-RU"/>
        </w:rPr>
      </w:pPr>
      <w:r w:rsidRPr="00D26468">
        <w:rPr>
          <w:sz w:val="26"/>
          <w:szCs w:val="26"/>
          <w:lang w:val="ru-RU"/>
        </w:rPr>
        <w:t xml:space="preserve">           - бюджет Поселения</w:t>
      </w:r>
      <w:r>
        <w:rPr>
          <w:i/>
          <w:sz w:val="26"/>
          <w:szCs w:val="26"/>
          <w:lang w:val="ru-RU"/>
        </w:rPr>
        <w:t xml:space="preserve"> исполнен с дефицитом</w:t>
      </w:r>
      <w:r w:rsidRPr="00D26468">
        <w:rPr>
          <w:i/>
          <w:sz w:val="26"/>
          <w:szCs w:val="26"/>
          <w:lang w:val="ru-RU"/>
        </w:rPr>
        <w:t xml:space="preserve"> </w:t>
      </w:r>
      <w:r w:rsidRPr="00D26468">
        <w:rPr>
          <w:sz w:val="26"/>
          <w:szCs w:val="26"/>
          <w:lang w:val="ru-RU"/>
        </w:rPr>
        <w:t xml:space="preserve">в сумме </w:t>
      </w:r>
      <w:r>
        <w:rPr>
          <w:sz w:val="26"/>
          <w:szCs w:val="26"/>
          <w:lang w:val="ru-RU"/>
        </w:rPr>
        <w:t>(-) 9 800,8</w:t>
      </w:r>
      <w:r w:rsidRPr="00D26468">
        <w:rPr>
          <w:sz w:val="26"/>
          <w:szCs w:val="26"/>
          <w:lang w:val="ru-RU"/>
        </w:rPr>
        <w:t>тыс</w:t>
      </w:r>
      <w:proofErr w:type="gramStart"/>
      <w:r w:rsidRPr="00D26468">
        <w:rPr>
          <w:sz w:val="26"/>
          <w:szCs w:val="26"/>
          <w:lang w:val="ru-RU"/>
        </w:rPr>
        <w:t>.р</w:t>
      </w:r>
      <w:proofErr w:type="gramEnd"/>
      <w:r w:rsidRPr="00D26468">
        <w:rPr>
          <w:sz w:val="26"/>
          <w:szCs w:val="26"/>
          <w:lang w:val="ru-RU"/>
        </w:rPr>
        <w:t>уб., т.е. с превышением расход</w:t>
      </w:r>
      <w:r>
        <w:rPr>
          <w:sz w:val="26"/>
          <w:szCs w:val="26"/>
          <w:lang w:val="ru-RU"/>
        </w:rPr>
        <w:t>ов над доходами</w:t>
      </w:r>
      <w:r w:rsidRPr="00D26468">
        <w:rPr>
          <w:sz w:val="26"/>
          <w:szCs w:val="26"/>
          <w:lang w:val="ru-RU"/>
        </w:rPr>
        <w:t>,</w:t>
      </w:r>
      <w:r w:rsidRPr="00D26468">
        <w:rPr>
          <w:i/>
          <w:sz w:val="26"/>
          <w:szCs w:val="26"/>
          <w:lang w:val="ru-RU"/>
        </w:rPr>
        <w:t xml:space="preserve"> </w:t>
      </w:r>
      <w:r w:rsidRPr="00D26468">
        <w:rPr>
          <w:sz w:val="26"/>
          <w:szCs w:val="26"/>
          <w:lang w:val="ru-RU"/>
        </w:rPr>
        <w:t xml:space="preserve">при прогнозируемом дефиците (–) </w:t>
      </w:r>
      <w:r>
        <w:rPr>
          <w:sz w:val="26"/>
          <w:szCs w:val="26"/>
          <w:lang w:val="ru-RU"/>
        </w:rPr>
        <w:t>18 595,7</w:t>
      </w:r>
      <w:r w:rsidRPr="00D26468">
        <w:rPr>
          <w:sz w:val="26"/>
          <w:szCs w:val="26"/>
          <w:lang w:val="ru-RU"/>
        </w:rPr>
        <w:t xml:space="preserve">тыс.руб.  </w:t>
      </w:r>
    </w:p>
    <w:p w:rsidR="00034D0A" w:rsidRPr="00A20027" w:rsidRDefault="00034D0A" w:rsidP="00034D0A">
      <w:pPr>
        <w:spacing w:line="271" w:lineRule="auto"/>
        <w:jc w:val="both"/>
        <w:rPr>
          <w:sz w:val="10"/>
          <w:szCs w:val="10"/>
          <w:lang w:val="ru-RU"/>
        </w:rPr>
      </w:pPr>
    </w:p>
    <w:p w:rsidR="00034D0A" w:rsidRDefault="00034D0A" w:rsidP="00034D0A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rFonts w:eastAsia="Calibri"/>
          <w:sz w:val="26"/>
          <w:szCs w:val="26"/>
          <w:lang w:val="ru-RU" w:bidi="ar-SA"/>
        </w:rPr>
        <w:tab/>
        <w:t>2.</w:t>
      </w:r>
      <w:r w:rsidRPr="00A20027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В</w:t>
      </w:r>
      <w:r w:rsidRPr="00D26468">
        <w:rPr>
          <w:sz w:val="26"/>
          <w:szCs w:val="26"/>
          <w:lang w:val="ru-RU"/>
        </w:rPr>
        <w:t xml:space="preserve"> 2017 году в бюджет  Поселения в целом поступило </w:t>
      </w:r>
      <w:r w:rsidRPr="00A20027">
        <w:rPr>
          <w:b/>
          <w:sz w:val="26"/>
          <w:szCs w:val="26"/>
          <w:lang w:val="ru-RU"/>
        </w:rPr>
        <w:t>доходов</w:t>
      </w:r>
      <w:r w:rsidRPr="00D26468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меньше</w:t>
      </w:r>
      <w:r w:rsidRPr="00D26468">
        <w:rPr>
          <w:sz w:val="26"/>
          <w:szCs w:val="26"/>
          <w:lang w:val="ru-RU"/>
        </w:rPr>
        <w:t xml:space="preserve"> на </w:t>
      </w:r>
      <w:r>
        <w:rPr>
          <w:sz w:val="26"/>
          <w:szCs w:val="26"/>
          <w:lang w:val="ru-RU"/>
        </w:rPr>
        <w:t>6</w:t>
      </w:r>
      <w:r w:rsidRPr="00D26468">
        <w:rPr>
          <w:sz w:val="26"/>
          <w:szCs w:val="26"/>
          <w:lang w:val="ru-RU"/>
        </w:rPr>
        <w:t>,</w:t>
      </w:r>
      <w:r>
        <w:rPr>
          <w:sz w:val="26"/>
          <w:szCs w:val="26"/>
          <w:lang w:val="ru-RU"/>
        </w:rPr>
        <w:t>3</w:t>
      </w:r>
      <w:r w:rsidRPr="00D26468">
        <w:rPr>
          <w:sz w:val="26"/>
          <w:szCs w:val="26"/>
          <w:lang w:val="ru-RU"/>
        </w:rPr>
        <w:t xml:space="preserve">%  или на </w:t>
      </w:r>
      <w:r>
        <w:rPr>
          <w:sz w:val="26"/>
          <w:szCs w:val="26"/>
          <w:lang w:val="ru-RU"/>
        </w:rPr>
        <w:t>4 513,0</w:t>
      </w:r>
      <w:r w:rsidRPr="00D26468">
        <w:rPr>
          <w:sz w:val="26"/>
          <w:szCs w:val="26"/>
          <w:lang w:val="ru-RU"/>
        </w:rPr>
        <w:t>тыс</w:t>
      </w:r>
      <w:proofErr w:type="gramStart"/>
      <w:r w:rsidRPr="00D26468">
        <w:rPr>
          <w:sz w:val="26"/>
          <w:szCs w:val="26"/>
          <w:lang w:val="ru-RU"/>
        </w:rPr>
        <w:t>.р</w:t>
      </w:r>
      <w:proofErr w:type="gramEnd"/>
      <w:r w:rsidRPr="00D26468">
        <w:rPr>
          <w:sz w:val="26"/>
          <w:szCs w:val="26"/>
          <w:lang w:val="ru-RU"/>
        </w:rPr>
        <w:t>уб. по сравнению с поступлениями  2016</w:t>
      </w:r>
      <w:r>
        <w:rPr>
          <w:sz w:val="26"/>
          <w:szCs w:val="26"/>
          <w:lang w:val="ru-RU"/>
        </w:rPr>
        <w:t xml:space="preserve"> </w:t>
      </w:r>
      <w:r w:rsidRPr="00D26468">
        <w:rPr>
          <w:sz w:val="26"/>
          <w:szCs w:val="26"/>
          <w:lang w:val="ru-RU"/>
        </w:rPr>
        <w:t xml:space="preserve">года, но </w:t>
      </w:r>
      <w:r>
        <w:rPr>
          <w:sz w:val="26"/>
          <w:szCs w:val="26"/>
          <w:lang w:val="ru-RU"/>
        </w:rPr>
        <w:t>больше</w:t>
      </w:r>
      <w:r w:rsidRPr="00D26468">
        <w:rPr>
          <w:sz w:val="26"/>
          <w:szCs w:val="26"/>
          <w:lang w:val="ru-RU"/>
        </w:rPr>
        <w:t xml:space="preserve"> на </w:t>
      </w:r>
      <w:r>
        <w:rPr>
          <w:sz w:val="26"/>
          <w:szCs w:val="26"/>
          <w:lang w:val="ru-RU"/>
        </w:rPr>
        <w:t>16,1% или в сумме 9 962,4</w:t>
      </w:r>
      <w:r w:rsidRPr="00D26468">
        <w:rPr>
          <w:sz w:val="26"/>
          <w:szCs w:val="26"/>
          <w:lang w:val="ru-RU"/>
        </w:rPr>
        <w:t>тыс.руб. по сравнению с поступлениями 2015 года.</w:t>
      </w:r>
      <w:r>
        <w:rPr>
          <w:sz w:val="26"/>
          <w:szCs w:val="26"/>
          <w:lang w:val="ru-RU"/>
        </w:rPr>
        <w:t xml:space="preserve"> </w:t>
      </w:r>
      <w:r w:rsidRPr="00D26468">
        <w:rPr>
          <w:sz w:val="26"/>
          <w:szCs w:val="26"/>
          <w:lang w:val="ru-RU"/>
        </w:rPr>
        <w:t xml:space="preserve">В отчетном периоде </w:t>
      </w:r>
      <w:r w:rsidRPr="00785553">
        <w:rPr>
          <w:sz w:val="26"/>
          <w:szCs w:val="26"/>
          <w:lang w:val="ru-RU"/>
        </w:rPr>
        <w:t>безвозмездные поступления</w:t>
      </w:r>
      <w:r w:rsidRPr="00D26468">
        <w:rPr>
          <w:sz w:val="26"/>
          <w:szCs w:val="26"/>
          <w:lang w:val="ru-RU"/>
        </w:rPr>
        <w:t xml:space="preserve"> состав</w:t>
      </w:r>
      <w:r>
        <w:rPr>
          <w:sz w:val="26"/>
          <w:szCs w:val="26"/>
          <w:lang w:val="ru-RU"/>
        </w:rPr>
        <w:t>и</w:t>
      </w:r>
      <w:r w:rsidRPr="00D26468">
        <w:rPr>
          <w:sz w:val="26"/>
          <w:szCs w:val="26"/>
          <w:lang w:val="ru-RU"/>
        </w:rPr>
        <w:t>л</w:t>
      </w:r>
      <w:r>
        <w:rPr>
          <w:sz w:val="26"/>
          <w:szCs w:val="26"/>
          <w:lang w:val="ru-RU"/>
        </w:rPr>
        <w:t>и</w:t>
      </w:r>
      <w:r w:rsidRPr="00D26468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48 153,7</w:t>
      </w:r>
      <w:r w:rsidRPr="00D26468">
        <w:rPr>
          <w:sz w:val="26"/>
          <w:szCs w:val="26"/>
          <w:lang w:val="ru-RU"/>
        </w:rPr>
        <w:t>тыс</w:t>
      </w:r>
      <w:proofErr w:type="gramStart"/>
      <w:r w:rsidRPr="00D26468">
        <w:rPr>
          <w:sz w:val="26"/>
          <w:szCs w:val="26"/>
          <w:lang w:val="ru-RU"/>
        </w:rPr>
        <w:t>.р</w:t>
      </w:r>
      <w:proofErr w:type="gramEnd"/>
      <w:r w:rsidRPr="00D26468">
        <w:rPr>
          <w:sz w:val="26"/>
          <w:szCs w:val="26"/>
          <w:lang w:val="ru-RU"/>
        </w:rPr>
        <w:t xml:space="preserve">уб. или </w:t>
      </w:r>
      <w:r>
        <w:rPr>
          <w:sz w:val="26"/>
          <w:szCs w:val="26"/>
          <w:lang w:val="ru-RU"/>
        </w:rPr>
        <w:t>66,9</w:t>
      </w:r>
      <w:r w:rsidRPr="00D26468">
        <w:rPr>
          <w:sz w:val="26"/>
          <w:szCs w:val="26"/>
          <w:lang w:val="ru-RU"/>
        </w:rPr>
        <w:t xml:space="preserve">% от общей суммы доходов, собственные доходы составили  </w:t>
      </w:r>
      <w:r>
        <w:rPr>
          <w:sz w:val="26"/>
          <w:szCs w:val="26"/>
          <w:lang w:val="ru-RU"/>
        </w:rPr>
        <w:t>33,1</w:t>
      </w:r>
      <w:r w:rsidRPr="00D26468">
        <w:rPr>
          <w:sz w:val="26"/>
          <w:szCs w:val="26"/>
          <w:lang w:val="ru-RU"/>
        </w:rPr>
        <w:t xml:space="preserve">% или в сумме </w:t>
      </w:r>
      <w:r>
        <w:rPr>
          <w:sz w:val="26"/>
          <w:szCs w:val="26"/>
          <w:lang w:val="ru-RU"/>
        </w:rPr>
        <w:t>23 868,7</w:t>
      </w:r>
      <w:r w:rsidRPr="00D26468">
        <w:rPr>
          <w:sz w:val="26"/>
          <w:szCs w:val="26"/>
          <w:lang w:val="ru-RU"/>
        </w:rPr>
        <w:t>тыс.руб.</w:t>
      </w:r>
    </w:p>
    <w:p w:rsidR="00034D0A" w:rsidRPr="00AE37E8" w:rsidRDefault="00034D0A" w:rsidP="00034D0A">
      <w:pPr>
        <w:spacing w:line="271" w:lineRule="auto"/>
        <w:jc w:val="both"/>
        <w:rPr>
          <w:sz w:val="10"/>
          <w:szCs w:val="10"/>
          <w:lang w:val="ru-RU"/>
        </w:rPr>
      </w:pPr>
    </w:p>
    <w:p w:rsidR="00034D0A" w:rsidRDefault="00034D0A" w:rsidP="00034D0A">
      <w:pPr>
        <w:spacing w:line="271" w:lineRule="auto"/>
        <w:jc w:val="both"/>
        <w:rPr>
          <w:rFonts w:eastAsia="Calibri"/>
          <w:sz w:val="26"/>
          <w:szCs w:val="26"/>
          <w:lang w:val="ru-RU"/>
        </w:rPr>
      </w:pPr>
      <w:r w:rsidRPr="00D26468">
        <w:rPr>
          <w:sz w:val="26"/>
          <w:szCs w:val="26"/>
          <w:lang w:val="ru-RU"/>
        </w:rPr>
        <w:tab/>
      </w:r>
      <w:r w:rsidRPr="00785553">
        <w:rPr>
          <w:rFonts w:eastAsia="Calibri"/>
          <w:sz w:val="26"/>
          <w:szCs w:val="26"/>
          <w:lang w:val="ru-RU"/>
        </w:rPr>
        <w:t>План поступлений по</w:t>
      </w:r>
      <w:r w:rsidRPr="00785553">
        <w:rPr>
          <w:rFonts w:eastAsia="Calibri"/>
          <w:i/>
          <w:sz w:val="26"/>
          <w:szCs w:val="26"/>
          <w:lang w:val="ru-RU"/>
        </w:rPr>
        <w:t xml:space="preserve"> «Налоговым доходам»</w:t>
      </w:r>
      <w:r w:rsidRPr="00785553">
        <w:rPr>
          <w:rFonts w:eastAsia="Calibri"/>
          <w:sz w:val="26"/>
          <w:szCs w:val="26"/>
          <w:lang w:val="ru-RU"/>
        </w:rPr>
        <w:t xml:space="preserve"> за 2017 год выполнен на 97,1% или в сумме 16</w:t>
      </w:r>
      <w:r>
        <w:rPr>
          <w:rFonts w:eastAsia="Calibri"/>
          <w:sz w:val="26"/>
          <w:szCs w:val="26"/>
        </w:rPr>
        <w:t> </w:t>
      </w:r>
      <w:r w:rsidRPr="00785553">
        <w:rPr>
          <w:rFonts w:eastAsia="Calibri"/>
          <w:sz w:val="26"/>
          <w:szCs w:val="26"/>
          <w:lang w:val="ru-RU"/>
        </w:rPr>
        <w:t>124,6тыс</w:t>
      </w:r>
      <w:proofErr w:type="gramStart"/>
      <w:r w:rsidRPr="00785553">
        <w:rPr>
          <w:rFonts w:eastAsia="Calibri"/>
          <w:sz w:val="26"/>
          <w:szCs w:val="26"/>
          <w:lang w:val="ru-RU"/>
        </w:rPr>
        <w:t>.р</w:t>
      </w:r>
      <w:proofErr w:type="gramEnd"/>
      <w:r w:rsidRPr="00785553">
        <w:rPr>
          <w:rFonts w:eastAsia="Calibri"/>
          <w:sz w:val="26"/>
          <w:szCs w:val="26"/>
          <w:lang w:val="ru-RU"/>
        </w:rPr>
        <w:t xml:space="preserve">уб.  </w:t>
      </w:r>
      <w:proofErr w:type="spellStart"/>
      <w:r w:rsidRPr="00A537EF">
        <w:rPr>
          <w:rFonts w:eastAsia="Calibri"/>
          <w:sz w:val="26"/>
          <w:szCs w:val="26"/>
          <w:lang w:val="ru-RU"/>
        </w:rPr>
        <w:t>Недопоступило</w:t>
      </w:r>
      <w:proofErr w:type="spellEnd"/>
      <w:r w:rsidRPr="00A537EF">
        <w:rPr>
          <w:rFonts w:eastAsia="Calibri"/>
          <w:sz w:val="26"/>
          <w:szCs w:val="26"/>
          <w:lang w:val="ru-RU"/>
        </w:rPr>
        <w:t xml:space="preserve"> в бюджет Поселения доходов в сумме 487,1тыс.руб., в основно</w:t>
      </w:r>
      <w:r>
        <w:rPr>
          <w:rFonts w:eastAsia="Calibri"/>
          <w:sz w:val="26"/>
          <w:szCs w:val="26"/>
          <w:lang w:val="ru-RU"/>
        </w:rPr>
        <w:t>м</w:t>
      </w:r>
      <w:r w:rsidRPr="00A537EF">
        <w:rPr>
          <w:rFonts w:eastAsia="Calibri"/>
          <w:sz w:val="26"/>
          <w:szCs w:val="26"/>
          <w:lang w:val="ru-RU"/>
        </w:rPr>
        <w:t xml:space="preserve">  акцизов на нефтепродукты (-</w:t>
      </w:r>
      <w:r>
        <w:rPr>
          <w:rFonts w:eastAsia="Calibri"/>
          <w:sz w:val="26"/>
          <w:szCs w:val="26"/>
          <w:lang w:val="ru-RU"/>
        </w:rPr>
        <w:t>)</w:t>
      </w:r>
      <w:r w:rsidRPr="00A537EF">
        <w:rPr>
          <w:rFonts w:eastAsia="Calibri"/>
          <w:sz w:val="26"/>
          <w:szCs w:val="26"/>
          <w:lang w:val="ru-RU"/>
        </w:rPr>
        <w:t xml:space="preserve"> 914,4тыс.руб.</w:t>
      </w:r>
      <w:r>
        <w:rPr>
          <w:rFonts w:eastAsia="Calibri"/>
          <w:sz w:val="26"/>
          <w:szCs w:val="26"/>
          <w:lang w:val="ru-RU"/>
        </w:rPr>
        <w:t>, в связи со снижением уплаты акцизов по Ленинградской области в связи с уменьшением оборота продаж нефтепродуктов от запланированных показателей</w:t>
      </w:r>
      <w:r w:rsidRPr="00A537EF">
        <w:rPr>
          <w:rFonts w:eastAsia="Calibri"/>
          <w:sz w:val="26"/>
          <w:szCs w:val="26"/>
          <w:lang w:val="ru-RU"/>
        </w:rPr>
        <w:t>.</w:t>
      </w:r>
    </w:p>
    <w:p w:rsidR="00034D0A" w:rsidRDefault="00034D0A" w:rsidP="00034D0A">
      <w:pPr>
        <w:pStyle w:val="ConsPlusNonformat"/>
        <w:tabs>
          <w:tab w:val="left" w:pos="709"/>
        </w:tabs>
        <w:spacing w:line="271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26468">
        <w:rPr>
          <w:rFonts w:ascii="Times New Roman" w:eastAsia="Calibri" w:hAnsi="Times New Roman" w:cs="Times New Roman"/>
          <w:sz w:val="26"/>
          <w:szCs w:val="26"/>
        </w:rPr>
        <w:t>План поступлений по</w:t>
      </w:r>
      <w:r w:rsidRPr="00D26468">
        <w:rPr>
          <w:rFonts w:ascii="Times New Roman" w:eastAsia="Calibri" w:hAnsi="Times New Roman" w:cs="Times New Roman"/>
          <w:i/>
          <w:sz w:val="26"/>
          <w:szCs w:val="26"/>
        </w:rPr>
        <w:t xml:space="preserve"> «Неналоговым доходам»</w:t>
      </w:r>
      <w:r w:rsidRPr="00D26468">
        <w:rPr>
          <w:rFonts w:ascii="Times New Roman" w:eastAsia="Calibri" w:hAnsi="Times New Roman" w:cs="Times New Roman"/>
          <w:sz w:val="26"/>
          <w:szCs w:val="26"/>
        </w:rPr>
        <w:t xml:space="preserve"> за 2017 год </w:t>
      </w:r>
      <w:r>
        <w:rPr>
          <w:rFonts w:ascii="Times New Roman" w:eastAsia="Calibri" w:hAnsi="Times New Roman" w:cs="Times New Roman"/>
          <w:sz w:val="26"/>
          <w:szCs w:val="26"/>
        </w:rPr>
        <w:t xml:space="preserve">исполнен  на 132,7% или </w:t>
      </w:r>
      <w:r w:rsidRPr="00D26468">
        <w:rPr>
          <w:rFonts w:ascii="Times New Roman" w:eastAsia="Calibri" w:hAnsi="Times New Roman" w:cs="Times New Roman"/>
          <w:sz w:val="26"/>
          <w:szCs w:val="26"/>
        </w:rPr>
        <w:t xml:space="preserve">в сумме </w:t>
      </w:r>
      <w:r>
        <w:rPr>
          <w:rFonts w:ascii="Times New Roman" w:eastAsia="Calibri" w:hAnsi="Times New Roman" w:cs="Times New Roman"/>
          <w:sz w:val="26"/>
          <w:szCs w:val="26"/>
        </w:rPr>
        <w:t>7 744,1</w:t>
      </w:r>
      <w:r w:rsidRPr="00D26468">
        <w:rPr>
          <w:rFonts w:ascii="Times New Roman" w:eastAsia="Calibri" w:hAnsi="Times New Roman" w:cs="Times New Roman"/>
          <w:sz w:val="26"/>
          <w:szCs w:val="26"/>
        </w:rPr>
        <w:t>тыс</w:t>
      </w:r>
      <w:proofErr w:type="gramStart"/>
      <w:r w:rsidRPr="00D26468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Pr="00D26468">
        <w:rPr>
          <w:rFonts w:ascii="Times New Roman" w:eastAsia="Calibri" w:hAnsi="Times New Roman" w:cs="Times New Roman"/>
          <w:sz w:val="26"/>
          <w:szCs w:val="26"/>
        </w:rPr>
        <w:t>уб.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при плане 5 834,4тыс.руб. Дополнительно в бюджет Поселения поступило доходов в сумме (+) 1 909,7тыс.руб., в основном по следующим доходным </w:t>
      </w:r>
      <w:r w:rsidRPr="00DE1793">
        <w:rPr>
          <w:rFonts w:ascii="Times New Roman" w:eastAsia="Calibri" w:hAnsi="Times New Roman" w:cs="Times New Roman"/>
          <w:sz w:val="26"/>
          <w:szCs w:val="26"/>
        </w:rPr>
        <w:t>источникам: от использования имущества, находящегося в муниципальной собственности (+)848,3тыс.руб., от продажи имущества (+) 582,9тыс.руб., штрафы, санкции, возмещение ущерба (+)561тыс</w:t>
      </w:r>
      <w:proofErr w:type="gramStart"/>
      <w:r w:rsidRPr="00DE1793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Pr="00DE1793">
        <w:rPr>
          <w:rFonts w:ascii="Times New Roman" w:eastAsia="Calibri" w:hAnsi="Times New Roman" w:cs="Times New Roman"/>
          <w:sz w:val="26"/>
          <w:szCs w:val="26"/>
        </w:rPr>
        <w:t>уб.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034D0A" w:rsidRPr="00D26468" w:rsidRDefault="00034D0A" w:rsidP="00034D0A">
      <w:pPr>
        <w:spacing w:line="271" w:lineRule="auto"/>
        <w:ind w:firstLine="709"/>
        <w:jc w:val="both"/>
        <w:rPr>
          <w:rFonts w:eastAsia="Calibri"/>
          <w:sz w:val="26"/>
          <w:szCs w:val="26"/>
          <w:lang w:val="ru-RU" w:bidi="ar-SA"/>
        </w:rPr>
      </w:pPr>
      <w:r w:rsidRPr="00D26468">
        <w:rPr>
          <w:rFonts w:eastAsia="Calibri"/>
          <w:i/>
          <w:sz w:val="26"/>
          <w:szCs w:val="26"/>
          <w:lang w:val="ru-RU" w:bidi="ar-SA"/>
        </w:rPr>
        <w:t>Безвозмездные поступления</w:t>
      </w:r>
      <w:r w:rsidRPr="00D26468">
        <w:rPr>
          <w:rFonts w:eastAsia="Calibri"/>
          <w:sz w:val="26"/>
          <w:szCs w:val="26"/>
          <w:lang w:val="ru-RU" w:bidi="ar-SA"/>
        </w:rPr>
        <w:t xml:space="preserve"> из других бюджетов бюджетной системы РФ поступили в бюджет Поселения  в сумме </w:t>
      </w:r>
      <w:r>
        <w:rPr>
          <w:rFonts w:eastAsia="Calibri"/>
          <w:sz w:val="26"/>
          <w:szCs w:val="26"/>
          <w:lang w:val="ru-RU" w:bidi="ar-SA"/>
        </w:rPr>
        <w:t>48 153,7</w:t>
      </w:r>
      <w:r w:rsidRPr="00D26468">
        <w:rPr>
          <w:rFonts w:eastAsia="Calibri"/>
          <w:sz w:val="26"/>
          <w:szCs w:val="26"/>
          <w:lang w:val="ru-RU" w:bidi="ar-SA"/>
        </w:rPr>
        <w:t>тыс</w:t>
      </w:r>
      <w:proofErr w:type="gramStart"/>
      <w:r w:rsidRPr="00D26468">
        <w:rPr>
          <w:rFonts w:eastAsia="Calibri"/>
          <w:sz w:val="26"/>
          <w:szCs w:val="26"/>
          <w:lang w:val="ru-RU" w:bidi="ar-SA"/>
        </w:rPr>
        <w:t>.р</w:t>
      </w:r>
      <w:proofErr w:type="gramEnd"/>
      <w:r w:rsidRPr="00D26468">
        <w:rPr>
          <w:rFonts w:eastAsia="Calibri"/>
          <w:sz w:val="26"/>
          <w:szCs w:val="26"/>
          <w:lang w:val="ru-RU" w:bidi="ar-SA"/>
        </w:rPr>
        <w:t xml:space="preserve">уб., что составило </w:t>
      </w:r>
      <w:r>
        <w:rPr>
          <w:rFonts w:eastAsia="Calibri"/>
          <w:sz w:val="26"/>
          <w:szCs w:val="26"/>
          <w:lang w:val="ru-RU" w:bidi="ar-SA"/>
        </w:rPr>
        <w:t>8</w:t>
      </w:r>
      <w:r w:rsidRPr="00D26468">
        <w:rPr>
          <w:rFonts w:eastAsia="Calibri"/>
          <w:sz w:val="26"/>
          <w:szCs w:val="26"/>
          <w:lang w:val="ru-RU" w:bidi="ar-SA"/>
        </w:rPr>
        <w:t>9,7% от план</w:t>
      </w:r>
      <w:r>
        <w:rPr>
          <w:rFonts w:eastAsia="Calibri"/>
          <w:sz w:val="26"/>
          <w:szCs w:val="26"/>
          <w:lang w:val="ru-RU" w:bidi="ar-SA"/>
        </w:rPr>
        <w:t>овых назначений</w:t>
      </w:r>
      <w:r w:rsidRPr="00D26468">
        <w:rPr>
          <w:rFonts w:eastAsia="Calibri"/>
          <w:sz w:val="26"/>
          <w:szCs w:val="26"/>
          <w:lang w:val="ru-RU" w:bidi="ar-SA"/>
        </w:rPr>
        <w:t xml:space="preserve"> в сумме </w:t>
      </w:r>
      <w:r>
        <w:rPr>
          <w:rFonts w:eastAsia="Calibri"/>
          <w:sz w:val="26"/>
          <w:szCs w:val="26"/>
          <w:lang w:val="ru-RU" w:bidi="ar-SA"/>
        </w:rPr>
        <w:t>53 675,6</w:t>
      </w:r>
      <w:r w:rsidRPr="00D26468">
        <w:rPr>
          <w:rFonts w:eastAsia="Calibri"/>
          <w:sz w:val="26"/>
          <w:szCs w:val="26"/>
          <w:lang w:val="ru-RU" w:bidi="ar-SA"/>
        </w:rPr>
        <w:t>тыс.руб., в том числе:</w:t>
      </w:r>
    </w:p>
    <w:p w:rsidR="00034D0A" w:rsidRPr="00D26468" w:rsidRDefault="00034D0A" w:rsidP="00034D0A">
      <w:pPr>
        <w:spacing w:line="271" w:lineRule="auto"/>
        <w:ind w:firstLine="709"/>
        <w:jc w:val="both"/>
        <w:rPr>
          <w:rFonts w:eastAsia="Calibri"/>
          <w:sz w:val="26"/>
          <w:szCs w:val="26"/>
          <w:lang w:val="ru-RU" w:bidi="ar-SA"/>
        </w:rPr>
      </w:pPr>
      <w:r w:rsidRPr="00D26468">
        <w:rPr>
          <w:rFonts w:eastAsia="Calibri"/>
          <w:sz w:val="26"/>
          <w:szCs w:val="26"/>
          <w:lang w:val="ru-RU" w:bidi="ar-SA"/>
        </w:rPr>
        <w:t xml:space="preserve">- дотация на выравнивание бюджетной обеспеченности поселения – </w:t>
      </w:r>
      <w:r>
        <w:rPr>
          <w:rFonts w:eastAsia="Calibri"/>
          <w:sz w:val="26"/>
          <w:szCs w:val="26"/>
          <w:lang w:val="ru-RU" w:bidi="ar-SA"/>
        </w:rPr>
        <w:t>12 976,8</w:t>
      </w:r>
      <w:r w:rsidRPr="00D26468">
        <w:rPr>
          <w:rFonts w:eastAsia="Calibri"/>
          <w:sz w:val="26"/>
          <w:szCs w:val="26"/>
          <w:lang w:val="ru-RU" w:bidi="ar-SA"/>
        </w:rPr>
        <w:t>тыс</w:t>
      </w:r>
      <w:proofErr w:type="gramStart"/>
      <w:r w:rsidRPr="00D26468">
        <w:rPr>
          <w:rFonts w:eastAsia="Calibri"/>
          <w:sz w:val="26"/>
          <w:szCs w:val="26"/>
          <w:lang w:val="ru-RU" w:bidi="ar-SA"/>
        </w:rPr>
        <w:t>.р</w:t>
      </w:r>
      <w:proofErr w:type="gramEnd"/>
      <w:r w:rsidRPr="00D26468">
        <w:rPr>
          <w:rFonts w:eastAsia="Calibri"/>
          <w:sz w:val="26"/>
          <w:szCs w:val="26"/>
          <w:lang w:val="ru-RU" w:bidi="ar-SA"/>
        </w:rPr>
        <w:t>уб.;</w:t>
      </w:r>
    </w:p>
    <w:p w:rsidR="00034D0A" w:rsidRDefault="00034D0A" w:rsidP="00034D0A">
      <w:pPr>
        <w:spacing w:line="271" w:lineRule="auto"/>
        <w:ind w:firstLine="709"/>
        <w:jc w:val="both"/>
        <w:rPr>
          <w:rFonts w:eastAsia="Calibri"/>
          <w:sz w:val="26"/>
          <w:szCs w:val="26"/>
          <w:lang w:val="ru-RU" w:bidi="ar-SA"/>
        </w:rPr>
      </w:pPr>
      <w:r w:rsidRPr="00D26468">
        <w:rPr>
          <w:rFonts w:eastAsia="Calibri"/>
          <w:sz w:val="26"/>
          <w:szCs w:val="26"/>
          <w:lang w:val="ru-RU" w:bidi="ar-SA"/>
        </w:rPr>
        <w:lastRenderedPageBreak/>
        <w:t xml:space="preserve">- </w:t>
      </w:r>
      <w:r>
        <w:rPr>
          <w:rFonts w:eastAsia="Calibri"/>
          <w:sz w:val="26"/>
          <w:szCs w:val="26"/>
          <w:lang w:val="ru-RU" w:bidi="ar-SA"/>
        </w:rPr>
        <w:t xml:space="preserve">субсидии из бюджета Ленинградской области на осуществление дорожной деятельности, на </w:t>
      </w:r>
      <w:proofErr w:type="spellStart"/>
      <w:r>
        <w:rPr>
          <w:rFonts w:eastAsia="Calibri"/>
          <w:sz w:val="26"/>
          <w:szCs w:val="26"/>
          <w:lang w:val="ru-RU" w:bidi="ar-SA"/>
        </w:rPr>
        <w:t>софинансирование</w:t>
      </w:r>
      <w:proofErr w:type="spellEnd"/>
      <w:r>
        <w:rPr>
          <w:rFonts w:eastAsia="Calibri"/>
          <w:sz w:val="26"/>
          <w:szCs w:val="26"/>
          <w:lang w:val="ru-RU" w:bidi="ar-SA"/>
        </w:rPr>
        <w:t xml:space="preserve"> капитальных вложений в объекты муниципальной собственности и прочие субсидии</w:t>
      </w:r>
      <w:r w:rsidRPr="00D26468">
        <w:rPr>
          <w:rFonts w:eastAsia="Calibri"/>
          <w:sz w:val="26"/>
          <w:szCs w:val="26"/>
          <w:lang w:val="ru-RU" w:bidi="ar-SA"/>
        </w:rPr>
        <w:t xml:space="preserve"> – </w:t>
      </w:r>
      <w:r>
        <w:rPr>
          <w:rFonts w:eastAsia="Calibri"/>
          <w:sz w:val="26"/>
          <w:szCs w:val="26"/>
          <w:lang w:val="ru-RU" w:bidi="ar-SA"/>
        </w:rPr>
        <w:t>30 404,7</w:t>
      </w:r>
      <w:r w:rsidRPr="00D26468">
        <w:rPr>
          <w:rFonts w:eastAsia="Calibri"/>
          <w:sz w:val="26"/>
          <w:szCs w:val="26"/>
          <w:lang w:val="ru-RU" w:bidi="ar-SA"/>
        </w:rPr>
        <w:t>тыс</w:t>
      </w:r>
      <w:proofErr w:type="gramStart"/>
      <w:r w:rsidRPr="00D26468">
        <w:rPr>
          <w:rFonts w:eastAsia="Calibri"/>
          <w:sz w:val="26"/>
          <w:szCs w:val="26"/>
          <w:lang w:val="ru-RU" w:bidi="ar-SA"/>
        </w:rPr>
        <w:t>.р</w:t>
      </w:r>
      <w:proofErr w:type="gramEnd"/>
      <w:r w:rsidRPr="00D26468">
        <w:rPr>
          <w:rFonts w:eastAsia="Calibri"/>
          <w:sz w:val="26"/>
          <w:szCs w:val="26"/>
          <w:lang w:val="ru-RU" w:bidi="ar-SA"/>
        </w:rPr>
        <w:t xml:space="preserve">уб. </w:t>
      </w:r>
    </w:p>
    <w:p w:rsidR="00034D0A" w:rsidRPr="00D26468" w:rsidRDefault="00034D0A" w:rsidP="00034D0A">
      <w:pPr>
        <w:spacing w:line="271" w:lineRule="auto"/>
        <w:ind w:firstLine="709"/>
        <w:jc w:val="both"/>
        <w:rPr>
          <w:rFonts w:eastAsia="Calibri"/>
          <w:sz w:val="26"/>
          <w:szCs w:val="26"/>
          <w:lang w:val="ru-RU" w:bidi="ar-SA"/>
        </w:rPr>
      </w:pPr>
      <w:r w:rsidRPr="00D26468">
        <w:rPr>
          <w:rFonts w:eastAsia="Calibri"/>
          <w:sz w:val="26"/>
          <w:szCs w:val="26"/>
          <w:lang w:val="ru-RU" w:bidi="ar-SA"/>
        </w:rPr>
        <w:t xml:space="preserve">- субвенция за счет средств областного </w:t>
      </w:r>
      <w:r>
        <w:rPr>
          <w:rFonts w:eastAsia="Calibri"/>
          <w:sz w:val="26"/>
          <w:szCs w:val="26"/>
          <w:lang w:val="ru-RU" w:bidi="ar-SA"/>
        </w:rPr>
        <w:t xml:space="preserve">и федерального </w:t>
      </w:r>
      <w:r w:rsidRPr="00D26468">
        <w:rPr>
          <w:rFonts w:eastAsia="Calibri"/>
          <w:sz w:val="26"/>
          <w:szCs w:val="26"/>
          <w:lang w:val="ru-RU" w:bidi="ar-SA"/>
        </w:rPr>
        <w:t>бюджет</w:t>
      </w:r>
      <w:r>
        <w:rPr>
          <w:rFonts w:eastAsia="Calibri"/>
          <w:sz w:val="26"/>
          <w:szCs w:val="26"/>
          <w:lang w:val="ru-RU" w:bidi="ar-SA"/>
        </w:rPr>
        <w:t>ов</w:t>
      </w:r>
      <w:r w:rsidRPr="00D26468">
        <w:rPr>
          <w:rFonts w:eastAsia="Calibri"/>
          <w:sz w:val="26"/>
          <w:szCs w:val="26"/>
          <w:lang w:val="ru-RU" w:bidi="ar-SA"/>
        </w:rPr>
        <w:t xml:space="preserve"> на исполнение отдельных государственных полномочий в сфере административных правоотношений </w:t>
      </w:r>
      <w:r>
        <w:rPr>
          <w:rFonts w:eastAsia="Calibri"/>
          <w:sz w:val="26"/>
          <w:szCs w:val="26"/>
          <w:lang w:val="ru-RU" w:bidi="ar-SA"/>
        </w:rPr>
        <w:t xml:space="preserve">и осуществление первичного воинского учета </w:t>
      </w:r>
      <w:r w:rsidRPr="00D26468">
        <w:rPr>
          <w:rFonts w:eastAsia="Calibri"/>
          <w:sz w:val="26"/>
          <w:szCs w:val="26"/>
          <w:lang w:val="ru-RU" w:bidi="ar-SA"/>
        </w:rPr>
        <w:t xml:space="preserve">– </w:t>
      </w:r>
      <w:r>
        <w:rPr>
          <w:rFonts w:eastAsia="Calibri"/>
          <w:sz w:val="26"/>
          <w:szCs w:val="26"/>
          <w:lang w:val="ru-RU" w:bidi="ar-SA"/>
        </w:rPr>
        <w:t>744</w:t>
      </w:r>
      <w:r w:rsidRPr="00D26468">
        <w:rPr>
          <w:rFonts w:eastAsia="Calibri"/>
          <w:sz w:val="26"/>
          <w:szCs w:val="26"/>
          <w:lang w:val="ru-RU" w:bidi="ar-SA"/>
        </w:rPr>
        <w:t>,</w:t>
      </w:r>
      <w:r>
        <w:rPr>
          <w:rFonts w:eastAsia="Calibri"/>
          <w:sz w:val="26"/>
          <w:szCs w:val="26"/>
          <w:lang w:val="ru-RU" w:bidi="ar-SA"/>
        </w:rPr>
        <w:t>8</w:t>
      </w:r>
      <w:r w:rsidRPr="00D26468">
        <w:rPr>
          <w:rFonts w:eastAsia="Calibri"/>
          <w:sz w:val="26"/>
          <w:szCs w:val="26"/>
          <w:lang w:val="ru-RU" w:bidi="ar-SA"/>
        </w:rPr>
        <w:t>тыс</w:t>
      </w:r>
      <w:proofErr w:type="gramStart"/>
      <w:r w:rsidRPr="00D26468">
        <w:rPr>
          <w:rFonts w:eastAsia="Calibri"/>
          <w:sz w:val="26"/>
          <w:szCs w:val="26"/>
          <w:lang w:val="ru-RU" w:bidi="ar-SA"/>
        </w:rPr>
        <w:t>.р</w:t>
      </w:r>
      <w:proofErr w:type="gramEnd"/>
      <w:r w:rsidRPr="00D26468">
        <w:rPr>
          <w:rFonts w:eastAsia="Calibri"/>
          <w:sz w:val="26"/>
          <w:szCs w:val="26"/>
          <w:lang w:val="ru-RU" w:bidi="ar-SA"/>
        </w:rPr>
        <w:t>уб.;</w:t>
      </w:r>
    </w:p>
    <w:p w:rsidR="00034D0A" w:rsidRPr="00D26468" w:rsidRDefault="00034D0A" w:rsidP="00034D0A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 w:rsidRPr="00D26468">
        <w:rPr>
          <w:rFonts w:eastAsia="Calibri"/>
          <w:sz w:val="26"/>
          <w:szCs w:val="26"/>
          <w:lang w:val="ru-RU" w:bidi="ar-SA"/>
        </w:rPr>
        <w:t xml:space="preserve">- </w:t>
      </w:r>
      <w:r>
        <w:rPr>
          <w:rFonts w:eastAsia="Calibri"/>
          <w:sz w:val="26"/>
          <w:szCs w:val="26"/>
          <w:lang w:val="ru-RU" w:bidi="ar-SA"/>
        </w:rPr>
        <w:t>прочие</w:t>
      </w:r>
      <w:r w:rsidRPr="00D26468">
        <w:rPr>
          <w:rFonts w:eastAsia="Calibri"/>
          <w:sz w:val="26"/>
          <w:szCs w:val="26"/>
          <w:lang w:val="ru-RU" w:bidi="ar-SA"/>
        </w:rPr>
        <w:t xml:space="preserve"> </w:t>
      </w:r>
      <w:r w:rsidRPr="00D26468">
        <w:rPr>
          <w:sz w:val="26"/>
          <w:szCs w:val="26"/>
          <w:lang w:val="ru-RU"/>
        </w:rPr>
        <w:t xml:space="preserve">межбюджетные трансферты, перечислены из бюджета МО «Кингисеппский муниципальный район» в сумме </w:t>
      </w:r>
      <w:r>
        <w:rPr>
          <w:sz w:val="26"/>
          <w:szCs w:val="26"/>
          <w:lang w:val="ru-RU"/>
        </w:rPr>
        <w:t>4 261,1</w:t>
      </w:r>
      <w:r w:rsidRPr="00D26468">
        <w:rPr>
          <w:sz w:val="26"/>
          <w:szCs w:val="26"/>
          <w:lang w:val="ru-RU"/>
        </w:rPr>
        <w:t>тыс</w:t>
      </w:r>
      <w:proofErr w:type="gramStart"/>
      <w:r w:rsidRPr="00D26468">
        <w:rPr>
          <w:sz w:val="26"/>
          <w:szCs w:val="26"/>
          <w:lang w:val="ru-RU"/>
        </w:rPr>
        <w:t>.р</w:t>
      </w:r>
      <w:proofErr w:type="gramEnd"/>
      <w:r w:rsidRPr="00D26468">
        <w:rPr>
          <w:sz w:val="26"/>
          <w:szCs w:val="26"/>
          <w:lang w:val="ru-RU"/>
        </w:rPr>
        <w:t>уб</w:t>
      </w:r>
      <w:r>
        <w:rPr>
          <w:sz w:val="26"/>
          <w:szCs w:val="26"/>
          <w:lang w:val="ru-RU"/>
        </w:rPr>
        <w:t>.</w:t>
      </w:r>
    </w:p>
    <w:p w:rsidR="00034D0A" w:rsidRDefault="00034D0A" w:rsidP="00034D0A">
      <w:pPr>
        <w:spacing w:line="271" w:lineRule="auto"/>
        <w:ind w:firstLine="708"/>
        <w:jc w:val="both"/>
        <w:rPr>
          <w:sz w:val="26"/>
          <w:szCs w:val="26"/>
          <w:lang w:val="ru-RU"/>
        </w:rPr>
      </w:pPr>
      <w:r w:rsidRPr="00D26468">
        <w:rPr>
          <w:sz w:val="26"/>
          <w:szCs w:val="26"/>
          <w:lang w:val="ru-RU"/>
        </w:rPr>
        <w:t>В 2017 году произведен возврат в бюджет Ленинградской области остатков  средств субсидий, субвенций и иных межбюджетных трансфертов 2016 год, имеющих целевое назначение,  в сумме (-) 153,0тыс</w:t>
      </w:r>
      <w:proofErr w:type="gramStart"/>
      <w:r w:rsidRPr="00D26468">
        <w:rPr>
          <w:sz w:val="26"/>
          <w:szCs w:val="26"/>
          <w:lang w:val="ru-RU"/>
        </w:rPr>
        <w:t>.р</w:t>
      </w:r>
      <w:proofErr w:type="gramEnd"/>
      <w:r w:rsidRPr="00D26468">
        <w:rPr>
          <w:sz w:val="26"/>
          <w:szCs w:val="26"/>
          <w:lang w:val="ru-RU"/>
        </w:rPr>
        <w:t>уб.</w:t>
      </w:r>
    </w:p>
    <w:p w:rsidR="00034D0A" w:rsidRPr="00407805" w:rsidRDefault="00034D0A" w:rsidP="00034D0A">
      <w:pPr>
        <w:spacing w:line="271" w:lineRule="auto"/>
        <w:ind w:firstLine="708"/>
        <w:jc w:val="both"/>
        <w:rPr>
          <w:sz w:val="10"/>
          <w:szCs w:val="10"/>
          <w:lang w:val="ru-RU"/>
        </w:rPr>
      </w:pPr>
    </w:p>
    <w:p w:rsidR="00034D0A" w:rsidRPr="00D22FDB" w:rsidRDefault="00034D0A" w:rsidP="00034D0A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 w:rsidRPr="00D22FDB">
        <w:rPr>
          <w:sz w:val="26"/>
          <w:szCs w:val="26"/>
          <w:lang w:val="ru-RU"/>
        </w:rPr>
        <w:t xml:space="preserve">3. По состоянию на 01.01.2018года  </w:t>
      </w:r>
      <w:r w:rsidRPr="00D22FDB">
        <w:rPr>
          <w:b/>
          <w:sz w:val="26"/>
          <w:szCs w:val="26"/>
          <w:lang w:val="ru-RU"/>
        </w:rPr>
        <w:t xml:space="preserve">недоимка </w:t>
      </w:r>
      <w:r w:rsidRPr="00D22FDB">
        <w:rPr>
          <w:sz w:val="26"/>
          <w:szCs w:val="26"/>
          <w:lang w:val="ru-RU"/>
        </w:rPr>
        <w:t>по платежам в бюджет МО «</w:t>
      </w:r>
      <w:r>
        <w:rPr>
          <w:sz w:val="26"/>
          <w:szCs w:val="26"/>
          <w:lang w:val="ru-RU"/>
        </w:rPr>
        <w:t>Котельское</w:t>
      </w:r>
      <w:r w:rsidRPr="00D22FDB">
        <w:rPr>
          <w:sz w:val="26"/>
          <w:szCs w:val="26"/>
          <w:lang w:val="ru-RU"/>
        </w:rPr>
        <w:t xml:space="preserve"> сельское поселение» составила </w:t>
      </w:r>
      <w:r>
        <w:rPr>
          <w:sz w:val="26"/>
          <w:szCs w:val="26"/>
          <w:lang w:val="ru-RU"/>
        </w:rPr>
        <w:t>3 851,2</w:t>
      </w:r>
      <w:r w:rsidRPr="00D22FDB">
        <w:rPr>
          <w:sz w:val="26"/>
          <w:szCs w:val="26"/>
          <w:lang w:val="ru-RU"/>
        </w:rPr>
        <w:t>тыс</w:t>
      </w:r>
      <w:proofErr w:type="gramStart"/>
      <w:r w:rsidRPr="00D22FDB">
        <w:rPr>
          <w:sz w:val="26"/>
          <w:szCs w:val="26"/>
          <w:lang w:val="ru-RU"/>
        </w:rPr>
        <w:t>.р</w:t>
      </w:r>
      <w:proofErr w:type="gramEnd"/>
      <w:r w:rsidRPr="00D22FDB">
        <w:rPr>
          <w:sz w:val="26"/>
          <w:szCs w:val="26"/>
          <w:lang w:val="ru-RU"/>
        </w:rPr>
        <w:t xml:space="preserve">уб., </w:t>
      </w:r>
      <w:r w:rsidRPr="00D26468">
        <w:rPr>
          <w:sz w:val="26"/>
          <w:szCs w:val="26"/>
          <w:lang w:val="ru-RU"/>
        </w:rPr>
        <w:t xml:space="preserve">что </w:t>
      </w:r>
      <w:r>
        <w:rPr>
          <w:sz w:val="26"/>
          <w:szCs w:val="26"/>
          <w:lang w:val="ru-RU"/>
        </w:rPr>
        <w:t>меньше</w:t>
      </w:r>
      <w:r w:rsidRPr="00D26468">
        <w:rPr>
          <w:sz w:val="26"/>
          <w:szCs w:val="26"/>
          <w:lang w:val="ru-RU"/>
        </w:rPr>
        <w:t xml:space="preserve"> на </w:t>
      </w:r>
      <w:r>
        <w:rPr>
          <w:sz w:val="26"/>
          <w:szCs w:val="26"/>
          <w:lang w:val="ru-RU"/>
        </w:rPr>
        <w:t>493,6</w:t>
      </w:r>
      <w:r w:rsidRPr="00D26468">
        <w:rPr>
          <w:sz w:val="26"/>
          <w:szCs w:val="26"/>
          <w:lang w:val="ru-RU"/>
        </w:rPr>
        <w:t>тыс.руб.</w:t>
      </w:r>
      <w:r>
        <w:rPr>
          <w:sz w:val="26"/>
          <w:szCs w:val="26"/>
          <w:lang w:val="ru-RU"/>
        </w:rPr>
        <w:t xml:space="preserve"> или на 12,8%</w:t>
      </w:r>
      <w:r w:rsidRPr="00D26468">
        <w:rPr>
          <w:sz w:val="26"/>
          <w:szCs w:val="26"/>
          <w:lang w:val="ru-RU"/>
        </w:rPr>
        <w:t xml:space="preserve"> к показателям на начало 2017 года.</w:t>
      </w:r>
      <w:r>
        <w:rPr>
          <w:sz w:val="26"/>
          <w:szCs w:val="26"/>
          <w:lang w:val="ru-RU"/>
        </w:rPr>
        <w:t xml:space="preserve"> </w:t>
      </w:r>
      <w:r w:rsidRPr="00D22FDB">
        <w:rPr>
          <w:sz w:val="26"/>
          <w:szCs w:val="26"/>
          <w:lang w:val="ru-RU"/>
        </w:rPr>
        <w:t xml:space="preserve"> Основная сумма недоимки  приходится на </w:t>
      </w:r>
      <w:r>
        <w:rPr>
          <w:sz w:val="26"/>
          <w:szCs w:val="26"/>
          <w:lang w:val="ru-RU"/>
        </w:rPr>
        <w:t>доходы от использования имущества 1967,7тыс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 xml:space="preserve">уб. и  </w:t>
      </w:r>
      <w:r w:rsidRPr="00D22FDB">
        <w:rPr>
          <w:sz w:val="26"/>
          <w:szCs w:val="26"/>
          <w:lang w:val="ru-RU"/>
        </w:rPr>
        <w:t>земельный налог</w:t>
      </w:r>
      <w:r>
        <w:rPr>
          <w:sz w:val="26"/>
          <w:szCs w:val="26"/>
          <w:lang w:val="ru-RU"/>
        </w:rPr>
        <w:t xml:space="preserve"> </w:t>
      </w:r>
      <w:r w:rsidRPr="00D22FDB">
        <w:rPr>
          <w:sz w:val="26"/>
          <w:szCs w:val="26"/>
          <w:lang w:val="ru-RU"/>
        </w:rPr>
        <w:t>– 1</w:t>
      </w:r>
      <w:r>
        <w:rPr>
          <w:sz w:val="26"/>
          <w:szCs w:val="26"/>
          <w:lang w:val="ru-RU"/>
        </w:rPr>
        <w:t>765,0</w:t>
      </w:r>
      <w:r w:rsidRPr="00D22FDB">
        <w:rPr>
          <w:sz w:val="26"/>
          <w:szCs w:val="26"/>
          <w:lang w:val="ru-RU"/>
        </w:rPr>
        <w:t>тыс.руб., администрируемый</w:t>
      </w:r>
      <w:r w:rsidRPr="00D22FDB">
        <w:rPr>
          <w:rFonts w:eastAsia="Calibri"/>
          <w:sz w:val="26"/>
          <w:szCs w:val="26"/>
          <w:lang w:val="ru-RU" w:bidi="ar-SA"/>
        </w:rPr>
        <w:t xml:space="preserve"> ИФНС России №3 по Ленинградской области.  </w:t>
      </w:r>
    </w:p>
    <w:p w:rsidR="00034D0A" w:rsidRPr="00407805" w:rsidRDefault="00034D0A" w:rsidP="00034D0A">
      <w:pPr>
        <w:spacing w:line="271" w:lineRule="auto"/>
        <w:jc w:val="both"/>
        <w:rPr>
          <w:bCs/>
          <w:sz w:val="10"/>
          <w:szCs w:val="10"/>
          <w:lang w:val="ru-RU"/>
        </w:rPr>
      </w:pPr>
      <w:r w:rsidRPr="00D22FDB">
        <w:rPr>
          <w:color w:val="231F20"/>
          <w:spacing w:val="1"/>
          <w:sz w:val="26"/>
          <w:szCs w:val="26"/>
          <w:lang w:val="ru-RU"/>
        </w:rPr>
        <w:t xml:space="preserve"> </w:t>
      </w:r>
      <w:r w:rsidRPr="00D22FDB">
        <w:rPr>
          <w:color w:val="231F20"/>
          <w:spacing w:val="1"/>
          <w:sz w:val="26"/>
          <w:szCs w:val="26"/>
          <w:lang w:val="ru-RU"/>
        </w:rPr>
        <w:tab/>
      </w:r>
    </w:p>
    <w:p w:rsidR="00034D0A" w:rsidRDefault="00034D0A" w:rsidP="00034D0A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 w:rsidRPr="00D22FDB">
        <w:rPr>
          <w:sz w:val="26"/>
          <w:szCs w:val="26"/>
          <w:lang w:val="ru-RU"/>
        </w:rPr>
        <w:t xml:space="preserve">4. </w:t>
      </w:r>
      <w:r w:rsidRPr="00D22FDB">
        <w:rPr>
          <w:b/>
          <w:sz w:val="26"/>
          <w:szCs w:val="26"/>
          <w:lang w:val="ru-RU"/>
        </w:rPr>
        <w:t>Расходная части бюджета</w:t>
      </w:r>
      <w:r w:rsidRPr="00D22FDB">
        <w:rPr>
          <w:sz w:val="26"/>
          <w:szCs w:val="26"/>
          <w:lang w:val="ru-RU"/>
        </w:rPr>
        <w:t xml:space="preserve"> Поселения за 2017 год исполнена в сумме </w:t>
      </w:r>
      <w:r>
        <w:rPr>
          <w:sz w:val="26"/>
          <w:szCs w:val="26"/>
          <w:lang w:val="ru-RU"/>
        </w:rPr>
        <w:t>81 823,2</w:t>
      </w:r>
      <w:r w:rsidRPr="00D22FDB">
        <w:rPr>
          <w:sz w:val="26"/>
          <w:szCs w:val="26"/>
          <w:lang w:val="ru-RU"/>
        </w:rPr>
        <w:t>тыс</w:t>
      </w:r>
      <w:proofErr w:type="gramStart"/>
      <w:r w:rsidRPr="00D22FDB">
        <w:rPr>
          <w:sz w:val="26"/>
          <w:szCs w:val="26"/>
          <w:lang w:val="ru-RU"/>
        </w:rPr>
        <w:t>.р</w:t>
      </w:r>
      <w:proofErr w:type="gramEnd"/>
      <w:r w:rsidRPr="00D22FDB">
        <w:rPr>
          <w:sz w:val="26"/>
          <w:szCs w:val="26"/>
          <w:lang w:val="ru-RU"/>
        </w:rPr>
        <w:t xml:space="preserve">уб. или </w:t>
      </w:r>
      <w:r>
        <w:rPr>
          <w:sz w:val="26"/>
          <w:szCs w:val="26"/>
          <w:lang w:val="ru-RU"/>
        </w:rPr>
        <w:t>86,44</w:t>
      </w:r>
      <w:r w:rsidRPr="00D22FDB">
        <w:rPr>
          <w:sz w:val="26"/>
          <w:szCs w:val="26"/>
          <w:lang w:val="ru-RU"/>
        </w:rPr>
        <w:t xml:space="preserve">% </w:t>
      </w:r>
      <w:r>
        <w:rPr>
          <w:sz w:val="26"/>
          <w:szCs w:val="26"/>
          <w:lang w:val="ru-RU"/>
        </w:rPr>
        <w:t xml:space="preserve"> </w:t>
      </w:r>
      <w:r w:rsidRPr="00D22FDB">
        <w:rPr>
          <w:sz w:val="26"/>
          <w:szCs w:val="26"/>
          <w:lang w:val="ru-RU"/>
        </w:rPr>
        <w:t xml:space="preserve">от плановых назначений в сумме </w:t>
      </w:r>
      <w:r>
        <w:rPr>
          <w:sz w:val="26"/>
          <w:szCs w:val="26"/>
          <w:lang w:val="ru-RU"/>
        </w:rPr>
        <w:t>94 717,4</w:t>
      </w:r>
      <w:r w:rsidRPr="00D22FDB">
        <w:rPr>
          <w:sz w:val="26"/>
          <w:szCs w:val="26"/>
          <w:lang w:val="ru-RU"/>
        </w:rPr>
        <w:t xml:space="preserve">тыс.руб., </w:t>
      </w:r>
      <w:r w:rsidRPr="00E14AED">
        <w:rPr>
          <w:sz w:val="26"/>
          <w:szCs w:val="26"/>
          <w:lang w:val="ru-RU"/>
        </w:rPr>
        <w:t xml:space="preserve">что </w:t>
      </w:r>
      <w:r>
        <w:rPr>
          <w:sz w:val="26"/>
          <w:szCs w:val="26"/>
          <w:lang w:val="ru-RU"/>
        </w:rPr>
        <w:t>больше 29,4% или на 18 583,2тыс.руб. по сравнению с исполнением 2017 года (63 240,0тыс.руб.).</w:t>
      </w:r>
      <w:r w:rsidRPr="00D22FDB">
        <w:rPr>
          <w:sz w:val="26"/>
          <w:szCs w:val="26"/>
          <w:lang w:val="ru-RU"/>
        </w:rPr>
        <w:t xml:space="preserve">Неосвоенными остались бюджетные назначения в сумме </w:t>
      </w:r>
      <w:r>
        <w:rPr>
          <w:sz w:val="26"/>
          <w:szCs w:val="26"/>
          <w:lang w:val="ru-RU"/>
        </w:rPr>
        <w:t xml:space="preserve"> 12 894,2</w:t>
      </w:r>
      <w:r w:rsidRPr="00D22FDB">
        <w:rPr>
          <w:sz w:val="26"/>
          <w:szCs w:val="26"/>
          <w:lang w:val="ru-RU"/>
        </w:rPr>
        <w:t xml:space="preserve">тыс.руб. </w:t>
      </w:r>
    </w:p>
    <w:p w:rsidR="00034D0A" w:rsidRPr="00F72E60" w:rsidRDefault="00034D0A" w:rsidP="00034D0A">
      <w:pPr>
        <w:spacing w:line="271" w:lineRule="auto"/>
        <w:ind w:firstLine="709"/>
        <w:jc w:val="both"/>
        <w:rPr>
          <w:sz w:val="10"/>
          <w:szCs w:val="10"/>
          <w:lang w:val="ru-RU"/>
        </w:rPr>
      </w:pPr>
    </w:p>
    <w:p w:rsidR="00034D0A" w:rsidRDefault="00034D0A" w:rsidP="00034D0A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 w:rsidRPr="00D22FDB">
        <w:rPr>
          <w:sz w:val="26"/>
          <w:szCs w:val="26"/>
          <w:lang w:val="ru-RU"/>
        </w:rPr>
        <w:t xml:space="preserve">5. Плановые назначения по </w:t>
      </w:r>
      <w:r w:rsidRPr="00D22FDB">
        <w:rPr>
          <w:b/>
          <w:sz w:val="26"/>
          <w:szCs w:val="26"/>
          <w:lang w:val="ru-RU"/>
        </w:rPr>
        <w:t>программным расходам</w:t>
      </w:r>
      <w:r w:rsidRPr="00D22FDB">
        <w:rPr>
          <w:sz w:val="26"/>
          <w:szCs w:val="26"/>
          <w:lang w:val="ru-RU"/>
        </w:rPr>
        <w:t xml:space="preserve"> на 01.01.2018 год составили  в сумме </w:t>
      </w:r>
      <w:r>
        <w:rPr>
          <w:sz w:val="26"/>
          <w:szCs w:val="26"/>
          <w:lang w:val="ru-RU"/>
        </w:rPr>
        <w:t>78 697</w:t>
      </w:r>
      <w:r w:rsidRPr="00D22FDB">
        <w:rPr>
          <w:sz w:val="26"/>
          <w:szCs w:val="26"/>
          <w:lang w:val="ru-RU"/>
        </w:rPr>
        <w:t>тыс</w:t>
      </w:r>
      <w:proofErr w:type="gramStart"/>
      <w:r w:rsidRPr="00D22FDB">
        <w:rPr>
          <w:sz w:val="26"/>
          <w:szCs w:val="26"/>
          <w:lang w:val="ru-RU"/>
        </w:rPr>
        <w:t>.р</w:t>
      </w:r>
      <w:proofErr w:type="gramEnd"/>
      <w:r w:rsidRPr="00D22FDB">
        <w:rPr>
          <w:sz w:val="26"/>
          <w:szCs w:val="26"/>
          <w:lang w:val="ru-RU"/>
        </w:rPr>
        <w:t xml:space="preserve">уб. или </w:t>
      </w:r>
      <w:r>
        <w:rPr>
          <w:sz w:val="26"/>
          <w:szCs w:val="26"/>
          <w:lang w:val="ru-RU"/>
        </w:rPr>
        <w:t>83,1</w:t>
      </w:r>
      <w:r w:rsidRPr="00D22FDB">
        <w:rPr>
          <w:sz w:val="26"/>
          <w:szCs w:val="26"/>
          <w:lang w:val="ru-RU"/>
        </w:rPr>
        <w:t xml:space="preserve">% всех запланированных расходов бюджета Поселения. Исполнение муниципальных программ составило </w:t>
      </w:r>
      <w:r>
        <w:rPr>
          <w:sz w:val="26"/>
          <w:szCs w:val="26"/>
          <w:lang w:val="ru-RU"/>
        </w:rPr>
        <w:t>66 808,7</w:t>
      </w:r>
      <w:r w:rsidRPr="00D22FDB">
        <w:rPr>
          <w:sz w:val="26"/>
          <w:szCs w:val="26"/>
          <w:lang w:val="ru-RU"/>
        </w:rPr>
        <w:t>тыс</w:t>
      </w:r>
      <w:proofErr w:type="gramStart"/>
      <w:r w:rsidRPr="00D22FDB">
        <w:rPr>
          <w:sz w:val="26"/>
          <w:szCs w:val="26"/>
          <w:lang w:val="ru-RU"/>
        </w:rPr>
        <w:t>.р</w:t>
      </w:r>
      <w:proofErr w:type="gramEnd"/>
      <w:r w:rsidRPr="00D22FDB">
        <w:rPr>
          <w:sz w:val="26"/>
          <w:szCs w:val="26"/>
          <w:lang w:val="ru-RU"/>
        </w:rPr>
        <w:t>уб. или 8</w:t>
      </w:r>
      <w:r>
        <w:rPr>
          <w:sz w:val="26"/>
          <w:szCs w:val="26"/>
          <w:lang w:val="ru-RU"/>
        </w:rPr>
        <w:t>4</w:t>
      </w:r>
      <w:r w:rsidRPr="00D22FDB">
        <w:rPr>
          <w:sz w:val="26"/>
          <w:szCs w:val="26"/>
          <w:lang w:val="ru-RU"/>
        </w:rPr>
        <w:t>,</w:t>
      </w:r>
      <w:r>
        <w:rPr>
          <w:sz w:val="26"/>
          <w:szCs w:val="26"/>
          <w:lang w:val="ru-RU"/>
        </w:rPr>
        <w:t>9</w:t>
      </w:r>
      <w:r w:rsidRPr="00D22FDB">
        <w:rPr>
          <w:sz w:val="26"/>
          <w:szCs w:val="26"/>
          <w:lang w:val="ru-RU"/>
        </w:rPr>
        <w:t xml:space="preserve">%. Неосвоенными остались бюджетные назначения в сумме </w:t>
      </w:r>
      <w:r>
        <w:rPr>
          <w:sz w:val="26"/>
          <w:szCs w:val="26"/>
          <w:lang w:val="ru-RU"/>
        </w:rPr>
        <w:t>11 888,3</w:t>
      </w:r>
      <w:r w:rsidRPr="00D22FDB">
        <w:rPr>
          <w:sz w:val="26"/>
          <w:szCs w:val="26"/>
          <w:lang w:val="ru-RU"/>
        </w:rPr>
        <w:t xml:space="preserve">тыс.руб. </w:t>
      </w:r>
    </w:p>
    <w:p w:rsidR="00034D0A" w:rsidRDefault="00034D0A" w:rsidP="00034D0A">
      <w:pPr>
        <w:spacing w:line="271" w:lineRule="auto"/>
        <w:ind w:firstLine="709"/>
        <w:jc w:val="both"/>
        <w:rPr>
          <w:sz w:val="10"/>
          <w:szCs w:val="10"/>
          <w:lang w:val="ru-RU"/>
        </w:rPr>
      </w:pPr>
    </w:p>
    <w:p w:rsidR="00034D0A" w:rsidRDefault="00034D0A" w:rsidP="00034D0A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6. Фактическое исполнение </w:t>
      </w:r>
      <w:r w:rsidRPr="002F27C5">
        <w:rPr>
          <w:b/>
          <w:sz w:val="26"/>
          <w:szCs w:val="26"/>
          <w:lang w:val="ru-RU"/>
        </w:rPr>
        <w:t>непрограммных расходов</w:t>
      </w:r>
      <w:r>
        <w:rPr>
          <w:sz w:val="26"/>
          <w:szCs w:val="26"/>
          <w:lang w:val="ru-RU"/>
        </w:rPr>
        <w:t xml:space="preserve"> бюджета составило 93,7% или в сумме 15 014,4тыс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 при плане -16 020,3тыс.руб.</w:t>
      </w:r>
      <w:r w:rsidRPr="002F27C5">
        <w:rPr>
          <w:sz w:val="26"/>
          <w:szCs w:val="26"/>
          <w:lang w:val="ru-RU"/>
        </w:rPr>
        <w:t xml:space="preserve"> </w:t>
      </w:r>
      <w:r w:rsidRPr="00D22FDB">
        <w:rPr>
          <w:sz w:val="26"/>
          <w:szCs w:val="26"/>
          <w:lang w:val="ru-RU"/>
        </w:rPr>
        <w:t xml:space="preserve">Неосвоенными остались бюджетные назначения в сумме </w:t>
      </w:r>
      <w:r>
        <w:rPr>
          <w:sz w:val="26"/>
          <w:szCs w:val="26"/>
          <w:lang w:val="ru-RU"/>
        </w:rPr>
        <w:t>1 005,9</w:t>
      </w:r>
      <w:r w:rsidRPr="00D22FDB">
        <w:rPr>
          <w:sz w:val="26"/>
          <w:szCs w:val="26"/>
          <w:lang w:val="ru-RU"/>
        </w:rPr>
        <w:t xml:space="preserve">тыс.руб. </w:t>
      </w:r>
    </w:p>
    <w:p w:rsidR="00034D0A" w:rsidRPr="00F72E60" w:rsidRDefault="00034D0A" w:rsidP="00034D0A">
      <w:pPr>
        <w:spacing w:line="271" w:lineRule="auto"/>
        <w:ind w:firstLine="709"/>
        <w:jc w:val="both"/>
        <w:rPr>
          <w:sz w:val="10"/>
          <w:szCs w:val="10"/>
          <w:lang w:val="ru-RU"/>
        </w:rPr>
      </w:pPr>
    </w:p>
    <w:p w:rsidR="00034D0A" w:rsidRPr="00D22FDB" w:rsidRDefault="00034D0A" w:rsidP="00034D0A">
      <w:pPr>
        <w:spacing w:line="271" w:lineRule="auto"/>
        <w:ind w:firstLine="567"/>
        <w:jc w:val="both"/>
        <w:rPr>
          <w:sz w:val="26"/>
          <w:szCs w:val="26"/>
          <w:lang w:val="ru-RU"/>
        </w:rPr>
      </w:pPr>
      <w:r w:rsidRPr="002F27C5">
        <w:rPr>
          <w:sz w:val="26"/>
          <w:szCs w:val="26"/>
          <w:lang w:val="ru-RU"/>
        </w:rPr>
        <w:t>7.</w:t>
      </w:r>
      <w:r w:rsidRPr="00D22FDB">
        <w:rPr>
          <w:sz w:val="26"/>
          <w:szCs w:val="26"/>
          <w:lang w:val="ru-RU"/>
        </w:rPr>
        <w:t xml:space="preserve"> </w:t>
      </w:r>
      <w:r w:rsidRPr="00D22FDB">
        <w:rPr>
          <w:b/>
          <w:sz w:val="26"/>
          <w:szCs w:val="26"/>
          <w:lang w:val="ru-RU"/>
        </w:rPr>
        <w:t>Дебиторская задолженность</w:t>
      </w:r>
      <w:r w:rsidRPr="00D22FDB">
        <w:rPr>
          <w:sz w:val="26"/>
          <w:szCs w:val="26"/>
          <w:lang w:val="ru-RU"/>
        </w:rPr>
        <w:t xml:space="preserve"> по состоянию на 01.01.2018г. составила </w:t>
      </w:r>
      <w:r>
        <w:rPr>
          <w:sz w:val="26"/>
          <w:szCs w:val="26"/>
          <w:lang w:val="ru-RU"/>
        </w:rPr>
        <w:t>4 819,6</w:t>
      </w:r>
      <w:r w:rsidRPr="00D22FDB">
        <w:rPr>
          <w:sz w:val="26"/>
          <w:szCs w:val="26"/>
          <w:lang w:val="ru-RU"/>
        </w:rPr>
        <w:t>тыс</w:t>
      </w:r>
      <w:proofErr w:type="gramStart"/>
      <w:r w:rsidRPr="00D22FDB">
        <w:rPr>
          <w:sz w:val="26"/>
          <w:szCs w:val="26"/>
          <w:lang w:val="ru-RU"/>
        </w:rPr>
        <w:t>.р</w:t>
      </w:r>
      <w:proofErr w:type="gramEnd"/>
      <w:r w:rsidRPr="00D22FDB">
        <w:rPr>
          <w:sz w:val="26"/>
          <w:szCs w:val="26"/>
          <w:lang w:val="ru-RU"/>
        </w:rPr>
        <w:t>уб., в том числе просроченная  в сумме 2 </w:t>
      </w:r>
      <w:r>
        <w:rPr>
          <w:sz w:val="26"/>
          <w:szCs w:val="26"/>
          <w:lang w:val="ru-RU"/>
        </w:rPr>
        <w:t xml:space="preserve"> 351,6</w:t>
      </w:r>
      <w:r w:rsidRPr="00D22FDB">
        <w:rPr>
          <w:sz w:val="26"/>
          <w:szCs w:val="26"/>
          <w:lang w:val="ru-RU"/>
        </w:rPr>
        <w:t xml:space="preserve">тыс.руб. Дебиторская задолженность по сравнению с началом года  </w:t>
      </w:r>
      <w:r>
        <w:rPr>
          <w:sz w:val="26"/>
          <w:szCs w:val="26"/>
          <w:lang w:val="ru-RU"/>
        </w:rPr>
        <w:t xml:space="preserve">уменьшилась </w:t>
      </w:r>
      <w:r w:rsidRPr="00D22FDB">
        <w:rPr>
          <w:sz w:val="26"/>
          <w:szCs w:val="26"/>
          <w:lang w:val="ru-RU"/>
        </w:rPr>
        <w:t xml:space="preserve">на </w:t>
      </w:r>
      <w:r>
        <w:rPr>
          <w:sz w:val="26"/>
          <w:szCs w:val="26"/>
          <w:lang w:val="ru-RU"/>
        </w:rPr>
        <w:t>102,2</w:t>
      </w:r>
      <w:r w:rsidRPr="00D22FDB">
        <w:rPr>
          <w:sz w:val="26"/>
          <w:szCs w:val="26"/>
          <w:lang w:val="ru-RU"/>
        </w:rPr>
        <w:t xml:space="preserve">тыс.руб. </w:t>
      </w:r>
      <w:r w:rsidRPr="00F72E60">
        <w:rPr>
          <w:sz w:val="26"/>
          <w:szCs w:val="26"/>
          <w:lang w:val="ru-RU"/>
        </w:rPr>
        <w:t>Основную сумму задолженности составляет недоимка по платежам в бюджет МО «</w:t>
      </w:r>
      <w:r>
        <w:rPr>
          <w:sz w:val="26"/>
          <w:szCs w:val="26"/>
          <w:lang w:val="ru-RU"/>
        </w:rPr>
        <w:t>Котельское</w:t>
      </w:r>
      <w:r w:rsidRPr="00F72E60">
        <w:rPr>
          <w:sz w:val="26"/>
          <w:szCs w:val="26"/>
          <w:lang w:val="ru-RU"/>
        </w:rPr>
        <w:t xml:space="preserve"> сельское поселение»- </w:t>
      </w:r>
      <w:r>
        <w:rPr>
          <w:sz w:val="26"/>
          <w:szCs w:val="26"/>
          <w:lang w:val="ru-RU"/>
        </w:rPr>
        <w:t>3 851,2</w:t>
      </w:r>
      <w:r w:rsidRPr="00F72E60">
        <w:rPr>
          <w:sz w:val="26"/>
          <w:szCs w:val="26"/>
          <w:lang w:val="ru-RU"/>
        </w:rPr>
        <w:t>тыс.руб.</w:t>
      </w:r>
    </w:p>
    <w:p w:rsidR="00034D0A" w:rsidRPr="00F72E60" w:rsidRDefault="00034D0A" w:rsidP="00034D0A">
      <w:pPr>
        <w:pStyle w:val="aa"/>
        <w:spacing w:line="271" w:lineRule="auto"/>
        <w:ind w:left="0"/>
        <w:jc w:val="both"/>
        <w:rPr>
          <w:b/>
          <w:sz w:val="10"/>
          <w:szCs w:val="10"/>
          <w:lang w:val="ru-RU"/>
        </w:rPr>
      </w:pPr>
    </w:p>
    <w:p w:rsidR="00034D0A" w:rsidRDefault="00034D0A" w:rsidP="00034D0A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 w:rsidRPr="002F27C5">
        <w:rPr>
          <w:sz w:val="26"/>
          <w:szCs w:val="26"/>
          <w:lang w:val="ru-RU"/>
        </w:rPr>
        <w:t>8</w:t>
      </w:r>
      <w:r w:rsidRPr="00D22FDB">
        <w:rPr>
          <w:b/>
          <w:sz w:val="26"/>
          <w:szCs w:val="26"/>
          <w:lang w:val="ru-RU"/>
        </w:rPr>
        <w:t>. Кредиторская задолженность</w:t>
      </w:r>
      <w:r w:rsidRPr="00D22FDB">
        <w:rPr>
          <w:sz w:val="26"/>
          <w:szCs w:val="26"/>
          <w:lang w:val="ru-RU"/>
        </w:rPr>
        <w:t xml:space="preserve"> по состоянию на 01.01.2018г. составила </w:t>
      </w:r>
      <w:r>
        <w:rPr>
          <w:sz w:val="26"/>
          <w:szCs w:val="26"/>
          <w:lang w:val="ru-RU"/>
        </w:rPr>
        <w:t>12 449,1</w:t>
      </w:r>
      <w:r w:rsidRPr="00F72E60">
        <w:rPr>
          <w:sz w:val="26"/>
          <w:szCs w:val="26"/>
          <w:lang w:val="ru-RU"/>
        </w:rPr>
        <w:t>тыс</w:t>
      </w:r>
      <w:proofErr w:type="gramStart"/>
      <w:r w:rsidRPr="00F72E60">
        <w:rPr>
          <w:sz w:val="26"/>
          <w:szCs w:val="26"/>
          <w:lang w:val="ru-RU"/>
        </w:rPr>
        <w:t>.р</w:t>
      </w:r>
      <w:proofErr w:type="gramEnd"/>
      <w:r w:rsidRPr="00F72E60">
        <w:rPr>
          <w:sz w:val="26"/>
          <w:szCs w:val="26"/>
          <w:lang w:val="ru-RU"/>
        </w:rPr>
        <w:t>уб. (просроченная задолженность отсутствует) и у</w:t>
      </w:r>
      <w:r>
        <w:rPr>
          <w:sz w:val="26"/>
          <w:szCs w:val="26"/>
          <w:lang w:val="ru-RU"/>
        </w:rPr>
        <w:t>меньши</w:t>
      </w:r>
      <w:r w:rsidRPr="00F72E60">
        <w:rPr>
          <w:sz w:val="26"/>
          <w:szCs w:val="26"/>
          <w:lang w:val="ru-RU"/>
        </w:rPr>
        <w:t xml:space="preserve">лась по сравнению с началом года на </w:t>
      </w:r>
      <w:r>
        <w:rPr>
          <w:sz w:val="26"/>
          <w:szCs w:val="26"/>
          <w:lang w:val="ru-RU"/>
        </w:rPr>
        <w:t>36% или на 22 126,3</w:t>
      </w:r>
      <w:r w:rsidRPr="00F72E60">
        <w:rPr>
          <w:sz w:val="26"/>
          <w:szCs w:val="26"/>
          <w:lang w:val="ru-RU"/>
        </w:rPr>
        <w:t xml:space="preserve">тыс.руб. Кредиторская задолженность  образовалась в основном </w:t>
      </w:r>
      <w:r>
        <w:rPr>
          <w:sz w:val="26"/>
          <w:szCs w:val="26"/>
          <w:lang w:val="ru-RU"/>
        </w:rPr>
        <w:t xml:space="preserve">в сумме 8 954,9тыс.руб. по доходам и в сумме 3 461,2тыс.руб. по принятым обязательствам. </w:t>
      </w:r>
    </w:p>
    <w:p w:rsidR="00034D0A" w:rsidRPr="001237CA" w:rsidRDefault="00034D0A" w:rsidP="00034D0A">
      <w:pPr>
        <w:spacing w:line="271" w:lineRule="auto"/>
        <w:ind w:firstLine="709"/>
        <w:jc w:val="both"/>
        <w:rPr>
          <w:sz w:val="16"/>
          <w:szCs w:val="16"/>
          <w:lang w:val="ru-RU"/>
        </w:rPr>
      </w:pPr>
    </w:p>
    <w:p w:rsidR="00034D0A" w:rsidRPr="00D26468" w:rsidRDefault="00034D0A" w:rsidP="00034D0A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lastRenderedPageBreak/>
        <w:t>9</w:t>
      </w:r>
      <w:r w:rsidRPr="00D22FDB"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ru-RU"/>
        </w:rPr>
        <w:t>Б</w:t>
      </w:r>
      <w:r w:rsidRPr="00AC6851">
        <w:rPr>
          <w:sz w:val="26"/>
          <w:szCs w:val="26"/>
          <w:lang w:val="ru-RU"/>
        </w:rPr>
        <w:t>юджет МО «</w:t>
      </w:r>
      <w:r>
        <w:rPr>
          <w:sz w:val="26"/>
          <w:szCs w:val="26"/>
          <w:lang w:val="ru-RU"/>
        </w:rPr>
        <w:t>Котельское сельское поселение</w:t>
      </w:r>
      <w:r w:rsidRPr="00AC6851">
        <w:rPr>
          <w:sz w:val="26"/>
          <w:szCs w:val="26"/>
          <w:lang w:val="ru-RU"/>
        </w:rPr>
        <w:t xml:space="preserve">» за  2017 год  </w:t>
      </w:r>
      <w:r w:rsidRPr="009D6269">
        <w:rPr>
          <w:sz w:val="26"/>
          <w:szCs w:val="26"/>
          <w:lang w:val="ru-RU"/>
        </w:rPr>
        <w:t xml:space="preserve">исполнен с </w:t>
      </w:r>
      <w:r w:rsidRPr="00BC69F1">
        <w:rPr>
          <w:b/>
          <w:sz w:val="26"/>
          <w:szCs w:val="26"/>
          <w:lang w:val="ru-RU"/>
        </w:rPr>
        <w:t>дефицитом</w:t>
      </w:r>
      <w:r>
        <w:rPr>
          <w:sz w:val="26"/>
          <w:szCs w:val="26"/>
          <w:lang w:val="ru-RU"/>
        </w:rPr>
        <w:t xml:space="preserve"> </w:t>
      </w:r>
      <w:r w:rsidRPr="00D26468">
        <w:rPr>
          <w:i/>
          <w:sz w:val="26"/>
          <w:szCs w:val="26"/>
          <w:lang w:val="ru-RU"/>
        </w:rPr>
        <w:t xml:space="preserve"> </w:t>
      </w:r>
      <w:r w:rsidRPr="00D26468">
        <w:rPr>
          <w:sz w:val="26"/>
          <w:szCs w:val="26"/>
          <w:lang w:val="ru-RU"/>
        </w:rPr>
        <w:t>в сумме</w:t>
      </w:r>
      <w:r>
        <w:rPr>
          <w:sz w:val="26"/>
          <w:szCs w:val="26"/>
          <w:lang w:val="ru-RU"/>
        </w:rPr>
        <w:t xml:space="preserve"> (-) 9 800,8</w:t>
      </w:r>
      <w:r w:rsidRPr="00D26468">
        <w:rPr>
          <w:sz w:val="26"/>
          <w:szCs w:val="26"/>
          <w:lang w:val="ru-RU"/>
        </w:rPr>
        <w:t>тыс</w:t>
      </w:r>
      <w:proofErr w:type="gramStart"/>
      <w:r w:rsidRPr="00D26468">
        <w:rPr>
          <w:sz w:val="26"/>
          <w:szCs w:val="26"/>
          <w:lang w:val="ru-RU"/>
        </w:rPr>
        <w:t>.р</w:t>
      </w:r>
      <w:proofErr w:type="gramEnd"/>
      <w:r w:rsidRPr="00D26468">
        <w:rPr>
          <w:sz w:val="26"/>
          <w:szCs w:val="26"/>
          <w:lang w:val="ru-RU"/>
        </w:rPr>
        <w:t>уб., т.е. с превышением расход</w:t>
      </w:r>
      <w:r>
        <w:rPr>
          <w:sz w:val="26"/>
          <w:szCs w:val="26"/>
          <w:lang w:val="ru-RU"/>
        </w:rPr>
        <w:t>ов над доходами</w:t>
      </w:r>
      <w:r w:rsidRPr="00D26468">
        <w:rPr>
          <w:sz w:val="26"/>
          <w:szCs w:val="26"/>
          <w:lang w:val="ru-RU"/>
        </w:rPr>
        <w:t>,</w:t>
      </w:r>
      <w:r w:rsidRPr="00D26468">
        <w:rPr>
          <w:i/>
          <w:sz w:val="26"/>
          <w:szCs w:val="26"/>
          <w:lang w:val="ru-RU"/>
        </w:rPr>
        <w:t xml:space="preserve"> </w:t>
      </w:r>
      <w:r w:rsidRPr="00D26468">
        <w:rPr>
          <w:sz w:val="26"/>
          <w:szCs w:val="26"/>
          <w:lang w:val="ru-RU"/>
        </w:rPr>
        <w:t xml:space="preserve">при прогнозируемом дефиците (–) </w:t>
      </w:r>
      <w:r>
        <w:rPr>
          <w:sz w:val="26"/>
          <w:szCs w:val="26"/>
          <w:lang w:val="ru-RU"/>
        </w:rPr>
        <w:t>18 595,7</w:t>
      </w:r>
      <w:r w:rsidRPr="00D26468">
        <w:rPr>
          <w:sz w:val="26"/>
          <w:szCs w:val="26"/>
          <w:lang w:val="ru-RU"/>
        </w:rPr>
        <w:t xml:space="preserve">тыс.руб.  </w:t>
      </w:r>
    </w:p>
    <w:p w:rsidR="00034D0A" w:rsidRDefault="00034D0A" w:rsidP="00034D0A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Pr="000E4CF2">
        <w:rPr>
          <w:sz w:val="26"/>
          <w:szCs w:val="26"/>
          <w:lang w:val="ru-RU"/>
        </w:rPr>
        <w:t>Согласно Балансу исполнения бюджета МО «</w:t>
      </w:r>
      <w:r>
        <w:rPr>
          <w:sz w:val="26"/>
          <w:szCs w:val="26"/>
          <w:lang w:val="ru-RU"/>
        </w:rPr>
        <w:t>Котельское</w:t>
      </w:r>
      <w:r w:rsidRPr="000E4CF2">
        <w:rPr>
          <w:sz w:val="26"/>
          <w:szCs w:val="26"/>
          <w:lang w:val="ru-RU"/>
        </w:rPr>
        <w:t xml:space="preserve"> сельское поселение» за 201</w:t>
      </w:r>
      <w:r>
        <w:rPr>
          <w:sz w:val="26"/>
          <w:szCs w:val="26"/>
          <w:lang w:val="ru-RU"/>
        </w:rPr>
        <w:t>7</w:t>
      </w:r>
      <w:r w:rsidRPr="000E4CF2">
        <w:rPr>
          <w:sz w:val="26"/>
          <w:szCs w:val="26"/>
          <w:lang w:val="ru-RU"/>
        </w:rPr>
        <w:t xml:space="preserve"> год (формы 0503120), </w:t>
      </w:r>
      <w:r w:rsidRPr="00BC69F1">
        <w:rPr>
          <w:b/>
          <w:sz w:val="26"/>
          <w:szCs w:val="26"/>
          <w:lang w:val="ru-RU"/>
        </w:rPr>
        <w:t xml:space="preserve">финансовые активы </w:t>
      </w:r>
      <w:r>
        <w:rPr>
          <w:sz w:val="26"/>
          <w:szCs w:val="26"/>
          <w:lang w:val="ru-RU"/>
        </w:rPr>
        <w:t>бюджета Поселения, т.е. финансовые ресурсы, находящиеся в собственности бюджета, по состоянию на 01.01.2018 года состояли в сумме 14 464,1тыс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уб, в том числе:</w:t>
      </w:r>
    </w:p>
    <w:p w:rsidR="00034D0A" w:rsidRDefault="00034D0A" w:rsidP="00034D0A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Pr="00813934">
        <w:rPr>
          <w:sz w:val="26"/>
          <w:szCs w:val="26"/>
          <w:lang w:val="ru-RU"/>
        </w:rPr>
        <w:t xml:space="preserve">-средства на счетах бюджета в органе Федерального казначейства в сумме  </w:t>
      </w:r>
      <w:r>
        <w:rPr>
          <w:sz w:val="26"/>
          <w:szCs w:val="26"/>
          <w:lang w:val="ru-RU"/>
        </w:rPr>
        <w:t>9 603,3</w:t>
      </w:r>
      <w:r w:rsidRPr="00813934">
        <w:rPr>
          <w:sz w:val="26"/>
          <w:szCs w:val="26"/>
          <w:lang w:val="ru-RU"/>
        </w:rPr>
        <w:t>тыс</w:t>
      </w:r>
      <w:proofErr w:type="gramStart"/>
      <w:r w:rsidRPr="00813934">
        <w:rPr>
          <w:sz w:val="26"/>
          <w:szCs w:val="26"/>
          <w:lang w:val="ru-RU"/>
        </w:rPr>
        <w:t>.р</w:t>
      </w:r>
      <w:proofErr w:type="gramEnd"/>
      <w:r w:rsidRPr="00813934">
        <w:rPr>
          <w:sz w:val="26"/>
          <w:szCs w:val="26"/>
          <w:lang w:val="ru-RU"/>
        </w:rPr>
        <w:t>уб.</w:t>
      </w:r>
      <w:r>
        <w:rPr>
          <w:sz w:val="26"/>
          <w:szCs w:val="26"/>
          <w:lang w:val="ru-RU"/>
        </w:rPr>
        <w:t>;</w:t>
      </w:r>
    </w:p>
    <w:p w:rsidR="00034D0A" w:rsidRDefault="00034D0A" w:rsidP="00034D0A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-дебиторская задолженность в общей сумме 4 819,6тыс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уб., в том числе: расчеты по доходам – 4 319,4тыс.руб.; расчеты по выданным авансам -184,6тыс.руб.; по платежам в бюджет – 315,6тыс.руб.;</w:t>
      </w:r>
    </w:p>
    <w:p w:rsidR="00034D0A" w:rsidRPr="006A7794" w:rsidRDefault="00034D0A" w:rsidP="00034D0A">
      <w:pPr>
        <w:spacing w:line="271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- денежных средств учреждений в сумме 33,0тыс</w:t>
      </w:r>
      <w:proofErr w:type="gramStart"/>
      <w:r>
        <w:rPr>
          <w:sz w:val="26"/>
          <w:szCs w:val="26"/>
          <w:lang w:val="ru-RU"/>
        </w:rPr>
        <w:t>.р</w:t>
      </w:r>
      <w:proofErr w:type="gramEnd"/>
      <w:r>
        <w:rPr>
          <w:sz w:val="26"/>
          <w:szCs w:val="26"/>
          <w:lang w:val="ru-RU"/>
        </w:rPr>
        <w:t>уб.-</w:t>
      </w:r>
      <w:r w:rsidRPr="00813934">
        <w:rPr>
          <w:sz w:val="26"/>
          <w:szCs w:val="26"/>
          <w:lang w:val="ru-RU"/>
        </w:rPr>
        <w:t xml:space="preserve"> </w:t>
      </w:r>
      <w:r w:rsidRPr="00E959BE">
        <w:rPr>
          <w:sz w:val="26"/>
          <w:szCs w:val="26"/>
          <w:lang w:val="ru-RU"/>
        </w:rPr>
        <w:t>средства во временном</w:t>
      </w:r>
      <w:r>
        <w:rPr>
          <w:sz w:val="26"/>
          <w:szCs w:val="26"/>
          <w:lang w:val="ru-RU"/>
        </w:rPr>
        <w:t xml:space="preserve"> распоряжении; в сумме 8,1тыс.руб.-денежные документы;</w:t>
      </w:r>
    </w:p>
    <w:p w:rsidR="00034D0A" w:rsidRPr="00D22FDB" w:rsidRDefault="00034D0A" w:rsidP="00034D0A">
      <w:pPr>
        <w:tabs>
          <w:tab w:val="left" w:pos="426"/>
        </w:tabs>
        <w:spacing w:line="271" w:lineRule="auto"/>
        <w:jc w:val="both"/>
        <w:rPr>
          <w:rFonts w:eastAsia="Calibri"/>
          <w:sz w:val="26"/>
          <w:szCs w:val="26"/>
          <w:lang w:val="ru-RU" w:bidi="ar-SA"/>
        </w:rPr>
      </w:pPr>
    </w:p>
    <w:p w:rsidR="00034D0A" w:rsidRPr="00D22FDB" w:rsidRDefault="00034D0A" w:rsidP="00034D0A">
      <w:pPr>
        <w:tabs>
          <w:tab w:val="left" w:pos="0"/>
        </w:tabs>
        <w:spacing w:line="276" w:lineRule="auto"/>
        <w:jc w:val="center"/>
        <w:rPr>
          <w:b/>
          <w:sz w:val="26"/>
          <w:szCs w:val="26"/>
          <w:lang w:val="ru-RU"/>
        </w:rPr>
      </w:pPr>
      <w:r w:rsidRPr="00D22FDB">
        <w:rPr>
          <w:b/>
          <w:sz w:val="26"/>
          <w:szCs w:val="26"/>
          <w:lang w:val="ru-RU"/>
        </w:rPr>
        <w:t>Предложения</w:t>
      </w:r>
    </w:p>
    <w:p w:rsidR="00034D0A" w:rsidRPr="00D22FDB" w:rsidRDefault="00034D0A" w:rsidP="00034D0A">
      <w:pPr>
        <w:tabs>
          <w:tab w:val="left" w:pos="0"/>
        </w:tabs>
        <w:spacing w:line="276" w:lineRule="auto"/>
        <w:ind w:firstLine="567"/>
        <w:jc w:val="both"/>
        <w:rPr>
          <w:sz w:val="26"/>
          <w:szCs w:val="26"/>
          <w:lang w:val="ru-RU"/>
        </w:rPr>
      </w:pPr>
      <w:r w:rsidRPr="00D22FDB">
        <w:rPr>
          <w:sz w:val="26"/>
          <w:szCs w:val="26"/>
          <w:lang w:val="ru-RU"/>
        </w:rPr>
        <w:t>По  результатам  внешней  проверки  отчета  об  исполнении  бюджета МО «</w:t>
      </w:r>
      <w:r>
        <w:rPr>
          <w:sz w:val="26"/>
          <w:szCs w:val="26"/>
          <w:lang w:val="ru-RU"/>
        </w:rPr>
        <w:t>Котельское</w:t>
      </w:r>
      <w:r w:rsidRPr="00D22FDB">
        <w:rPr>
          <w:sz w:val="26"/>
          <w:szCs w:val="26"/>
          <w:lang w:val="ru-RU"/>
        </w:rPr>
        <w:t xml:space="preserve"> сельское поселение» за 2017 год, Контрольно-счетная палата предлагает:</w:t>
      </w:r>
    </w:p>
    <w:p w:rsidR="00034D0A" w:rsidRPr="00D22FDB" w:rsidRDefault="00034D0A" w:rsidP="00034D0A">
      <w:pPr>
        <w:spacing w:line="271" w:lineRule="auto"/>
        <w:jc w:val="both"/>
        <w:rPr>
          <w:sz w:val="26"/>
          <w:szCs w:val="26"/>
          <w:lang w:val="ru-RU"/>
        </w:rPr>
      </w:pPr>
      <w:r w:rsidRPr="00D22FDB">
        <w:rPr>
          <w:sz w:val="26"/>
          <w:szCs w:val="26"/>
          <w:lang w:val="ru-RU"/>
        </w:rPr>
        <w:tab/>
        <w:t>1. В целях укрепления бюджетной обеспеченности и финансовой безопасности продолжить работу по обеспечению поступления налогов, сборов и других обязательных платежей в бюджет МО «</w:t>
      </w:r>
      <w:r>
        <w:rPr>
          <w:sz w:val="26"/>
          <w:szCs w:val="26"/>
          <w:lang w:val="ru-RU"/>
        </w:rPr>
        <w:t>Котельское</w:t>
      </w:r>
      <w:r w:rsidRPr="00D22FDB">
        <w:rPr>
          <w:sz w:val="26"/>
          <w:szCs w:val="26"/>
          <w:lang w:val="ru-RU"/>
        </w:rPr>
        <w:t xml:space="preserve"> сельское поселение», продолжить работу по сохранению и наращиванию налогового потенциала  на территории Поселения, привлечению дополнительных инвестиций,  повышению собираемости налогов и сборов. </w:t>
      </w:r>
    </w:p>
    <w:p w:rsidR="00034D0A" w:rsidRPr="00D22FDB" w:rsidRDefault="00034D0A" w:rsidP="00034D0A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 w:rsidRPr="00D22FDB">
        <w:rPr>
          <w:sz w:val="26"/>
          <w:szCs w:val="26"/>
          <w:lang w:val="ru-RU"/>
        </w:rPr>
        <w:t>2. Принять меры по сокращению задолженности по уплате платежей в бюджет по доходам бюджета МО «</w:t>
      </w:r>
      <w:r>
        <w:rPr>
          <w:sz w:val="26"/>
          <w:szCs w:val="26"/>
          <w:lang w:val="ru-RU"/>
        </w:rPr>
        <w:t>Котельское</w:t>
      </w:r>
      <w:r w:rsidRPr="00D22FDB">
        <w:rPr>
          <w:sz w:val="26"/>
          <w:szCs w:val="26"/>
          <w:lang w:val="ru-RU"/>
        </w:rPr>
        <w:t xml:space="preserve"> сельское поселение», а также осуществлять мероприятия, препятствующие  возникновению задолженности.</w:t>
      </w:r>
    </w:p>
    <w:p w:rsidR="00034D0A" w:rsidRPr="00D22FDB" w:rsidRDefault="00034D0A" w:rsidP="00034D0A">
      <w:pPr>
        <w:spacing w:line="271" w:lineRule="auto"/>
        <w:ind w:firstLine="709"/>
        <w:jc w:val="both"/>
        <w:rPr>
          <w:sz w:val="26"/>
          <w:szCs w:val="26"/>
          <w:lang w:val="ru-RU"/>
        </w:rPr>
      </w:pPr>
      <w:r w:rsidRPr="00D22FDB">
        <w:rPr>
          <w:sz w:val="26"/>
          <w:szCs w:val="26"/>
          <w:lang w:val="ru-RU"/>
        </w:rPr>
        <w:t xml:space="preserve">3. Продолжить работу, направленную на повышение эффективности управления бюджетными расходами, по недопущению необоснованного образования (роста) кредиторской задолженности. </w:t>
      </w:r>
    </w:p>
    <w:p w:rsidR="00034D0A" w:rsidRPr="00D22FDB" w:rsidRDefault="00034D0A" w:rsidP="00034D0A">
      <w:pPr>
        <w:tabs>
          <w:tab w:val="left" w:pos="142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right="-2"/>
        <w:jc w:val="both"/>
        <w:rPr>
          <w:sz w:val="26"/>
          <w:szCs w:val="26"/>
          <w:lang w:val="ru-RU"/>
        </w:rPr>
      </w:pPr>
    </w:p>
    <w:p w:rsidR="00034D0A" w:rsidRPr="00D22FDB" w:rsidRDefault="00034D0A" w:rsidP="00034D0A">
      <w:pPr>
        <w:spacing w:line="271" w:lineRule="auto"/>
        <w:jc w:val="both"/>
        <w:rPr>
          <w:sz w:val="26"/>
          <w:szCs w:val="26"/>
          <w:lang w:val="ru-RU"/>
        </w:rPr>
      </w:pPr>
      <w:r w:rsidRPr="00D22FDB">
        <w:rPr>
          <w:sz w:val="26"/>
          <w:szCs w:val="26"/>
          <w:lang w:val="ru-RU"/>
        </w:rPr>
        <w:tab/>
        <w:t>В целом, по результатам внешней проверке Контрольно-счетная палата МО «Кингисеппский муниципальный район» рекомендует к рассмотрению и утверждению отчет об исполнении бюджета МО «</w:t>
      </w:r>
      <w:r>
        <w:rPr>
          <w:sz w:val="26"/>
          <w:szCs w:val="26"/>
          <w:lang w:val="ru-RU"/>
        </w:rPr>
        <w:t>Котельское</w:t>
      </w:r>
      <w:r w:rsidRPr="00D22FDB">
        <w:rPr>
          <w:sz w:val="26"/>
          <w:szCs w:val="26"/>
          <w:lang w:val="ru-RU"/>
        </w:rPr>
        <w:t xml:space="preserve"> сельское поселение» за 2017год.  </w:t>
      </w:r>
    </w:p>
    <w:p w:rsidR="00034D0A" w:rsidRDefault="00034D0A" w:rsidP="00034D0A">
      <w:pPr>
        <w:ind w:right="-285" w:firstLine="709"/>
        <w:jc w:val="both"/>
        <w:rPr>
          <w:sz w:val="26"/>
          <w:szCs w:val="26"/>
          <w:lang w:val="ru-RU"/>
        </w:rPr>
      </w:pPr>
    </w:p>
    <w:p w:rsidR="00034D0A" w:rsidRDefault="00034D0A" w:rsidP="00034D0A">
      <w:pPr>
        <w:ind w:right="-285" w:firstLine="709"/>
        <w:jc w:val="both"/>
        <w:rPr>
          <w:sz w:val="26"/>
          <w:szCs w:val="26"/>
          <w:lang w:val="ru-RU"/>
        </w:rPr>
      </w:pPr>
    </w:p>
    <w:p w:rsidR="00034D0A" w:rsidRPr="00A61E07" w:rsidRDefault="00034D0A" w:rsidP="00034D0A">
      <w:pPr>
        <w:ind w:right="-285" w:firstLine="709"/>
        <w:jc w:val="both"/>
        <w:rPr>
          <w:sz w:val="26"/>
          <w:szCs w:val="26"/>
          <w:lang w:val="ru-RU"/>
        </w:rPr>
      </w:pPr>
    </w:p>
    <w:p w:rsidR="00034D0A" w:rsidRPr="00A61E07" w:rsidRDefault="00034D0A" w:rsidP="00034D0A">
      <w:pPr>
        <w:ind w:right="-285"/>
        <w:jc w:val="both"/>
        <w:rPr>
          <w:sz w:val="26"/>
          <w:szCs w:val="26"/>
          <w:lang w:val="ru-RU"/>
        </w:rPr>
      </w:pPr>
      <w:r w:rsidRPr="00A61E07">
        <w:rPr>
          <w:sz w:val="26"/>
          <w:szCs w:val="26"/>
          <w:lang w:val="ru-RU"/>
        </w:rPr>
        <w:t>Главный инспектор</w:t>
      </w:r>
    </w:p>
    <w:p w:rsidR="00034D0A" w:rsidRPr="00A61E07" w:rsidRDefault="00034D0A" w:rsidP="00034D0A">
      <w:pPr>
        <w:ind w:right="-285"/>
        <w:jc w:val="both"/>
        <w:rPr>
          <w:sz w:val="26"/>
          <w:szCs w:val="26"/>
          <w:lang w:val="ru-RU"/>
        </w:rPr>
      </w:pPr>
      <w:r w:rsidRPr="00A61E07">
        <w:rPr>
          <w:sz w:val="26"/>
          <w:szCs w:val="26"/>
          <w:lang w:val="ru-RU"/>
        </w:rPr>
        <w:t>Контрольно-счетной палаты МО</w:t>
      </w:r>
    </w:p>
    <w:p w:rsidR="000E4CF2" w:rsidRPr="000E4CF2" w:rsidRDefault="00034D0A" w:rsidP="00BC69F1">
      <w:pPr>
        <w:rPr>
          <w:rFonts w:eastAsia="Calibri"/>
          <w:sz w:val="26"/>
          <w:szCs w:val="26"/>
          <w:lang w:val="ru-RU" w:bidi="ar-SA"/>
        </w:rPr>
      </w:pPr>
      <w:r w:rsidRPr="00A61E07">
        <w:rPr>
          <w:sz w:val="26"/>
          <w:szCs w:val="26"/>
          <w:lang w:val="ru-RU"/>
        </w:rPr>
        <w:t xml:space="preserve">«Кингисеппский муниципальный район»                                             </w:t>
      </w:r>
      <w:r>
        <w:rPr>
          <w:sz w:val="26"/>
          <w:szCs w:val="26"/>
          <w:lang w:val="ru-RU"/>
        </w:rPr>
        <w:t xml:space="preserve">   </w:t>
      </w:r>
      <w:proofErr w:type="spellStart"/>
      <w:r w:rsidRPr="00A61E07">
        <w:rPr>
          <w:sz w:val="26"/>
          <w:szCs w:val="26"/>
          <w:lang w:val="ru-RU"/>
        </w:rPr>
        <w:t>О.Г.Ефименко</w:t>
      </w:r>
      <w:proofErr w:type="spellEnd"/>
    </w:p>
    <w:p w:rsidR="006E0CEF" w:rsidRPr="00A61E07" w:rsidRDefault="008E777A" w:rsidP="000040F9">
      <w:pPr>
        <w:pStyle w:val="aa"/>
        <w:autoSpaceDE w:val="0"/>
        <w:autoSpaceDN w:val="0"/>
        <w:adjustRightInd w:val="0"/>
        <w:ind w:left="0" w:right="-285"/>
        <w:jc w:val="both"/>
        <w:rPr>
          <w:sz w:val="26"/>
          <w:szCs w:val="26"/>
          <w:lang w:val="ru-RU"/>
        </w:rPr>
      </w:pPr>
      <w:r w:rsidRPr="00A61E07">
        <w:rPr>
          <w:sz w:val="26"/>
          <w:szCs w:val="26"/>
          <w:lang w:val="ru-RU"/>
        </w:rPr>
        <w:t xml:space="preserve">   </w:t>
      </w:r>
    </w:p>
    <w:sectPr w:rsidR="006E0CEF" w:rsidRPr="00A61E07" w:rsidSect="000E4CF2">
      <w:footerReference w:type="default" r:id="rId9"/>
      <w:pgSz w:w="11906" w:h="16838"/>
      <w:pgMar w:top="993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04F" w:rsidRDefault="00C5304F" w:rsidP="009D5BC3">
      <w:r>
        <w:separator/>
      </w:r>
    </w:p>
  </w:endnote>
  <w:endnote w:type="continuationSeparator" w:id="0">
    <w:p w:rsidR="00C5304F" w:rsidRDefault="00C5304F" w:rsidP="009D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5204"/>
      <w:docPartObj>
        <w:docPartGallery w:val="Page Numbers (Bottom of Page)"/>
        <w:docPartUnique/>
      </w:docPartObj>
    </w:sdtPr>
    <w:sdtContent>
      <w:p w:rsidR="00D376E8" w:rsidRDefault="00D376E8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4B0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376E8" w:rsidRDefault="00D376E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04F" w:rsidRDefault="00C5304F" w:rsidP="009D5BC3">
      <w:r>
        <w:separator/>
      </w:r>
    </w:p>
  </w:footnote>
  <w:footnote w:type="continuationSeparator" w:id="0">
    <w:p w:rsidR="00C5304F" w:rsidRDefault="00C5304F" w:rsidP="009D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08B"/>
    <w:multiLevelType w:val="hybridMultilevel"/>
    <w:tmpl w:val="5B82F16A"/>
    <w:lvl w:ilvl="0" w:tplc="FC829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F310BF"/>
    <w:multiLevelType w:val="multilevel"/>
    <w:tmpl w:val="EF9CF0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05F001A5"/>
    <w:multiLevelType w:val="hybridMultilevel"/>
    <w:tmpl w:val="72EA1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91384"/>
    <w:multiLevelType w:val="hybridMultilevel"/>
    <w:tmpl w:val="FE362276"/>
    <w:lvl w:ilvl="0" w:tplc="0419000F">
      <w:start w:val="5"/>
      <w:numFmt w:val="decimal"/>
      <w:lvlText w:val="%1."/>
      <w:lvlJc w:val="left"/>
      <w:pPr>
        <w:ind w:left="84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80EFE"/>
    <w:multiLevelType w:val="hybridMultilevel"/>
    <w:tmpl w:val="1FC41178"/>
    <w:lvl w:ilvl="0" w:tplc="E7BEE5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A0726A"/>
    <w:multiLevelType w:val="hybridMultilevel"/>
    <w:tmpl w:val="E44607C4"/>
    <w:lvl w:ilvl="0" w:tplc="8C8AED6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1C3090"/>
    <w:multiLevelType w:val="hybridMultilevel"/>
    <w:tmpl w:val="41280C3C"/>
    <w:lvl w:ilvl="0" w:tplc="0F22EF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E508D3"/>
    <w:multiLevelType w:val="hybridMultilevel"/>
    <w:tmpl w:val="F53811DC"/>
    <w:lvl w:ilvl="0" w:tplc="70EC674A">
      <w:start w:val="1"/>
      <w:numFmt w:val="decimal"/>
      <w:lvlText w:val="%1."/>
      <w:lvlJc w:val="left"/>
      <w:pPr>
        <w:ind w:left="78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19F86DF3"/>
    <w:multiLevelType w:val="hybridMultilevel"/>
    <w:tmpl w:val="C5B2C814"/>
    <w:lvl w:ilvl="0" w:tplc="9990A154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59A5067"/>
    <w:multiLevelType w:val="hybridMultilevel"/>
    <w:tmpl w:val="FB6AB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E9606F"/>
    <w:multiLevelType w:val="hybridMultilevel"/>
    <w:tmpl w:val="688637E0"/>
    <w:lvl w:ilvl="0" w:tplc="E39EC1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E0E66"/>
    <w:multiLevelType w:val="hybridMultilevel"/>
    <w:tmpl w:val="632C0F7A"/>
    <w:lvl w:ilvl="0" w:tplc="E0A485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90F584C"/>
    <w:multiLevelType w:val="hybridMultilevel"/>
    <w:tmpl w:val="2BB41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E21902"/>
    <w:multiLevelType w:val="hybridMultilevel"/>
    <w:tmpl w:val="A9161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8F2E52"/>
    <w:multiLevelType w:val="hybridMultilevel"/>
    <w:tmpl w:val="1554BB56"/>
    <w:lvl w:ilvl="0" w:tplc="C16E43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320F352B"/>
    <w:multiLevelType w:val="hybridMultilevel"/>
    <w:tmpl w:val="579A288C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4DD4A08"/>
    <w:multiLevelType w:val="hybridMultilevel"/>
    <w:tmpl w:val="98E4D942"/>
    <w:lvl w:ilvl="0" w:tplc="409872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E4301C"/>
    <w:multiLevelType w:val="hybridMultilevel"/>
    <w:tmpl w:val="AF0CEF92"/>
    <w:lvl w:ilvl="0" w:tplc="434632EA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6D25C7E"/>
    <w:multiLevelType w:val="hybridMultilevel"/>
    <w:tmpl w:val="E3DE5B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1436F"/>
    <w:multiLevelType w:val="hybridMultilevel"/>
    <w:tmpl w:val="D7ACA410"/>
    <w:lvl w:ilvl="0" w:tplc="CB563DA8">
      <w:start w:val="1"/>
      <w:numFmt w:val="decimal"/>
      <w:lvlText w:val="%1."/>
      <w:lvlJc w:val="left"/>
      <w:pPr>
        <w:ind w:left="659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0">
    <w:nsid w:val="38F96A13"/>
    <w:multiLevelType w:val="hybridMultilevel"/>
    <w:tmpl w:val="FD7035D4"/>
    <w:lvl w:ilvl="0" w:tplc="E1CAC5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A6576C7"/>
    <w:multiLevelType w:val="hybridMultilevel"/>
    <w:tmpl w:val="7FFA0AA6"/>
    <w:lvl w:ilvl="0" w:tplc="8E002D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DE53E50"/>
    <w:multiLevelType w:val="hybridMultilevel"/>
    <w:tmpl w:val="AFCE018E"/>
    <w:lvl w:ilvl="0" w:tplc="ED64A1E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173" w:hanging="360"/>
      </w:pPr>
    </w:lvl>
    <w:lvl w:ilvl="2" w:tplc="0419001B" w:tentative="1">
      <w:start w:val="1"/>
      <w:numFmt w:val="lowerRoman"/>
      <w:lvlText w:val="%3."/>
      <w:lvlJc w:val="right"/>
      <w:pPr>
        <w:ind w:left="-2453" w:hanging="180"/>
      </w:pPr>
    </w:lvl>
    <w:lvl w:ilvl="3" w:tplc="0419000F" w:tentative="1">
      <w:start w:val="1"/>
      <w:numFmt w:val="decimal"/>
      <w:lvlText w:val="%4."/>
      <w:lvlJc w:val="left"/>
      <w:pPr>
        <w:ind w:left="-1733" w:hanging="360"/>
      </w:pPr>
    </w:lvl>
    <w:lvl w:ilvl="4" w:tplc="04190019" w:tentative="1">
      <w:start w:val="1"/>
      <w:numFmt w:val="lowerLetter"/>
      <w:lvlText w:val="%5."/>
      <w:lvlJc w:val="left"/>
      <w:pPr>
        <w:ind w:left="-1013" w:hanging="360"/>
      </w:pPr>
    </w:lvl>
    <w:lvl w:ilvl="5" w:tplc="0419001B" w:tentative="1">
      <w:start w:val="1"/>
      <w:numFmt w:val="lowerRoman"/>
      <w:lvlText w:val="%6."/>
      <w:lvlJc w:val="right"/>
      <w:pPr>
        <w:ind w:left="-293" w:hanging="180"/>
      </w:pPr>
    </w:lvl>
    <w:lvl w:ilvl="6" w:tplc="0419000F" w:tentative="1">
      <w:start w:val="1"/>
      <w:numFmt w:val="decimal"/>
      <w:lvlText w:val="%7."/>
      <w:lvlJc w:val="left"/>
      <w:pPr>
        <w:ind w:left="427" w:hanging="360"/>
      </w:pPr>
    </w:lvl>
    <w:lvl w:ilvl="7" w:tplc="04190019" w:tentative="1">
      <w:start w:val="1"/>
      <w:numFmt w:val="lowerLetter"/>
      <w:lvlText w:val="%8."/>
      <w:lvlJc w:val="left"/>
      <w:pPr>
        <w:ind w:left="1147" w:hanging="360"/>
      </w:pPr>
    </w:lvl>
    <w:lvl w:ilvl="8" w:tplc="0419001B" w:tentative="1">
      <w:start w:val="1"/>
      <w:numFmt w:val="lowerRoman"/>
      <w:lvlText w:val="%9."/>
      <w:lvlJc w:val="right"/>
      <w:pPr>
        <w:ind w:left="1867" w:hanging="180"/>
      </w:pPr>
    </w:lvl>
  </w:abstractNum>
  <w:abstractNum w:abstractNumId="23">
    <w:nsid w:val="3FDD48C5"/>
    <w:multiLevelType w:val="hybridMultilevel"/>
    <w:tmpl w:val="03D4134E"/>
    <w:lvl w:ilvl="0" w:tplc="CDFE45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27425FE"/>
    <w:multiLevelType w:val="hybridMultilevel"/>
    <w:tmpl w:val="C2BC23EE"/>
    <w:lvl w:ilvl="0" w:tplc="6B9CBF56">
      <w:start w:val="8"/>
      <w:numFmt w:val="bullet"/>
      <w:lvlText w:val=""/>
      <w:lvlJc w:val="left"/>
      <w:pPr>
        <w:ind w:left="13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5">
    <w:nsid w:val="50AD563F"/>
    <w:multiLevelType w:val="hybridMultilevel"/>
    <w:tmpl w:val="24D4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95744F"/>
    <w:multiLevelType w:val="hybridMultilevel"/>
    <w:tmpl w:val="7C42640C"/>
    <w:lvl w:ilvl="0" w:tplc="E90C2DDA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32862CA"/>
    <w:multiLevelType w:val="hybridMultilevel"/>
    <w:tmpl w:val="087E2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35150E"/>
    <w:multiLevelType w:val="hybridMultilevel"/>
    <w:tmpl w:val="46848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F744DA"/>
    <w:multiLevelType w:val="hybridMultilevel"/>
    <w:tmpl w:val="0DDE3B96"/>
    <w:lvl w:ilvl="0" w:tplc="03E0EBD0">
      <w:start w:val="1"/>
      <w:numFmt w:val="decimal"/>
      <w:lvlText w:val="%1."/>
      <w:lvlJc w:val="left"/>
      <w:pPr>
        <w:ind w:left="248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0">
    <w:nsid w:val="60D935BC"/>
    <w:multiLevelType w:val="hybridMultilevel"/>
    <w:tmpl w:val="4252CBA4"/>
    <w:lvl w:ilvl="0" w:tplc="1272EE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2121E62"/>
    <w:multiLevelType w:val="hybridMultilevel"/>
    <w:tmpl w:val="82101E10"/>
    <w:lvl w:ilvl="0" w:tplc="986013CA">
      <w:start w:val="1"/>
      <w:numFmt w:val="decimal"/>
      <w:lvlText w:val="%1."/>
      <w:lvlJc w:val="left"/>
      <w:pPr>
        <w:ind w:left="659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2">
    <w:nsid w:val="62DB25EB"/>
    <w:multiLevelType w:val="hybridMultilevel"/>
    <w:tmpl w:val="AFEC8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E010F9"/>
    <w:multiLevelType w:val="hybridMultilevel"/>
    <w:tmpl w:val="690C85FA"/>
    <w:lvl w:ilvl="0" w:tplc="87CC108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5F115EC"/>
    <w:multiLevelType w:val="hybridMultilevel"/>
    <w:tmpl w:val="E586EFA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CD06FF"/>
    <w:multiLevelType w:val="hybridMultilevel"/>
    <w:tmpl w:val="E228C5FA"/>
    <w:lvl w:ilvl="0" w:tplc="5CD60C0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AE8261D"/>
    <w:multiLevelType w:val="hybridMultilevel"/>
    <w:tmpl w:val="DB6E82F0"/>
    <w:lvl w:ilvl="0" w:tplc="880A77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D6D4134"/>
    <w:multiLevelType w:val="hybridMultilevel"/>
    <w:tmpl w:val="690C85FA"/>
    <w:lvl w:ilvl="0" w:tplc="87CC108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6AB4E10"/>
    <w:multiLevelType w:val="hybridMultilevel"/>
    <w:tmpl w:val="9C084EC2"/>
    <w:lvl w:ilvl="0" w:tplc="1E5CF97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542896"/>
    <w:multiLevelType w:val="hybridMultilevel"/>
    <w:tmpl w:val="46126DFC"/>
    <w:lvl w:ilvl="0" w:tplc="8AF41CE8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7CFC2B22"/>
    <w:multiLevelType w:val="hybridMultilevel"/>
    <w:tmpl w:val="07A218A2"/>
    <w:lvl w:ilvl="0" w:tplc="525058B2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10"/>
  </w:num>
  <w:num w:numId="2">
    <w:abstractNumId w:val="28"/>
  </w:num>
  <w:num w:numId="3">
    <w:abstractNumId w:val="14"/>
  </w:num>
  <w:num w:numId="4">
    <w:abstractNumId w:val="5"/>
  </w:num>
  <w:num w:numId="5">
    <w:abstractNumId w:val="24"/>
  </w:num>
  <w:num w:numId="6">
    <w:abstractNumId w:val="18"/>
  </w:num>
  <w:num w:numId="7">
    <w:abstractNumId w:val="34"/>
  </w:num>
  <w:num w:numId="8">
    <w:abstractNumId w:val="15"/>
  </w:num>
  <w:num w:numId="9">
    <w:abstractNumId w:val="17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32"/>
  </w:num>
  <w:num w:numId="13">
    <w:abstractNumId w:val="35"/>
  </w:num>
  <w:num w:numId="14">
    <w:abstractNumId w:val="4"/>
  </w:num>
  <w:num w:numId="15">
    <w:abstractNumId w:val="6"/>
  </w:num>
  <w:num w:numId="16">
    <w:abstractNumId w:val="0"/>
  </w:num>
  <w:num w:numId="17">
    <w:abstractNumId w:val="26"/>
  </w:num>
  <w:num w:numId="18">
    <w:abstractNumId w:val="13"/>
  </w:num>
  <w:num w:numId="19">
    <w:abstractNumId w:val="33"/>
  </w:num>
  <w:num w:numId="20">
    <w:abstractNumId w:val="3"/>
  </w:num>
  <w:num w:numId="21">
    <w:abstractNumId w:val="11"/>
  </w:num>
  <w:num w:numId="22">
    <w:abstractNumId w:val="21"/>
  </w:num>
  <w:num w:numId="23">
    <w:abstractNumId w:val="30"/>
  </w:num>
  <w:num w:numId="24">
    <w:abstractNumId w:val="16"/>
  </w:num>
  <w:num w:numId="25">
    <w:abstractNumId w:val="2"/>
  </w:num>
  <w:num w:numId="26">
    <w:abstractNumId w:val="1"/>
  </w:num>
  <w:num w:numId="27">
    <w:abstractNumId w:val="20"/>
  </w:num>
  <w:num w:numId="28">
    <w:abstractNumId w:val="23"/>
  </w:num>
  <w:num w:numId="29">
    <w:abstractNumId w:val="22"/>
  </w:num>
  <w:num w:numId="30">
    <w:abstractNumId w:val="8"/>
  </w:num>
  <w:num w:numId="31">
    <w:abstractNumId w:val="19"/>
  </w:num>
  <w:num w:numId="32">
    <w:abstractNumId w:val="36"/>
  </w:num>
  <w:num w:numId="33">
    <w:abstractNumId w:val="31"/>
  </w:num>
  <w:num w:numId="34">
    <w:abstractNumId w:val="7"/>
  </w:num>
  <w:num w:numId="35">
    <w:abstractNumId w:val="29"/>
  </w:num>
  <w:num w:numId="36">
    <w:abstractNumId w:val="40"/>
  </w:num>
  <w:num w:numId="37">
    <w:abstractNumId w:val="39"/>
  </w:num>
  <w:num w:numId="38">
    <w:abstractNumId w:val="37"/>
  </w:num>
  <w:num w:numId="39">
    <w:abstractNumId w:val="25"/>
  </w:num>
  <w:num w:numId="40">
    <w:abstractNumId w:val="9"/>
  </w:num>
  <w:num w:numId="41">
    <w:abstractNumId w:val="12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852"/>
    <w:rsid w:val="000002CC"/>
    <w:rsid w:val="00000E42"/>
    <w:rsid w:val="00001E9B"/>
    <w:rsid w:val="000020C5"/>
    <w:rsid w:val="00002686"/>
    <w:rsid w:val="0000372E"/>
    <w:rsid w:val="000040F9"/>
    <w:rsid w:val="000042B0"/>
    <w:rsid w:val="00005227"/>
    <w:rsid w:val="000052E2"/>
    <w:rsid w:val="00005B7F"/>
    <w:rsid w:val="000062E7"/>
    <w:rsid w:val="000078D2"/>
    <w:rsid w:val="00007F49"/>
    <w:rsid w:val="00010125"/>
    <w:rsid w:val="00010648"/>
    <w:rsid w:val="000109C0"/>
    <w:rsid w:val="00011313"/>
    <w:rsid w:val="0001159B"/>
    <w:rsid w:val="00011762"/>
    <w:rsid w:val="000117D5"/>
    <w:rsid w:val="00011D4F"/>
    <w:rsid w:val="00011D54"/>
    <w:rsid w:val="00011E2C"/>
    <w:rsid w:val="00012888"/>
    <w:rsid w:val="00012B4A"/>
    <w:rsid w:val="00012D8E"/>
    <w:rsid w:val="00013568"/>
    <w:rsid w:val="00013B03"/>
    <w:rsid w:val="00013CDE"/>
    <w:rsid w:val="00014B1E"/>
    <w:rsid w:val="00014F7B"/>
    <w:rsid w:val="00015381"/>
    <w:rsid w:val="00015FE8"/>
    <w:rsid w:val="000165EA"/>
    <w:rsid w:val="00016A9A"/>
    <w:rsid w:val="00016D20"/>
    <w:rsid w:val="00016DA6"/>
    <w:rsid w:val="0001741B"/>
    <w:rsid w:val="00017A3F"/>
    <w:rsid w:val="00021422"/>
    <w:rsid w:val="00021FA6"/>
    <w:rsid w:val="00021FD1"/>
    <w:rsid w:val="00022180"/>
    <w:rsid w:val="000224EF"/>
    <w:rsid w:val="0002262D"/>
    <w:rsid w:val="000233E6"/>
    <w:rsid w:val="00024580"/>
    <w:rsid w:val="00025430"/>
    <w:rsid w:val="0002618F"/>
    <w:rsid w:val="0002631F"/>
    <w:rsid w:val="00026A82"/>
    <w:rsid w:val="00026CEB"/>
    <w:rsid w:val="00027323"/>
    <w:rsid w:val="0002792F"/>
    <w:rsid w:val="00030842"/>
    <w:rsid w:val="000311AB"/>
    <w:rsid w:val="00031305"/>
    <w:rsid w:val="00031482"/>
    <w:rsid w:val="000317CB"/>
    <w:rsid w:val="00031828"/>
    <w:rsid w:val="000320DC"/>
    <w:rsid w:val="000320DF"/>
    <w:rsid w:val="000326F3"/>
    <w:rsid w:val="00033407"/>
    <w:rsid w:val="000337E3"/>
    <w:rsid w:val="00034D0A"/>
    <w:rsid w:val="00034D1B"/>
    <w:rsid w:val="0003508A"/>
    <w:rsid w:val="00036994"/>
    <w:rsid w:val="000373E5"/>
    <w:rsid w:val="0004011C"/>
    <w:rsid w:val="00040E01"/>
    <w:rsid w:val="0004174D"/>
    <w:rsid w:val="000417E1"/>
    <w:rsid w:val="000434C2"/>
    <w:rsid w:val="000438BA"/>
    <w:rsid w:val="00043F8C"/>
    <w:rsid w:val="00043F9F"/>
    <w:rsid w:val="0004430E"/>
    <w:rsid w:val="000456E9"/>
    <w:rsid w:val="00046DCD"/>
    <w:rsid w:val="00046F47"/>
    <w:rsid w:val="00047D1D"/>
    <w:rsid w:val="00047DC4"/>
    <w:rsid w:val="00051856"/>
    <w:rsid w:val="00051DA7"/>
    <w:rsid w:val="00051FCD"/>
    <w:rsid w:val="00052368"/>
    <w:rsid w:val="0005286E"/>
    <w:rsid w:val="00052C48"/>
    <w:rsid w:val="000540B0"/>
    <w:rsid w:val="0005430B"/>
    <w:rsid w:val="00054C0C"/>
    <w:rsid w:val="00054EC4"/>
    <w:rsid w:val="0005578D"/>
    <w:rsid w:val="00057026"/>
    <w:rsid w:val="00057101"/>
    <w:rsid w:val="00057F5E"/>
    <w:rsid w:val="000610E5"/>
    <w:rsid w:val="0006124D"/>
    <w:rsid w:val="00061B43"/>
    <w:rsid w:val="00061F58"/>
    <w:rsid w:val="00062D15"/>
    <w:rsid w:val="00062E9F"/>
    <w:rsid w:val="00063588"/>
    <w:rsid w:val="00063BAE"/>
    <w:rsid w:val="000642F2"/>
    <w:rsid w:val="000645BC"/>
    <w:rsid w:val="000647A4"/>
    <w:rsid w:val="000649B8"/>
    <w:rsid w:val="00064D03"/>
    <w:rsid w:val="000670E3"/>
    <w:rsid w:val="00071124"/>
    <w:rsid w:val="00071214"/>
    <w:rsid w:val="000713A3"/>
    <w:rsid w:val="0007156F"/>
    <w:rsid w:val="000718A8"/>
    <w:rsid w:val="0007255F"/>
    <w:rsid w:val="00072AE5"/>
    <w:rsid w:val="00073071"/>
    <w:rsid w:val="000738AA"/>
    <w:rsid w:val="00073B5A"/>
    <w:rsid w:val="00074B6F"/>
    <w:rsid w:val="00075C00"/>
    <w:rsid w:val="00075CCE"/>
    <w:rsid w:val="00075FE1"/>
    <w:rsid w:val="000774A4"/>
    <w:rsid w:val="000808B8"/>
    <w:rsid w:val="00082012"/>
    <w:rsid w:val="00082B7B"/>
    <w:rsid w:val="00082D00"/>
    <w:rsid w:val="0008308B"/>
    <w:rsid w:val="00083A0D"/>
    <w:rsid w:val="000841B1"/>
    <w:rsid w:val="0008428D"/>
    <w:rsid w:val="000849DC"/>
    <w:rsid w:val="00085515"/>
    <w:rsid w:val="00085522"/>
    <w:rsid w:val="00085651"/>
    <w:rsid w:val="00085664"/>
    <w:rsid w:val="000859F2"/>
    <w:rsid w:val="00085AF6"/>
    <w:rsid w:val="00085F6D"/>
    <w:rsid w:val="00085F88"/>
    <w:rsid w:val="0008617F"/>
    <w:rsid w:val="00086208"/>
    <w:rsid w:val="000863CB"/>
    <w:rsid w:val="00086E58"/>
    <w:rsid w:val="000871C5"/>
    <w:rsid w:val="00087F4F"/>
    <w:rsid w:val="00087F70"/>
    <w:rsid w:val="000900BB"/>
    <w:rsid w:val="0009013D"/>
    <w:rsid w:val="0009044C"/>
    <w:rsid w:val="000907B6"/>
    <w:rsid w:val="00090846"/>
    <w:rsid w:val="00091741"/>
    <w:rsid w:val="0009201C"/>
    <w:rsid w:val="000923B0"/>
    <w:rsid w:val="0009240E"/>
    <w:rsid w:val="00092D00"/>
    <w:rsid w:val="00093647"/>
    <w:rsid w:val="000937A6"/>
    <w:rsid w:val="00093AEF"/>
    <w:rsid w:val="0009410A"/>
    <w:rsid w:val="000944EC"/>
    <w:rsid w:val="0009489E"/>
    <w:rsid w:val="00094CC2"/>
    <w:rsid w:val="00095167"/>
    <w:rsid w:val="0009526F"/>
    <w:rsid w:val="000955A9"/>
    <w:rsid w:val="000959A2"/>
    <w:rsid w:val="000960A5"/>
    <w:rsid w:val="00096CAD"/>
    <w:rsid w:val="00097023"/>
    <w:rsid w:val="00097143"/>
    <w:rsid w:val="00097442"/>
    <w:rsid w:val="000A0103"/>
    <w:rsid w:val="000A03D2"/>
    <w:rsid w:val="000A0FA9"/>
    <w:rsid w:val="000A1406"/>
    <w:rsid w:val="000A1CAF"/>
    <w:rsid w:val="000A22C6"/>
    <w:rsid w:val="000A4374"/>
    <w:rsid w:val="000A47BC"/>
    <w:rsid w:val="000A56C0"/>
    <w:rsid w:val="000A6976"/>
    <w:rsid w:val="000A6E1F"/>
    <w:rsid w:val="000B07EF"/>
    <w:rsid w:val="000B0A60"/>
    <w:rsid w:val="000B0FAB"/>
    <w:rsid w:val="000B109E"/>
    <w:rsid w:val="000B1FFE"/>
    <w:rsid w:val="000B2117"/>
    <w:rsid w:val="000B2560"/>
    <w:rsid w:val="000B37DF"/>
    <w:rsid w:val="000B54D4"/>
    <w:rsid w:val="000B57D0"/>
    <w:rsid w:val="000B6A28"/>
    <w:rsid w:val="000B6A50"/>
    <w:rsid w:val="000C05EE"/>
    <w:rsid w:val="000C118E"/>
    <w:rsid w:val="000C1D7E"/>
    <w:rsid w:val="000C2428"/>
    <w:rsid w:val="000C294B"/>
    <w:rsid w:val="000C2B17"/>
    <w:rsid w:val="000C2EF1"/>
    <w:rsid w:val="000C3482"/>
    <w:rsid w:val="000C37BB"/>
    <w:rsid w:val="000C391C"/>
    <w:rsid w:val="000C4D25"/>
    <w:rsid w:val="000C6EA0"/>
    <w:rsid w:val="000C7A7B"/>
    <w:rsid w:val="000D0187"/>
    <w:rsid w:val="000D0F97"/>
    <w:rsid w:val="000D0FA4"/>
    <w:rsid w:val="000D10A4"/>
    <w:rsid w:val="000D1384"/>
    <w:rsid w:val="000D1586"/>
    <w:rsid w:val="000D1D8F"/>
    <w:rsid w:val="000D2564"/>
    <w:rsid w:val="000D2F61"/>
    <w:rsid w:val="000D332F"/>
    <w:rsid w:val="000D3E26"/>
    <w:rsid w:val="000D4470"/>
    <w:rsid w:val="000D523E"/>
    <w:rsid w:val="000D5360"/>
    <w:rsid w:val="000D54C2"/>
    <w:rsid w:val="000D6083"/>
    <w:rsid w:val="000D61BD"/>
    <w:rsid w:val="000D61D3"/>
    <w:rsid w:val="000D675C"/>
    <w:rsid w:val="000D6D3E"/>
    <w:rsid w:val="000E05C1"/>
    <w:rsid w:val="000E0852"/>
    <w:rsid w:val="000E12FE"/>
    <w:rsid w:val="000E15D0"/>
    <w:rsid w:val="000E2080"/>
    <w:rsid w:val="000E24D7"/>
    <w:rsid w:val="000E39E1"/>
    <w:rsid w:val="000E39FA"/>
    <w:rsid w:val="000E3B38"/>
    <w:rsid w:val="000E4759"/>
    <w:rsid w:val="000E4B7D"/>
    <w:rsid w:val="000E4CF2"/>
    <w:rsid w:val="000E52C0"/>
    <w:rsid w:val="000E55BA"/>
    <w:rsid w:val="000E57E9"/>
    <w:rsid w:val="000E6054"/>
    <w:rsid w:val="000E6177"/>
    <w:rsid w:val="000E643F"/>
    <w:rsid w:val="000E746C"/>
    <w:rsid w:val="000E7651"/>
    <w:rsid w:val="000E7F68"/>
    <w:rsid w:val="000F0293"/>
    <w:rsid w:val="000F0F49"/>
    <w:rsid w:val="000F0F4C"/>
    <w:rsid w:val="000F1002"/>
    <w:rsid w:val="000F1664"/>
    <w:rsid w:val="000F1676"/>
    <w:rsid w:val="000F18CB"/>
    <w:rsid w:val="000F1F36"/>
    <w:rsid w:val="000F2083"/>
    <w:rsid w:val="000F33F2"/>
    <w:rsid w:val="000F37A7"/>
    <w:rsid w:val="000F39AE"/>
    <w:rsid w:val="000F39DC"/>
    <w:rsid w:val="000F3E52"/>
    <w:rsid w:val="000F4A7B"/>
    <w:rsid w:val="000F4C17"/>
    <w:rsid w:val="000F51CD"/>
    <w:rsid w:val="000F6096"/>
    <w:rsid w:val="000F66EF"/>
    <w:rsid w:val="000F6945"/>
    <w:rsid w:val="000F6E1A"/>
    <w:rsid w:val="000F7D89"/>
    <w:rsid w:val="001000D1"/>
    <w:rsid w:val="00100D93"/>
    <w:rsid w:val="00101026"/>
    <w:rsid w:val="001014FF"/>
    <w:rsid w:val="00101A02"/>
    <w:rsid w:val="00101C92"/>
    <w:rsid w:val="00102D27"/>
    <w:rsid w:val="00102D57"/>
    <w:rsid w:val="00103AD5"/>
    <w:rsid w:val="00104094"/>
    <w:rsid w:val="00104289"/>
    <w:rsid w:val="001048D2"/>
    <w:rsid w:val="00104D1A"/>
    <w:rsid w:val="00104F05"/>
    <w:rsid w:val="0010512A"/>
    <w:rsid w:val="00105364"/>
    <w:rsid w:val="00105663"/>
    <w:rsid w:val="001063C2"/>
    <w:rsid w:val="001063C4"/>
    <w:rsid w:val="00106A37"/>
    <w:rsid w:val="00106A4D"/>
    <w:rsid w:val="00106DD0"/>
    <w:rsid w:val="00107843"/>
    <w:rsid w:val="0010792F"/>
    <w:rsid w:val="0011088B"/>
    <w:rsid w:val="00110BA4"/>
    <w:rsid w:val="00111931"/>
    <w:rsid w:val="00112213"/>
    <w:rsid w:val="001123BA"/>
    <w:rsid w:val="00112EFC"/>
    <w:rsid w:val="001132FB"/>
    <w:rsid w:val="0011436D"/>
    <w:rsid w:val="001143F3"/>
    <w:rsid w:val="00114963"/>
    <w:rsid w:val="00114D68"/>
    <w:rsid w:val="00116AF6"/>
    <w:rsid w:val="0011731B"/>
    <w:rsid w:val="00117322"/>
    <w:rsid w:val="00121966"/>
    <w:rsid w:val="00122178"/>
    <w:rsid w:val="00122B20"/>
    <w:rsid w:val="00122D2F"/>
    <w:rsid w:val="00123936"/>
    <w:rsid w:val="00123AA1"/>
    <w:rsid w:val="001244C7"/>
    <w:rsid w:val="00124742"/>
    <w:rsid w:val="001248F9"/>
    <w:rsid w:val="00125875"/>
    <w:rsid w:val="001260FA"/>
    <w:rsid w:val="00126FFF"/>
    <w:rsid w:val="00127899"/>
    <w:rsid w:val="00127B24"/>
    <w:rsid w:val="00130473"/>
    <w:rsid w:val="00131200"/>
    <w:rsid w:val="0013241A"/>
    <w:rsid w:val="00132A39"/>
    <w:rsid w:val="00132B09"/>
    <w:rsid w:val="00132B2C"/>
    <w:rsid w:val="00132E59"/>
    <w:rsid w:val="0013432B"/>
    <w:rsid w:val="00134782"/>
    <w:rsid w:val="00135CFC"/>
    <w:rsid w:val="00135E35"/>
    <w:rsid w:val="00137173"/>
    <w:rsid w:val="001373A0"/>
    <w:rsid w:val="00137CEC"/>
    <w:rsid w:val="00137D32"/>
    <w:rsid w:val="001401C2"/>
    <w:rsid w:val="001402AA"/>
    <w:rsid w:val="00140EC2"/>
    <w:rsid w:val="00141313"/>
    <w:rsid w:val="00142EFA"/>
    <w:rsid w:val="001430C5"/>
    <w:rsid w:val="00143CB8"/>
    <w:rsid w:val="00144088"/>
    <w:rsid w:val="001441AC"/>
    <w:rsid w:val="0014428B"/>
    <w:rsid w:val="00144465"/>
    <w:rsid w:val="00144C64"/>
    <w:rsid w:val="00145248"/>
    <w:rsid w:val="001452C0"/>
    <w:rsid w:val="001457EB"/>
    <w:rsid w:val="00145A50"/>
    <w:rsid w:val="00145FD1"/>
    <w:rsid w:val="0014613B"/>
    <w:rsid w:val="00146A2D"/>
    <w:rsid w:val="001477C8"/>
    <w:rsid w:val="00150FD9"/>
    <w:rsid w:val="001511E0"/>
    <w:rsid w:val="0015120D"/>
    <w:rsid w:val="00151E7E"/>
    <w:rsid w:val="00152F92"/>
    <w:rsid w:val="001551A5"/>
    <w:rsid w:val="0015587D"/>
    <w:rsid w:val="00155A44"/>
    <w:rsid w:val="00156201"/>
    <w:rsid w:val="001566E0"/>
    <w:rsid w:val="00156F5B"/>
    <w:rsid w:val="0015730D"/>
    <w:rsid w:val="0015736B"/>
    <w:rsid w:val="00157806"/>
    <w:rsid w:val="00157CAC"/>
    <w:rsid w:val="00160830"/>
    <w:rsid w:val="00160A82"/>
    <w:rsid w:val="00160C88"/>
    <w:rsid w:val="00161E10"/>
    <w:rsid w:val="00161E7B"/>
    <w:rsid w:val="001621A4"/>
    <w:rsid w:val="001623C0"/>
    <w:rsid w:val="0016266E"/>
    <w:rsid w:val="001641C1"/>
    <w:rsid w:val="0016452C"/>
    <w:rsid w:val="0016495A"/>
    <w:rsid w:val="001653ED"/>
    <w:rsid w:val="00165A19"/>
    <w:rsid w:val="00165BD4"/>
    <w:rsid w:val="00166623"/>
    <w:rsid w:val="00166B27"/>
    <w:rsid w:val="00167032"/>
    <w:rsid w:val="001671B7"/>
    <w:rsid w:val="0016768C"/>
    <w:rsid w:val="00170FA3"/>
    <w:rsid w:val="00171653"/>
    <w:rsid w:val="00171BBE"/>
    <w:rsid w:val="00171F14"/>
    <w:rsid w:val="00171FDA"/>
    <w:rsid w:val="00172AD7"/>
    <w:rsid w:val="00172BAA"/>
    <w:rsid w:val="0017486A"/>
    <w:rsid w:val="00175D4E"/>
    <w:rsid w:val="00176AB7"/>
    <w:rsid w:val="00176E9D"/>
    <w:rsid w:val="00177362"/>
    <w:rsid w:val="001773E9"/>
    <w:rsid w:val="001774B3"/>
    <w:rsid w:val="0017770D"/>
    <w:rsid w:val="00177DD8"/>
    <w:rsid w:val="00180982"/>
    <w:rsid w:val="00180F65"/>
    <w:rsid w:val="00181DEB"/>
    <w:rsid w:val="00182405"/>
    <w:rsid w:val="0018280C"/>
    <w:rsid w:val="00182C42"/>
    <w:rsid w:val="00182F95"/>
    <w:rsid w:val="001830A0"/>
    <w:rsid w:val="00183E87"/>
    <w:rsid w:val="001857B5"/>
    <w:rsid w:val="0018615C"/>
    <w:rsid w:val="00186768"/>
    <w:rsid w:val="00186BA8"/>
    <w:rsid w:val="00186E43"/>
    <w:rsid w:val="00186E6F"/>
    <w:rsid w:val="00186F19"/>
    <w:rsid w:val="001874D8"/>
    <w:rsid w:val="00187B5E"/>
    <w:rsid w:val="00190B44"/>
    <w:rsid w:val="00190C08"/>
    <w:rsid w:val="001910E8"/>
    <w:rsid w:val="00191F06"/>
    <w:rsid w:val="00192717"/>
    <w:rsid w:val="00192935"/>
    <w:rsid w:val="00192E8B"/>
    <w:rsid w:val="0019331B"/>
    <w:rsid w:val="00193AAB"/>
    <w:rsid w:val="00194136"/>
    <w:rsid w:val="0019445F"/>
    <w:rsid w:val="00194578"/>
    <w:rsid w:val="00194D41"/>
    <w:rsid w:val="00194D46"/>
    <w:rsid w:val="0019511E"/>
    <w:rsid w:val="00196056"/>
    <w:rsid w:val="00197046"/>
    <w:rsid w:val="0019716C"/>
    <w:rsid w:val="001975A4"/>
    <w:rsid w:val="001A00AC"/>
    <w:rsid w:val="001A0112"/>
    <w:rsid w:val="001A0434"/>
    <w:rsid w:val="001A04A4"/>
    <w:rsid w:val="001A0CD7"/>
    <w:rsid w:val="001A0FDC"/>
    <w:rsid w:val="001A1514"/>
    <w:rsid w:val="001A1B33"/>
    <w:rsid w:val="001A219C"/>
    <w:rsid w:val="001A252C"/>
    <w:rsid w:val="001A2B45"/>
    <w:rsid w:val="001A36BC"/>
    <w:rsid w:val="001A3B25"/>
    <w:rsid w:val="001A3EF1"/>
    <w:rsid w:val="001A60A6"/>
    <w:rsid w:val="001A621A"/>
    <w:rsid w:val="001A63B8"/>
    <w:rsid w:val="001A64BC"/>
    <w:rsid w:val="001A6562"/>
    <w:rsid w:val="001A6E89"/>
    <w:rsid w:val="001A739A"/>
    <w:rsid w:val="001A7B91"/>
    <w:rsid w:val="001B0756"/>
    <w:rsid w:val="001B0EC8"/>
    <w:rsid w:val="001B1490"/>
    <w:rsid w:val="001B2049"/>
    <w:rsid w:val="001B20CD"/>
    <w:rsid w:val="001B2CF2"/>
    <w:rsid w:val="001B2D98"/>
    <w:rsid w:val="001B4351"/>
    <w:rsid w:val="001B4495"/>
    <w:rsid w:val="001B474F"/>
    <w:rsid w:val="001B57D7"/>
    <w:rsid w:val="001B5AD1"/>
    <w:rsid w:val="001B6A2B"/>
    <w:rsid w:val="001B6CCF"/>
    <w:rsid w:val="001B7950"/>
    <w:rsid w:val="001B7C04"/>
    <w:rsid w:val="001C05F2"/>
    <w:rsid w:val="001C1006"/>
    <w:rsid w:val="001C10FB"/>
    <w:rsid w:val="001C16DC"/>
    <w:rsid w:val="001C2DE1"/>
    <w:rsid w:val="001C2DED"/>
    <w:rsid w:val="001C3C66"/>
    <w:rsid w:val="001C483E"/>
    <w:rsid w:val="001C4B96"/>
    <w:rsid w:val="001C4E22"/>
    <w:rsid w:val="001C5348"/>
    <w:rsid w:val="001C609D"/>
    <w:rsid w:val="001D027E"/>
    <w:rsid w:val="001D0542"/>
    <w:rsid w:val="001D07D4"/>
    <w:rsid w:val="001D0D42"/>
    <w:rsid w:val="001D0FC2"/>
    <w:rsid w:val="001D184F"/>
    <w:rsid w:val="001D18E3"/>
    <w:rsid w:val="001D23B7"/>
    <w:rsid w:val="001D33D3"/>
    <w:rsid w:val="001D3D87"/>
    <w:rsid w:val="001D435A"/>
    <w:rsid w:val="001D4FAF"/>
    <w:rsid w:val="001D51A9"/>
    <w:rsid w:val="001D53E1"/>
    <w:rsid w:val="001D67F4"/>
    <w:rsid w:val="001D6801"/>
    <w:rsid w:val="001D6DE9"/>
    <w:rsid w:val="001D7E6F"/>
    <w:rsid w:val="001E030F"/>
    <w:rsid w:val="001E04D8"/>
    <w:rsid w:val="001E0EE4"/>
    <w:rsid w:val="001E1155"/>
    <w:rsid w:val="001E21CF"/>
    <w:rsid w:val="001E2D16"/>
    <w:rsid w:val="001E2FFF"/>
    <w:rsid w:val="001E3AA3"/>
    <w:rsid w:val="001E58B7"/>
    <w:rsid w:val="001E6210"/>
    <w:rsid w:val="001E6BB0"/>
    <w:rsid w:val="001E6D8A"/>
    <w:rsid w:val="001E6FFF"/>
    <w:rsid w:val="001E7732"/>
    <w:rsid w:val="001E779F"/>
    <w:rsid w:val="001E79C8"/>
    <w:rsid w:val="001F02CB"/>
    <w:rsid w:val="001F09B9"/>
    <w:rsid w:val="001F0B8B"/>
    <w:rsid w:val="001F1572"/>
    <w:rsid w:val="001F1720"/>
    <w:rsid w:val="001F20FC"/>
    <w:rsid w:val="001F4573"/>
    <w:rsid w:val="001F4A81"/>
    <w:rsid w:val="001F4F7F"/>
    <w:rsid w:val="001F52D8"/>
    <w:rsid w:val="001F56A0"/>
    <w:rsid w:val="001F6292"/>
    <w:rsid w:val="001F7174"/>
    <w:rsid w:val="001F7769"/>
    <w:rsid w:val="001F7C84"/>
    <w:rsid w:val="001F7F35"/>
    <w:rsid w:val="00200391"/>
    <w:rsid w:val="00200536"/>
    <w:rsid w:val="002007E2"/>
    <w:rsid w:val="00201739"/>
    <w:rsid w:val="00201C30"/>
    <w:rsid w:val="00201EC8"/>
    <w:rsid w:val="002038C7"/>
    <w:rsid w:val="00203AAE"/>
    <w:rsid w:val="002041BD"/>
    <w:rsid w:val="0020440E"/>
    <w:rsid w:val="00204897"/>
    <w:rsid w:val="002055B9"/>
    <w:rsid w:val="00205E5A"/>
    <w:rsid w:val="00206458"/>
    <w:rsid w:val="00206A02"/>
    <w:rsid w:val="00206E61"/>
    <w:rsid w:val="00207140"/>
    <w:rsid w:val="0021091F"/>
    <w:rsid w:val="00211521"/>
    <w:rsid w:val="00211F17"/>
    <w:rsid w:val="002121F7"/>
    <w:rsid w:val="00212293"/>
    <w:rsid w:val="002127CF"/>
    <w:rsid w:val="0021286F"/>
    <w:rsid w:val="0021323E"/>
    <w:rsid w:val="0021470E"/>
    <w:rsid w:val="00214C6D"/>
    <w:rsid w:val="00215220"/>
    <w:rsid w:val="00215A1C"/>
    <w:rsid w:val="00215F71"/>
    <w:rsid w:val="00216028"/>
    <w:rsid w:val="002168B5"/>
    <w:rsid w:val="002169F6"/>
    <w:rsid w:val="00216BA8"/>
    <w:rsid w:val="002170C5"/>
    <w:rsid w:val="00217126"/>
    <w:rsid w:val="00217F72"/>
    <w:rsid w:val="00217FF2"/>
    <w:rsid w:val="00220051"/>
    <w:rsid w:val="0022020D"/>
    <w:rsid w:val="002206A5"/>
    <w:rsid w:val="00221CE0"/>
    <w:rsid w:val="00221DA9"/>
    <w:rsid w:val="00222980"/>
    <w:rsid w:val="00222CA5"/>
    <w:rsid w:val="00222DF7"/>
    <w:rsid w:val="00222FBC"/>
    <w:rsid w:val="002235CB"/>
    <w:rsid w:val="00223C83"/>
    <w:rsid w:val="00224349"/>
    <w:rsid w:val="00224464"/>
    <w:rsid w:val="00224509"/>
    <w:rsid w:val="00224547"/>
    <w:rsid w:val="0022464F"/>
    <w:rsid w:val="00224B4B"/>
    <w:rsid w:val="00225116"/>
    <w:rsid w:val="002259C8"/>
    <w:rsid w:val="00225AD4"/>
    <w:rsid w:val="00225FAF"/>
    <w:rsid w:val="00226413"/>
    <w:rsid w:val="002302D2"/>
    <w:rsid w:val="00230347"/>
    <w:rsid w:val="00230733"/>
    <w:rsid w:val="00230EE1"/>
    <w:rsid w:val="00231C06"/>
    <w:rsid w:val="00232313"/>
    <w:rsid w:val="002324DE"/>
    <w:rsid w:val="0023294A"/>
    <w:rsid w:val="002344BC"/>
    <w:rsid w:val="00234773"/>
    <w:rsid w:val="00234F6C"/>
    <w:rsid w:val="002359C8"/>
    <w:rsid w:val="00235ACE"/>
    <w:rsid w:val="00235CCE"/>
    <w:rsid w:val="00235D1B"/>
    <w:rsid w:val="00236181"/>
    <w:rsid w:val="00237830"/>
    <w:rsid w:val="00237861"/>
    <w:rsid w:val="00240CD7"/>
    <w:rsid w:val="00241245"/>
    <w:rsid w:val="00241EA8"/>
    <w:rsid w:val="0024275A"/>
    <w:rsid w:val="002427AB"/>
    <w:rsid w:val="00242EFA"/>
    <w:rsid w:val="00243273"/>
    <w:rsid w:val="002434D1"/>
    <w:rsid w:val="00244085"/>
    <w:rsid w:val="00245A69"/>
    <w:rsid w:val="00245E37"/>
    <w:rsid w:val="00246932"/>
    <w:rsid w:val="00246D5B"/>
    <w:rsid w:val="00247741"/>
    <w:rsid w:val="00247C0E"/>
    <w:rsid w:val="0025063A"/>
    <w:rsid w:val="00250E96"/>
    <w:rsid w:val="002518C6"/>
    <w:rsid w:val="00252888"/>
    <w:rsid w:val="002533C2"/>
    <w:rsid w:val="002537AE"/>
    <w:rsid w:val="00255755"/>
    <w:rsid w:val="00256B29"/>
    <w:rsid w:val="002574E6"/>
    <w:rsid w:val="002610E7"/>
    <w:rsid w:val="002611C4"/>
    <w:rsid w:val="00261454"/>
    <w:rsid w:val="002619AB"/>
    <w:rsid w:val="00261BB2"/>
    <w:rsid w:val="00261D24"/>
    <w:rsid w:val="00261E23"/>
    <w:rsid w:val="00262893"/>
    <w:rsid w:val="00263FC5"/>
    <w:rsid w:val="00265664"/>
    <w:rsid w:val="00265744"/>
    <w:rsid w:val="0026601B"/>
    <w:rsid w:val="002667F1"/>
    <w:rsid w:val="002670ED"/>
    <w:rsid w:val="0026756F"/>
    <w:rsid w:val="00270239"/>
    <w:rsid w:val="002713E0"/>
    <w:rsid w:val="002715EE"/>
    <w:rsid w:val="002719D4"/>
    <w:rsid w:val="00271B7A"/>
    <w:rsid w:val="0027230F"/>
    <w:rsid w:val="00272854"/>
    <w:rsid w:val="00272A3A"/>
    <w:rsid w:val="00273BF1"/>
    <w:rsid w:val="00274ACD"/>
    <w:rsid w:val="00274C2C"/>
    <w:rsid w:val="00274F6E"/>
    <w:rsid w:val="0027565F"/>
    <w:rsid w:val="00275741"/>
    <w:rsid w:val="002758FA"/>
    <w:rsid w:val="00276728"/>
    <w:rsid w:val="00276803"/>
    <w:rsid w:val="002768B3"/>
    <w:rsid w:val="00276F83"/>
    <w:rsid w:val="00277430"/>
    <w:rsid w:val="00277C1D"/>
    <w:rsid w:val="00277CD1"/>
    <w:rsid w:val="00277D88"/>
    <w:rsid w:val="00277F21"/>
    <w:rsid w:val="00280FB0"/>
    <w:rsid w:val="00281A2D"/>
    <w:rsid w:val="002827D1"/>
    <w:rsid w:val="00282F31"/>
    <w:rsid w:val="002831AE"/>
    <w:rsid w:val="00283356"/>
    <w:rsid w:val="002835F9"/>
    <w:rsid w:val="00283B0A"/>
    <w:rsid w:val="00283F86"/>
    <w:rsid w:val="00285AE5"/>
    <w:rsid w:val="00285E84"/>
    <w:rsid w:val="00285F2D"/>
    <w:rsid w:val="002863DA"/>
    <w:rsid w:val="00286929"/>
    <w:rsid w:val="002869FF"/>
    <w:rsid w:val="002872C7"/>
    <w:rsid w:val="002873BD"/>
    <w:rsid w:val="002904B4"/>
    <w:rsid w:val="00290658"/>
    <w:rsid w:val="00291412"/>
    <w:rsid w:val="00292797"/>
    <w:rsid w:val="00293011"/>
    <w:rsid w:val="00293425"/>
    <w:rsid w:val="00293875"/>
    <w:rsid w:val="00294B8B"/>
    <w:rsid w:val="00294F7E"/>
    <w:rsid w:val="0029519A"/>
    <w:rsid w:val="0029549B"/>
    <w:rsid w:val="00295BBD"/>
    <w:rsid w:val="00296305"/>
    <w:rsid w:val="00296C64"/>
    <w:rsid w:val="00297533"/>
    <w:rsid w:val="00297F04"/>
    <w:rsid w:val="002A0B57"/>
    <w:rsid w:val="002A103C"/>
    <w:rsid w:val="002A2F48"/>
    <w:rsid w:val="002A3BAC"/>
    <w:rsid w:val="002A4CE4"/>
    <w:rsid w:val="002A5C9A"/>
    <w:rsid w:val="002A5FC9"/>
    <w:rsid w:val="002A7D97"/>
    <w:rsid w:val="002A7FC5"/>
    <w:rsid w:val="002B0415"/>
    <w:rsid w:val="002B0470"/>
    <w:rsid w:val="002B0589"/>
    <w:rsid w:val="002B0EDD"/>
    <w:rsid w:val="002B0F86"/>
    <w:rsid w:val="002B16ED"/>
    <w:rsid w:val="002B1AE7"/>
    <w:rsid w:val="002B2001"/>
    <w:rsid w:val="002B256A"/>
    <w:rsid w:val="002B2AD3"/>
    <w:rsid w:val="002B2B95"/>
    <w:rsid w:val="002B3355"/>
    <w:rsid w:val="002B39BA"/>
    <w:rsid w:val="002B3D18"/>
    <w:rsid w:val="002B3E28"/>
    <w:rsid w:val="002B42CF"/>
    <w:rsid w:val="002B43C7"/>
    <w:rsid w:val="002B61D6"/>
    <w:rsid w:val="002B7106"/>
    <w:rsid w:val="002B72B5"/>
    <w:rsid w:val="002B72BA"/>
    <w:rsid w:val="002C0405"/>
    <w:rsid w:val="002C06F5"/>
    <w:rsid w:val="002C1904"/>
    <w:rsid w:val="002C1D9A"/>
    <w:rsid w:val="002C23CA"/>
    <w:rsid w:val="002C321B"/>
    <w:rsid w:val="002C3412"/>
    <w:rsid w:val="002C3561"/>
    <w:rsid w:val="002C35FC"/>
    <w:rsid w:val="002C3C2B"/>
    <w:rsid w:val="002C53EF"/>
    <w:rsid w:val="002C56DB"/>
    <w:rsid w:val="002C66AD"/>
    <w:rsid w:val="002C69A3"/>
    <w:rsid w:val="002C7BE3"/>
    <w:rsid w:val="002D0051"/>
    <w:rsid w:val="002D06F5"/>
    <w:rsid w:val="002D0E36"/>
    <w:rsid w:val="002D0EB6"/>
    <w:rsid w:val="002D1C63"/>
    <w:rsid w:val="002D2014"/>
    <w:rsid w:val="002D2CC7"/>
    <w:rsid w:val="002D2F6A"/>
    <w:rsid w:val="002D366B"/>
    <w:rsid w:val="002D36CC"/>
    <w:rsid w:val="002D3960"/>
    <w:rsid w:val="002D49C5"/>
    <w:rsid w:val="002D51B4"/>
    <w:rsid w:val="002D5A58"/>
    <w:rsid w:val="002D5F25"/>
    <w:rsid w:val="002D75D8"/>
    <w:rsid w:val="002D7641"/>
    <w:rsid w:val="002E044C"/>
    <w:rsid w:val="002E0537"/>
    <w:rsid w:val="002E08F6"/>
    <w:rsid w:val="002E12DE"/>
    <w:rsid w:val="002E1DB9"/>
    <w:rsid w:val="002E3426"/>
    <w:rsid w:val="002E407F"/>
    <w:rsid w:val="002E467A"/>
    <w:rsid w:val="002E4C48"/>
    <w:rsid w:val="002E6654"/>
    <w:rsid w:val="002E691C"/>
    <w:rsid w:val="002E7275"/>
    <w:rsid w:val="002F06E8"/>
    <w:rsid w:val="002F073E"/>
    <w:rsid w:val="002F0829"/>
    <w:rsid w:val="002F1119"/>
    <w:rsid w:val="002F1591"/>
    <w:rsid w:val="002F1BBF"/>
    <w:rsid w:val="002F2020"/>
    <w:rsid w:val="002F250F"/>
    <w:rsid w:val="002F2749"/>
    <w:rsid w:val="002F27C5"/>
    <w:rsid w:val="002F2F35"/>
    <w:rsid w:val="002F301E"/>
    <w:rsid w:val="002F318D"/>
    <w:rsid w:val="002F3307"/>
    <w:rsid w:val="002F3A1B"/>
    <w:rsid w:val="002F55B1"/>
    <w:rsid w:val="002F6427"/>
    <w:rsid w:val="002F6ACD"/>
    <w:rsid w:val="002F7425"/>
    <w:rsid w:val="002F7512"/>
    <w:rsid w:val="002F7A5D"/>
    <w:rsid w:val="00300C66"/>
    <w:rsid w:val="00301360"/>
    <w:rsid w:val="003017BA"/>
    <w:rsid w:val="0030190F"/>
    <w:rsid w:val="00301BE4"/>
    <w:rsid w:val="003028A5"/>
    <w:rsid w:val="0030439C"/>
    <w:rsid w:val="00304451"/>
    <w:rsid w:val="00305090"/>
    <w:rsid w:val="003052D8"/>
    <w:rsid w:val="0030534A"/>
    <w:rsid w:val="00305CF8"/>
    <w:rsid w:val="003065D4"/>
    <w:rsid w:val="003077B4"/>
    <w:rsid w:val="00307983"/>
    <w:rsid w:val="00307E84"/>
    <w:rsid w:val="00307FB7"/>
    <w:rsid w:val="0031070B"/>
    <w:rsid w:val="003115C8"/>
    <w:rsid w:val="003115CF"/>
    <w:rsid w:val="003129AE"/>
    <w:rsid w:val="00313157"/>
    <w:rsid w:val="003133A4"/>
    <w:rsid w:val="0031365F"/>
    <w:rsid w:val="00313E45"/>
    <w:rsid w:val="00314FD6"/>
    <w:rsid w:val="003150FA"/>
    <w:rsid w:val="003152D4"/>
    <w:rsid w:val="0031681E"/>
    <w:rsid w:val="003171E5"/>
    <w:rsid w:val="003179A1"/>
    <w:rsid w:val="00317AD5"/>
    <w:rsid w:val="00317D00"/>
    <w:rsid w:val="0032079B"/>
    <w:rsid w:val="00320AA2"/>
    <w:rsid w:val="00320CF0"/>
    <w:rsid w:val="00320E9B"/>
    <w:rsid w:val="00321AE8"/>
    <w:rsid w:val="00321D01"/>
    <w:rsid w:val="00322207"/>
    <w:rsid w:val="00322277"/>
    <w:rsid w:val="003231BE"/>
    <w:rsid w:val="0032320F"/>
    <w:rsid w:val="00323DE9"/>
    <w:rsid w:val="0032433E"/>
    <w:rsid w:val="003244C3"/>
    <w:rsid w:val="00324740"/>
    <w:rsid w:val="003248B8"/>
    <w:rsid w:val="0032502B"/>
    <w:rsid w:val="003250A1"/>
    <w:rsid w:val="003250FF"/>
    <w:rsid w:val="00325120"/>
    <w:rsid w:val="003263F2"/>
    <w:rsid w:val="00326CF4"/>
    <w:rsid w:val="00326EAE"/>
    <w:rsid w:val="00326EEC"/>
    <w:rsid w:val="003279C2"/>
    <w:rsid w:val="00327F38"/>
    <w:rsid w:val="003303F4"/>
    <w:rsid w:val="00330438"/>
    <w:rsid w:val="003319A9"/>
    <w:rsid w:val="00331C68"/>
    <w:rsid w:val="00332DCA"/>
    <w:rsid w:val="003331E3"/>
    <w:rsid w:val="00333706"/>
    <w:rsid w:val="00333A3A"/>
    <w:rsid w:val="00334704"/>
    <w:rsid w:val="00334EC6"/>
    <w:rsid w:val="003353C0"/>
    <w:rsid w:val="00335B40"/>
    <w:rsid w:val="0033656A"/>
    <w:rsid w:val="003368C2"/>
    <w:rsid w:val="00337096"/>
    <w:rsid w:val="00337BF9"/>
    <w:rsid w:val="003407AE"/>
    <w:rsid w:val="003411A5"/>
    <w:rsid w:val="00341603"/>
    <w:rsid w:val="00342543"/>
    <w:rsid w:val="0034261A"/>
    <w:rsid w:val="00342644"/>
    <w:rsid w:val="00342AB8"/>
    <w:rsid w:val="00342FA6"/>
    <w:rsid w:val="00342FEE"/>
    <w:rsid w:val="0034317A"/>
    <w:rsid w:val="0034341B"/>
    <w:rsid w:val="00343ADF"/>
    <w:rsid w:val="0034437A"/>
    <w:rsid w:val="00344A6C"/>
    <w:rsid w:val="00345287"/>
    <w:rsid w:val="0034557E"/>
    <w:rsid w:val="00345C82"/>
    <w:rsid w:val="00346274"/>
    <w:rsid w:val="00346890"/>
    <w:rsid w:val="003470A8"/>
    <w:rsid w:val="00347902"/>
    <w:rsid w:val="00351538"/>
    <w:rsid w:val="00351A2C"/>
    <w:rsid w:val="00351E22"/>
    <w:rsid w:val="00352193"/>
    <w:rsid w:val="0035306E"/>
    <w:rsid w:val="003531C3"/>
    <w:rsid w:val="00353930"/>
    <w:rsid w:val="00353AB6"/>
    <w:rsid w:val="00353E8E"/>
    <w:rsid w:val="00354B12"/>
    <w:rsid w:val="00355A62"/>
    <w:rsid w:val="0035791C"/>
    <w:rsid w:val="00360381"/>
    <w:rsid w:val="003604BF"/>
    <w:rsid w:val="0036095F"/>
    <w:rsid w:val="00360C23"/>
    <w:rsid w:val="00360CEF"/>
    <w:rsid w:val="00360E99"/>
    <w:rsid w:val="00360E9C"/>
    <w:rsid w:val="00360EE0"/>
    <w:rsid w:val="00360F55"/>
    <w:rsid w:val="00362463"/>
    <w:rsid w:val="003634D0"/>
    <w:rsid w:val="0036470B"/>
    <w:rsid w:val="00365B0D"/>
    <w:rsid w:val="00365D66"/>
    <w:rsid w:val="00365DC3"/>
    <w:rsid w:val="00365EAB"/>
    <w:rsid w:val="00366368"/>
    <w:rsid w:val="003668B8"/>
    <w:rsid w:val="00366F04"/>
    <w:rsid w:val="003671BE"/>
    <w:rsid w:val="00367A02"/>
    <w:rsid w:val="0037004F"/>
    <w:rsid w:val="0037025D"/>
    <w:rsid w:val="00370417"/>
    <w:rsid w:val="003709B4"/>
    <w:rsid w:val="00370E17"/>
    <w:rsid w:val="003719FA"/>
    <w:rsid w:val="0037242C"/>
    <w:rsid w:val="00372A1D"/>
    <w:rsid w:val="00372CEA"/>
    <w:rsid w:val="0037347F"/>
    <w:rsid w:val="003735AE"/>
    <w:rsid w:val="00374E30"/>
    <w:rsid w:val="0037518A"/>
    <w:rsid w:val="00375B53"/>
    <w:rsid w:val="00375C07"/>
    <w:rsid w:val="003769E1"/>
    <w:rsid w:val="00376E59"/>
    <w:rsid w:val="00377E6F"/>
    <w:rsid w:val="00380B43"/>
    <w:rsid w:val="003810DD"/>
    <w:rsid w:val="003812F7"/>
    <w:rsid w:val="003813B5"/>
    <w:rsid w:val="003816D0"/>
    <w:rsid w:val="003822A7"/>
    <w:rsid w:val="003822F2"/>
    <w:rsid w:val="00382C3C"/>
    <w:rsid w:val="003839D1"/>
    <w:rsid w:val="00384E8A"/>
    <w:rsid w:val="00385F29"/>
    <w:rsid w:val="00385F2E"/>
    <w:rsid w:val="00385F89"/>
    <w:rsid w:val="003862CF"/>
    <w:rsid w:val="003869E3"/>
    <w:rsid w:val="0038761D"/>
    <w:rsid w:val="00387E31"/>
    <w:rsid w:val="0039291A"/>
    <w:rsid w:val="00392957"/>
    <w:rsid w:val="00393C0F"/>
    <w:rsid w:val="00393FED"/>
    <w:rsid w:val="00395606"/>
    <w:rsid w:val="0039674E"/>
    <w:rsid w:val="003973F8"/>
    <w:rsid w:val="00397B5A"/>
    <w:rsid w:val="003A0677"/>
    <w:rsid w:val="003A0C27"/>
    <w:rsid w:val="003A0EAB"/>
    <w:rsid w:val="003A1047"/>
    <w:rsid w:val="003A149C"/>
    <w:rsid w:val="003A1929"/>
    <w:rsid w:val="003A196F"/>
    <w:rsid w:val="003A2336"/>
    <w:rsid w:val="003A2CAE"/>
    <w:rsid w:val="003A2D71"/>
    <w:rsid w:val="003A2E95"/>
    <w:rsid w:val="003A3411"/>
    <w:rsid w:val="003A4A90"/>
    <w:rsid w:val="003A506F"/>
    <w:rsid w:val="003A5109"/>
    <w:rsid w:val="003A53C2"/>
    <w:rsid w:val="003A55B1"/>
    <w:rsid w:val="003A6B60"/>
    <w:rsid w:val="003B0A24"/>
    <w:rsid w:val="003B11B4"/>
    <w:rsid w:val="003B168A"/>
    <w:rsid w:val="003B4968"/>
    <w:rsid w:val="003B5325"/>
    <w:rsid w:val="003B541D"/>
    <w:rsid w:val="003B5E9E"/>
    <w:rsid w:val="003B68D9"/>
    <w:rsid w:val="003B6CA2"/>
    <w:rsid w:val="003B6E5E"/>
    <w:rsid w:val="003B6FF1"/>
    <w:rsid w:val="003B7034"/>
    <w:rsid w:val="003B7388"/>
    <w:rsid w:val="003B7430"/>
    <w:rsid w:val="003B757B"/>
    <w:rsid w:val="003B7883"/>
    <w:rsid w:val="003B7BFC"/>
    <w:rsid w:val="003C0140"/>
    <w:rsid w:val="003C0384"/>
    <w:rsid w:val="003C0554"/>
    <w:rsid w:val="003C0E9B"/>
    <w:rsid w:val="003C15B2"/>
    <w:rsid w:val="003C1CBB"/>
    <w:rsid w:val="003C3E5F"/>
    <w:rsid w:val="003C411B"/>
    <w:rsid w:val="003C43BF"/>
    <w:rsid w:val="003C473F"/>
    <w:rsid w:val="003C4B94"/>
    <w:rsid w:val="003C5241"/>
    <w:rsid w:val="003C572A"/>
    <w:rsid w:val="003C577C"/>
    <w:rsid w:val="003C5BBA"/>
    <w:rsid w:val="003C5CFB"/>
    <w:rsid w:val="003C6938"/>
    <w:rsid w:val="003C69B3"/>
    <w:rsid w:val="003C6A24"/>
    <w:rsid w:val="003C6A36"/>
    <w:rsid w:val="003C6D82"/>
    <w:rsid w:val="003C6DE5"/>
    <w:rsid w:val="003C7919"/>
    <w:rsid w:val="003D0014"/>
    <w:rsid w:val="003D0282"/>
    <w:rsid w:val="003D10D8"/>
    <w:rsid w:val="003D1D35"/>
    <w:rsid w:val="003D2DEE"/>
    <w:rsid w:val="003D38AA"/>
    <w:rsid w:val="003D416C"/>
    <w:rsid w:val="003D41ED"/>
    <w:rsid w:val="003D42ED"/>
    <w:rsid w:val="003D528C"/>
    <w:rsid w:val="003D6849"/>
    <w:rsid w:val="003D6BD1"/>
    <w:rsid w:val="003D6F41"/>
    <w:rsid w:val="003D72A1"/>
    <w:rsid w:val="003D7FCA"/>
    <w:rsid w:val="003E02F7"/>
    <w:rsid w:val="003E056B"/>
    <w:rsid w:val="003E0E58"/>
    <w:rsid w:val="003E268E"/>
    <w:rsid w:val="003E3722"/>
    <w:rsid w:val="003E37B7"/>
    <w:rsid w:val="003E38EC"/>
    <w:rsid w:val="003E3A02"/>
    <w:rsid w:val="003E5377"/>
    <w:rsid w:val="003E53B8"/>
    <w:rsid w:val="003E5924"/>
    <w:rsid w:val="003E6180"/>
    <w:rsid w:val="003E66E2"/>
    <w:rsid w:val="003E7049"/>
    <w:rsid w:val="003E71C5"/>
    <w:rsid w:val="003E74FE"/>
    <w:rsid w:val="003E75FB"/>
    <w:rsid w:val="003E7E85"/>
    <w:rsid w:val="003F05B3"/>
    <w:rsid w:val="003F0947"/>
    <w:rsid w:val="003F0EF2"/>
    <w:rsid w:val="003F154A"/>
    <w:rsid w:val="003F1752"/>
    <w:rsid w:val="003F1D4A"/>
    <w:rsid w:val="003F1DA0"/>
    <w:rsid w:val="003F1F9B"/>
    <w:rsid w:val="003F2199"/>
    <w:rsid w:val="003F2E1B"/>
    <w:rsid w:val="003F38BE"/>
    <w:rsid w:val="003F3E91"/>
    <w:rsid w:val="003F3ED1"/>
    <w:rsid w:val="003F4986"/>
    <w:rsid w:val="003F51B7"/>
    <w:rsid w:val="003F59A0"/>
    <w:rsid w:val="003F6608"/>
    <w:rsid w:val="003F684A"/>
    <w:rsid w:val="003F6D27"/>
    <w:rsid w:val="003F6F9A"/>
    <w:rsid w:val="003F7B5E"/>
    <w:rsid w:val="003F7E90"/>
    <w:rsid w:val="003F7F7A"/>
    <w:rsid w:val="004001ED"/>
    <w:rsid w:val="00400469"/>
    <w:rsid w:val="0040053A"/>
    <w:rsid w:val="0040055D"/>
    <w:rsid w:val="00400D33"/>
    <w:rsid w:val="00401458"/>
    <w:rsid w:val="00401563"/>
    <w:rsid w:val="00401868"/>
    <w:rsid w:val="00402734"/>
    <w:rsid w:val="004031B0"/>
    <w:rsid w:val="00403344"/>
    <w:rsid w:val="0040351B"/>
    <w:rsid w:val="004036D0"/>
    <w:rsid w:val="00403C9E"/>
    <w:rsid w:val="0040476D"/>
    <w:rsid w:val="00407805"/>
    <w:rsid w:val="00407BD4"/>
    <w:rsid w:val="0041051F"/>
    <w:rsid w:val="004105C4"/>
    <w:rsid w:val="00410BA7"/>
    <w:rsid w:val="00412388"/>
    <w:rsid w:val="004126F7"/>
    <w:rsid w:val="004133D7"/>
    <w:rsid w:val="004135B4"/>
    <w:rsid w:val="00414940"/>
    <w:rsid w:val="0041502F"/>
    <w:rsid w:val="00415069"/>
    <w:rsid w:val="004150BB"/>
    <w:rsid w:val="0041523C"/>
    <w:rsid w:val="00415F89"/>
    <w:rsid w:val="004160B5"/>
    <w:rsid w:val="004164C5"/>
    <w:rsid w:val="00416834"/>
    <w:rsid w:val="0042017C"/>
    <w:rsid w:val="00422191"/>
    <w:rsid w:val="004232AC"/>
    <w:rsid w:val="00423792"/>
    <w:rsid w:val="004247FD"/>
    <w:rsid w:val="004248F8"/>
    <w:rsid w:val="00424AAF"/>
    <w:rsid w:val="00424C83"/>
    <w:rsid w:val="004253B1"/>
    <w:rsid w:val="004256C4"/>
    <w:rsid w:val="00426853"/>
    <w:rsid w:val="004275D3"/>
    <w:rsid w:val="00427D19"/>
    <w:rsid w:val="0043004A"/>
    <w:rsid w:val="00431070"/>
    <w:rsid w:val="00432FE3"/>
    <w:rsid w:val="0043303A"/>
    <w:rsid w:val="00435CF8"/>
    <w:rsid w:val="004377AF"/>
    <w:rsid w:val="00437F7A"/>
    <w:rsid w:val="0044117A"/>
    <w:rsid w:val="00441B15"/>
    <w:rsid w:val="00442810"/>
    <w:rsid w:val="00442C4C"/>
    <w:rsid w:val="00443100"/>
    <w:rsid w:val="00444A1C"/>
    <w:rsid w:val="00445963"/>
    <w:rsid w:val="00445EDF"/>
    <w:rsid w:val="00445F87"/>
    <w:rsid w:val="004467BE"/>
    <w:rsid w:val="00446F40"/>
    <w:rsid w:val="00447CA8"/>
    <w:rsid w:val="0045032A"/>
    <w:rsid w:val="00450939"/>
    <w:rsid w:val="004511E3"/>
    <w:rsid w:val="0045120B"/>
    <w:rsid w:val="0045124D"/>
    <w:rsid w:val="0045145C"/>
    <w:rsid w:val="00451DFF"/>
    <w:rsid w:val="004522EF"/>
    <w:rsid w:val="004523C6"/>
    <w:rsid w:val="004528ED"/>
    <w:rsid w:val="00452E62"/>
    <w:rsid w:val="004534C1"/>
    <w:rsid w:val="0045362F"/>
    <w:rsid w:val="0045379B"/>
    <w:rsid w:val="00453BB7"/>
    <w:rsid w:val="00453FF9"/>
    <w:rsid w:val="00454B82"/>
    <w:rsid w:val="00455E30"/>
    <w:rsid w:val="00457231"/>
    <w:rsid w:val="00457245"/>
    <w:rsid w:val="004576AD"/>
    <w:rsid w:val="00457A72"/>
    <w:rsid w:val="00457D0A"/>
    <w:rsid w:val="00457D37"/>
    <w:rsid w:val="00457E60"/>
    <w:rsid w:val="00460348"/>
    <w:rsid w:val="0046045E"/>
    <w:rsid w:val="00460720"/>
    <w:rsid w:val="0046082F"/>
    <w:rsid w:val="00461870"/>
    <w:rsid w:val="00461D5D"/>
    <w:rsid w:val="00462AAB"/>
    <w:rsid w:val="00462DC2"/>
    <w:rsid w:val="004632AC"/>
    <w:rsid w:val="00464690"/>
    <w:rsid w:val="00465053"/>
    <w:rsid w:val="004654B6"/>
    <w:rsid w:val="0046590B"/>
    <w:rsid w:val="00466978"/>
    <w:rsid w:val="00470585"/>
    <w:rsid w:val="00471C1C"/>
    <w:rsid w:val="004722D2"/>
    <w:rsid w:val="00473101"/>
    <w:rsid w:val="00473959"/>
    <w:rsid w:val="00474BB0"/>
    <w:rsid w:val="00474CB5"/>
    <w:rsid w:val="00474DDF"/>
    <w:rsid w:val="004761A5"/>
    <w:rsid w:val="004766D4"/>
    <w:rsid w:val="0047747D"/>
    <w:rsid w:val="00477739"/>
    <w:rsid w:val="00477A65"/>
    <w:rsid w:val="0048072D"/>
    <w:rsid w:val="00480D6E"/>
    <w:rsid w:val="0048167F"/>
    <w:rsid w:val="0048271A"/>
    <w:rsid w:val="00482D54"/>
    <w:rsid w:val="00483740"/>
    <w:rsid w:val="00484336"/>
    <w:rsid w:val="00484D8C"/>
    <w:rsid w:val="00484FC3"/>
    <w:rsid w:val="004855DC"/>
    <w:rsid w:val="00485E00"/>
    <w:rsid w:val="0048602D"/>
    <w:rsid w:val="00486319"/>
    <w:rsid w:val="00486330"/>
    <w:rsid w:val="004866D9"/>
    <w:rsid w:val="00486A48"/>
    <w:rsid w:val="00490F40"/>
    <w:rsid w:val="00491E07"/>
    <w:rsid w:val="00492082"/>
    <w:rsid w:val="00492514"/>
    <w:rsid w:val="00492BEE"/>
    <w:rsid w:val="004941C5"/>
    <w:rsid w:val="00494995"/>
    <w:rsid w:val="00495098"/>
    <w:rsid w:val="00495190"/>
    <w:rsid w:val="004954CC"/>
    <w:rsid w:val="00495928"/>
    <w:rsid w:val="00496154"/>
    <w:rsid w:val="00496DA6"/>
    <w:rsid w:val="00496ED4"/>
    <w:rsid w:val="004A0080"/>
    <w:rsid w:val="004A0095"/>
    <w:rsid w:val="004A1580"/>
    <w:rsid w:val="004A19F9"/>
    <w:rsid w:val="004A1A44"/>
    <w:rsid w:val="004A1A71"/>
    <w:rsid w:val="004A2506"/>
    <w:rsid w:val="004A32D6"/>
    <w:rsid w:val="004A4488"/>
    <w:rsid w:val="004A4BA2"/>
    <w:rsid w:val="004A7377"/>
    <w:rsid w:val="004B0236"/>
    <w:rsid w:val="004B061E"/>
    <w:rsid w:val="004B1507"/>
    <w:rsid w:val="004B15BA"/>
    <w:rsid w:val="004B178C"/>
    <w:rsid w:val="004B1C6A"/>
    <w:rsid w:val="004B234A"/>
    <w:rsid w:val="004B26B3"/>
    <w:rsid w:val="004B2834"/>
    <w:rsid w:val="004B28CF"/>
    <w:rsid w:val="004B3E1F"/>
    <w:rsid w:val="004B43F5"/>
    <w:rsid w:val="004B4D3C"/>
    <w:rsid w:val="004B5317"/>
    <w:rsid w:val="004B537D"/>
    <w:rsid w:val="004B5787"/>
    <w:rsid w:val="004B5921"/>
    <w:rsid w:val="004B59C8"/>
    <w:rsid w:val="004B664E"/>
    <w:rsid w:val="004B7DD8"/>
    <w:rsid w:val="004C0819"/>
    <w:rsid w:val="004C0A15"/>
    <w:rsid w:val="004C0BEF"/>
    <w:rsid w:val="004C1067"/>
    <w:rsid w:val="004C1D01"/>
    <w:rsid w:val="004C412B"/>
    <w:rsid w:val="004C564C"/>
    <w:rsid w:val="004C578E"/>
    <w:rsid w:val="004C58A8"/>
    <w:rsid w:val="004C63E5"/>
    <w:rsid w:val="004C647F"/>
    <w:rsid w:val="004C76AE"/>
    <w:rsid w:val="004C7897"/>
    <w:rsid w:val="004D063A"/>
    <w:rsid w:val="004D17FB"/>
    <w:rsid w:val="004D29C8"/>
    <w:rsid w:val="004D3641"/>
    <w:rsid w:val="004D3B15"/>
    <w:rsid w:val="004D3F50"/>
    <w:rsid w:val="004D40C6"/>
    <w:rsid w:val="004D49D1"/>
    <w:rsid w:val="004D5C4B"/>
    <w:rsid w:val="004D5D14"/>
    <w:rsid w:val="004D5E7D"/>
    <w:rsid w:val="004D5FDC"/>
    <w:rsid w:val="004D718D"/>
    <w:rsid w:val="004D7811"/>
    <w:rsid w:val="004E142A"/>
    <w:rsid w:val="004E24ED"/>
    <w:rsid w:val="004E3078"/>
    <w:rsid w:val="004E3127"/>
    <w:rsid w:val="004E321E"/>
    <w:rsid w:val="004E35D6"/>
    <w:rsid w:val="004E3CF9"/>
    <w:rsid w:val="004E4400"/>
    <w:rsid w:val="004E4CE5"/>
    <w:rsid w:val="004E4FAA"/>
    <w:rsid w:val="004E5278"/>
    <w:rsid w:val="004E64A4"/>
    <w:rsid w:val="004E6C0C"/>
    <w:rsid w:val="004E7E7C"/>
    <w:rsid w:val="004E7EC8"/>
    <w:rsid w:val="004F0473"/>
    <w:rsid w:val="004F0584"/>
    <w:rsid w:val="004F22C0"/>
    <w:rsid w:val="004F249C"/>
    <w:rsid w:val="004F54D6"/>
    <w:rsid w:val="004F5863"/>
    <w:rsid w:val="004F5A2F"/>
    <w:rsid w:val="004F78EB"/>
    <w:rsid w:val="005000F2"/>
    <w:rsid w:val="005002A5"/>
    <w:rsid w:val="0050054B"/>
    <w:rsid w:val="005005EF"/>
    <w:rsid w:val="005007D3"/>
    <w:rsid w:val="00500908"/>
    <w:rsid w:val="00500FBC"/>
    <w:rsid w:val="0050117E"/>
    <w:rsid w:val="0050149C"/>
    <w:rsid w:val="00501500"/>
    <w:rsid w:val="0050193C"/>
    <w:rsid w:val="00501AAD"/>
    <w:rsid w:val="00501F9C"/>
    <w:rsid w:val="0050207F"/>
    <w:rsid w:val="00502507"/>
    <w:rsid w:val="005029B3"/>
    <w:rsid w:val="00502E65"/>
    <w:rsid w:val="0050317C"/>
    <w:rsid w:val="005039AD"/>
    <w:rsid w:val="005048C5"/>
    <w:rsid w:val="005069FC"/>
    <w:rsid w:val="00506E85"/>
    <w:rsid w:val="00507055"/>
    <w:rsid w:val="005072A8"/>
    <w:rsid w:val="0050788E"/>
    <w:rsid w:val="00507E18"/>
    <w:rsid w:val="005108DA"/>
    <w:rsid w:val="0051102A"/>
    <w:rsid w:val="00513203"/>
    <w:rsid w:val="00513B02"/>
    <w:rsid w:val="0051404F"/>
    <w:rsid w:val="0051468F"/>
    <w:rsid w:val="00515B63"/>
    <w:rsid w:val="0051651D"/>
    <w:rsid w:val="0051723A"/>
    <w:rsid w:val="005173C9"/>
    <w:rsid w:val="00517777"/>
    <w:rsid w:val="00517843"/>
    <w:rsid w:val="00517A43"/>
    <w:rsid w:val="00517E02"/>
    <w:rsid w:val="00520153"/>
    <w:rsid w:val="00520F63"/>
    <w:rsid w:val="00521D30"/>
    <w:rsid w:val="00521EA6"/>
    <w:rsid w:val="00523C2D"/>
    <w:rsid w:val="00523C8A"/>
    <w:rsid w:val="0052499D"/>
    <w:rsid w:val="005250DB"/>
    <w:rsid w:val="00525C52"/>
    <w:rsid w:val="00526431"/>
    <w:rsid w:val="00526579"/>
    <w:rsid w:val="00526613"/>
    <w:rsid w:val="005266E6"/>
    <w:rsid w:val="005275BC"/>
    <w:rsid w:val="005279D0"/>
    <w:rsid w:val="00530307"/>
    <w:rsid w:val="005303EB"/>
    <w:rsid w:val="005314F8"/>
    <w:rsid w:val="00531AD6"/>
    <w:rsid w:val="00532BD6"/>
    <w:rsid w:val="00532C9B"/>
    <w:rsid w:val="00532D46"/>
    <w:rsid w:val="00533A2B"/>
    <w:rsid w:val="00533A36"/>
    <w:rsid w:val="00535381"/>
    <w:rsid w:val="0053595C"/>
    <w:rsid w:val="00536DB2"/>
    <w:rsid w:val="00537231"/>
    <w:rsid w:val="0053730F"/>
    <w:rsid w:val="005409B1"/>
    <w:rsid w:val="00540D81"/>
    <w:rsid w:val="005413DB"/>
    <w:rsid w:val="00541796"/>
    <w:rsid w:val="00541C98"/>
    <w:rsid w:val="00541D01"/>
    <w:rsid w:val="00542655"/>
    <w:rsid w:val="005430C1"/>
    <w:rsid w:val="00543464"/>
    <w:rsid w:val="005434FD"/>
    <w:rsid w:val="005435EE"/>
    <w:rsid w:val="00543AC3"/>
    <w:rsid w:val="00543EFE"/>
    <w:rsid w:val="00543FC8"/>
    <w:rsid w:val="00544180"/>
    <w:rsid w:val="005453D8"/>
    <w:rsid w:val="0054543F"/>
    <w:rsid w:val="005454B6"/>
    <w:rsid w:val="0054553F"/>
    <w:rsid w:val="0054685F"/>
    <w:rsid w:val="0054698D"/>
    <w:rsid w:val="00546BAD"/>
    <w:rsid w:val="00550B32"/>
    <w:rsid w:val="00550BE2"/>
    <w:rsid w:val="00550C4D"/>
    <w:rsid w:val="00550EBC"/>
    <w:rsid w:val="005519B6"/>
    <w:rsid w:val="00551B09"/>
    <w:rsid w:val="00552363"/>
    <w:rsid w:val="005523ED"/>
    <w:rsid w:val="0055251B"/>
    <w:rsid w:val="00552C6E"/>
    <w:rsid w:val="00552E72"/>
    <w:rsid w:val="00553888"/>
    <w:rsid w:val="00553BE5"/>
    <w:rsid w:val="00554600"/>
    <w:rsid w:val="00554DB0"/>
    <w:rsid w:val="00556038"/>
    <w:rsid w:val="005572D2"/>
    <w:rsid w:val="0055752A"/>
    <w:rsid w:val="0056035B"/>
    <w:rsid w:val="00560792"/>
    <w:rsid w:val="00561B30"/>
    <w:rsid w:val="00561CB5"/>
    <w:rsid w:val="00562081"/>
    <w:rsid w:val="005621F8"/>
    <w:rsid w:val="0056243B"/>
    <w:rsid w:val="0056260A"/>
    <w:rsid w:val="0056293A"/>
    <w:rsid w:val="00563313"/>
    <w:rsid w:val="0056390B"/>
    <w:rsid w:val="00564252"/>
    <w:rsid w:val="00565148"/>
    <w:rsid w:val="005657C2"/>
    <w:rsid w:val="005662E9"/>
    <w:rsid w:val="005669BD"/>
    <w:rsid w:val="00567413"/>
    <w:rsid w:val="0056794B"/>
    <w:rsid w:val="00567FCD"/>
    <w:rsid w:val="00570A5A"/>
    <w:rsid w:val="0057109B"/>
    <w:rsid w:val="005717F4"/>
    <w:rsid w:val="00571E28"/>
    <w:rsid w:val="00571FCE"/>
    <w:rsid w:val="005721A9"/>
    <w:rsid w:val="005728A0"/>
    <w:rsid w:val="00572CB9"/>
    <w:rsid w:val="00572F35"/>
    <w:rsid w:val="0057343E"/>
    <w:rsid w:val="00573F6A"/>
    <w:rsid w:val="005741A2"/>
    <w:rsid w:val="00574F6A"/>
    <w:rsid w:val="005759AC"/>
    <w:rsid w:val="00575AA9"/>
    <w:rsid w:val="00575B56"/>
    <w:rsid w:val="00577DF8"/>
    <w:rsid w:val="0058012D"/>
    <w:rsid w:val="005802B7"/>
    <w:rsid w:val="005809EC"/>
    <w:rsid w:val="005814FF"/>
    <w:rsid w:val="00582692"/>
    <w:rsid w:val="00584193"/>
    <w:rsid w:val="00584339"/>
    <w:rsid w:val="00584641"/>
    <w:rsid w:val="00584BFC"/>
    <w:rsid w:val="00585A49"/>
    <w:rsid w:val="00585C04"/>
    <w:rsid w:val="0058654A"/>
    <w:rsid w:val="0058657D"/>
    <w:rsid w:val="0058781C"/>
    <w:rsid w:val="00587DF2"/>
    <w:rsid w:val="005901B9"/>
    <w:rsid w:val="00590336"/>
    <w:rsid w:val="005913F8"/>
    <w:rsid w:val="00591FE6"/>
    <w:rsid w:val="00592428"/>
    <w:rsid w:val="00592557"/>
    <w:rsid w:val="00592AC3"/>
    <w:rsid w:val="00593077"/>
    <w:rsid w:val="00593806"/>
    <w:rsid w:val="00593A35"/>
    <w:rsid w:val="00593A65"/>
    <w:rsid w:val="00594D4C"/>
    <w:rsid w:val="00595215"/>
    <w:rsid w:val="00595524"/>
    <w:rsid w:val="0059607C"/>
    <w:rsid w:val="005966A3"/>
    <w:rsid w:val="00596BE2"/>
    <w:rsid w:val="0059739F"/>
    <w:rsid w:val="00597536"/>
    <w:rsid w:val="005977F9"/>
    <w:rsid w:val="00597CB8"/>
    <w:rsid w:val="00597EFE"/>
    <w:rsid w:val="005A11DE"/>
    <w:rsid w:val="005A18CB"/>
    <w:rsid w:val="005A18D5"/>
    <w:rsid w:val="005A1CCF"/>
    <w:rsid w:val="005A2104"/>
    <w:rsid w:val="005A2365"/>
    <w:rsid w:val="005A27A8"/>
    <w:rsid w:val="005A2C99"/>
    <w:rsid w:val="005A3097"/>
    <w:rsid w:val="005A368E"/>
    <w:rsid w:val="005A3A52"/>
    <w:rsid w:val="005A4062"/>
    <w:rsid w:val="005A437E"/>
    <w:rsid w:val="005A6057"/>
    <w:rsid w:val="005A655A"/>
    <w:rsid w:val="005A6889"/>
    <w:rsid w:val="005A69C6"/>
    <w:rsid w:val="005A7A0E"/>
    <w:rsid w:val="005A7C80"/>
    <w:rsid w:val="005A7D3B"/>
    <w:rsid w:val="005B0014"/>
    <w:rsid w:val="005B0636"/>
    <w:rsid w:val="005B1F60"/>
    <w:rsid w:val="005B2407"/>
    <w:rsid w:val="005B2F28"/>
    <w:rsid w:val="005B2FC8"/>
    <w:rsid w:val="005B37AB"/>
    <w:rsid w:val="005B3FD3"/>
    <w:rsid w:val="005B44E7"/>
    <w:rsid w:val="005B4E3C"/>
    <w:rsid w:val="005B51F3"/>
    <w:rsid w:val="005B5E54"/>
    <w:rsid w:val="005B6048"/>
    <w:rsid w:val="005B6222"/>
    <w:rsid w:val="005B64CC"/>
    <w:rsid w:val="005B6E37"/>
    <w:rsid w:val="005B7830"/>
    <w:rsid w:val="005B7F20"/>
    <w:rsid w:val="005C0028"/>
    <w:rsid w:val="005C052C"/>
    <w:rsid w:val="005C14C3"/>
    <w:rsid w:val="005C14CF"/>
    <w:rsid w:val="005C1745"/>
    <w:rsid w:val="005C197D"/>
    <w:rsid w:val="005C206E"/>
    <w:rsid w:val="005C25EE"/>
    <w:rsid w:val="005C4051"/>
    <w:rsid w:val="005C446C"/>
    <w:rsid w:val="005C4702"/>
    <w:rsid w:val="005C58D3"/>
    <w:rsid w:val="005C5EB9"/>
    <w:rsid w:val="005C63AA"/>
    <w:rsid w:val="005C6909"/>
    <w:rsid w:val="005C6A4D"/>
    <w:rsid w:val="005C72A7"/>
    <w:rsid w:val="005C7AEF"/>
    <w:rsid w:val="005C7CFB"/>
    <w:rsid w:val="005C7E40"/>
    <w:rsid w:val="005D0691"/>
    <w:rsid w:val="005D0F82"/>
    <w:rsid w:val="005D264B"/>
    <w:rsid w:val="005D31D2"/>
    <w:rsid w:val="005D31EC"/>
    <w:rsid w:val="005D3A4C"/>
    <w:rsid w:val="005D3FBB"/>
    <w:rsid w:val="005D41C6"/>
    <w:rsid w:val="005D52D8"/>
    <w:rsid w:val="005D58E0"/>
    <w:rsid w:val="005D6147"/>
    <w:rsid w:val="005D63E4"/>
    <w:rsid w:val="005D641D"/>
    <w:rsid w:val="005D740A"/>
    <w:rsid w:val="005D7780"/>
    <w:rsid w:val="005D799C"/>
    <w:rsid w:val="005E0287"/>
    <w:rsid w:val="005E08DE"/>
    <w:rsid w:val="005E0B29"/>
    <w:rsid w:val="005E10F2"/>
    <w:rsid w:val="005E12BF"/>
    <w:rsid w:val="005E144E"/>
    <w:rsid w:val="005E163F"/>
    <w:rsid w:val="005E1A61"/>
    <w:rsid w:val="005E35BF"/>
    <w:rsid w:val="005E3F46"/>
    <w:rsid w:val="005E44AF"/>
    <w:rsid w:val="005E637B"/>
    <w:rsid w:val="005E6B0C"/>
    <w:rsid w:val="005E7E64"/>
    <w:rsid w:val="005E7F93"/>
    <w:rsid w:val="005F024E"/>
    <w:rsid w:val="005F0616"/>
    <w:rsid w:val="005F07C9"/>
    <w:rsid w:val="005F0C39"/>
    <w:rsid w:val="005F0E5F"/>
    <w:rsid w:val="005F1680"/>
    <w:rsid w:val="005F17F8"/>
    <w:rsid w:val="005F1C2B"/>
    <w:rsid w:val="005F286E"/>
    <w:rsid w:val="005F2FED"/>
    <w:rsid w:val="005F30AC"/>
    <w:rsid w:val="005F3898"/>
    <w:rsid w:val="005F43C7"/>
    <w:rsid w:val="005F48EC"/>
    <w:rsid w:val="005F4AB0"/>
    <w:rsid w:val="005F55C6"/>
    <w:rsid w:val="005F5D9B"/>
    <w:rsid w:val="005F6CF7"/>
    <w:rsid w:val="005F6DAC"/>
    <w:rsid w:val="00600AC0"/>
    <w:rsid w:val="00600D74"/>
    <w:rsid w:val="00600E43"/>
    <w:rsid w:val="00602083"/>
    <w:rsid w:val="00602127"/>
    <w:rsid w:val="006024B6"/>
    <w:rsid w:val="006036B7"/>
    <w:rsid w:val="00603A16"/>
    <w:rsid w:val="00604460"/>
    <w:rsid w:val="0060554E"/>
    <w:rsid w:val="00605796"/>
    <w:rsid w:val="0060652F"/>
    <w:rsid w:val="00606673"/>
    <w:rsid w:val="00606B5E"/>
    <w:rsid w:val="00606FB4"/>
    <w:rsid w:val="00607D64"/>
    <w:rsid w:val="0061006A"/>
    <w:rsid w:val="00610379"/>
    <w:rsid w:val="00610745"/>
    <w:rsid w:val="006108C7"/>
    <w:rsid w:val="00610CD8"/>
    <w:rsid w:val="00610EA2"/>
    <w:rsid w:val="00612955"/>
    <w:rsid w:val="00613204"/>
    <w:rsid w:val="0061387B"/>
    <w:rsid w:val="00613887"/>
    <w:rsid w:val="00613F76"/>
    <w:rsid w:val="00614452"/>
    <w:rsid w:val="00614972"/>
    <w:rsid w:val="00614E0E"/>
    <w:rsid w:val="00615A30"/>
    <w:rsid w:val="00615B9F"/>
    <w:rsid w:val="00617531"/>
    <w:rsid w:val="00617780"/>
    <w:rsid w:val="00617F07"/>
    <w:rsid w:val="00620840"/>
    <w:rsid w:val="00621350"/>
    <w:rsid w:val="00621960"/>
    <w:rsid w:val="00621F05"/>
    <w:rsid w:val="00622DA5"/>
    <w:rsid w:val="00623480"/>
    <w:rsid w:val="00623BDF"/>
    <w:rsid w:val="00623D1D"/>
    <w:rsid w:val="00623F93"/>
    <w:rsid w:val="00625953"/>
    <w:rsid w:val="006259F2"/>
    <w:rsid w:val="0062654B"/>
    <w:rsid w:val="0062674C"/>
    <w:rsid w:val="00626E19"/>
    <w:rsid w:val="00627562"/>
    <w:rsid w:val="00627714"/>
    <w:rsid w:val="00627718"/>
    <w:rsid w:val="00630656"/>
    <w:rsid w:val="006306FF"/>
    <w:rsid w:val="00630ED5"/>
    <w:rsid w:val="006312BF"/>
    <w:rsid w:val="006316C6"/>
    <w:rsid w:val="006317B2"/>
    <w:rsid w:val="006323FD"/>
    <w:rsid w:val="006333E4"/>
    <w:rsid w:val="00633621"/>
    <w:rsid w:val="00633E6F"/>
    <w:rsid w:val="00634F6D"/>
    <w:rsid w:val="00635460"/>
    <w:rsid w:val="00635A9E"/>
    <w:rsid w:val="00635D75"/>
    <w:rsid w:val="00636516"/>
    <w:rsid w:val="006366AA"/>
    <w:rsid w:val="00636D56"/>
    <w:rsid w:val="006375A5"/>
    <w:rsid w:val="0063761B"/>
    <w:rsid w:val="0064002E"/>
    <w:rsid w:val="006400B3"/>
    <w:rsid w:val="0064021C"/>
    <w:rsid w:val="0064072B"/>
    <w:rsid w:val="00640D51"/>
    <w:rsid w:val="0064128D"/>
    <w:rsid w:val="006414E9"/>
    <w:rsid w:val="00641AEC"/>
    <w:rsid w:val="00641B6F"/>
    <w:rsid w:val="0064222B"/>
    <w:rsid w:val="006425BB"/>
    <w:rsid w:val="00642A7F"/>
    <w:rsid w:val="0064344C"/>
    <w:rsid w:val="00643BD9"/>
    <w:rsid w:val="00643E1E"/>
    <w:rsid w:val="006441AA"/>
    <w:rsid w:val="0064448F"/>
    <w:rsid w:val="006444FB"/>
    <w:rsid w:val="006446D3"/>
    <w:rsid w:val="006447D4"/>
    <w:rsid w:val="00644A5A"/>
    <w:rsid w:val="00644CAA"/>
    <w:rsid w:val="0064501B"/>
    <w:rsid w:val="006454AA"/>
    <w:rsid w:val="0064581B"/>
    <w:rsid w:val="00645B31"/>
    <w:rsid w:val="00646680"/>
    <w:rsid w:val="006469B3"/>
    <w:rsid w:val="00646BB5"/>
    <w:rsid w:val="00646D2D"/>
    <w:rsid w:val="00647518"/>
    <w:rsid w:val="0064780D"/>
    <w:rsid w:val="00647E12"/>
    <w:rsid w:val="00650734"/>
    <w:rsid w:val="00650992"/>
    <w:rsid w:val="00651AA8"/>
    <w:rsid w:val="00651EB0"/>
    <w:rsid w:val="00651EFD"/>
    <w:rsid w:val="006529A5"/>
    <w:rsid w:val="0065340D"/>
    <w:rsid w:val="00654589"/>
    <w:rsid w:val="0065459F"/>
    <w:rsid w:val="0065493B"/>
    <w:rsid w:val="00654DD9"/>
    <w:rsid w:val="00654FE7"/>
    <w:rsid w:val="006555D2"/>
    <w:rsid w:val="00656040"/>
    <w:rsid w:val="00656DC0"/>
    <w:rsid w:val="00656FA2"/>
    <w:rsid w:val="0065783A"/>
    <w:rsid w:val="00657B83"/>
    <w:rsid w:val="0066029A"/>
    <w:rsid w:val="006603B0"/>
    <w:rsid w:val="0066072C"/>
    <w:rsid w:val="00660C7B"/>
    <w:rsid w:val="00661282"/>
    <w:rsid w:val="0066130D"/>
    <w:rsid w:val="006623B1"/>
    <w:rsid w:val="006623FE"/>
    <w:rsid w:val="006629D5"/>
    <w:rsid w:val="00662A3F"/>
    <w:rsid w:val="00662E09"/>
    <w:rsid w:val="0066364B"/>
    <w:rsid w:val="00663AFB"/>
    <w:rsid w:val="00663F93"/>
    <w:rsid w:val="006640A0"/>
    <w:rsid w:val="00664409"/>
    <w:rsid w:val="00664F28"/>
    <w:rsid w:val="0066567B"/>
    <w:rsid w:val="006657EC"/>
    <w:rsid w:val="006657F2"/>
    <w:rsid w:val="00666327"/>
    <w:rsid w:val="0066709D"/>
    <w:rsid w:val="00667674"/>
    <w:rsid w:val="00667C67"/>
    <w:rsid w:val="00670371"/>
    <w:rsid w:val="0067093D"/>
    <w:rsid w:val="00670C5F"/>
    <w:rsid w:val="00670E22"/>
    <w:rsid w:val="00673721"/>
    <w:rsid w:val="00673746"/>
    <w:rsid w:val="0067472D"/>
    <w:rsid w:val="0067498F"/>
    <w:rsid w:val="00674EDB"/>
    <w:rsid w:val="00675084"/>
    <w:rsid w:val="006750E8"/>
    <w:rsid w:val="00675256"/>
    <w:rsid w:val="00676637"/>
    <w:rsid w:val="00676C23"/>
    <w:rsid w:val="00676EAA"/>
    <w:rsid w:val="006771E6"/>
    <w:rsid w:val="00677680"/>
    <w:rsid w:val="00677FDB"/>
    <w:rsid w:val="006800CB"/>
    <w:rsid w:val="00680A7F"/>
    <w:rsid w:val="00680EDB"/>
    <w:rsid w:val="00681372"/>
    <w:rsid w:val="006818F4"/>
    <w:rsid w:val="0068213F"/>
    <w:rsid w:val="0068255E"/>
    <w:rsid w:val="006829C9"/>
    <w:rsid w:val="00682D5C"/>
    <w:rsid w:val="0068470C"/>
    <w:rsid w:val="00685373"/>
    <w:rsid w:val="00685512"/>
    <w:rsid w:val="00685513"/>
    <w:rsid w:val="006876D6"/>
    <w:rsid w:val="00687D93"/>
    <w:rsid w:val="006902E4"/>
    <w:rsid w:val="00690CCD"/>
    <w:rsid w:val="00691665"/>
    <w:rsid w:val="00691F19"/>
    <w:rsid w:val="00692556"/>
    <w:rsid w:val="0069323A"/>
    <w:rsid w:val="006936AE"/>
    <w:rsid w:val="00693AC1"/>
    <w:rsid w:val="0069465D"/>
    <w:rsid w:val="006946E5"/>
    <w:rsid w:val="0069491F"/>
    <w:rsid w:val="00694C75"/>
    <w:rsid w:val="00695527"/>
    <w:rsid w:val="006964BA"/>
    <w:rsid w:val="006965D4"/>
    <w:rsid w:val="00696723"/>
    <w:rsid w:val="00696EF6"/>
    <w:rsid w:val="0069705C"/>
    <w:rsid w:val="00697EB4"/>
    <w:rsid w:val="00697FD5"/>
    <w:rsid w:val="006A0067"/>
    <w:rsid w:val="006A0A44"/>
    <w:rsid w:val="006A0C55"/>
    <w:rsid w:val="006A0DAC"/>
    <w:rsid w:val="006A0EB0"/>
    <w:rsid w:val="006A25B5"/>
    <w:rsid w:val="006A2995"/>
    <w:rsid w:val="006A2D46"/>
    <w:rsid w:val="006A420A"/>
    <w:rsid w:val="006A4D20"/>
    <w:rsid w:val="006A4D78"/>
    <w:rsid w:val="006A545C"/>
    <w:rsid w:val="006A54C6"/>
    <w:rsid w:val="006A5943"/>
    <w:rsid w:val="006A5B1A"/>
    <w:rsid w:val="006A5CD3"/>
    <w:rsid w:val="006A5D68"/>
    <w:rsid w:val="006A5D72"/>
    <w:rsid w:val="006A67FA"/>
    <w:rsid w:val="006A6B9C"/>
    <w:rsid w:val="006A7747"/>
    <w:rsid w:val="006B00EE"/>
    <w:rsid w:val="006B0EA4"/>
    <w:rsid w:val="006B1237"/>
    <w:rsid w:val="006B193F"/>
    <w:rsid w:val="006B22C5"/>
    <w:rsid w:val="006B262F"/>
    <w:rsid w:val="006B32ED"/>
    <w:rsid w:val="006B4D5C"/>
    <w:rsid w:val="006B612D"/>
    <w:rsid w:val="006B624D"/>
    <w:rsid w:val="006B6928"/>
    <w:rsid w:val="006B6FDE"/>
    <w:rsid w:val="006B7508"/>
    <w:rsid w:val="006C00E5"/>
    <w:rsid w:val="006C01F8"/>
    <w:rsid w:val="006C0A75"/>
    <w:rsid w:val="006C0BFA"/>
    <w:rsid w:val="006C1513"/>
    <w:rsid w:val="006C1778"/>
    <w:rsid w:val="006C18DF"/>
    <w:rsid w:val="006C1A54"/>
    <w:rsid w:val="006C1AB1"/>
    <w:rsid w:val="006C1B88"/>
    <w:rsid w:val="006C1FC6"/>
    <w:rsid w:val="006C2373"/>
    <w:rsid w:val="006C2676"/>
    <w:rsid w:val="006C2AA0"/>
    <w:rsid w:val="006C2D51"/>
    <w:rsid w:val="006C2DB0"/>
    <w:rsid w:val="006C2FB4"/>
    <w:rsid w:val="006C32AA"/>
    <w:rsid w:val="006C3561"/>
    <w:rsid w:val="006C3689"/>
    <w:rsid w:val="006C3982"/>
    <w:rsid w:val="006C3AE3"/>
    <w:rsid w:val="006C3B33"/>
    <w:rsid w:val="006C4B31"/>
    <w:rsid w:val="006C5AC9"/>
    <w:rsid w:val="006C614B"/>
    <w:rsid w:val="006C6439"/>
    <w:rsid w:val="006C7064"/>
    <w:rsid w:val="006D05EB"/>
    <w:rsid w:val="006D0A11"/>
    <w:rsid w:val="006D0B13"/>
    <w:rsid w:val="006D0FBA"/>
    <w:rsid w:val="006D14B0"/>
    <w:rsid w:val="006D21B2"/>
    <w:rsid w:val="006D28AF"/>
    <w:rsid w:val="006D35CD"/>
    <w:rsid w:val="006D36EA"/>
    <w:rsid w:val="006D42E2"/>
    <w:rsid w:val="006D45F0"/>
    <w:rsid w:val="006D476F"/>
    <w:rsid w:val="006D6603"/>
    <w:rsid w:val="006D670B"/>
    <w:rsid w:val="006D6ED1"/>
    <w:rsid w:val="006D6F14"/>
    <w:rsid w:val="006D7126"/>
    <w:rsid w:val="006D7429"/>
    <w:rsid w:val="006D7CB6"/>
    <w:rsid w:val="006E0AD1"/>
    <w:rsid w:val="006E0BC1"/>
    <w:rsid w:val="006E0CEF"/>
    <w:rsid w:val="006E17D6"/>
    <w:rsid w:val="006E1925"/>
    <w:rsid w:val="006E2021"/>
    <w:rsid w:val="006E24B3"/>
    <w:rsid w:val="006E3182"/>
    <w:rsid w:val="006E31B9"/>
    <w:rsid w:val="006E3B61"/>
    <w:rsid w:val="006E3BCD"/>
    <w:rsid w:val="006E49F6"/>
    <w:rsid w:val="006E5544"/>
    <w:rsid w:val="006E555A"/>
    <w:rsid w:val="006E5E13"/>
    <w:rsid w:val="006E61D6"/>
    <w:rsid w:val="006E740A"/>
    <w:rsid w:val="006E749D"/>
    <w:rsid w:val="006E76DD"/>
    <w:rsid w:val="006F03FC"/>
    <w:rsid w:val="006F0972"/>
    <w:rsid w:val="006F09F1"/>
    <w:rsid w:val="006F0A70"/>
    <w:rsid w:val="006F0E87"/>
    <w:rsid w:val="006F246B"/>
    <w:rsid w:val="006F35AE"/>
    <w:rsid w:val="006F3BB7"/>
    <w:rsid w:val="006F3CE9"/>
    <w:rsid w:val="006F45EA"/>
    <w:rsid w:val="006F46B3"/>
    <w:rsid w:val="006F5E5B"/>
    <w:rsid w:val="006F62A7"/>
    <w:rsid w:val="006F704B"/>
    <w:rsid w:val="006F74E1"/>
    <w:rsid w:val="00700400"/>
    <w:rsid w:val="007006E3"/>
    <w:rsid w:val="00700791"/>
    <w:rsid w:val="00700A3E"/>
    <w:rsid w:val="00700A57"/>
    <w:rsid w:val="007016A9"/>
    <w:rsid w:val="00701A1B"/>
    <w:rsid w:val="00701DB5"/>
    <w:rsid w:val="00702165"/>
    <w:rsid w:val="007021D2"/>
    <w:rsid w:val="007042B4"/>
    <w:rsid w:val="007043DB"/>
    <w:rsid w:val="00704B74"/>
    <w:rsid w:val="00704D35"/>
    <w:rsid w:val="00705674"/>
    <w:rsid w:val="00705AD8"/>
    <w:rsid w:val="00705C8B"/>
    <w:rsid w:val="00706222"/>
    <w:rsid w:val="007069E9"/>
    <w:rsid w:val="007071E2"/>
    <w:rsid w:val="00707D2C"/>
    <w:rsid w:val="00711189"/>
    <w:rsid w:val="00711281"/>
    <w:rsid w:val="0071184A"/>
    <w:rsid w:val="00711A44"/>
    <w:rsid w:val="00711E18"/>
    <w:rsid w:val="00712090"/>
    <w:rsid w:val="00712B2B"/>
    <w:rsid w:val="00712FC5"/>
    <w:rsid w:val="007130AC"/>
    <w:rsid w:val="007130B2"/>
    <w:rsid w:val="0071356C"/>
    <w:rsid w:val="00713BC8"/>
    <w:rsid w:val="00715842"/>
    <w:rsid w:val="00716092"/>
    <w:rsid w:val="00716BEB"/>
    <w:rsid w:val="0072032C"/>
    <w:rsid w:val="007203B4"/>
    <w:rsid w:val="00720493"/>
    <w:rsid w:val="007204AC"/>
    <w:rsid w:val="00720979"/>
    <w:rsid w:val="00720C38"/>
    <w:rsid w:val="0072197C"/>
    <w:rsid w:val="007220A4"/>
    <w:rsid w:val="007224F2"/>
    <w:rsid w:val="0072257A"/>
    <w:rsid w:val="00722EF3"/>
    <w:rsid w:val="00723175"/>
    <w:rsid w:val="0072320B"/>
    <w:rsid w:val="0072357D"/>
    <w:rsid w:val="00723676"/>
    <w:rsid w:val="00723B4D"/>
    <w:rsid w:val="007240BD"/>
    <w:rsid w:val="00724475"/>
    <w:rsid w:val="00724C4F"/>
    <w:rsid w:val="00725288"/>
    <w:rsid w:val="007257C6"/>
    <w:rsid w:val="007266C2"/>
    <w:rsid w:val="00726E34"/>
    <w:rsid w:val="00727E76"/>
    <w:rsid w:val="00730671"/>
    <w:rsid w:val="00731D2B"/>
    <w:rsid w:val="007325EF"/>
    <w:rsid w:val="00732848"/>
    <w:rsid w:val="0073355C"/>
    <w:rsid w:val="007338DE"/>
    <w:rsid w:val="00733BB5"/>
    <w:rsid w:val="0073481E"/>
    <w:rsid w:val="007348EE"/>
    <w:rsid w:val="00734B36"/>
    <w:rsid w:val="00734F9C"/>
    <w:rsid w:val="00734FD0"/>
    <w:rsid w:val="00735159"/>
    <w:rsid w:val="007354C6"/>
    <w:rsid w:val="00735ABD"/>
    <w:rsid w:val="00735D99"/>
    <w:rsid w:val="00736280"/>
    <w:rsid w:val="007367E4"/>
    <w:rsid w:val="00737175"/>
    <w:rsid w:val="0073748B"/>
    <w:rsid w:val="00740186"/>
    <w:rsid w:val="0074021F"/>
    <w:rsid w:val="00741315"/>
    <w:rsid w:val="00741A70"/>
    <w:rsid w:val="00741F79"/>
    <w:rsid w:val="007421BB"/>
    <w:rsid w:val="007423FE"/>
    <w:rsid w:val="0074372F"/>
    <w:rsid w:val="0074429B"/>
    <w:rsid w:val="007443D2"/>
    <w:rsid w:val="00744500"/>
    <w:rsid w:val="00744C9B"/>
    <w:rsid w:val="00744E3C"/>
    <w:rsid w:val="00745007"/>
    <w:rsid w:val="00745982"/>
    <w:rsid w:val="00745F85"/>
    <w:rsid w:val="00746525"/>
    <w:rsid w:val="00746E6C"/>
    <w:rsid w:val="007471CF"/>
    <w:rsid w:val="007474A0"/>
    <w:rsid w:val="00747729"/>
    <w:rsid w:val="00747BD1"/>
    <w:rsid w:val="00750712"/>
    <w:rsid w:val="00750A3E"/>
    <w:rsid w:val="00750D44"/>
    <w:rsid w:val="007515D0"/>
    <w:rsid w:val="007517AF"/>
    <w:rsid w:val="00752502"/>
    <w:rsid w:val="007532CD"/>
    <w:rsid w:val="0075386E"/>
    <w:rsid w:val="00753D0D"/>
    <w:rsid w:val="00753E47"/>
    <w:rsid w:val="0075439A"/>
    <w:rsid w:val="007547D0"/>
    <w:rsid w:val="00754A29"/>
    <w:rsid w:val="00755E02"/>
    <w:rsid w:val="007562AF"/>
    <w:rsid w:val="0075640E"/>
    <w:rsid w:val="0075665F"/>
    <w:rsid w:val="00756B2B"/>
    <w:rsid w:val="00756F10"/>
    <w:rsid w:val="00757EC3"/>
    <w:rsid w:val="00760616"/>
    <w:rsid w:val="00760E4F"/>
    <w:rsid w:val="00762D5F"/>
    <w:rsid w:val="00762E46"/>
    <w:rsid w:val="00762F48"/>
    <w:rsid w:val="00763979"/>
    <w:rsid w:val="00763CDC"/>
    <w:rsid w:val="00763D94"/>
    <w:rsid w:val="00764F60"/>
    <w:rsid w:val="007652B1"/>
    <w:rsid w:val="00765519"/>
    <w:rsid w:val="00765877"/>
    <w:rsid w:val="0076696D"/>
    <w:rsid w:val="00766BA1"/>
    <w:rsid w:val="00766D0A"/>
    <w:rsid w:val="00767CBF"/>
    <w:rsid w:val="00767D95"/>
    <w:rsid w:val="007702B2"/>
    <w:rsid w:val="00770953"/>
    <w:rsid w:val="00770986"/>
    <w:rsid w:val="00770D49"/>
    <w:rsid w:val="00772062"/>
    <w:rsid w:val="00774587"/>
    <w:rsid w:val="00774604"/>
    <w:rsid w:val="00775696"/>
    <w:rsid w:val="00775B03"/>
    <w:rsid w:val="00775FAB"/>
    <w:rsid w:val="007762A7"/>
    <w:rsid w:val="0077640D"/>
    <w:rsid w:val="00776643"/>
    <w:rsid w:val="00776D4E"/>
    <w:rsid w:val="00777BEF"/>
    <w:rsid w:val="00777C46"/>
    <w:rsid w:val="00780315"/>
    <w:rsid w:val="0078058F"/>
    <w:rsid w:val="00780B7F"/>
    <w:rsid w:val="00781043"/>
    <w:rsid w:val="00781624"/>
    <w:rsid w:val="0078180B"/>
    <w:rsid w:val="00781A18"/>
    <w:rsid w:val="00782105"/>
    <w:rsid w:val="0078306E"/>
    <w:rsid w:val="007834C9"/>
    <w:rsid w:val="00784236"/>
    <w:rsid w:val="00784329"/>
    <w:rsid w:val="00785553"/>
    <w:rsid w:val="0078617D"/>
    <w:rsid w:val="00786B7F"/>
    <w:rsid w:val="007878FB"/>
    <w:rsid w:val="00787AD3"/>
    <w:rsid w:val="00790522"/>
    <w:rsid w:val="007912AC"/>
    <w:rsid w:val="0079146B"/>
    <w:rsid w:val="00791F48"/>
    <w:rsid w:val="00792700"/>
    <w:rsid w:val="00792919"/>
    <w:rsid w:val="00792A1D"/>
    <w:rsid w:val="00792C24"/>
    <w:rsid w:val="00794543"/>
    <w:rsid w:val="00794EB1"/>
    <w:rsid w:val="00794FD1"/>
    <w:rsid w:val="00796974"/>
    <w:rsid w:val="007969FD"/>
    <w:rsid w:val="00796BC2"/>
    <w:rsid w:val="00796FD8"/>
    <w:rsid w:val="007A0520"/>
    <w:rsid w:val="007A2031"/>
    <w:rsid w:val="007A2626"/>
    <w:rsid w:val="007A292E"/>
    <w:rsid w:val="007A3871"/>
    <w:rsid w:val="007A3E49"/>
    <w:rsid w:val="007A488D"/>
    <w:rsid w:val="007A5514"/>
    <w:rsid w:val="007A5BB6"/>
    <w:rsid w:val="007A5CEA"/>
    <w:rsid w:val="007A63F5"/>
    <w:rsid w:val="007A689C"/>
    <w:rsid w:val="007A6D2E"/>
    <w:rsid w:val="007A6EB6"/>
    <w:rsid w:val="007A7741"/>
    <w:rsid w:val="007A7BB4"/>
    <w:rsid w:val="007A7DDB"/>
    <w:rsid w:val="007B11FB"/>
    <w:rsid w:val="007B21C8"/>
    <w:rsid w:val="007B23FB"/>
    <w:rsid w:val="007B33F1"/>
    <w:rsid w:val="007B353D"/>
    <w:rsid w:val="007B3A8C"/>
    <w:rsid w:val="007B4F82"/>
    <w:rsid w:val="007B5F53"/>
    <w:rsid w:val="007B629D"/>
    <w:rsid w:val="007C0257"/>
    <w:rsid w:val="007C172F"/>
    <w:rsid w:val="007C1CD5"/>
    <w:rsid w:val="007C1ED7"/>
    <w:rsid w:val="007C2500"/>
    <w:rsid w:val="007C26EA"/>
    <w:rsid w:val="007C3564"/>
    <w:rsid w:val="007C364D"/>
    <w:rsid w:val="007C37A7"/>
    <w:rsid w:val="007C4271"/>
    <w:rsid w:val="007C6060"/>
    <w:rsid w:val="007C615A"/>
    <w:rsid w:val="007C68F3"/>
    <w:rsid w:val="007C69B1"/>
    <w:rsid w:val="007C7442"/>
    <w:rsid w:val="007D03AE"/>
    <w:rsid w:val="007D075A"/>
    <w:rsid w:val="007D0AE5"/>
    <w:rsid w:val="007D180B"/>
    <w:rsid w:val="007D1994"/>
    <w:rsid w:val="007D1BB1"/>
    <w:rsid w:val="007D214F"/>
    <w:rsid w:val="007D2765"/>
    <w:rsid w:val="007D2C8F"/>
    <w:rsid w:val="007D2CAB"/>
    <w:rsid w:val="007D3443"/>
    <w:rsid w:val="007D42A4"/>
    <w:rsid w:val="007D4702"/>
    <w:rsid w:val="007D4980"/>
    <w:rsid w:val="007D4B98"/>
    <w:rsid w:val="007D5715"/>
    <w:rsid w:val="007D5936"/>
    <w:rsid w:val="007D5BB0"/>
    <w:rsid w:val="007D5DC0"/>
    <w:rsid w:val="007D6900"/>
    <w:rsid w:val="007D79DE"/>
    <w:rsid w:val="007D7FDB"/>
    <w:rsid w:val="007E0585"/>
    <w:rsid w:val="007E126B"/>
    <w:rsid w:val="007E1654"/>
    <w:rsid w:val="007E1660"/>
    <w:rsid w:val="007E173E"/>
    <w:rsid w:val="007E28F1"/>
    <w:rsid w:val="007E2F47"/>
    <w:rsid w:val="007E3AAC"/>
    <w:rsid w:val="007E47FA"/>
    <w:rsid w:val="007E4ADA"/>
    <w:rsid w:val="007E4EEB"/>
    <w:rsid w:val="007E5370"/>
    <w:rsid w:val="007E5929"/>
    <w:rsid w:val="007E5E26"/>
    <w:rsid w:val="007E6A0E"/>
    <w:rsid w:val="007E6BEF"/>
    <w:rsid w:val="007E6CB2"/>
    <w:rsid w:val="007E730C"/>
    <w:rsid w:val="007E7C4A"/>
    <w:rsid w:val="007F027A"/>
    <w:rsid w:val="007F041B"/>
    <w:rsid w:val="007F15EE"/>
    <w:rsid w:val="007F197E"/>
    <w:rsid w:val="007F19CC"/>
    <w:rsid w:val="007F1EFD"/>
    <w:rsid w:val="007F31EB"/>
    <w:rsid w:val="007F38E7"/>
    <w:rsid w:val="007F3D3D"/>
    <w:rsid w:val="007F3FBC"/>
    <w:rsid w:val="007F44CB"/>
    <w:rsid w:val="007F529F"/>
    <w:rsid w:val="007F5AC5"/>
    <w:rsid w:val="007F6801"/>
    <w:rsid w:val="007F7282"/>
    <w:rsid w:val="007F758B"/>
    <w:rsid w:val="008004A1"/>
    <w:rsid w:val="00800857"/>
    <w:rsid w:val="0080125E"/>
    <w:rsid w:val="00801D9D"/>
    <w:rsid w:val="00801E70"/>
    <w:rsid w:val="008023E0"/>
    <w:rsid w:val="008023F4"/>
    <w:rsid w:val="008035B2"/>
    <w:rsid w:val="008037E4"/>
    <w:rsid w:val="00803BE4"/>
    <w:rsid w:val="00803D93"/>
    <w:rsid w:val="0080483D"/>
    <w:rsid w:val="008049A3"/>
    <w:rsid w:val="00804B2B"/>
    <w:rsid w:val="00804F4F"/>
    <w:rsid w:val="008059AF"/>
    <w:rsid w:val="00806393"/>
    <w:rsid w:val="0081076B"/>
    <w:rsid w:val="00810A55"/>
    <w:rsid w:val="00810FD1"/>
    <w:rsid w:val="0081212E"/>
    <w:rsid w:val="008126F4"/>
    <w:rsid w:val="00813C83"/>
    <w:rsid w:val="00813CB4"/>
    <w:rsid w:val="00814441"/>
    <w:rsid w:val="00814794"/>
    <w:rsid w:val="00814A8A"/>
    <w:rsid w:val="008155A3"/>
    <w:rsid w:val="0081576A"/>
    <w:rsid w:val="00815847"/>
    <w:rsid w:val="00815969"/>
    <w:rsid w:val="00815FFC"/>
    <w:rsid w:val="008167E1"/>
    <w:rsid w:val="00821D4B"/>
    <w:rsid w:val="008239F0"/>
    <w:rsid w:val="008240D9"/>
    <w:rsid w:val="008242DF"/>
    <w:rsid w:val="008248F3"/>
    <w:rsid w:val="00825770"/>
    <w:rsid w:val="00826243"/>
    <w:rsid w:val="00830375"/>
    <w:rsid w:val="008304B3"/>
    <w:rsid w:val="00830FCE"/>
    <w:rsid w:val="00831369"/>
    <w:rsid w:val="0083149A"/>
    <w:rsid w:val="00831A6F"/>
    <w:rsid w:val="00831EE1"/>
    <w:rsid w:val="00831F9D"/>
    <w:rsid w:val="00832229"/>
    <w:rsid w:val="00832443"/>
    <w:rsid w:val="008325B9"/>
    <w:rsid w:val="0083279F"/>
    <w:rsid w:val="00833789"/>
    <w:rsid w:val="00833E1A"/>
    <w:rsid w:val="00833F35"/>
    <w:rsid w:val="00834179"/>
    <w:rsid w:val="00834499"/>
    <w:rsid w:val="00835F4E"/>
    <w:rsid w:val="0083604A"/>
    <w:rsid w:val="00836228"/>
    <w:rsid w:val="008368EE"/>
    <w:rsid w:val="00837E3D"/>
    <w:rsid w:val="00840597"/>
    <w:rsid w:val="008405FE"/>
    <w:rsid w:val="00840D4F"/>
    <w:rsid w:val="00841303"/>
    <w:rsid w:val="008419BF"/>
    <w:rsid w:val="008426DC"/>
    <w:rsid w:val="0084301A"/>
    <w:rsid w:val="00843EDC"/>
    <w:rsid w:val="008446AF"/>
    <w:rsid w:val="00844AB6"/>
    <w:rsid w:val="00844EE5"/>
    <w:rsid w:val="00845252"/>
    <w:rsid w:val="008458CA"/>
    <w:rsid w:val="008463D2"/>
    <w:rsid w:val="00846A63"/>
    <w:rsid w:val="00846E40"/>
    <w:rsid w:val="00847B0C"/>
    <w:rsid w:val="008501A3"/>
    <w:rsid w:val="008510F4"/>
    <w:rsid w:val="00851EB8"/>
    <w:rsid w:val="008527CB"/>
    <w:rsid w:val="008529FD"/>
    <w:rsid w:val="00853729"/>
    <w:rsid w:val="00854564"/>
    <w:rsid w:val="0085488D"/>
    <w:rsid w:val="008549FA"/>
    <w:rsid w:val="008554A4"/>
    <w:rsid w:val="00855860"/>
    <w:rsid w:val="00856984"/>
    <w:rsid w:val="00856C56"/>
    <w:rsid w:val="00857028"/>
    <w:rsid w:val="0085754C"/>
    <w:rsid w:val="00857F6B"/>
    <w:rsid w:val="00860037"/>
    <w:rsid w:val="0086052A"/>
    <w:rsid w:val="008609D4"/>
    <w:rsid w:val="00860AA4"/>
    <w:rsid w:val="00860C4F"/>
    <w:rsid w:val="008620C8"/>
    <w:rsid w:val="0086353C"/>
    <w:rsid w:val="008645FA"/>
    <w:rsid w:val="00864E69"/>
    <w:rsid w:val="008652A9"/>
    <w:rsid w:val="00865BFD"/>
    <w:rsid w:val="00865D4D"/>
    <w:rsid w:val="00865FC5"/>
    <w:rsid w:val="0086624D"/>
    <w:rsid w:val="00866F1D"/>
    <w:rsid w:val="00867080"/>
    <w:rsid w:val="00867A07"/>
    <w:rsid w:val="00867A89"/>
    <w:rsid w:val="0087032C"/>
    <w:rsid w:val="008704E4"/>
    <w:rsid w:val="00872350"/>
    <w:rsid w:val="0087259D"/>
    <w:rsid w:val="00872E03"/>
    <w:rsid w:val="0087469B"/>
    <w:rsid w:val="00874974"/>
    <w:rsid w:val="00874B90"/>
    <w:rsid w:val="00875751"/>
    <w:rsid w:val="00875BD5"/>
    <w:rsid w:val="00875D4B"/>
    <w:rsid w:val="00876375"/>
    <w:rsid w:val="00876D80"/>
    <w:rsid w:val="00876DC8"/>
    <w:rsid w:val="008779F5"/>
    <w:rsid w:val="008805CB"/>
    <w:rsid w:val="00880FAE"/>
    <w:rsid w:val="008824EF"/>
    <w:rsid w:val="00882946"/>
    <w:rsid w:val="00882D43"/>
    <w:rsid w:val="00883286"/>
    <w:rsid w:val="0088446A"/>
    <w:rsid w:val="00884616"/>
    <w:rsid w:val="0088474E"/>
    <w:rsid w:val="00884B38"/>
    <w:rsid w:val="00884D59"/>
    <w:rsid w:val="008857BA"/>
    <w:rsid w:val="00885822"/>
    <w:rsid w:val="008858AE"/>
    <w:rsid w:val="008859F0"/>
    <w:rsid w:val="00885A03"/>
    <w:rsid w:val="00886089"/>
    <w:rsid w:val="00886907"/>
    <w:rsid w:val="00886F58"/>
    <w:rsid w:val="00887279"/>
    <w:rsid w:val="00887AB4"/>
    <w:rsid w:val="00887B28"/>
    <w:rsid w:val="008902FE"/>
    <w:rsid w:val="0089063C"/>
    <w:rsid w:val="00890E43"/>
    <w:rsid w:val="0089147F"/>
    <w:rsid w:val="008916D5"/>
    <w:rsid w:val="00891BAB"/>
    <w:rsid w:val="00891E1D"/>
    <w:rsid w:val="0089236A"/>
    <w:rsid w:val="00892533"/>
    <w:rsid w:val="00893310"/>
    <w:rsid w:val="00893B02"/>
    <w:rsid w:val="00894C9D"/>
    <w:rsid w:val="00894EC7"/>
    <w:rsid w:val="00894FD2"/>
    <w:rsid w:val="0089581B"/>
    <w:rsid w:val="00895FE4"/>
    <w:rsid w:val="008966EF"/>
    <w:rsid w:val="0089734B"/>
    <w:rsid w:val="0089777E"/>
    <w:rsid w:val="008979AB"/>
    <w:rsid w:val="00897B2F"/>
    <w:rsid w:val="00897FE9"/>
    <w:rsid w:val="008A029F"/>
    <w:rsid w:val="008A04C3"/>
    <w:rsid w:val="008A0CC5"/>
    <w:rsid w:val="008A1859"/>
    <w:rsid w:val="008A2C4A"/>
    <w:rsid w:val="008A448B"/>
    <w:rsid w:val="008A4750"/>
    <w:rsid w:val="008A4F14"/>
    <w:rsid w:val="008A50D8"/>
    <w:rsid w:val="008A550D"/>
    <w:rsid w:val="008A556F"/>
    <w:rsid w:val="008A590A"/>
    <w:rsid w:val="008A61BC"/>
    <w:rsid w:val="008A67E6"/>
    <w:rsid w:val="008A6DE6"/>
    <w:rsid w:val="008A7375"/>
    <w:rsid w:val="008A73F8"/>
    <w:rsid w:val="008A7676"/>
    <w:rsid w:val="008A7E8E"/>
    <w:rsid w:val="008B066B"/>
    <w:rsid w:val="008B13F9"/>
    <w:rsid w:val="008B147D"/>
    <w:rsid w:val="008B1599"/>
    <w:rsid w:val="008B1993"/>
    <w:rsid w:val="008B1B56"/>
    <w:rsid w:val="008B1C74"/>
    <w:rsid w:val="008B1D90"/>
    <w:rsid w:val="008B1F21"/>
    <w:rsid w:val="008B2835"/>
    <w:rsid w:val="008B2C1D"/>
    <w:rsid w:val="008B32C8"/>
    <w:rsid w:val="008B3357"/>
    <w:rsid w:val="008B34B8"/>
    <w:rsid w:val="008B368D"/>
    <w:rsid w:val="008B3C98"/>
    <w:rsid w:val="008B3E1D"/>
    <w:rsid w:val="008B5C46"/>
    <w:rsid w:val="008B5E71"/>
    <w:rsid w:val="008B6323"/>
    <w:rsid w:val="008B646A"/>
    <w:rsid w:val="008B7038"/>
    <w:rsid w:val="008B71C5"/>
    <w:rsid w:val="008B7B14"/>
    <w:rsid w:val="008B7CA1"/>
    <w:rsid w:val="008B7CDC"/>
    <w:rsid w:val="008B7FFB"/>
    <w:rsid w:val="008C05B3"/>
    <w:rsid w:val="008C1635"/>
    <w:rsid w:val="008C169B"/>
    <w:rsid w:val="008C1CBC"/>
    <w:rsid w:val="008C1ECB"/>
    <w:rsid w:val="008C1EFF"/>
    <w:rsid w:val="008C30B6"/>
    <w:rsid w:val="008C3A30"/>
    <w:rsid w:val="008C5FB5"/>
    <w:rsid w:val="008C6DA6"/>
    <w:rsid w:val="008C6F4D"/>
    <w:rsid w:val="008C73D8"/>
    <w:rsid w:val="008C741E"/>
    <w:rsid w:val="008C7978"/>
    <w:rsid w:val="008C7B1E"/>
    <w:rsid w:val="008D0260"/>
    <w:rsid w:val="008D0DB6"/>
    <w:rsid w:val="008D1748"/>
    <w:rsid w:val="008D18D6"/>
    <w:rsid w:val="008D2218"/>
    <w:rsid w:val="008D2434"/>
    <w:rsid w:val="008D24FD"/>
    <w:rsid w:val="008D29CC"/>
    <w:rsid w:val="008D388C"/>
    <w:rsid w:val="008D390C"/>
    <w:rsid w:val="008D458C"/>
    <w:rsid w:val="008D476D"/>
    <w:rsid w:val="008D4C5F"/>
    <w:rsid w:val="008D4FAE"/>
    <w:rsid w:val="008D54D1"/>
    <w:rsid w:val="008D6E66"/>
    <w:rsid w:val="008E00C0"/>
    <w:rsid w:val="008E0882"/>
    <w:rsid w:val="008E0FA0"/>
    <w:rsid w:val="008E10DC"/>
    <w:rsid w:val="008E155D"/>
    <w:rsid w:val="008E1C40"/>
    <w:rsid w:val="008E1D51"/>
    <w:rsid w:val="008E1DAC"/>
    <w:rsid w:val="008E231F"/>
    <w:rsid w:val="008E32E4"/>
    <w:rsid w:val="008E33DF"/>
    <w:rsid w:val="008E3551"/>
    <w:rsid w:val="008E5661"/>
    <w:rsid w:val="008E777A"/>
    <w:rsid w:val="008E7A1A"/>
    <w:rsid w:val="008F0241"/>
    <w:rsid w:val="008F0B0A"/>
    <w:rsid w:val="008F10DA"/>
    <w:rsid w:val="008F1338"/>
    <w:rsid w:val="008F270E"/>
    <w:rsid w:val="008F2E10"/>
    <w:rsid w:val="008F3A7F"/>
    <w:rsid w:val="008F3E19"/>
    <w:rsid w:val="008F44C2"/>
    <w:rsid w:val="008F4E04"/>
    <w:rsid w:val="008F506D"/>
    <w:rsid w:val="008F5693"/>
    <w:rsid w:val="008F60E8"/>
    <w:rsid w:val="008F7314"/>
    <w:rsid w:val="008F7467"/>
    <w:rsid w:val="0090007B"/>
    <w:rsid w:val="00900373"/>
    <w:rsid w:val="00900BAC"/>
    <w:rsid w:val="00901810"/>
    <w:rsid w:val="00901AA5"/>
    <w:rsid w:val="00902647"/>
    <w:rsid w:val="00902AD0"/>
    <w:rsid w:val="00902E31"/>
    <w:rsid w:val="00903B74"/>
    <w:rsid w:val="00904332"/>
    <w:rsid w:val="00904A59"/>
    <w:rsid w:val="00904E24"/>
    <w:rsid w:val="00904F14"/>
    <w:rsid w:val="00905416"/>
    <w:rsid w:val="00905DAB"/>
    <w:rsid w:val="00906D2A"/>
    <w:rsid w:val="0090701E"/>
    <w:rsid w:val="00907449"/>
    <w:rsid w:val="0090746C"/>
    <w:rsid w:val="00907658"/>
    <w:rsid w:val="00907718"/>
    <w:rsid w:val="00910047"/>
    <w:rsid w:val="00911367"/>
    <w:rsid w:val="00913649"/>
    <w:rsid w:val="00913786"/>
    <w:rsid w:val="009142C0"/>
    <w:rsid w:val="009143EE"/>
    <w:rsid w:val="009145C4"/>
    <w:rsid w:val="0091466F"/>
    <w:rsid w:val="00914ED4"/>
    <w:rsid w:val="0091593F"/>
    <w:rsid w:val="00915D29"/>
    <w:rsid w:val="00915EE1"/>
    <w:rsid w:val="00915FBA"/>
    <w:rsid w:val="0091667A"/>
    <w:rsid w:val="00916D6A"/>
    <w:rsid w:val="009219CD"/>
    <w:rsid w:val="00922F17"/>
    <w:rsid w:val="009235C4"/>
    <w:rsid w:val="00923ABD"/>
    <w:rsid w:val="00923DA9"/>
    <w:rsid w:val="009251D3"/>
    <w:rsid w:val="00925C26"/>
    <w:rsid w:val="00925EAA"/>
    <w:rsid w:val="00930E51"/>
    <w:rsid w:val="00931C0E"/>
    <w:rsid w:val="00932A5E"/>
    <w:rsid w:val="00932F0F"/>
    <w:rsid w:val="009330A9"/>
    <w:rsid w:val="00933E0B"/>
    <w:rsid w:val="009342B3"/>
    <w:rsid w:val="00935DE8"/>
    <w:rsid w:val="0093650A"/>
    <w:rsid w:val="009404F9"/>
    <w:rsid w:val="00940A89"/>
    <w:rsid w:val="00940F55"/>
    <w:rsid w:val="00941518"/>
    <w:rsid w:val="0094221B"/>
    <w:rsid w:val="009422A1"/>
    <w:rsid w:val="00942A7A"/>
    <w:rsid w:val="00943181"/>
    <w:rsid w:val="00943DE2"/>
    <w:rsid w:val="00943EC1"/>
    <w:rsid w:val="0094402C"/>
    <w:rsid w:val="009442B9"/>
    <w:rsid w:val="00944693"/>
    <w:rsid w:val="00944C09"/>
    <w:rsid w:val="00945088"/>
    <w:rsid w:val="00945EEC"/>
    <w:rsid w:val="009469DD"/>
    <w:rsid w:val="0094761C"/>
    <w:rsid w:val="009501F2"/>
    <w:rsid w:val="00950555"/>
    <w:rsid w:val="009507BB"/>
    <w:rsid w:val="00950800"/>
    <w:rsid w:val="00950A96"/>
    <w:rsid w:val="00950C66"/>
    <w:rsid w:val="009513C9"/>
    <w:rsid w:val="00951854"/>
    <w:rsid w:val="00952007"/>
    <w:rsid w:val="009528BF"/>
    <w:rsid w:val="00952D78"/>
    <w:rsid w:val="00953762"/>
    <w:rsid w:val="0095396F"/>
    <w:rsid w:val="00953992"/>
    <w:rsid w:val="00953DAC"/>
    <w:rsid w:val="00954945"/>
    <w:rsid w:val="00954F3D"/>
    <w:rsid w:val="00954F5C"/>
    <w:rsid w:val="00955774"/>
    <w:rsid w:val="00955B3E"/>
    <w:rsid w:val="00955CDE"/>
    <w:rsid w:val="00955E01"/>
    <w:rsid w:val="00957441"/>
    <w:rsid w:val="009576CD"/>
    <w:rsid w:val="00960552"/>
    <w:rsid w:val="009605EA"/>
    <w:rsid w:val="009609CD"/>
    <w:rsid w:val="00961899"/>
    <w:rsid w:val="0096222C"/>
    <w:rsid w:val="00963346"/>
    <w:rsid w:val="00963787"/>
    <w:rsid w:val="009641CC"/>
    <w:rsid w:val="00964C0A"/>
    <w:rsid w:val="0096538E"/>
    <w:rsid w:val="009655BD"/>
    <w:rsid w:val="00965FDB"/>
    <w:rsid w:val="009664E3"/>
    <w:rsid w:val="009674A3"/>
    <w:rsid w:val="009677C7"/>
    <w:rsid w:val="00967C39"/>
    <w:rsid w:val="00970569"/>
    <w:rsid w:val="00970608"/>
    <w:rsid w:val="00970B8C"/>
    <w:rsid w:val="00971163"/>
    <w:rsid w:val="009713FA"/>
    <w:rsid w:val="00973A24"/>
    <w:rsid w:val="009741F7"/>
    <w:rsid w:val="0097421B"/>
    <w:rsid w:val="0097451D"/>
    <w:rsid w:val="0097505D"/>
    <w:rsid w:val="00975294"/>
    <w:rsid w:val="00975673"/>
    <w:rsid w:val="00975D7F"/>
    <w:rsid w:val="00975EC9"/>
    <w:rsid w:val="009761D6"/>
    <w:rsid w:val="009765A7"/>
    <w:rsid w:val="00976CAC"/>
    <w:rsid w:val="009773DC"/>
    <w:rsid w:val="0098025D"/>
    <w:rsid w:val="0098046C"/>
    <w:rsid w:val="0098150E"/>
    <w:rsid w:val="009815F5"/>
    <w:rsid w:val="00981765"/>
    <w:rsid w:val="009817ED"/>
    <w:rsid w:val="009820F7"/>
    <w:rsid w:val="00982A3F"/>
    <w:rsid w:val="00982D2A"/>
    <w:rsid w:val="0098381C"/>
    <w:rsid w:val="009839A5"/>
    <w:rsid w:val="00984067"/>
    <w:rsid w:val="00984A10"/>
    <w:rsid w:val="009852CC"/>
    <w:rsid w:val="00985596"/>
    <w:rsid w:val="00986F00"/>
    <w:rsid w:val="009870C9"/>
    <w:rsid w:val="0098717E"/>
    <w:rsid w:val="00987228"/>
    <w:rsid w:val="00987673"/>
    <w:rsid w:val="00987E91"/>
    <w:rsid w:val="00987EFC"/>
    <w:rsid w:val="0099055B"/>
    <w:rsid w:val="00990A69"/>
    <w:rsid w:val="009911EA"/>
    <w:rsid w:val="00991BE2"/>
    <w:rsid w:val="00991CE6"/>
    <w:rsid w:val="00992668"/>
    <w:rsid w:val="0099271E"/>
    <w:rsid w:val="00992AAF"/>
    <w:rsid w:val="00992CFE"/>
    <w:rsid w:val="00993495"/>
    <w:rsid w:val="00993DA0"/>
    <w:rsid w:val="0099434C"/>
    <w:rsid w:val="00994E0F"/>
    <w:rsid w:val="009957CB"/>
    <w:rsid w:val="0099593C"/>
    <w:rsid w:val="009962BB"/>
    <w:rsid w:val="00996636"/>
    <w:rsid w:val="0099683F"/>
    <w:rsid w:val="00996F08"/>
    <w:rsid w:val="00997F01"/>
    <w:rsid w:val="009A03DE"/>
    <w:rsid w:val="009A0563"/>
    <w:rsid w:val="009A16D5"/>
    <w:rsid w:val="009A2926"/>
    <w:rsid w:val="009A2ACF"/>
    <w:rsid w:val="009A32D5"/>
    <w:rsid w:val="009A3721"/>
    <w:rsid w:val="009A4ACC"/>
    <w:rsid w:val="009A577E"/>
    <w:rsid w:val="009A7217"/>
    <w:rsid w:val="009A7A31"/>
    <w:rsid w:val="009A7DDE"/>
    <w:rsid w:val="009B0F8D"/>
    <w:rsid w:val="009B1D35"/>
    <w:rsid w:val="009B2620"/>
    <w:rsid w:val="009B272D"/>
    <w:rsid w:val="009B2DBE"/>
    <w:rsid w:val="009B2E6A"/>
    <w:rsid w:val="009B308E"/>
    <w:rsid w:val="009B3648"/>
    <w:rsid w:val="009B3C72"/>
    <w:rsid w:val="009B4CBF"/>
    <w:rsid w:val="009B4E25"/>
    <w:rsid w:val="009B52E9"/>
    <w:rsid w:val="009B54D3"/>
    <w:rsid w:val="009B699C"/>
    <w:rsid w:val="009B70E0"/>
    <w:rsid w:val="009C09E9"/>
    <w:rsid w:val="009C0E16"/>
    <w:rsid w:val="009C1A40"/>
    <w:rsid w:val="009C2E65"/>
    <w:rsid w:val="009C3478"/>
    <w:rsid w:val="009C3F4D"/>
    <w:rsid w:val="009C497A"/>
    <w:rsid w:val="009C4ED2"/>
    <w:rsid w:val="009C4FD4"/>
    <w:rsid w:val="009C50F7"/>
    <w:rsid w:val="009C5CF8"/>
    <w:rsid w:val="009C5D16"/>
    <w:rsid w:val="009C5FAA"/>
    <w:rsid w:val="009C73B3"/>
    <w:rsid w:val="009C7734"/>
    <w:rsid w:val="009D1D8E"/>
    <w:rsid w:val="009D377C"/>
    <w:rsid w:val="009D4899"/>
    <w:rsid w:val="009D4E56"/>
    <w:rsid w:val="009D4FC9"/>
    <w:rsid w:val="009D5BB8"/>
    <w:rsid w:val="009D5BC3"/>
    <w:rsid w:val="009D616F"/>
    <w:rsid w:val="009D6269"/>
    <w:rsid w:val="009D7549"/>
    <w:rsid w:val="009D7B30"/>
    <w:rsid w:val="009D7C7F"/>
    <w:rsid w:val="009D7D99"/>
    <w:rsid w:val="009D7FCB"/>
    <w:rsid w:val="009E107A"/>
    <w:rsid w:val="009E1642"/>
    <w:rsid w:val="009E1A13"/>
    <w:rsid w:val="009E1F03"/>
    <w:rsid w:val="009E3619"/>
    <w:rsid w:val="009E36E5"/>
    <w:rsid w:val="009E3784"/>
    <w:rsid w:val="009E3FD4"/>
    <w:rsid w:val="009E4910"/>
    <w:rsid w:val="009E4A32"/>
    <w:rsid w:val="009E4B3E"/>
    <w:rsid w:val="009E4BC8"/>
    <w:rsid w:val="009E5C20"/>
    <w:rsid w:val="009E5D74"/>
    <w:rsid w:val="009E6FC4"/>
    <w:rsid w:val="009E7E9E"/>
    <w:rsid w:val="009F0553"/>
    <w:rsid w:val="009F0733"/>
    <w:rsid w:val="009F14F8"/>
    <w:rsid w:val="009F1F1B"/>
    <w:rsid w:val="009F2799"/>
    <w:rsid w:val="009F2D31"/>
    <w:rsid w:val="009F2EE8"/>
    <w:rsid w:val="009F395B"/>
    <w:rsid w:val="009F3AA2"/>
    <w:rsid w:val="009F3C00"/>
    <w:rsid w:val="009F3EF4"/>
    <w:rsid w:val="009F3FC9"/>
    <w:rsid w:val="009F43C1"/>
    <w:rsid w:val="009F5678"/>
    <w:rsid w:val="009F5812"/>
    <w:rsid w:val="009F58B4"/>
    <w:rsid w:val="009F6E09"/>
    <w:rsid w:val="009F713B"/>
    <w:rsid w:val="009F77C7"/>
    <w:rsid w:val="00A011C9"/>
    <w:rsid w:val="00A0185C"/>
    <w:rsid w:val="00A01958"/>
    <w:rsid w:val="00A01EB8"/>
    <w:rsid w:val="00A020FB"/>
    <w:rsid w:val="00A024DB"/>
    <w:rsid w:val="00A027EE"/>
    <w:rsid w:val="00A03765"/>
    <w:rsid w:val="00A03FB2"/>
    <w:rsid w:val="00A04432"/>
    <w:rsid w:val="00A04DBE"/>
    <w:rsid w:val="00A04FD8"/>
    <w:rsid w:val="00A05204"/>
    <w:rsid w:val="00A05748"/>
    <w:rsid w:val="00A05AF1"/>
    <w:rsid w:val="00A06663"/>
    <w:rsid w:val="00A066BF"/>
    <w:rsid w:val="00A068EE"/>
    <w:rsid w:val="00A07670"/>
    <w:rsid w:val="00A077C7"/>
    <w:rsid w:val="00A0785B"/>
    <w:rsid w:val="00A10700"/>
    <w:rsid w:val="00A109C8"/>
    <w:rsid w:val="00A10CA0"/>
    <w:rsid w:val="00A118D4"/>
    <w:rsid w:val="00A11B5A"/>
    <w:rsid w:val="00A125A1"/>
    <w:rsid w:val="00A125B6"/>
    <w:rsid w:val="00A12701"/>
    <w:rsid w:val="00A12AE3"/>
    <w:rsid w:val="00A13608"/>
    <w:rsid w:val="00A13679"/>
    <w:rsid w:val="00A13897"/>
    <w:rsid w:val="00A138AD"/>
    <w:rsid w:val="00A13C97"/>
    <w:rsid w:val="00A13E2F"/>
    <w:rsid w:val="00A13ECA"/>
    <w:rsid w:val="00A14998"/>
    <w:rsid w:val="00A14BAD"/>
    <w:rsid w:val="00A1649B"/>
    <w:rsid w:val="00A16BAB"/>
    <w:rsid w:val="00A17836"/>
    <w:rsid w:val="00A17E39"/>
    <w:rsid w:val="00A17E58"/>
    <w:rsid w:val="00A20027"/>
    <w:rsid w:val="00A232D5"/>
    <w:rsid w:val="00A236A0"/>
    <w:rsid w:val="00A239C1"/>
    <w:rsid w:val="00A2460C"/>
    <w:rsid w:val="00A246C6"/>
    <w:rsid w:val="00A24B4A"/>
    <w:rsid w:val="00A25061"/>
    <w:rsid w:val="00A2524F"/>
    <w:rsid w:val="00A25F5D"/>
    <w:rsid w:val="00A266D2"/>
    <w:rsid w:val="00A26E71"/>
    <w:rsid w:val="00A27170"/>
    <w:rsid w:val="00A272CB"/>
    <w:rsid w:val="00A309F6"/>
    <w:rsid w:val="00A30EBE"/>
    <w:rsid w:val="00A31427"/>
    <w:rsid w:val="00A3169B"/>
    <w:rsid w:val="00A31D1D"/>
    <w:rsid w:val="00A32C04"/>
    <w:rsid w:val="00A330E1"/>
    <w:rsid w:val="00A34885"/>
    <w:rsid w:val="00A34E23"/>
    <w:rsid w:val="00A35612"/>
    <w:rsid w:val="00A366E3"/>
    <w:rsid w:val="00A36E1F"/>
    <w:rsid w:val="00A37D58"/>
    <w:rsid w:val="00A37E1C"/>
    <w:rsid w:val="00A37EB4"/>
    <w:rsid w:val="00A41599"/>
    <w:rsid w:val="00A41F31"/>
    <w:rsid w:val="00A439D0"/>
    <w:rsid w:val="00A43FB9"/>
    <w:rsid w:val="00A44037"/>
    <w:rsid w:val="00A4411D"/>
    <w:rsid w:val="00A44F26"/>
    <w:rsid w:val="00A453A5"/>
    <w:rsid w:val="00A46070"/>
    <w:rsid w:val="00A468F4"/>
    <w:rsid w:val="00A46E36"/>
    <w:rsid w:val="00A46FD7"/>
    <w:rsid w:val="00A47F41"/>
    <w:rsid w:val="00A51B78"/>
    <w:rsid w:val="00A537EF"/>
    <w:rsid w:val="00A53933"/>
    <w:rsid w:val="00A5537E"/>
    <w:rsid w:val="00A558A2"/>
    <w:rsid w:val="00A55C40"/>
    <w:rsid w:val="00A55E25"/>
    <w:rsid w:val="00A560F5"/>
    <w:rsid w:val="00A566F2"/>
    <w:rsid w:val="00A56962"/>
    <w:rsid w:val="00A56BCA"/>
    <w:rsid w:val="00A56C8B"/>
    <w:rsid w:val="00A56D49"/>
    <w:rsid w:val="00A571BF"/>
    <w:rsid w:val="00A576D6"/>
    <w:rsid w:val="00A61784"/>
    <w:rsid w:val="00A617BC"/>
    <w:rsid w:val="00A61882"/>
    <w:rsid w:val="00A61C0D"/>
    <w:rsid w:val="00A61E07"/>
    <w:rsid w:val="00A62315"/>
    <w:rsid w:val="00A63E3A"/>
    <w:rsid w:val="00A645E5"/>
    <w:rsid w:val="00A64688"/>
    <w:rsid w:val="00A64AD8"/>
    <w:rsid w:val="00A65003"/>
    <w:rsid w:val="00A654F4"/>
    <w:rsid w:val="00A65531"/>
    <w:rsid w:val="00A6560B"/>
    <w:rsid w:val="00A66195"/>
    <w:rsid w:val="00A662B0"/>
    <w:rsid w:val="00A669FD"/>
    <w:rsid w:val="00A66C92"/>
    <w:rsid w:val="00A66EBA"/>
    <w:rsid w:val="00A66FD9"/>
    <w:rsid w:val="00A671BD"/>
    <w:rsid w:val="00A67206"/>
    <w:rsid w:val="00A679B1"/>
    <w:rsid w:val="00A70064"/>
    <w:rsid w:val="00A716B3"/>
    <w:rsid w:val="00A71A90"/>
    <w:rsid w:val="00A7253F"/>
    <w:rsid w:val="00A72609"/>
    <w:rsid w:val="00A7274C"/>
    <w:rsid w:val="00A72A00"/>
    <w:rsid w:val="00A73564"/>
    <w:rsid w:val="00A748D5"/>
    <w:rsid w:val="00A7520E"/>
    <w:rsid w:val="00A75E80"/>
    <w:rsid w:val="00A76476"/>
    <w:rsid w:val="00A764A7"/>
    <w:rsid w:val="00A76EF4"/>
    <w:rsid w:val="00A774F0"/>
    <w:rsid w:val="00A777D7"/>
    <w:rsid w:val="00A77A5E"/>
    <w:rsid w:val="00A77E4C"/>
    <w:rsid w:val="00A8018D"/>
    <w:rsid w:val="00A801C0"/>
    <w:rsid w:val="00A80AFE"/>
    <w:rsid w:val="00A80EBE"/>
    <w:rsid w:val="00A813DB"/>
    <w:rsid w:val="00A82537"/>
    <w:rsid w:val="00A82BE5"/>
    <w:rsid w:val="00A832AC"/>
    <w:rsid w:val="00A8388A"/>
    <w:rsid w:val="00A83ECE"/>
    <w:rsid w:val="00A84095"/>
    <w:rsid w:val="00A84590"/>
    <w:rsid w:val="00A845A5"/>
    <w:rsid w:val="00A85018"/>
    <w:rsid w:val="00A85CA3"/>
    <w:rsid w:val="00A85FFE"/>
    <w:rsid w:val="00A861A5"/>
    <w:rsid w:val="00A86FAA"/>
    <w:rsid w:val="00A876C2"/>
    <w:rsid w:val="00A87A95"/>
    <w:rsid w:val="00A87AFB"/>
    <w:rsid w:val="00A9034D"/>
    <w:rsid w:val="00A908CB"/>
    <w:rsid w:val="00A90FE9"/>
    <w:rsid w:val="00A92071"/>
    <w:rsid w:val="00A9280C"/>
    <w:rsid w:val="00A9313C"/>
    <w:rsid w:val="00A93439"/>
    <w:rsid w:val="00A93661"/>
    <w:rsid w:val="00A93895"/>
    <w:rsid w:val="00A93DD1"/>
    <w:rsid w:val="00A93E16"/>
    <w:rsid w:val="00A94176"/>
    <w:rsid w:val="00A944E6"/>
    <w:rsid w:val="00A94658"/>
    <w:rsid w:val="00A94735"/>
    <w:rsid w:val="00A94B88"/>
    <w:rsid w:val="00A94CDB"/>
    <w:rsid w:val="00A95240"/>
    <w:rsid w:val="00A958C7"/>
    <w:rsid w:val="00A95E4D"/>
    <w:rsid w:val="00A963B0"/>
    <w:rsid w:val="00A96660"/>
    <w:rsid w:val="00A966A1"/>
    <w:rsid w:val="00A96D98"/>
    <w:rsid w:val="00A96E0B"/>
    <w:rsid w:val="00A96EA0"/>
    <w:rsid w:val="00A97032"/>
    <w:rsid w:val="00AA00F5"/>
    <w:rsid w:val="00AA0195"/>
    <w:rsid w:val="00AA042B"/>
    <w:rsid w:val="00AA0AE7"/>
    <w:rsid w:val="00AA0CDF"/>
    <w:rsid w:val="00AA0EA1"/>
    <w:rsid w:val="00AA1807"/>
    <w:rsid w:val="00AA1962"/>
    <w:rsid w:val="00AA378D"/>
    <w:rsid w:val="00AA3D57"/>
    <w:rsid w:val="00AA4F90"/>
    <w:rsid w:val="00AA509C"/>
    <w:rsid w:val="00AA5992"/>
    <w:rsid w:val="00AA5F97"/>
    <w:rsid w:val="00AA645D"/>
    <w:rsid w:val="00AA64E9"/>
    <w:rsid w:val="00AA6847"/>
    <w:rsid w:val="00AA6DF4"/>
    <w:rsid w:val="00AA6E4E"/>
    <w:rsid w:val="00AA6FF0"/>
    <w:rsid w:val="00AA712C"/>
    <w:rsid w:val="00AA73B5"/>
    <w:rsid w:val="00AA7455"/>
    <w:rsid w:val="00AA7A9B"/>
    <w:rsid w:val="00AB08A2"/>
    <w:rsid w:val="00AB0A44"/>
    <w:rsid w:val="00AB0B5F"/>
    <w:rsid w:val="00AB0BA6"/>
    <w:rsid w:val="00AB0FB1"/>
    <w:rsid w:val="00AB0FFC"/>
    <w:rsid w:val="00AB14F9"/>
    <w:rsid w:val="00AB1E7D"/>
    <w:rsid w:val="00AB22C9"/>
    <w:rsid w:val="00AB2417"/>
    <w:rsid w:val="00AB33F0"/>
    <w:rsid w:val="00AB35F2"/>
    <w:rsid w:val="00AB3F53"/>
    <w:rsid w:val="00AB42D2"/>
    <w:rsid w:val="00AB4BF1"/>
    <w:rsid w:val="00AB5836"/>
    <w:rsid w:val="00AB674D"/>
    <w:rsid w:val="00AB6DE7"/>
    <w:rsid w:val="00AB78F4"/>
    <w:rsid w:val="00AB7C4C"/>
    <w:rsid w:val="00AC0CE3"/>
    <w:rsid w:val="00AC1E10"/>
    <w:rsid w:val="00AC29F3"/>
    <w:rsid w:val="00AC3025"/>
    <w:rsid w:val="00AC339F"/>
    <w:rsid w:val="00AC3483"/>
    <w:rsid w:val="00AC3A5E"/>
    <w:rsid w:val="00AC3E2B"/>
    <w:rsid w:val="00AC43C9"/>
    <w:rsid w:val="00AC550B"/>
    <w:rsid w:val="00AC558F"/>
    <w:rsid w:val="00AC56FE"/>
    <w:rsid w:val="00AC5D69"/>
    <w:rsid w:val="00AD0BDF"/>
    <w:rsid w:val="00AD0D53"/>
    <w:rsid w:val="00AD18F6"/>
    <w:rsid w:val="00AD199E"/>
    <w:rsid w:val="00AD2096"/>
    <w:rsid w:val="00AD28CA"/>
    <w:rsid w:val="00AD2F51"/>
    <w:rsid w:val="00AD3576"/>
    <w:rsid w:val="00AD3A4B"/>
    <w:rsid w:val="00AD3DC9"/>
    <w:rsid w:val="00AD4D9B"/>
    <w:rsid w:val="00AD58E6"/>
    <w:rsid w:val="00AD5965"/>
    <w:rsid w:val="00AD6467"/>
    <w:rsid w:val="00AD6A7E"/>
    <w:rsid w:val="00AD6C25"/>
    <w:rsid w:val="00AD75C1"/>
    <w:rsid w:val="00AD7E87"/>
    <w:rsid w:val="00AE0977"/>
    <w:rsid w:val="00AE0A0F"/>
    <w:rsid w:val="00AE21C1"/>
    <w:rsid w:val="00AE283C"/>
    <w:rsid w:val="00AE37E8"/>
    <w:rsid w:val="00AE46E4"/>
    <w:rsid w:val="00AE4E9B"/>
    <w:rsid w:val="00AE4FA1"/>
    <w:rsid w:val="00AE5811"/>
    <w:rsid w:val="00AE5CD9"/>
    <w:rsid w:val="00AE6A5F"/>
    <w:rsid w:val="00AE713A"/>
    <w:rsid w:val="00AE77B8"/>
    <w:rsid w:val="00AE7E25"/>
    <w:rsid w:val="00AF035C"/>
    <w:rsid w:val="00AF064F"/>
    <w:rsid w:val="00AF11D1"/>
    <w:rsid w:val="00AF1720"/>
    <w:rsid w:val="00AF194F"/>
    <w:rsid w:val="00AF20CF"/>
    <w:rsid w:val="00AF20F9"/>
    <w:rsid w:val="00AF3045"/>
    <w:rsid w:val="00AF32D8"/>
    <w:rsid w:val="00AF34F1"/>
    <w:rsid w:val="00AF37F9"/>
    <w:rsid w:val="00AF39DB"/>
    <w:rsid w:val="00AF4217"/>
    <w:rsid w:val="00AF48D3"/>
    <w:rsid w:val="00AF4972"/>
    <w:rsid w:val="00AF5105"/>
    <w:rsid w:val="00AF55B0"/>
    <w:rsid w:val="00AF66D9"/>
    <w:rsid w:val="00AF6BF5"/>
    <w:rsid w:val="00AF78A9"/>
    <w:rsid w:val="00B005AA"/>
    <w:rsid w:val="00B00615"/>
    <w:rsid w:val="00B014CC"/>
    <w:rsid w:val="00B01CB5"/>
    <w:rsid w:val="00B03E92"/>
    <w:rsid w:val="00B0507B"/>
    <w:rsid w:val="00B06123"/>
    <w:rsid w:val="00B07144"/>
    <w:rsid w:val="00B07B80"/>
    <w:rsid w:val="00B10D9F"/>
    <w:rsid w:val="00B11042"/>
    <w:rsid w:val="00B1156C"/>
    <w:rsid w:val="00B11F0F"/>
    <w:rsid w:val="00B11F48"/>
    <w:rsid w:val="00B128CD"/>
    <w:rsid w:val="00B1293E"/>
    <w:rsid w:val="00B131BA"/>
    <w:rsid w:val="00B134DC"/>
    <w:rsid w:val="00B13727"/>
    <w:rsid w:val="00B1380A"/>
    <w:rsid w:val="00B1413D"/>
    <w:rsid w:val="00B147B2"/>
    <w:rsid w:val="00B14BC7"/>
    <w:rsid w:val="00B1539E"/>
    <w:rsid w:val="00B15836"/>
    <w:rsid w:val="00B17AC5"/>
    <w:rsid w:val="00B20EF4"/>
    <w:rsid w:val="00B22DF4"/>
    <w:rsid w:val="00B23793"/>
    <w:rsid w:val="00B23D95"/>
    <w:rsid w:val="00B24630"/>
    <w:rsid w:val="00B249DF"/>
    <w:rsid w:val="00B2553F"/>
    <w:rsid w:val="00B257BF"/>
    <w:rsid w:val="00B25AAB"/>
    <w:rsid w:val="00B26F12"/>
    <w:rsid w:val="00B26F7C"/>
    <w:rsid w:val="00B270B4"/>
    <w:rsid w:val="00B278A7"/>
    <w:rsid w:val="00B27A33"/>
    <w:rsid w:val="00B30A3B"/>
    <w:rsid w:val="00B30E79"/>
    <w:rsid w:val="00B30F09"/>
    <w:rsid w:val="00B313E0"/>
    <w:rsid w:val="00B31637"/>
    <w:rsid w:val="00B31BD3"/>
    <w:rsid w:val="00B3243E"/>
    <w:rsid w:val="00B3278D"/>
    <w:rsid w:val="00B32981"/>
    <w:rsid w:val="00B33CD8"/>
    <w:rsid w:val="00B343D7"/>
    <w:rsid w:val="00B347E7"/>
    <w:rsid w:val="00B34BCE"/>
    <w:rsid w:val="00B351A3"/>
    <w:rsid w:val="00B35236"/>
    <w:rsid w:val="00B353AE"/>
    <w:rsid w:val="00B3545C"/>
    <w:rsid w:val="00B358B9"/>
    <w:rsid w:val="00B3602E"/>
    <w:rsid w:val="00B3634E"/>
    <w:rsid w:val="00B370EA"/>
    <w:rsid w:val="00B37E2C"/>
    <w:rsid w:val="00B400C8"/>
    <w:rsid w:val="00B414A4"/>
    <w:rsid w:val="00B41C1A"/>
    <w:rsid w:val="00B41C5A"/>
    <w:rsid w:val="00B41F27"/>
    <w:rsid w:val="00B425E2"/>
    <w:rsid w:val="00B42D57"/>
    <w:rsid w:val="00B43195"/>
    <w:rsid w:val="00B43C7F"/>
    <w:rsid w:val="00B43CFB"/>
    <w:rsid w:val="00B45033"/>
    <w:rsid w:val="00B45248"/>
    <w:rsid w:val="00B45291"/>
    <w:rsid w:val="00B45561"/>
    <w:rsid w:val="00B45EC7"/>
    <w:rsid w:val="00B468B1"/>
    <w:rsid w:val="00B46B88"/>
    <w:rsid w:val="00B46E3F"/>
    <w:rsid w:val="00B471E1"/>
    <w:rsid w:val="00B47B02"/>
    <w:rsid w:val="00B51D9B"/>
    <w:rsid w:val="00B51DFF"/>
    <w:rsid w:val="00B52416"/>
    <w:rsid w:val="00B547B7"/>
    <w:rsid w:val="00B551F6"/>
    <w:rsid w:val="00B554E2"/>
    <w:rsid w:val="00B55653"/>
    <w:rsid w:val="00B55916"/>
    <w:rsid w:val="00B55D0C"/>
    <w:rsid w:val="00B55D0F"/>
    <w:rsid w:val="00B55DC7"/>
    <w:rsid w:val="00B5624C"/>
    <w:rsid w:val="00B57614"/>
    <w:rsid w:val="00B61E74"/>
    <w:rsid w:val="00B6227B"/>
    <w:rsid w:val="00B631B4"/>
    <w:rsid w:val="00B63A6C"/>
    <w:rsid w:val="00B63DEA"/>
    <w:rsid w:val="00B64174"/>
    <w:rsid w:val="00B64F45"/>
    <w:rsid w:val="00B65167"/>
    <w:rsid w:val="00B652B5"/>
    <w:rsid w:val="00B65C44"/>
    <w:rsid w:val="00B66F6C"/>
    <w:rsid w:val="00B67090"/>
    <w:rsid w:val="00B67D5B"/>
    <w:rsid w:val="00B70A72"/>
    <w:rsid w:val="00B71024"/>
    <w:rsid w:val="00B71142"/>
    <w:rsid w:val="00B71400"/>
    <w:rsid w:val="00B7178B"/>
    <w:rsid w:val="00B718AB"/>
    <w:rsid w:val="00B71C8E"/>
    <w:rsid w:val="00B72F82"/>
    <w:rsid w:val="00B72FD4"/>
    <w:rsid w:val="00B7462F"/>
    <w:rsid w:val="00B752C1"/>
    <w:rsid w:val="00B75E9D"/>
    <w:rsid w:val="00B76085"/>
    <w:rsid w:val="00B76CDD"/>
    <w:rsid w:val="00B76D0A"/>
    <w:rsid w:val="00B77269"/>
    <w:rsid w:val="00B77615"/>
    <w:rsid w:val="00B776F0"/>
    <w:rsid w:val="00B77948"/>
    <w:rsid w:val="00B80017"/>
    <w:rsid w:val="00B807CE"/>
    <w:rsid w:val="00B80A03"/>
    <w:rsid w:val="00B81DB1"/>
    <w:rsid w:val="00B82401"/>
    <w:rsid w:val="00B82F4E"/>
    <w:rsid w:val="00B830BF"/>
    <w:rsid w:val="00B83B8E"/>
    <w:rsid w:val="00B83FBA"/>
    <w:rsid w:val="00B84F7F"/>
    <w:rsid w:val="00B85EDB"/>
    <w:rsid w:val="00B86E37"/>
    <w:rsid w:val="00B86EDF"/>
    <w:rsid w:val="00B87772"/>
    <w:rsid w:val="00B878C9"/>
    <w:rsid w:val="00B87E73"/>
    <w:rsid w:val="00B90095"/>
    <w:rsid w:val="00B9111E"/>
    <w:rsid w:val="00B9131F"/>
    <w:rsid w:val="00B9143A"/>
    <w:rsid w:val="00B933EC"/>
    <w:rsid w:val="00B93862"/>
    <w:rsid w:val="00B938F2"/>
    <w:rsid w:val="00B93A9A"/>
    <w:rsid w:val="00B93AD7"/>
    <w:rsid w:val="00B93C6D"/>
    <w:rsid w:val="00B940B4"/>
    <w:rsid w:val="00B9442F"/>
    <w:rsid w:val="00B94480"/>
    <w:rsid w:val="00B95501"/>
    <w:rsid w:val="00B95627"/>
    <w:rsid w:val="00B96882"/>
    <w:rsid w:val="00B97C2F"/>
    <w:rsid w:val="00B97CDE"/>
    <w:rsid w:val="00BA0C21"/>
    <w:rsid w:val="00BA10F0"/>
    <w:rsid w:val="00BA147D"/>
    <w:rsid w:val="00BA2A21"/>
    <w:rsid w:val="00BA2BFA"/>
    <w:rsid w:val="00BA311E"/>
    <w:rsid w:val="00BA370E"/>
    <w:rsid w:val="00BA3982"/>
    <w:rsid w:val="00BA3CAE"/>
    <w:rsid w:val="00BA447F"/>
    <w:rsid w:val="00BA5683"/>
    <w:rsid w:val="00BA6B45"/>
    <w:rsid w:val="00BA6EEF"/>
    <w:rsid w:val="00BA7118"/>
    <w:rsid w:val="00BA72D9"/>
    <w:rsid w:val="00BA7700"/>
    <w:rsid w:val="00BA7791"/>
    <w:rsid w:val="00BB01F9"/>
    <w:rsid w:val="00BB0E50"/>
    <w:rsid w:val="00BB1ED6"/>
    <w:rsid w:val="00BB2226"/>
    <w:rsid w:val="00BB3327"/>
    <w:rsid w:val="00BB3519"/>
    <w:rsid w:val="00BB37FB"/>
    <w:rsid w:val="00BB40DE"/>
    <w:rsid w:val="00BB41AE"/>
    <w:rsid w:val="00BB4750"/>
    <w:rsid w:val="00BB4852"/>
    <w:rsid w:val="00BB4BBE"/>
    <w:rsid w:val="00BB4BFF"/>
    <w:rsid w:val="00BB6A99"/>
    <w:rsid w:val="00BB759C"/>
    <w:rsid w:val="00BB7AC7"/>
    <w:rsid w:val="00BB7D89"/>
    <w:rsid w:val="00BC0B59"/>
    <w:rsid w:val="00BC0E50"/>
    <w:rsid w:val="00BC177A"/>
    <w:rsid w:val="00BC1944"/>
    <w:rsid w:val="00BC2E2A"/>
    <w:rsid w:val="00BC48A0"/>
    <w:rsid w:val="00BC55F5"/>
    <w:rsid w:val="00BC69F1"/>
    <w:rsid w:val="00BC752B"/>
    <w:rsid w:val="00BD0E23"/>
    <w:rsid w:val="00BD0F6C"/>
    <w:rsid w:val="00BD1203"/>
    <w:rsid w:val="00BD1383"/>
    <w:rsid w:val="00BD16A7"/>
    <w:rsid w:val="00BD1D1F"/>
    <w:rsid w:val="00BD1E44"/>
    <w:rsid w:val="00BD1EB2"/>
    <w:rsid w:val="00BD23F1"/>
    <w:rsid w:val="00BD241F"/>
    <w:rsid w:val="00BD2912"/>
    <w:rsid w:val="00BD3B4A"/>
    <w:rsid w:val="00BD409E"/>
    <w:rsid w:val="00BD41B1"/>
    <w:rsid w:val="00BD4873"/>
    <w:rsid w:val="00BD4B3A"/>
    <w:rsid w:val="00BD4CE5"/>
    <w:rsid w:val="00BD53D9"/>
    <w:rsid w:val="00BD5A28"/>
    <w:rsid w:val="00BD623D"/>
    <w:rsid w:val="00BD63B7"/>
    <w:rsid w:val="00BD73E9"/>
    <w:rsid w:val="00BE0594"/>
    <w:rsid w:val="00BE0A26"/>
    <w:rsid w:val="00BE1149"/>
    <w:rsid w:val="00BE1CE9"/>
    <w:rsid w:val="00BE21BF"/>
    <w:rsid w:val="00BE242A"/>
    <w:rsid w:val="00BE2553"/>
    <w:rsid w:val="00BE2CBD"/>
    <w:rsid w:val="00BE2DB9"/>
    <w:rsid w:val="00BE3609"/>
    <w:rsid w:val="00BE3B06"/>
    <w:rsid w:val="00BE401F"/>
    <w:rsid w:val="00BE474B"/>
    <w:rsid w:val="00BE485A"/>
    <w:rsid w:val="00BE4876"/>
    <w:rsid w:val="00BE497F"/>
    <w:rsid w:val="00BE4B90"/>
    <w:rsid w:val="00BE4EDE"/>
    <w:rsid w:val="00BE5337"/>
    <w:rsid w:val="00BE630F"/>
    <w:rsid w:val="00BE6647"/>
    <w:rsid w:val="00BE7369"/>
    <w:rsid w:val="00BF0426"/>
    <w:rsid w:val="00BF0894"/>
    <w:rsid w:val="00BF0B52"/>
    <w:rsid w:val="00BF17CE"/>
    <w:rsid w:val="00BF1BCD"/>
    <w:rsid w:val="00BF3AEB"/>
    <w:rsid w:val="00BF4DE6"/>
    <w:rsid w:val="00BF5960"/>
    <w:rsid w:val="00BF6EBE"/>
    <w:rsid w:val="00BF77FE"/>
    <w:rsid w:val="00BF78C7"/>
    <w:rsid w:val="00BF7C3D"/>
    <w:rsid w:val="00BF7F73"/>
    <w:rsid w:val="00C00021"/>
    <w:rsid w:val="00C00155"/>
    <w:rsid w:val="00C00706"/>
    <w:rsid w:val="00C00852"/>
    <w:rsid w:val="00C00A53"/>
    <w:rsid w:val="00C00D3A"/>
    <w:rsid w:val="00C00F87"/>
    <w:rsid w:val="00C015AB"/>
    <w:rsid w:val="00C015B8"/>
    <w:rsid w:val="00C026E4"/>
    <w:rsid w:val="00C029BA"/>
    <w:rsid w:val="00C02B6B"/>
    <w:rsid w:val="00C03279"/>
    <w:rsid w:val="00C04565"/>
    <w:rsid w:val="00C04746"/>
    <w:rsid w:val="00C04B0A"/>
    <w:rsid w:val="00C04D5C"/>
    <w:rsid w:val="00C06A11"/>
    <w:rsid w:val="00C06CD1"/>
    <w:rsid w:val="00C0765B"/>
    <w:rsid w:val="00C076B3"/>
    <w:rsid w:val="00C07F97"/>
    <w:rsid w:val="00C10404"/>
    <w:rsid w:val="00C111A6"/>
    <w:rsid w:val="00C112B7"/>
    <w:rsid w:val="00C116F0"/>
    <w:rsid w:val="00C121C6"/>
    <w:rsid w:val="00C121FB"/>
    <w:rsid w:val="00C12782"/>
    <w:rsid w:val="00C134CD"/>
    <w:rsid w:val="00C13A80"/>
    <w:rsid w:val="00C145EE"/>
    <w:rsid w:val="00C1461B"/>
    <w:rsid w:val="00C14D2B"/>
    <w:rsid w:val="00C14DA3"/>
    <w:rsid w:val="00C14E06"/>
    <w:rsid w:val="00C14FA5"/>
    <w:rsid w:val="00C1601F"/>
    <w:rsid w:val="00C16B3F"/>
    <w:rsid w:val="00C20618"/>
    <w:rsid w:val="00C21439"/>
    <w:rsid w:val="00C21BA5"/>
    <w:rsid w:val="00C221BA"/>
    <w:rsid w:val="00C2260B"/>
    <w:rsid w:val="00C227A1"/>
    <w:rsid w:val="00C229FC"/>
    <w:rsid w:val="00C22DDD"/>
    <w:rsid w:val="00C23321"/>
    <w:rsid w:val="00C2356C"/>
    <w:rsid w:val="00C23F11"/>
    <w:rsid w:val="00C241CF"/>
    <w:rsid w:val="00C244D8"/>
    <w:rsid w:val="00C24FCA"/>
    <w:rsid w:val="00C26254"/>
    <w:rsid w:val="00C26966"/>
    <w:rsid w:val="00C27C0D"/>
    <w:rsid w:val="00C27C10"/>
    <w:rsid w:val="00C27C96"/>
    <w:rsid w:val="00C27E07"/>
    <w:rsid w:val="00C30B6D"/>
    <w:rsid w:val="00C30EA0"/>
    <w:rsid w:val="00C311E0"/>
    <w:rsid w:val="00C3176B"/>
    <w:rsid w:val="00C31B42"/>
    <w:rsid w:val="00C31B9F"/>
    <w:rsid w:val="00C32402"/>
    <w:rsid w:val="00C332D6"/>
    <w:rsid w:val="00C33795"/>
    <w:rsid w:val="00C342FB"/>
    <w:rsid w:val="00C34BD3"/>
    <w:rsid w:val="00C357D4"/>
    <w:rsid w:val="00C36BAD"/>
    <w:rsid w:val="00C375A2"/>
    <w:rsid w:val="00C401A5"/>
    <w:rsid w:val="00C402D1"/>
    <w:rsid w:val="00C4051D"/>
    <w:rsid w:val="00C406ED"/>
    <w:rsid w:val="00C409DA"/>
    <w:rsid w:val="00C41413"/>
    <w:rsid w:val="00C41484"/>
    <w:rsid w:val="00C421C6"/>
    <w:rsid w:val="00C423C5"/>
    <w:rsid w:val="00C432E4"/>
    <w:rsid w:val="00C434BF"/>
    <w:rsid w:val="00C43EFF"/>
    <w:rsid w:val="00C440BB"/>
    <w:rsid w:val="00C44485"/>
    <w:rsid w:val="00C45B14"/>
    <w:rsid w:val="00C46B54"/>
    <w:rsid w:val="00C4701A"/>
    <w:rsid w:val="00C47729"/>
    <w:rsid w:val="00C477DC"/>
    <w:rsid w:val="00C47F31"/>
    <w:rsid w:val="00C5104F"/>
    <w:rsid w:val="00C51483"/>
    <w:rsid w:val="00C5304F"/>
    <w:rsid w:val="00C539A7"/>
    <w:rsid w:val="00C544F3"/>
    <w:rsid w:val="00C5490B"/>
    <w:rsid w:val="00C54EF3"/>
    <w:rsid w:val="00C54F7D"/>
    <w:rsid w:val="00C55184"/>
    <w:rsid w:val="00C551F3"/>
    <w:rsid w:val="00C554E7"/>
    <w:rsid w:val="00C55889"/>
    <w:rsid w:val="00C55B9C"/>
    <w:rsid w:val="00C56264"/>
    <w:rsid w:val="00C56536"/>
    <w:rsid w:val="00C56EC6"/>
    <w:rsid w:val="00C571BD"/>
    <w:rsid w:val="00C5729D"/>
    <w:rsid w:val="00C57B37"/>
    <w:rsid w:val="00C57E6B"/>
    <w:rsid w:val="00C60767"/>
    <w:rsid w:val="00C616D4"/>
    <w:rsid w:val="00C62A5D"/>
    <w:rsid w:val="00C62C75"/>
    <w:rsid w:val="00C6393F"/>
    <w:rsid w:val="00C64466"/>
    <w:rsid w:val="00C64826"/>
    <w:rsid w:val="00C65125"/>
    <w:rsid w:val="00C65A86"/>
    <w:rsid w:val="00C66126"/>
    <w:rsid w:val="00C666F5"/>
    <w:rsid w:val="00C6714C"/>
    <w:rsid w:val="00C675D9"/>
    <w:rsid w:val="00C67918"/>
    <w:rsid w:val="00C67E54"/>
    <w:rsid w:val="00C70107"/>
    <w:rsid w:val="00C7031A"/>
    <w:rsid w:val="00C70F47"/>
    <w:rsid w:val="00C70F4A"/>
    <w:rsid w:val="00C71AAD"/>
    <w:rsid w:val="00C71BC7"/>
    <w:rsid w:val="00C71D96"/>
    <w:rsid w:val="00C7291A"/>
    <w:rsid w:val="00C737B2"/>
    <w:rsid w:val="00C73926"/>
    <w:rsid w:val="00C73BB9"/>
    <w:rsid w:val="00C74620"/>
    <w:rsid w:val="00C746C3"/>
    <w:rsid w:val="00C753F1"/>
    <w:rsid w:val="00C759A8"/>
    <w:rsid w:val="00C7671C"/>
    <w:rsid w:val="00C77562"/>
    <w:rsid w:val="00C80279"/>
    <w:rsid w:val="00C804BB"/>
    <w:rsid w:val="00C819CD"/>
    <w:rsid w:val="00C81D2E"/>
    <w:rsid w:val="00C81F8B"/>
    <w:rsid w:val="00C822DD"/>
    <w:rsid w:val="00C8288B"/>
    <w:rsid w:val="00C82DCB"/>
    <w:rsid w:val="00C830F7"/>
    <w:rsid w:val="00C83252"/>
    <w:rsid w:val="00C83261"/>
    <w:rsid w:val="00C84433"/>
    <w:rsid w:val="00C84772"/>
    <w:rsid w:val="00C84B72"/>
    <w:rsid w:val="00C84B96"/>
    <w:rsid w:val="00C851BC"/>
    <w:rsid w:val="00C86B1C"/>
    <w:rsid w:val="00C86F0F"/>
    <w:rsid w:val="00C87030"/>
    <w:rsid w:val="00C8760B"/>
    <w:rsid w:val="00C87ED4"/>
    <w:rsid w:val="00C9001F"/>
    <w:rsid w:val="00C915DB"/>
    <w:rsid w:val="00C91866"/>
    <w:rsid w:val="00C91B91"/>
    <w:rsid w:val="00C9279B"/>
    <w:rsid w:val="00C9285E"/>
    <w:rsid w:val="00C92BB3"/>
    <w:rsid w:val="00C92D73"/>
    <w:rsid w:val="00C9318A"/>
    <w:rsid w:val="00C94CD7"/>
    <w:rsid w:val="00C955A7"/>
    <w:rsid w:val="00C95E0E"/>
    <w:rsid w:val="00C95E8D"/>
    <w:rsid w:val="00C976BF"/>
    <w:rsid w:val="00CA05E7"/>
    <w:rsid w:val="00CA12FA"/>
    <w:rsid w:val="00CA225D"/>
    <w:rsid w:val="00CA27DF"/>
    <w:rsid w:val="00CA2801"/>
    <w:rsid w:val="00CA281B"/>
    <w:rsid w:val="00CA3766"/>
    <w:rsid w:val="00CA3D2B"/>
    <w:rsid w:val="00CA429B"/>
    <w:rsid w:val="00CA4439"/>
    <w:rsid w:val="00CA482A"/>
    <w:rsid w:val="00CA495A"/>
    <w:rsid w:val="00CA4D21"/>
    <w:rsid w:val="00CA601D"/>
    <w:rsid w:val="00CA6650"/>
    <w:rsid w:val="00CA6F5C"/>
    <w:rsid w:val="00CA728A"/>
    <w:rsid w:val="00CA74DA"/>
    <w:rsid w:val="00CA797E"/>
    <w:rsid w:val="00CB09AF"/>
    <w:rsid w:val="00CB12DF"/>
    <w:rsid w:val="00CB1657"/>
    <w:rsid w:val="00CB1A23"/>
    <w:rsid w:val="00CB2882"/>
    <w:rsid w:val="00CB3399"/>
    <w:rsid w:val="00CB4B62"/>
    <w:rsid w:val="00CB588C"/>
    <w:rsid w:val="00CB595C"/>
    <w:rsid w:val="00CB6CBA"/>
    <w:rsid w:val="00CB6E2E"/>
    <w:rsid w:val="00CB705B"/>
    <w:rsid w:val="00CB70FD"/>
    <w:rsid w:val="00CB71A7"/>
    <w:rsid w:val="00CB7B6B"/>
    <w:rsid w:val="00CC0D68"/>
    <w:rsid w:val="00CC124B"/>
    <w:rsid w:val="00CC14F5"/>
    <w:rsid w:val="00CC1862"/>
    <w:rsid w:val="00CC2455"/>
    <w:rsid w:val="00CC35C8"/>
    <w:rsid w:val="00CC35DC"/>
    <w:rsid w:val="00CC3709"/>
    <w:rsid w:val="00CC386A"/>
    <w:rsid w:val="00CC394D"/>
    <w:rsid w:val="00CC3E6B"/>
    <w:rsid w:val="00CC5249"/>
    <w:rsid w:val="00CC536F"/>
    <w:rsid w:val="00CC6C45"/>
    <w:rsid w:val="00CC7027"/>
    <w:rsid w:val="00CC7B46"/>
    <w:rsid w:val="00CD148C"/>
    <w:rsid w:val="00CD16C7"/>
    <w:rsid w:val="00CD2A7A"/>
    <w:rsid w:val="00CD2D0C"/>
    <w:rsid w:val="00CD300C"/>
    <w:rsid w:val="00CD3831"/>
    <w:rsid w:val="00CD39A4"/>
    <w:rsid w:val="00CD39C6"/>
    <w:rsid w:val="00CD47E7"/>
    <w:rsid w:val="00CD4E75"/>
    <w:rsid w:val="00CD5223"/>
    <w:rsid w:val="00CD533D"/>
    <w:rsid w:val="00CD569A"/>
    <w:rsid w:val="00CD59F6"/>
    <w:rsid w:val="00CD62B3"/>
    <w:rsid w:val="00CD63B9"/>
    <w:rsid w:val="00CD774D"/>
    <w:rsid w:val="00CE11FF"/>
    <w:rsid w:val="00CE1312"/>
    <w:rsid w:val="00CE165C"/>
    <w:rsid w:val="00CE1C0F"/>
    <w:rsid w:val="00CE2157"/>
    <w:rsid w:val="00CE233B"/>
    <w:rsid w:val="00CE294B"/>
    <w:rsid w:val="00CE4DBA"/>
    <w:rsid w:val="00CE51B6"/>
    <w:rsid w:val="00CE5471"/>
    <w:rsid w:val="00CE54AE"/>
    <w:rsid w:val="00CE5883"/>
    <w:rsid w:val="00CE5A5D"/>
    <w:rsid w:val="00CE5C08"/>
    <w:rsid w:val="00CE617B"/>
    <w:rsid w:val="00CE6394"/>
    <w:rsid w:val="00CE682C"/>
    <w:rsid w:val="00CE6BCD"/>
    <w:rsid w:val="00CF07F2"/>
    <w:rsid w:val="00CF0851"/>
    <w:rsid w:val="00CF0E5C"/>
    <w:rsid w:val="00CF228A"/>
    <w:rsid w:val="00CF28B6"/>
    <w:rsid w:val="00CF383F"/>
    <w:rsid w:val="00CF3AD9"/>
    <w:rsid w:val="00CF532A"/>
    <w:rsid w:val="00CF6900"/>
    <w:rsid w:val="00CF6B4A"/>
    <w:rsid w:val="00CF6EAA"/>
    <w:rsid w:val="00D0010F"/>
    <w:rsid w:val="00D0041C"/>
    <w:rsid w:val="00D0051D"/>
    <w:rsid w:val="00D00A20"/>
    <w:rsid w:val="00D00A98"/>
    <w:rsid w:val="00D00CA2"/>
    <w:rsid w:val="00D01396"/>
    <w:rsid w:val="00D01B45"/>
    <w:rsid w:val="00D01B6C"/>
    <w:rsid w:val="00D03146"/>
    <w:rsid w:val="00D03888"/>
    <w:rsid w:val="00D0418B"/>
    <w:rsid w:val="00D04204"/>
    <w:rsid w:val="00D05029"/>
    <w:rsid w:val="00D05A33"/>
    <w:rsid w:val="00D065EA"/>
    <w:rsid w:val="00D066C7"/>
    <w:rsid w:val="00D068AC"/>
    <w:rsid w:val="00D06CDF"/>
    <w:rsid w:val="00D06E9A"/>
    <w:rsid w:val="00D1047E"/>
    <w:rsid w:val="00D10A3D"/>
    <w:rsid w:val="00D10ED6"/>
    <w:rsid w:val="00D112B5"/>
    <w:rsid w:val="00D11CA4"/>
    <w:rsid w:val="00D14B60"/>
    <w:rsid w:val="00D15174"/>
    <w:rsid w:val="00D151E5"/>
    <w:rsid w:val="00D15617"/>
    <w:rsid w:val="00D15794"/>
    <w:rsid w:val="00D15C39"/>
    <w:rsid w:val="00D17084"/>
    <w:rsid w:val="00D177B6"/>
    <w:rsid w:val="00D17B65"/>
    <w:rsid w:val="00D2066D"/>
    <w:rsid w:val="00D20CE4"/>
    <w:rsid w:val="00D21711"/>
    <w:rsid w:val="00D21DB7"/>
    <w:rsid w:val="00D22016"/>
    <w:rsid w:val="00D22FDB"/>
    <w:rsid w:val="00D23B60"/>
    <w:rsid w:val="00D24579"/>
    <w:rsid w:val="00D245A2"/>
    <w:rsid w:val="00D24B80"/>
    <w:rsid w:val="00D258D4"/>
    <w:rsid w:val="00D26468"/>
    <w:rsid w:val="00D2740C"/>
    <w:rsid w:val="00D27B05"/>
    <w:rsid w:val="00D27F26"/>
    <w:rsid w:val="00D3076D"/>
    <w:rsid w:val="00D311B1"/>
    <w:rsid w:val="00D31AFD"/>
    <w:rsid w:val="00D31C92"/>
    <w:rsid w:val="00D31EE7"/>
    <w:rsid w:val="00D3211B"/>
    <w:rsid w:val="00D3245A"/>
    <w:rsid w:val="00D3280A"/>
    <w:rsid w:val="00D32AE5"/>
    <w:rsid w:val="00D32BBE"/>
    <w:rsid w:val="00D333ED"/>
    <w:rsid w:val="00D343BA"/>
    <w:rsid w:val="00D347A1"/>
    <w:rsid w:val="00D3567A"/>
    <w:rsid w:val="00D35801"/>
    <w:rsid w:val="00D35F4C"/>
    <w:rsid w:val="00D36435"/>
    <w:rsid w:val="00D373E2"/>
    <w:rsid w:val="00D3765A"/>
    <w:rsid w:val="00D376E8"/>
    <w:rsid w:val="00D41FC9"/>
    <w:rsid w:val="00D42CAA"/>
    <w:rsid w:val="00D4393B"/>
    <w:rsid w:val="00D4445A"/>
    <w:rsid w:val="00D448F8"/>
    <w:rsid w:val="00D4497A"/>
    <w:rsid w:val="00D450D2"/>
    <w:rsid w:val="00D459E6"/>
    <w:rsid w:val="00D45B80"/>
    <w:rsid w:val="00D46E30"/>
    <w:rsid w:val="00D47AB7"/>
    <w:rsid w:val="00D47B6F"/>
    <w:rsid w:val="00D47BF6"/>
    <w:rsid w:val="00D5029D"/>
    <w:rsid w:val="00D50959"/>
    <w:rsid w:val="00D50F23"/>
    <w:rsid w:val="00D51200"/>
    <w:rsid w:val="00D51B2A"/>
    <w:rsid w:val="00D51ECE"/>
    <w:rsid w:val="00D52E6D"/>
    <w:rsid w:val="00D53D32"/>
    <w:rsid w:val="00D54074"/>
    <w:rsid w:val="00D5487D"/>
    <w:rsid w:val="00D55019"/>
    <w:rsid w:val="00D5513D"/>
    <w:rsid w:val="00D5514C"/>
    <w:rsid w:val="00D55A97"/>
    <w:rsid w:val="00D55B31"/>
    <w:rsid w:val="00D56D51"/>
    <w:rsid w:val="00D56FDF"/>
    <w:rsid w:val="00D57C80"/>
    <w:rsid w:val="00D57F49"/>
    <w:rsid w:val="00D607D1"/>
    <w:rsid w:val="00D61542"/>
    <w:rsid w:val="00D61E18"/>
    <w:rsid w:val="00D6292D"/>
    <w:rsid w:val="00D62948"/>
    <w:rsid w:val="00D62E9A"/>
    <w:rsid w:val="00D62F30"/>
    <w:rsid w:val="00D6357E"/>
    <w:rsid w:val="00D637EA"/>
    <w:rsid w:val="00D6397B"/>
    <w:rsid w:val="00D6405C"/>
    <w:rsid w:val="00D640F4"/>
    <w:rsid w:val="00D643BE"/>
    <w:rsid w:val="00D64B6C"/>
    <w:rsid w:val="00D6526C"/>
    <w:rsid w:val="00D6554D"/>
    <w:rsid w:val="00D65FFC"/>
    <w:rsid w:val="00D668B4"/>
    <w:rsid w:val="00D66BD8"/>
    <w:rsid w:val="00D66BF2"/>
    <w:rsid w:val="00D67399"/>
    <w:rsid w:val="00D67E9F"/>
    <w:rsid w:val="00D67EE3"/>
    <w:rsid w:val="00D7001E"/>
    <w:rsid w:val="00D70456"/>
    <w:rsid w:val="00D710CB"/>
    <w:rsid w:val="00D71370"/>
    <w:rsid w:val="00D71481"/>
    <w:rsid w:val="00D71732"/>
    <w:rsid w:val="00D71B81"/>
    <w:rsid w:val="00D71CCE"/>
    <w:rsid w:val="00D71CED"/>
    <w:rsid w:val="00D720AC"/>
    <w:rsid w:val="00D7262A"/>
    <w:rsid w:val="00D7276E"/>
    <w:rsid w:val="00D73C69"/>
    <w:rsid w:val="00D73EAD"/>
    <w:rsid w:val="00D75781"/>
    <w:rsid w:val="00D7634D"/>
    <w:rsid w:val="00D7787C"/>
    <w:rsid w:val="00D8085B"/>
    <w:rsid w:val="00D83D39"/>
    <w:rsid w:val="00D84FA4"/>
    <w:rsid w:val="00D8669F"/>
    <w:rsid w:val="00D868C4"/>
    <w:rsid w:val="00D86C9C"/>
    <w:rsid w:val="00D86EF7"/>
    <w:rsid w:val="00D876A5"/>
    <w:rsid w:val="00D91BBE"/>
    <w:rsid w:val="00D91D28"/>
    <w:rsid w:val="00D92481"/>
    <w:rsid w:val="00D92E0F"/>
    <w:rsid w:val="00D936CD"/>
    <w:rsid w:val="00D9398C"/>
    <w:rsid w:val="00D95227"/>
    <w:rsid w:val="00D9590F"/>
    <w:rsid w:val="00D95D37"/>
    <w:rsid w:val="00D96053"/>
    <w:rsid w:val="00D96A56"/>
    <w:rsid w:val="00D97823"/>
    <w:rsid w:val="00DA0B1C"/>
    <w:rsid w:val="00DA2179"/>
    <w:rsid w:val="00DA225B"/>
    <w:rsid w:val="00DA226B"/>
    <w:rsid w:val="00DA2660"/>
    <w:rsid w:val="00DA2925"/>
    <w:rsid w:val="00DA2AF9"/>
    <w:rsid w:val="00DA36D8"/>
    <w:rsid w:val="00DA378F"/>
    <w:rsid w:val="00DA5485"/>
    <w:rsid w:val="00DA628C"/>
    <w:rsid w:val="00DA639E"/>
    <w:rsid w:val="00DA6530"/>
    <w:rsid w:val="00DB0EA0"/>
    <w:rsid w:val="00DB1107"/>
    <w:rsid w:val="00DB162F"/>
    <w:rsid w:val="00DB2156"/>
    <w:rsid w:val="00DB26D0"/>
    <w:rsid w:val="00DB3466"/>
    <w:rsid w:val="00DB37AD"/>
    <w:rsid w:val="00DB4B32"/>
    <w:rsid w:val="00DB4D06"/>
    <w:rsid w:val="00DB4E57"/>
    <w:rsid w:val="00DB59CC"/>
    <w:rsid w:val="00DB63C7"/>
    <w:rsid w:val="00DB6A67"/>
    <w:rsid w:val="00DB72B4"/>
    <w:rsid w:val="00DB74A7"/>
    <w:rsid w:val="00DB7674"/>
    <w:rsid w:val="00DB7878"/>
    <w:rsid w:val="00DB7A99"/>
    <w:rsid w:val="00DC007C"/>
    <w:rsid w:val="00DC0780"/>
    <w:rsid w:val="00DC242F"/>
    <w:rsid w:val="00DC2718"/>
    <w:rsid w:val="00DC48BC"/>
    <w:rsid w:val="00DC4AF1"/>
    <w:rsid w:val="00DC4E8B"/>
    <w:rsid w:val="00DC4EC7"/>
    <w:rsid w:val="00DC5038"/>
    <w:rsid w:val="00DC5E68"/>
    <w:rsid w:val="00DC6FD2"/>
    <w:rsid w:val="00DC727E"/>
    <w:rsid w:val="00DC740F"/>
    <w:rsid w:val="00DC7921"/>
    <w:rsid w:val="00DD0B78"/>
    <w:rsid w:val="00DD14B0"/>
    <w:rsid w:val="00DD1B7B"/>
    <w:rsid w:val="00DD1E2E"/>
    <w:rsid w:val="00DD2382"/>
    <w:rsid w:val="00DD28F4"/>
    <w:rsid w:val="00DD30B2"/>
    <w:rsid w:val="00DD52CB"/>
    <w:rsid w:val="00DD6D5A"/>
    <w:rsid w:val="00DD7333"/>
    <w:rsid w:val="00DD7CA4"/>
    <w:rsid w:val="00DE043A"/>
    <w:rsid w:val="00DE0782"/>
    <w:rsid w:val="00DE0AF1"/>
    <w:rsid w:val="00DE1BFC"/>
    <w:rsid w:val="00DE2279"/>
    <w:rsid w:val="00DE241D"/>
    <w:rsid w:val="00DE3460"/>
    <w:rsid w:val="00DE3503"/>
    <w:rsid w:val="00DE411B"/>
    <w:rsid w:val="00DE447B"/>
    <w:rsid w:val="00DE45B0"/>
    <w:rsid w:val="00DE4AE3"/>
    <w:rsid w:val="00DE5D25"/>
    <w:rsid w:val="00DE5DC2"/>
    <w:rsid w:val="00DE6375"/>
    <w:rsid w:val="00DE654D"/>
    <w:rsid w:val="00DE669C"/>
    <w:rsid w:val="00DE6F71"/>
    <w:rsid w:val="00DE7441"/>
    <w:rsid w:val="00DE7E25"/>
    <w:rsid w:val="00DF0958"/>
    <w:rsid w:val="00DF13ED"/>
    <w:rsid w:val="00DF150F"/>
    <w:rsid w:val="00DF23F6"/>
    <w:rsid w:val="00DF3365"/>
    <w:rsid w:val="00DF33C6"/>
    <w:rsid w:val="00DF34EC"/>
    <w:rsid w:val="00DF3A10"/>
    <w:rsid w:val="00DF3AF6"/>
    <w:rsid w:val="00DF3EB5"/>
    <w:rsid w:val="00DF419B"/>
    <w:rsid w:val="00DF4A70"/>
    <w:rsid w:val="00DF4CCF"/>
    <w:rsid w:val="00DF5354"/>
    <w:rsid w:val="00DF606B"/>
    <w:rsid w:val="00DF6480"/>
    <w:rsid w:val="00DF67EC"/>
    <w:rsid w:val="00DF6DA9"/>
    <w:rsid w:val="00DF7B4B"/>
    <w:rsid w:val="00E003B4"/>
    <w:rsid w:val="00E00B78"/>
    <w:rsid w:val="00E026CB"/>
    <w:rsid w:val="00E02762"/>
    <w:rsid w:val="00E02CD3"/>
    <w:rsid w:val="00E0390A"/>
    <w:rsid w:val="00E03EF8"/>
    <w:rsid w:val="00E0420D"/>
    <w:rsid w:val="00E046D2"/>
    <w:rsid w:val="00E04CB3"/>
    <w:rsid w:val="00E05EA0"/>
    <w:rsid w:val="00E06617"/>
    <w:rsid w:val="00E06BC2"/>
    <w:rsid w:val="00E07ECA"/>
    <w:rsid w:val="00E100ED"/>
    <w:rsid w:val="00E10A2B"/>
    <w:rsid w:val="00E10A66"/>
    <w:rsid w:val="00E11058"/>
    <w:rsid w:val="00E11DAC"/>
    <w:rsid w:val="00E1309B"/>
    <w:rsid w:val="00E1312A"/>
    <w:rsid w:val="00E14A58"/>
    <w:rsid w:val="00E14E22"/>
    <w:rsid w:val="00E14FF0"/>
    <w:rsid w:val="00E15F17"/>
    <w:rsid w:val="00E16750"/>
    <w:rsid w:val="00E16C8C"/>
    <w:rsid w:val="00E16D17"/>
    <w:rsid w:val="00E2045A"/>
    <w:rsid w:val="00E204D3"/>
    <w:rsid w:val="00E207C1"/>
    <w:rsid w:val="00E20D5E"/>
    <w:rsid w:val="00E20F35"/>
    <w:rsid w:val="00E21E7B"/>
    <w:rsid w:val="00E22E9F"/>
    <w:rsid w:val="00E22FC3"/>
    <w:rsid w:val="00E231CD"/>
    <w:rsid w:val="00E232C6"/>
    <w:rsid w:val="00E2385F"/>
    <w:rsid w:val="00E238F2"/>
    <w:rsid w:val="00E23907"/>
    <w:rsid w:val="00E2420C"/>
    <w:rsid w:val="00E24345"/>
    <w:rsid w:val="00E24563"/>
    <w:rsid w:val="00E24B37"/>
    <w:rsid w:val="00E24FB5"/>
    <w:rsid w:val="00E25106"/>
    <w:rsid w:val="00E25574"/>
    <w:rsid w:val="00E256D7"/>
    <w:rsid w:val="00E27B25"/>
    <w:rsid w:val="00E30952"/>
    <w:rsid w:val="00E31262"/>
    <w:rsid w:val="00E31697"/>
    <w:rsid w:val="00E3194D"/>
    <w:rsid w:val="00E322B6"/>
    <w:rsid w:val="00E32765"/>
    <w:rsid w:val="00E32AE1"/>
    <w:rsid w:val="00E336E8"/>
    <w:rsid w:val="00E33D6E"/>
    <w:rsid w:val="00E33DAD"/>
    <w:rsid w:val="00E346DD"/>
    <w:rsid w:val="00E3499C"/>
    <w:rsid w:val="00E34B48"/>
    <w:rsid w:val="00E351A5"/>
    <w:rsid w:val="00E351DD"/>
    <w:rsid w:val="00E35369"/>
    <w:rsid w:val="00E3594F"/>
    <w:rsid w:val="00E366B4"/>
    <w:rsid w:val="00E36A0D"/>
    <w:rsid w:val="00E372AB"/>
    <w:rsid w:val="00E37518"/>
    <w:rsid w:val="00E37E13"/>
    <w:rsid w:val="00E4017C"/>
    <w:rsid w:val="00E41738"/>
    <w:rsid w:val="00E42EC3"/>
    <w:rsid w:val="00E431EF"/>
    <w:rsid w:val="00E43F51"/>
    <w:rsid w:val="00E44391"/>
    <w:rsid w:val="00E44EFA"/>
    <w:rsid w:val="00E4519A"/>
    <w:rsid w:val="00E45377"/>
    <w:rsid w:val="00E46C57"/>
    <w:rsid w:val="00E4724C"/>
    <w:rsid w:val="00E501B6"/>
    <w:rsid w:val="00E5066D"/>
    <w:rsid w:val="00E50702"/>
    <w:rsid w:val="00E50C23"/>
    <w:rsid w:val="00E5120E"/>
    <w:rsid w:val="00E51371"/>
    <w:rsid w:val="00E51DCA"/>
    <w:rsid w:val="00E52B70"/>
    <w:rsid w:val="00E5356C"/>
    <w:rsid w:val="00E54B35"/>
    <w:rsid w:val="00E55036"/>
    <w:rsid w:val="00E55798"/>
    <w:rsid w:val="00E55EFF"/>
    <w:rsid w:val="00E56193"/>
    <w:rsid w:val="00E56F06"/>
    <w:rsid w:val="00E57039"/>
    <w:rsid w:val="00E570B5"/>
    <w:rsid w:val="00E57650"/>
    <w:rsid w:val="00E57949"/>
    <w:rsid w:val="00E6006D"/>
    <w:rsid w:val="00E602B7"/>
    <w:rsid w:val="00E60B41"/>
    <w:rsid w:val="00E60DA1"/>
    <w:rsid w:val="00E60F2A"/>
    <w:rsid w:val="00E61A5E"/>
    <w:rsid w:val="00E621E1"/>
    <w:rsid w:val="00E62403"/>
    <w:rsid w:val="00E6242F"/>
    <w:rsid w:val="00E6285F"/>
    <w:rsid w:val="00E628D0"/>
    <w:rsid w:val="00E62A97"/>
    <w:rsid w:val="00E636A1"/>
    <w:rsid w:val="00E64F72"/>
    <w:rsid w:val="00E64FD6"/>
    <w:rsid w:val="00E650BF"/>
    <w:rsid w:val="00E652C9"/>
    <w:rsid w:val="00E65B14"/>
    <w:rsid w:val="00E65D31"/>
    <w:rsid w:val="00E660B7"/>
    <w:rsid w:val="00E661F1"/>
    <w:rsid w:val="00E6747B"/>
    <w:rsid w:val="00E702CC"/>
    <w:rsid w:val="00E71682"/>
    <w:rsid w:val="00E719DC"/>
    <w:rsid w:val="00E72F25"/>
    <w:rsid w:val="00E74637"/>
    <w:rsid w:val="00E74FC9"/>
    <w:rsid w:val="00E75328"/>
    <w:rsid w:val="00E7575B"/>
    <w:rsid w:val="00E7588F"/>
    <w:rsid w:val="00E75B70"/>
    <w:rsid w:val="00E763AA"/>
    <w:rsid w:val="00E7653D"/>
    <w:rsid w:val="00E766BA"/>
    <w:rsid w:val="00E76904"/>
    <w:rsid w:val="00E77446"/>
    <w:rsid w:val="00E8016C"/>
    <w:rsid w:val="00E80B70"/>
    <w:rsid w:val="00E81C2B"/>
    <w:rsid w:val="00E81C6A"/>
    <w:rsid w:val="00E81D3C"/>
    <w:rsid w:val="00E81ECB"/>
    <w:rsid w:val="00E82436"/>
    <w:rsid w:val="00E829D9"/>
    <w:rsid w:val="00E82D6C"/>
    <w:rsid w:val="00E83926"/>
    <w:rsid w:val="00E839C6"/>
    <w:rsid w:val="00E83E8A"/>
    <w:rsid w:val="00E84018"/>
    <w:rsid w:val="00E84644"/>
    <w:rsid w:val="00E84855"/>
    <w:rsid w:val="00E855EC"/>
    <w:rsid w:val="00E85620"/>
    <w:rsid w:val="00E86E3D"/>
    <w:rsid w:val="00E870BA"/>
    <w:rsid w:val="00E872AD"/>
    <w:rsid w:val="00E8777E"/>
    <w:rsid w:val="00E9084E"/>
    <w:rsid w:val="00E90F36"/>
    <w:rsid w:val="00E9182A"/>
    <w:rsid w:val="00E9205D"/>
    <w:rsid w:val="00E9213F"/>
    <w:rsid w:val="00E924C7"/>
    <w:rsid w:val="00E927DC"/>
    <w:rsid w:val="00E92822"/>
    <w:rsid w:val="00E92A06"/>
    <w:rsid w:val="00E92B8F"/>
    <w:rsid w:val="00E92BB3"/>
    <w:rsid w:val="00E9309A"/>
    <w:rsid w:val="00E933E5"/>
    <w:rsid w:val="00E93646"/>
    <w:rsid w:val="00E93A0D"/>
    <w:rsid w:val="00E941DA"/>
    <w:rsid w:val="00E94749"/>
    <w:rsid w:val="00E947DE"/>
    <w:rsid w:val="00E947FB"/>
    <w:rsid w:val="00E94A23"/>
    <w:rsid w:val="00E94CE5"/>
    <w:rsid w:val="00E95022"/>
    <w:rsid w:val="00E959B9"/>
    <w:rsid w:val="00E95F37"/>
    <w:rsid w:val="00E96246"/>
    <w:rsid w:val="00E96A72"/>
    <w:rsid w:val="00E96F9F"/>
    <w:rsid w:val="00E97001"/>
    <w:rsid w:val="00E97453"/>
    <w:rsid w:val="00E97AEA"/>
    <w:rsid w:val="00EA04BA"/>
    <w:rsid w:val="00EA09BA"/>
    <w:rsid w:val="00EA0C0D"/>
    <w:rsid w:val="00EA0EBE"/>
    <w:rsid w:val="00EA1560"/>
    <w:rsid w:val="00EA1AAB"/>
    <w:rsid w:val="00EA2135"/>
    <w:rsid w:val="00EA2227"/>
    <w:rsid w:val="00EA3CB4"/>
    <w:rsid w:val="00EA3EB3"/>
    <w:rsid w:val="00EA4748"/>
    <w:rsid w:val="00EA4FEA"/>
    <w:rsid w:val="00EA51D9"/>
    <w:rsid w:val="00EA54C4"/>
    <w:rsid w:val="00EA5E68"/>
    <w:rsid w:val="00EA742F"/>
    <w:rsid w:val="00EA75DC"/>
    <w:rsid w:val="00EA776B"/>
    <w:rsid w:val="00EB0222"/>
    <w:rsid w:val="00EB07BA"/>
    <w:rsid w:val="00EB0E30"/>
    <w:rsid w:val="00EB1953"/>
    <w:rsid w:val="00EB196D"/>
    <w:rsid w:val="00EB2292"/>
    <w:rsid w:val="00EB2834"/>
    <w:rsid w:val="00EB291A"/>
    <w:rsid w:val="00EB32A3"/>
    <w:rsid w:val="00EB3372"/>
    <w:rsid w:val="00EB4301"/>
    <w:rsid w:val="00EB4EA9"/>
    <w:rsid w:val="00EB4EB9"/>
    <w:rsid w:val="00EB5089"/>
    <w:rsid w:val="00EB55A9"/>
    <w:rsid w:val="00EB6066"/>
    <w:rsid w:val="00EB64DD"/>
    <w:rsid w:val="00EB662E"/>
    <w:rsid w:val="00EB6757"/>
    <w:rsid w:val="00EB7967"/>
    <w:rsid w:val="00EC03C6"/>
    <w:rsid w:val="00EC067D"/>
    <w:rsid w:val="00EC078B"/>
    <w:rsid w:val="00EC07C1"/>
    <w:rsid w:val="00EC1E94"/>
    <w:rsid w:val="00EC1F60"/>
    <w:rsid w:val="00EC24F2"/>
    <w:rsid w:val="00EC3967"/>
    <w:rsid w:val="00EC3F53"/>
    <w:rsid w:val="00EC3F5D"/>
    <w:rsid w:val="00EC481B"/>
    <w:rsid w:val="00EC4A65"/>
    <w:rsid w:val="00EC5E34"/>
    <w:rsid w:val="00EC5F89"/>
    <w:rsid w:val="00EC624D"/>
    <w:rsid w:val="00EC63B2"/>
    <w:rsid w:val="00EC6E92"/>
    <w:rsid w:val="00EC74A2"/>
    <w:rsid w:val="00EC7681"/>
    <w:rsid w:val="00EC7B94"/>
    <w:rsid w:val="00ED012D"/>
    <w:rsid w:val="00ED161A"/>
    <w:rsid w:val="00ED1D7F"/>
    <w:rsid w:val="00ED2282"/>
    <w:rsid w:val="00ED389F"/>
    <w:rsid w:val="00ED44AE"/>
    <w:rsid w:val="00ED5D1E"/>
    <w:rsid w:val="00ED5F78"/>
    <w:rsid w:val="00ED754C"/>
    <w:rsid w:val="00ED7CE8"/>
    <w:rsid w:val="00ED7D02"/>
    <w:rsid w:val="00EE0239"/>
    <w:rsid w:val="00EE0C31"/>
    <w:rsid w:val="00EE0E5F"/>
    <w:rsid w:val="00EE0F92"/>
    <w:rsid w:val="00EE11F5"/>
    <w:rsid w:val="00EE150A"/>
    <w:rsid w:val="00EE22AE"/>
    <w:rsid w:val="00EE279C"/>
    <w:rsid w:val="00EE3DD6"/>
    <w:rsid w:val="00EE49BD"/>
    <w:rsid w:val="00EE53D9"/>
    <w:rsid w:val="00EE5743"/>
    <w:rsid w:val="00EE6236"/>
    <w:rsid w:val="00EE6454"/>
    <w:rsid w:val="00EE6CE9"/>
    <w:rsid w:val="00EE7548"/>
    <w:rsid w:val="00EE75B9"/>
    <w:rsid w:val="00EE78BE"/>
    <w:rsid w:val="00EF059B"/>
    <w:rsid w:val="00EF143A"/>
    <w:rsid w:val="00EF1BA0"/>
    <w:rsid w:val="00EF1C86"/>
    <w:rsid w:val="00EF2085"/>
    <w:rsid w:val="00EF2861"/>
    <w:rsid w:val="00EF364A"/>
    <w:rsid w:val="00EF3C2D"/>
    <w:rsid w:val="00EF4378"/>
    <w:rsid w:val="00EF5F9E"/>
    <w:rsid w:val="00EF6C7F"/>
    <w:rsid w:val="00EF7116"/>
    <w:rsid w:val="00EF77A1"/>
    <w:rsid w:val="00EF7FE4"/>
    <w:rsid w:val="00F00664"/>
    <w:rsid w:val="00F00881"/>
    <w:rsid w:val="00F011C2"/>
    <w:rsid w:val="00F01864"/>
    <w:rsid w:val="00F01969"/>
    <w:rsid w:val="00F02422"/>
    <w:rsid w:val="00F028CE"/>
    <w:rsid w:val="00F02AD2"/>
    <w:rsid w:val="00F0351E"/>
    <w:rsid w:val="00F042A3"/>
    <w:rsid w:val="00F04440"/>
    <w:rsid w:val="00F0535F"/>
    <w:rsid w:val="00F059FF"/>
    <w:rsid w:val="00F05F4D"/>
    <w:rsid w:val="00F05FED"/>
    <w:rsid w:val="00F0617D"/>
    <w:rsid w:val="00F06467"/>
    <w:rsid w:val="00F06D81"/>
    <w:rsid w:val="00F06F06"/>
    <w:rsid w:val="00F06FA0"/>
    <w:rsid w:val="00F07786"/>
    <w:rsid w:val="00F102B4"/>
    <w:rsid w:val="00F107AA"/>
    <w:rsid w:val="00F1115E"/>
    <w:rsid w:val="00F1151B"/>
    <w:rsid w:val="00F1176D"/>
    <w:rsid w:val="00F11E6A"/>
    <w:rsid w:val="00F11F02"/>
    <w:rsid w:val="00F1264B"/>
    <w:rsid w:val="00F1284A"/>
    <w:rsid w:val="00F1317B"/>
    <w:rsid w:val="00F13365"/>
    <w:rsid w:val="00F13369"/>
    <w:rsid w:val="00F15489"/>
    <w:rsid w:val="00F164CC"/>
    <w:rsid w:val="00F169B4"/>
    <w:rsid w:val="00F16A6E"/>
    <w:rsid w:val="00F1767F"/>
    <w:rsid w:val="00F2026E"/>
    <w:rsid w:val="00F210CF"/>
    <w:rsid w:val="00F21497"/>
    <w:rsid w:val="00F21905"/>
    <w:rsid w:val="00F22790"/>
    <w:rsid w:val="00F22D34"/>
    <w:rsid w:val="00F23987"/>
    <w:rsid w:val="00F23D03"/>
    <w:rsid w:val="00F2402E"/>
    <w:rsid w:val="00F24578"/>
    <w:rsid w:val="00F2460E"/>
    <w:rsid w:val="00F24925"/>
    <w:rsid w:val="00F25B0C"/>
    <w:rsid w:val="00F2631E"/>
    <w:rsid w:val="00F2729D"/>
    <w:rsid w:val="00F2769D"/>
    <w:rsid w:val="00F30E73"/>
    <w:rsid w:val="00F31148"/>
    <w:rsid w:val="00F32ACE"/>
    <w:rsid w:val="00F32E77"/>
    <w:rsid w:val="00F3368E"/>
    <w:rsid w:val="00F3374D"/>
    <w:rsid w:val="00F33DA6"/>
    <w:rsid w:val="00F33F5A"/>
    <w:rsid w:val="00F34E4E"/>
    <w:rsid w:val="00F354C0"/>
    <w:rsid w:val="00F3579C"/>
    <w:rsid w:val="00F36117"/>
    <w:rsid w:val="00F36159"/>
    <w:rsid w:val="00F36222"/>
    <w:rsid w:val="00F366C6"/>
    <w:rsid w:val="00F36E97"/>
    <w:rsid w:val="00F405B7"/>
    <w:rsid w:val="00F40CD9"/>
    <w:rsid w:val="00F40E90"/>
    <w:rsid w:val="00F41067"/>
    <w:rsid w:val="00F42065"/>
    <w:rsid w:val="00F42442"/>
    <w:rsid w:val="00F4381C"/>
    <w:rsid w:val="00F43E57"/>
    <w:rsid w:val="00F43F00"/>
    <w:rsid w:val="00F44516"/>
    <w:rsid w:val="00F44739"/>
    <w:rsid w:val="00F44882"/>
    <w:rsid w:val="00F455DA"/>
    <w:rsid w:val="00F45B49"/>
    <w:rsid w:val="00F45C87"/>
    <w:rsid w:val="00F46910"/>
    <w:rsid w:val="00F46EBF"/>
    <w:rsid w:val="00F47708"/>
    <w:rsid w:val="00F4797B"/>
    <w:rsid w:val="00F47D3F"/>
    <w:rsid w:val="00F50433"/>
    <w:rsid w:val="00F50DD2"/>
    <w:rsid w:val="00F51580"/>
    <w:rsid w:val="00F51AED"/>
    <w:rsid w:val="00F52CE3"/>
    <w:rsid w:val="00F53063"/>
    <w:rsid w:val="00F5393F"/>
    <w:rsid w:val="00F53975"/>
    <w:rsid w:val="00F54206"/>
    <w:rsid w:val="00F54324"/>
    <w:rsid w:val="00F55914"/>
    <w:rsid w:val="00F56B40"/>
    <w:rsid w:val="00F56BFE"/>
    <w:rsid w:val="00F56CFF"/>
    <w:rsid w:val="00F5711D"/>
    <w:rsid w:val="00F6092B"/>
    <w:rsid w:val="00F60A20"/>
    <w:rsid w:val="00F6137A"/>
    <w:rsid w:val="00F619EC"/>
    <w:rsid w:val="00F61CE6"/>
    <w:rsid w:val="00F62365"/>
    <w:rsid w:val="00F6249E"/>
    <w:rsid w:val="00F626C1"/>
    <w:rsid w:val="00F6272C"/>
    <w:rsid w:val="00F62AF4"/>
    <w:rsid w:val="00F62B91"/>
    <w:rsid w:val="00F635DC"/>
    <w:rsid w:val="00F64435"/>
    <w:rsid w:val="00F65880"/>
    <w:rsid w:val="00F6636F"/>
    <w:rsid w:val="00F66D0E"/>
    <w:rsid w:val="00F67616"/>
    <w:rsid w:val="00F712D5"/>
    <w:rsid w:val="00F717B3"/>
    <w:rsid w:val="00F718F6"/>
    <w:rsid w:val="00F724D4"/>
    <w:rsid w:val="00F728C9"/>
    <w:rsid w:val="00F72920"/>
    <w:rsid w:val="00F72E60"/>
    <w:rsid w:val="00F737C0"/>
    <w:rsid w:val="00F74426"/>
    <w:rsid w:val="00F74725"/>
    <w:rsid w:val="00F748A9"/>
    <w:rsid w:val="00F756D5"/>
    <w:rsid w:val="00F7582C"/>
    <w:rsid w:val="00F75BBD"/>
    <w:rsid w:val="00F77AFB"/>
    <w:rsid w:val="00F77B75"/>
    <w:rsid w:val="00F81925"/>
    <w:rsid w:val="00F81A2E"/>
    <w:rsid w:val="00F81CC3"/>
    <w:rsid w:val="00F81F72"/>
    <w:rsid w:val="00F82B22"/>
    <w:rsid w:val="00F82CC9"/>
    <w:rsid w:val="00F83909"/>
    <w:rsid w:val="00F83922"/>
    <w:rsid w:val="00F83B48"/>
    <w:rsid w:val="00F83F2F"/>
    <w:rsid w:val="00F8410C"/>
    <w:rsid w:val="00F844DC"/>
    <w:rsid w:val="00F84885"/>
    <w:rsid w:val="00F84932"/>
    <w:rsid w:val="00F85726"/>
    <w:rsid w:val="00F858EA"/>
    <w:rsid w:val="00F8634F"/>
    <w:rsid w:val="00F86D1D"/>
    <w:rsid w:val="00F876D1"/>
    <w:rsid w:val="00F878C2"/>
    <w:rsid w:val="00F87AD2"/>
    <w:rsid w:val="00F9020F"/>
    <w:rsid w:val="00F90888"/>
    <w:rsid w:val="00F908DE"/>
    <w:rsid w:val="00F91261"/>
    <w:rsid w:val="00F9170D"/>
    <w:rsid w:val="00F91AD3"/>
    <w:rsid w:val="00F91CEE"/>
    <w:rsid w:val="00F94050"/>
    <w:rsid w:val="00F9419C"/>
    <w:rsid w:val="00F94549"/>
    <w:rsid w:val="00F94690"/>
    <w:rsid w:val="00F947CF"/>
    <w:rsid w:val="00F94DC1"/>
    <w:rsid w:val="00F94E4A"/>
    <w:rsid w:val="00F9575B"/>
    <w:rsid w:val="00F95C2D"/>
    <w:rsid w:val="00F96C2A"/>
    <w:rsid w:val="00F96D99"/>
    <w:rsid w:val="00F97479"/>
    <w:rsid w:val="00F97866"/>
    <w:rsid w:val="00F97F54"/>
    <w:rsid w:val="00FA02BF"/>
    <w:rsid w:val="00FA04AC"/>
    <w:rsid w:val="00FA15F1"/>
    <w:rsid w:val="00FA16AF"/>
    <w:rsid w:val="00FA30AC"/>
    <w:rsid w:val="00FA3EA8"/>
    <w:rsid w:val="00FA425C"/>
    <w:rsid w:val="00FA45AE"/>
    <w:rsid w:val="00FA46C8"/>
    <w:rsid w:val="00FA4758"/>
    <w:rsid w:val="00FA48C1"/>
    <w:rsid w:val="00FA4C9B"/>
    <w:rsid w:val="00FA4FC1"/>
    <w:rsid w:val="00FA5C92"/>
    <w:rsid w:val="00FA5DD3"/>
    <w:rsid w:val="00FA7478"/>
    <w:rsid w:val="00FA7A67"/>
    <w:rsid w:val="00FA7CEB"/>
    <w:rsid w:val="00FB0146"/>
    <w:rsid w:val="00FB09AA"/>
    <w:rsid w:val="00FB0AC9"/>
    <w:rsid w:val="00FB0F9D"/>
    <w:rsid w:val="00FB19B2"/>
    <w:rsid w:val="00FB2302"/>
    <w:rsid w:val="00FB25B0"/>
    <w:rsid w:val="00FB2831"/>
    <w:rsid w:val="00FB2A94"/>
    <w:rsid w:val="00FB2F2B"/>
    <w:rsid w:val="00FB2FC9"/>
    <w:rsid w:val="00FB39B8"/>
    <w:rsid w:val="00FB3A7B"/>
    <w:rsid w:val="00FB3A87"/>
    <w:rsid w:val="00FB4E89"/>
    <w:rsid w:val="00FB515B"/>
    <w:rsid w:val="00FB52BC"/>
    <w:rsid w:val="00FB5490"/>
    <w:rsid w:val="00FB6109"/>
    <w:rsid w:val="00FB7321"/>
    <w:rsid w:val="00FB7C43"/>
    <w:rsid w:val="00FC0140"/>
    <w:rsid w:val="00FC103F"/>
    <w:rsid w:val="00FC1142"/>
    <w:rsid w:val="00FC1F8A"/>
    <w:rsid w:val="00FC2AEF"/>
    <w:rsid w:val="00FC3148"/>
    <w:rsid w:val="00FC3A4B"/>
    <w:rsid w:val="00FC4936"/>
    <w:rsid w:val="00FC4D59"/>
    <w:rsid w:val="00FC5E53"/>
    <w:rsid w:val="00FC6054"/>
    <w:rsid w:val="00FC6188"/>
    <w:rsid w:val="00FC66AF"/>
    <w:rsid w:val="00FC69DF"/>
    <w:rsid w:val="00FC6A90"/>
    <w:rsid w:val="00FC6C0B"/>
    <w:rsid w:val="00FC7665"/>
    <w:rsid w:val="00FC7887"/>
    <w:rsid w:val="00FC7D11"/>
    <w:rsid w:val="00FD14BC"/>
    <w:rsid w:val="00FD1D6E"/>
    <w:rsid w:val="00FD1F30"/>
    <w:rsid w:val="00FD1F84"/>
    <w:rsid w:val="00FD266B"/>
    <w:rsid w:val="00FD2A33"/>
    <w:rsid w:val="00FD2CCC"/>
    <w:rsid w:val="00FD437B"/>
    <w:rsid w:val="00FD45D4"/>
    <w:rsid w:val="00FD5471"/>
    <w:rsid w:val="00FD5492"/>
    <w:rsid w:val="00FD7071"/>
    <w:rsid w:val="00FD71E1"/>
    <w:rsid w:val="00FD71EC"/>
    <w:rsid w:val="00FD795D"/>
    <w:rsid w:val="00FE0342"/>
    <w:rsid w:val="00FE130C"/>
    <w:rsid w:val="00FE1495"/>
    <w:rsid w:val="00FE1683"/>
    <w:rsid w:val="00FE24EA"/>
    <w:rsid w:val="00FE2B2E"/>
    <w:rsid w:val="00FE3C3E"/>
    <w:rsid w:val="00FE3F76"/>
    <w:rsid w:val="00FE42BA"/>
    <w:rsid w:val="00FE465F"/>
    <w:rsid w:val="00FE48C1"/>
    <w:rsid w:val="00FE5805"/>
    <w:rsid w:val="00FE60AD"/>
    <w:rsid w:val="00FE62A5"/>
    <w:rsid w:val="00FE6828"/>
    <w:rsid w:val="00FE73F0"/>
    <w:rsid w:val="00FF00C5"/>
    <w:rsid w:val="00FF04CE"/>
    <w:rsid w:val="00FF0B0D"/>
    <w:rsid w:val="00FF0F05"/>
    <w:rsid w:val="00FF18DA"/>
    <w:rsid w:val="00FF19D2"/>
    <w:rsid w:val="00FF24E7"/>
    <w:rsid w:val="00FF2622"/>
    <w:rsid w:val="00FF267C"/>
    <w:rsid w:val="00FF2958"/>
    <w:rsid w:val="00FF353F"/>
    <w:rsid w:val="00FF36AF"/>
    <w:rsid w:val="00FF3A30"/>
    <w:rsid w:val="00FF3A6E"/>
    <w:rsid w:val="00FF4639"/>
    <w:rsid w:val="00FF476C"/>
    <w:rsid w:val="00FF5477"/>
    <w:rsid w:val="00FF56EE"/>
    <w:rsid w:val="00FF57AF"/>
    <w:rsid w:val="00FF7003"/>
    <w:rsid w:val="00FF72F4"/>
    <w:rsid w:val="00FF7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014"/>
    <w:pPr>
      <w:spacing w:after="0" w:line="240" w:lineRule="auto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F34E4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E4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4E4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4E4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4E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4E4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4E4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4E4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4E4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E4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34E4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34E4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34E4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34E4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34E4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34E4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34E4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4E4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34E4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34E4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34E4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34E4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34E4E"/>
    <w:rPr>
      <w:b/>
      <w:bCs/>
    </w:rPr>
  </w:style>
  <w:style w:type="character" w:styleId="a8">
    <w:name w:val="Emphasis"/>
    <w:basedOn w:val="a0"/>
    <w:uiPriority w:val="20"/>
    <w:qFormat/>
    <w:rsid w:val="00F34E4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34E4E"/>
    <w:rPr>
      <w:szCs w:val="32"/>
    </w:rPr>
  </w:style>
  <w:style w:type="paragraph" w:styleId="aa">
    <w:name w:val="List Paragraph"/>
    <w:basedOn w:val="a"/>
    <w:link w:val="ab"/>
    <w:uiPriority w:val="34"/>
    <w:qFormat/>
    <w:rsid w:val="00F34E4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34E4E"/>
    <w:rPr>
      <w:i/>
    </w:rPr>
  </w:style>
  <w:style w:type="character" w:customStyle="1" w:styleId="22">
    <w:name w:val="Цитата 2 Знак"/>
    <w:basedOn w:val="a0"/>
    <w:link w:val="21"/>
    <w:uiPriority w:val="29"/>
    <w:rsid w:val="00F34E4E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F34E4E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F34E4E"/>
    <w:rPr>
      <w:b/>
      <w:i/>
      <w:sz w:val="24"/>
    </w:rPr>
  </w:style>
  <w:style w:type="character" w:styleId="ae">
    <w:name w:val="Subtle Emphasis"/>
    <w:uiPriority w:val="19"/>
    <w:qFormat/>
    <w:rsid w:val="00F34E4E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F34E4E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F34E4E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F34E4E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F34E4E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F34E4E"/>
    <w:pPr>
      <w:outlineLvl w:val="9"/>
    </w:pPr>
  </w:style>
  <w:style w:type="paragraph" w:styleId="af4">
    <w:name w:val="header"/>
    <w:basedOn w:val="a"/>
    <w:link w:val="af5"/>
    <w:uiPriority w:val="99"/>
    <w:unhideWhenUsed/>
    <w:rsid w:val="009D5BC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D5BC3"/>
    <w:rPr>
      <w:rFonts w:ascii="Times New Roman" w:hAnsi="Times New Roman"/>
      <w:sz w:val="28"/>
      <w:szCs w:val="24"/>
    </w:rPr>
  </w:style>
  <w:style w:type="paragraph" w:styleId="af6">
    <w:name w:val="footer"/>
    <w:basedOn w:val="a"/>
    <w:link w:val="af7"/>
    <w:uiPriority w:val="99"/>
    <w:unhideWhenUsed/>
    <w:rsid w:val="009D5BC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D5BC3"/>
    <w:rPr>
      <w:rFonts w:ascii="Times New Roman" w:hAnsi="Times New Roman"/>
      <w:sz w:val="28"/>
      <w:szCs w:val="24"/>
    </w:rPr>
  </w:style>
  <w:style w:type="table" w:styleId="af8">
    <w:name w:val="Table Grid"/>
    <w:basedOn w:val="a1"/>
    <w:uiPriority w:val="59"/>
    <w:rsid w:val="007D4B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unhideWhenUsed/>
    <w:rsid w:val="003D10D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D10D8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f8"/>
    <w:uiPriority w:val="59"/>
    <w:rsid w:val="00137C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8"/>
    <w:uiPriority w:val="99"/>
    <w:rsid w:val="00F2729D"/>
    <w:pPr>
      <w:spacing w:after="0" w:line="240" w:lineRule="auto"/>
    </w:pPr>
    <w:rPr>
      <w:rFonts w:ascii="Calibri" w:eastAsia="Calibri" w:hAnsi="Calibri" w:cs="Calibri"/>
      <w:sz w:val="20"/>
      <w:szCs w:val="20"/>
      <w:lang w:eastAsia="ru-RU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"/>
    <w:rsid w:val="00013CDE"/>
    <w:pPr>
      <w:spacing w:after="160" w:line="240" w:lineRule="exact"/>
    </w:pPr>
    <w:rPr>
      <w:rFonts w:ascii="Verdana" w:eastAsia="Times New Roman" w:hAnsi="Verdana"/>
      <w:sz w:val="20"/>
      <w:szCs w:val="20"/>
      <w:lang w:bidi="ar-SA"/>
    </w:rPr>
  </w:style>
  <w:style w:type="table" w:customStyle="1" w:styleId="31">
    <w:name w:val="Сетка таблицы3"/>
    <w:basedOn w:val="a1"/>
    <w:next w:val="af8"/>
    <w:uiPriority w:val="59"/>
    <w:rsid w:val="000570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547B7"/>
  </w:style>
  <w:style w:type="paragraph" w:customStyle="1" w:styleId="ConsPlusNormal">
    <w:name w:val="ConsPlusNormal"/>
    <w:rsid w:val="00BC2E2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8"/>
      <w:lang w:val="ru-RU" w:bidi="ar-SA"/>
    </w:rPr>
  </w:style>
  <w:style w:type="character" w:customStyle="1" w:styleId="ab">
    <w:name w:val="Абзац списка Знак"/>
    <w:basedOn w:val="a0"/>
    <w:link w:val="aa"/>
    <w:uiPriority w:val="34"/>
    <w:rsid w:val="00E86E3D"/>
    <w:rPr>
      <w:rFonts w:ascii="Times New Roman" w:hAnsi="Times New Roman"/>
      <w:sz w:val="28"/>
      <w:szCs w:val="24"/>
    </w:rPr>
  </w:style>
  <w:style w:type="paragraph" w:customStyle="1" w:styleId="ConsPlusNonformat">
    <w:name w:val="ConsPlusNonformat"/>
    <w:rsid w:val="00AF66D9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val="ru-RU" w:eastAsia="ar-SA" w:bidi="ar-SA"/>
    </w:rPr>
  </w:style>
  <w:style w:type="paragraph" w:styleId="afc">
    <w:name w:val="Body Text"/>
    <w:basedOn w:val="a"/>
    <w:link w:val="afd"/>
    <w:uiPriority w:val="99"/>
    <w:semiHidden/>
    <w:unhideWhenUsed/>
    <w:rsid w:val="00101A02"/>
    <w:pPr>
      <w:spacing w:after="120" w:line="276" w:lineRule="auto"/>
    </w:pPr>
    <w:rPr>
      <w:rFonts w:ascii="Calibri" w:eastAsia="Calibri" w:hAnsi="Calibri"/>
      <w:sz w:val="22"/>
      <w:szCs w:val="22"/>
      <w:lang w:val="ru-RU" w:bidi="ar-SA"/>
    </w:rPr>
  </w:style>
  <w:style w:type="character" w:customStyle="1" w:styleId="afd">
    <w:name w:val="Основной текст Знак"/>
    <w:basedOn w:val="a0"/>
    <w:link w:val="afc"/>
    <w:uiPriority w:val="99"/>
    <w:semiHidden/>
    <w:rsid w:val="00101A02"/>
    <w:rPr>
      <w:rFonts w:ascii="Calibri" w:eastAsia="Calibri" w:hAnsi="Calibri"/>
      <w:lang w:val="ru-RU" w:bidi="ar-SA"/>
    </w:rPr>
  </w:style>
  <w:style w:type="paragraph" w:customStyle="1" w:styleId="32">
    <w:name w:val="Абзац списка3"/>
    <w:basedOn w:val="a"/>
    <w:rsid w:val="00A61E07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014"/>
    <w:pPr>
      <w:spacing w:after="0" w:line="240" w:lineRule="auto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F34E4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E4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4E4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4E4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4E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4E4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4E4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4E4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4E4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E4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34E4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34E4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34E4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34E4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34E4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34E4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34E4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4E4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34E4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34E4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34E4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34E4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34E4E"/>
    <w:rPr>
      <w:b/>
      <w:bCs/>
    </w:rPr>
  </w:style>
  <w:style w:type="character" w:styleId="a8">
    <w:name w:val="Emphasis"/>
    <w:basedOn w:val="a0"/>
    <w:uiPriority w:val="20"/>
    <w:qFormat/>
    <w:rsid w:val="00F34E4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34E4E"/>
    <w:rPr>
      <w:szCs w:val="32"/>
    </w:rPr>
  </w:style>
  <w:style w:type="paragraph" w:styleId="aa">
    <w:name w:val="List Paragraph"/>
    <w:basedOn w:val="a"/>
    <w:link w:val="ab"/>
    <w:uiPriority w:val="34"/>
    <w:qFormat/>
    <w:rsid w:val="00F34E4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34E4E"/>
    <w:rPr>
      <w:i/>
    </w:rPr>
  </w:style>
  <w:style w:type="character" w:customStyle="1" w:styleId="22">
    <w:name w:val="Цитата 2 Знак"/>
    <w:basedOn w:val="a0"/>
    <w:link w:val="21"/>
    <w:uiPriority w:val="29"/>
    <w:rsid w:val="00F34E4E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F34E4E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F34E4E"/>
    <w:rPr>
      <w:b/>
      <w:i/>
      <w:sz w:val="24"/>
    </w:rPr>
  </w:style>
  <w:style w:type="character" w:styleId="ae">
    <w:name w:val="Subtle Emphasis"/>
    <w:uiPriority w:val="19"/>
    <w:qFormat/>
    <w:rsid w:val="00F34E4E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F34E4E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F34E4E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F34E4E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F34E4E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F34E4E"/>
    <w:pPr>
      <w:outlineLvl w:val="9"/>
    </w:pPr>
  </w:style>
  <w:style w:type="paragraph" w:styleId="af4">
    <w:name w:val="header"/>
    <w:basedOn w:val="a"/>
    <w:link w:val="af5"/>
    <w:uiPriority w:val="99"/>
    <w:unhideWhenUsed/>
    <w:rsid w:val="009D5BC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D5BC3"/>
    <w:rPr>
      <w:rFonts w:ascii="Times New Roman" w:hAnsi="Times New Roman"/>
      <w:sz w:val="28"/>
      <w:szCs w:val="24"/>
    </w:rPr>
  </w:style>
  <w:style w:type="paragraph" w:styleId="af6">
    <w:name w:val="footer"/>
    <w:basedOn w:val="a"/>
    <w:link w:val="af7"/>
    <w:uiPriority w:val="99"/>
    <w:unhideWhenUsed/>
    <w:rsid w:val="009D5BC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D5BC3"/>
    <w:rPr>
      <w:rFonts w:ascii="Times New Roman" w:hAnsi="Times New Roman"/>
      <w:sz w:val="28"/>
      <w:szCs w:val="24"/>
    </w:rPr>
  </w:style>
  <w:style w:type="table" w:styleId="af8">
    <w:name w:val="Table Grid"/>
    <w:basedOn w:val="a1"/>
    <w:uiPriority w:val="59"/>
    <w:rsid w:val="007D4B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unhideWhenUsed/>
    <w:rsid w:val="003D10D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D10D8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f8"/>
    <w:uiPriority w:val="59"/>
    <w:rsid w:val="00137C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8"/>
    <w:uiPriority w:val="99"/>
    <w:rsid w:val="00F2729D"/>
    <w:pPr>
      <w:spacing w:after="0" w:line="240" w:lineRule="auto"/>
    </w:pPr>
    <w:rPr>
      <w:rFonts w:ascii="Calibri" w:eastAsia="Calibri" w:hAnsi="Calibri" w:cs="Calibri"/>
      <w:sz w:val="20"/>
      <w:szCs w:val="20"/>
      <w:lang w:eastAsia="ru-RU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"/>
    <w:rsid w:val="00013CDE"/>
    <w:pPr>
      <w:spacing w:after="160" w:line="240" w:lineRule="exact"/>
    </w:pPr>
    <w:rPr>
      <w:rFonts w:ascii="Verdana" w:eastAsia="Times New Roman" w:hAnsi="Verdana"/>
      <w:sz w:val="20"/>
      <w:szCs w:val="20"/>
      <w:lang w:bidi="ar-SA"/>
    </w:rPr>
  </w:style>
  <w:style w:type="table" w:customStyle="1" w:styleId="31">
    <w:name w:val="Сетка таблицы3"/>
    <w:basedOn w:val="a1"/>
    <w:next w:val="af8"/>
    <w:uiPriority w:val="59"/>
    <w:rsid w:val="000570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547B7"/>
  </w:style>
  <w:style w:type="paragraph" w:customStyle="1" w:styleId="ConsPlusNormal">
    <w:name w:val="ConsPlusNormal"/>
    <w:rsid w:val="00BC2E2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8"/>
      <w:lang w:val="ru-RU" w:bidi="ar-SA"/>
    </w:rPr>
  </w:style>
  <w:style w:type="character" w:customStyle="1" w:styleId="ab">
    <w:name w:val="Абзац списка Знак"/>
    <w:basedOn w:val="a0"/>
    <w:link w:val="aa"/>
    <w:uiPriority w:val="34"/>
    <w:rsid w:val="00E86E3D"/>
    <w:rPr>
      <w:rFonts w:ascii="Times New Roman" w:hAnsi="Times New Roman"/>
      <w:sz w:val="28"/>
      <w:szCs w:val="24"/>
    </w:rPr>
  </w:style>
  <w:style w:type="paragraph" w:customStyle="1" w:styleId="ConsPlusNonformat">
    <w:name w:val="ConsPlusNonformat"/>
    <w:rsid w:val="00AF66D9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val="ru-RU" w:eastAsia="ar-SA" w:bidi="ar-SA"/>
    </w:rPr>
  </w:style>
  <w:style w:type="paragraph" w:styleId="afc">
    <w:name w:val="Body Text"/>
    <w:basedOn w:val="a"/>
    <w:link w:val="afd"/>
    <w:uiPriority w:val="99"/>
    <w:semiHidden/>
    <w:unhideWhenUsed/>
    <w:rsid w:val="00101A02"/>
    <w:pPr>
      <w:spacing w:after="120" w:line="276" w:lineRule="auto"/>
    </w:pPr>
    <w:rPr>
      <w:rFonts w:ascii="Calibri" w:eastAsia="Calibri" w:hAnsi="Calibri"/>
      <w:sz w:val="22"/>
      <w:szCs w:val="22"/>
      <w:lang w:val="ru-RU" w:bidi="ar-SA"/>
    </w:rPr>
  </w:style>
  <w:style w:type="character" w:customStyle="1" w:styleId="afd">
    <w:name w:val="Основной текст Знак"/>
    <w:basedOn w:val="a0"/>
    <w:link w:val="afc"/>
    <w:uiPriority w:val="99"/>
    <w:semiHidden/>
    <w:rsid w:val="00101A02"/>
    <w:rPr>
      <w:rFonts w:ascii="Calibri" w:eastAsia="Calibri" w:hAnsi="Calibri"/>
      <w:lang w:val="ru-RU" w:bidi="ar-SA"/>
    </w:rPr>
  </w:style>
  <w:style w:type="paragraph" w:customStyle="1" w:styleId="32">
    <w:name w:val="Абзац списка3"/>
    <w:basedOn w:val="a"/>
    <w:rsid w:val="00A61E07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586C2-33A7-415F-9FFD-F5AAE9480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5438</Words>
  <Characters>31001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</Company>
  <LinksUpToDate>false</LinksUpToDate>
  <CharactersWithSpaces>36367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В.М.</dc:creator>
  <cp:lastModifiedBy>Антонина</cp:lastModifiedBy>
  <cp:revision>2</cp:revision>
  <cp:lastPrinted>2018-04-27T10:39:00Z</cp:lastPrinted>
  <dcterms:created xsi:type="dcterms:W3CDTF">2018-04-27T13:05:00Z</dcterms:created>
  <dcterms:modified xsi:type="dcterms:W3CDTF">2018-04-27T13:05:00Z</dcterms:modified>
</cp:coreProperties>
</file>