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D8" w:rsidRPr="005F09B0" w:rsidRDefault="00D66BD8" w:rsidP="006E3182">
      <w:pPr>
        <w:ind w:left="-142" w:right="-285" w:firstLine="568"/>
        <w:jc w:val="center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З А К Л Ю Ч Е Н И Е</w:t>
      </w:r>
    </w:p>
    <w:p w:rsidR="00D66BD8" w:rsidRPr="005F09B0" w:rsidRDefault="00D66BD8" w:rsidP="006E3182">
      <w:pPr>
        <w:ind w:left="-142" w:right="-285" w:firstLine="568"/>
        <w:jc w:val="center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о внешней проверке отчета об исполнении бюджета</w:t>
      </w:r>
    </w:p>
    <w:p w:rsidR="00D66BD8" w:rsidRPr="005F09B0" w:rsidRDefault="00D66BD8" w:rsidP="006E3182">
      <w:pPr>
        <w:ind w:left="-142" w:right="-285" w:firstLine="568"/>
        <w:jc w:val="center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МО «</w:t>
      </w:r>
      <w:r w:rsidR="0033566F" w:rsidRPr="005F09B0">
        <w:rPr>
          <w:sz w:val="27"/>
          <w:szCs w:val="27"/>
          <w:lang w:val="ru-RU"/>
        </w:rPr>
        <w:t>Котельское</w:t>
      </w:r>
      <w:r w:rsidR="00495928" w:rsidRPr="005F09B0">
        <w:rPr>
          <w:sz w:val="27"/>
          <w:szCs w:val="27"/>
          <w:lang w:val="ru-RU"/>
        </w:rPr>
        <w:t xml:space="preserve"> </w:t>
      </w:r>
      <w:r w:rsidRPr="005F09B0">
        <w:rPr>
          <w:sz w:val="27"/>
          <w:szCs w:val="27"/>
          <w:lang w:val="ru-RU"/>
        </w:rPr>
        <w:t>сельское поселение» за 201</w:t>
      </w:r>
      <w:r w:rsidR="00B249DF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</w:t>
      </w:r>
    </w:p>
    <w:p w:rsidR="00D66BD8" w:rsidRPr="005F09B0" w:rsidRDefault="00D66BD8" w:rsidP="006E3182">
      <w:pPr>
        <w:ind w:left="-142" w:right="-285" w:firstLine="568"/>
        <w:jc w:val="both"/>
        <w:rPr>
          <w:sz w:val="27"/>
          <w:szCs w:val="27"/>
          <w:lang w:val="ru-RU"/>
        </w:rPr>
      </w:pPr>
    </w:p>
    <w:p w:rsidR="00D66BD8" w:rsidRPr="005F09B0" w:rsidRDefault="00D66BD8" w:rsidP="006E3182">
      <w:pPr>
        <w:ind w:left="-142" w:right="-285" w:firstLine="568"/>
        <w:jc w:val="both"/>
        <w:rPr>
          <w:sz w:val="27"/>
          <w:szCs w:val="27"/>
          <w:lang w:val="ru-RU"/>
        </w:rPr>
      </w:pPr>
    </w:p>
    <w:p w:rsidR="00A266D2" w:rsidRPr="005F09B0" w:rsidRDefault="00A266D2" w:rsidP="006E3182">
      <w:pPr>
        <w:ind w:left="-142" w:right="-285" w:firstLine="568"/>
        <w:jc w:val="both"/>
        <w:rPr>
          <w:sz w:val="27"/>
          <w:szCs w:val="27"/>
          <w:lang w:val="ru-RU"/>
        </w:rPr>
      </w:pPr>
    </w:p>
    <w:p w:rsidR="00D66BD8" w:rsidRPr="005F09B0" w:rsidRDefault="0033566F" w:rsidP="006E3182">
      <w:pPr>
        <w:ind w:left="-142" w:right="-285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20</w:t>
      </w:r>
      <w:r w:rsidR="006E3182" w:rsidRPr="005F09B0">
        <w:rPr>
          <w:sz w:val="27"/>
          <w:szCs w:val="27"/>
          <w:lang w:val="ru-RU"/>
        </w:rPr>
        <w:t xml:space="preserve"> </w:t>
      </w:r>
      <w:r w:rsidR="003129AE" w:rsidRPr="005F09B0">
        <w:rPr>
          <w:sz w:val="27"/>
          <w:szCs w:val="27"/>
          <w:lang w:val="ru-RU"/>
        </w:rPr>
        <w:t>апреля 201</w:t>
      </w:r>
      <w:r w:rsidR="00A266D2" w:rsidRPr="005F09B0">
        <w:rPr>
          <w:sz w:val="27"/>
          <w:szCs w:val="27"/>
          <w:lang w:val="ru-RU"/>
        </w:rPr>
        <w:t>6</w:t>
      </w:r>
      <w:r w:rsidR="00D66BD8" w:rsidRPr="005F09B0">
        <w:rPr>
          <w:sz w:val="27"/>
          <w:szCs w:val="27"/>
          <w:lang w:val="ru-RU"/>
        </w:rPr>
        <w:t xml:space="preserve"> года</w:t>
      </w:r>
    </w:p>
    <w:p w:rsidR="00D66BD8" w:rsidRPr="005F09B0" w:rsidRDefault="00D66BD8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D66BD8" w:rsidRPr="005F09B0" w:rsidRDefault="00D66BD8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Основание: </w:t>
      </w:r>
      <w:r w:rsidR="0009489E" w:rsidRPr="005F09B0">
        <w:rPr>
          <w:sz w:val="27"/>
          <w:szCs w:val="27"/>
          <w:lang w:val="ru-RU"/>
        </w:rPr>
        <w:t xml:space="preserve">Соглашение о передаче полномочий по осуществлению внешнего муниципального финансового контроля от </w:t>
      </w:r>
      <w:r w:rsidR="008D4C5F" w:rsidRPr="005F09B0">
        <w:rPr>
          <w:sz w:val="27"/>
          <w:szCs w:val="27"/>
          <w:lang w:val="ru-RU"/>
        </w:rPr>
        <w:t>30.12</w:t>
      </w:r>
      <w:r w:rsidR="0009489E" w:rsidRPr="005F09B0">
        <w:rPr>
          <w:sz w:val="27"/>
          <w:szCs w:val="27"/>
          <w:lang w:val="ru-RU"/>
        </w:rPr>
        <w:t>.201</w:t>
      </w:r>
      <w:r w:rsidR="00EE0239" w:rsidRPr="005F09B0">
        <w:rPr>
          <w:sz w:val="27"/>
          <w:szCs w:val="27"/>
          <w:lang w:val="ru-RU"/>
        </w:rPr>
        <w:t>5</w:t>
      </w:r>
      <w:r w:rsidR="0009489E" w:rsidRPr="005F09B0">
        <w:rPr>
          <w:sz w:val="27"/>
          <w:szCs w:val="27"/>
          <w:lang w:val="ru-RU"/>
        </w:rPr>
        <w:t>г. №</w:t>
      </w:r>
      <w:r w:rsidR="0033566F" w:rsidRPr="005F09B0">
        <w:rPr>
          <w:sz w:val="27"/>
          <w:szCs w:val="27"/>
          <w:lang w:val="ru-RU"/>
        </w:rPr>
        <w:t>4</w:t>
      </w:r>
      <w:r w:rsidRPr="005F09B0">
        <w:rPr>
          <w:sz w:val="27"/>
          <w:szCs w:val="27"/>
          <w:lang w:val="ru-RU"/>
        </w:rPr>
        <w:t xml:space="preserve">; План проведения Контрольно-счетной палатой МО «Кингисеппский муниципальный район» контрольных и аналитических мероприятий </w:t>
      </w:r>
      <w:r w:rsidR="00E55036" w:rsidRPr="005F09B0">
        <w:rPr>
          <w:sz w:val="27"/>
          <w:szCs w:val="27"/>
          <w:lang w:val="ru-RU"/>
        </w:rPr>
        <w:t>в МО</w:t>
      </w:r>
      <w:r w:rsidRPr="005F09B0">
        <w:rPr>
          <w:sz w:val="27"/>
          <w:szCs w:val="27"/>
          <w:lang w:val="ru-RU"/>
        </w:rPr>
        <w:t xml:space="preserve"> «</w:t>
      </w:r>
      <w:r w:rsidR="0033566F" w:rsidRPr="005F09B0">
        <w:rPr>
          <w:sz w:val="27"/>
          <w:szCs w:val="27"/>
          <w:lang w:val="ru-RU"/>
        </w:rPr>
        <w:t>Котельское</w:t>
      </w:r>
      <w:r w:rsidR="00495928" w:rsidRPr="005F09B0">
        <w:rPr>
          <w:sz w:val="27"/>
          <w:szCs w:val="27"/>
          <w:lang w:val="ru-RU"/>
        </w:rPr>
        <w:t xml:space="preserve"> </w:t>
      </w:r>
      <w:r w:rsidR="00EE0239" w:rsidRPr="005F09B0">
        <w:rPr>
          <w:sz w:val="27"/>
          <w:szCs w:val="27"/>
          <w:lang w:val="ru-RU"/>
        </w:rPr>
        <w:t>сельское поселение» на 201</w:t>
      </w:r>
      <w:r w:rsidR="00A266D2" w:rsidRPr="005F09B0">
        <w:rPr>
          <w:sz w:val="27"/>
          <w:szCs w:val="27"/>
          <w:lang w:val="ru-RU"/>
        </w:rPr>
        <w:t>6</w:t>
      </w:r>
      <w:r w:rsidRPr="005F09B0">
        <w:rPr>
          <w:sz w:val="27"/>
          <w:szCs w:val="27"/>
          <w:lang w:val="ru-RU"/>
        </w:rPr>
        <w:t xml:space="preserve"> год. </w:t>
      </w:r>
    </w:p>
    <w:p w:rsidR="00D66BD8" w:rsidRPr="005F09B0" w:rsidRDefault="00D66BD8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D66BD8" w:rsidRPr="005F09B0" w:rsidRDefault="00D66BD8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Ц</w:t>
      </w:r>
      <w:r w:rsidR="00A94B88" w:rsidRPr="005F09B0">
        <w:rPr>
          <w:sz w:val="27"/>
          <w:szCs w:val="27"/>
          <w:lang w:val="ru-RU"/>
        </w:rPr>
        <w:t xml:space="preserve">ель проверки: внешняя проверка </w:t>
      </w:r>
      <w:r w:rsidRPr="005F09B0">
        <w:rPr>
          <w:sz w:val="27"/>
          <w:szCs w:val="27"/>
          <w:lang w:val="ru-RU"/>
        </w:rPr>
        <w:t>отчета об исполнении бюджета МО «</w:t>
      </w:r>
      <w:r w:rsidR="0033566F" w:rsidRPr="005F09B0">
        <w:rPr>
          <w:sz w:val="27"/>
          <w:szCs w:val="27"/>
          <w:lang w:val="ru-RU"/>
        </w:rPr>
        <w:t>Котельское</w:t>
      </w:r>
      <w:r w:rsidRPr="005F09B0">
        <w:rPr>
          <w:sz w:val="27"/>
          <w:szCs w:val="27"/>
          <w:lang w:val="ru-RU"/>
        </w:rPr>
        <w:t xml:space="preserve"> сельское поселение» за 201</w:t>
      </w:r>
      <w:r w:rsidR="00A266D2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год. </w:t>
      </w:r>
    </w:p>
    <w:p w:rsidR="00D66BD8" w:rsidRPr="005F09B0" w:rsidRDefault="00D66BD8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D66BD8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Срок проведения: с </w:t>
      </w:r>
      <w:r w:rsidR="0033566F" w:rsidRPr="005F09B0">
        <w:rPr>
          <w:sz w:val="27"/>
          <w:szCs w:val="27"/>
          <w:lang w:val="ru-RU"/>
        </w:rPr>
        <w:t>18</w:t>
      </w:r>
      <w:r w:rsidR="00D66BD8" w:rsidRPr="005F09B0">
        <w:rPr>
          <w:sz w:val="27"/>
          <w:szCs w:val="27"/>
          <w:lang w:val="ru-RU"/>
        </w:rPr>
        <w:t>.04.201</w:t>
      </w:r>
      <w:r w:rsidR="00A266D2" w:rsidRPr="005F09B0">
        <w:rPr>
          <w:sz w:val="27"/>
          <w:szCs w:val="27"/>
          <w:lang w:val="ru-RU"/>
        </w:rPr>
        <w:t>6</w:t>
      </w:r>
      <w:r w:rsidR="008D4C5F" w:rsidRPr="005F09B0">
        <w:rPr>
          <w:sz w:val="27"/>
          <w:szCs w:val="27"/>
          <w:lang w:val="ru-RU"/>
        </w:rPr>
        <w:t xml:space="preserve">г. по </w:t>
      </w:r>
      <w:r w:rsidR="0033566F" w:rsidRPr="005F09B0">
        <w:rPr>
          <w:sz w:val="27"/>
          <w:szCs w:val="27"/>
          <w:lang w:val="ru-RU"/>
        </w:rPr>
        <w:t>20</w:t>
      </w:r>
      <w:r w:rsidR="00D66BD8" w:rsidRPr="005F09B0">
        <w:rPr>
          <w:sz w:val="27"/>
          <w:szCs w:val="27"/>
          <w:lang w:val="ru-RU"/>
        </w:rPr>
        <w:t>.04.201</w:t>
      </w:r>
      <w:r w:rsidR="00A266D2" w:rsidRPr="005F09B0">
        <w:rPr>
          <w:sz w:val="27"/>
          <w:szCs w:val="27"/>
          <w:lang w:val="ru-RU"/>
        </w:rPr>
        <w:t>6</w:t>
      </w:r>
      <w:r w:rsidR="00D66BD8" w:rsidRPr="005F09B0">
        <w:rPr>
          <w:sz w:val="27"/>
          <w:szCs w:val="27"/>
          <w:lang w:val="ru-RU"/>
        </w:rPr>
        <w:t>г.</w:t>
      </w:r>
    </w:p>
    <w:p w:rsidR="00D66BD8" w:rsidRPr="005F09B0" w:rsidRDefault="00D66BD8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Исполнители: главный инспектор Контрольно-счетной палаты МО «Кингисеппский муниципальный район» Савко Е.П.</w:t>
      </w: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Согласно Уставу МО «</w:t>
      </w:r>
      <w:r w:rsidR="0033566F" w:rsidRPr="005F09B0">
        <w:rPr>
          <w:sz w:val="27"/>
          <w:szCs w:val="27"/>
          <w:lang w:val="ru-RU"/>
        </w:rPr>
        <w:t>Котельское</w:t>
      </w:r>
      <w:r w:rsidR="00B9131F" w:rsidRPr="005F09B0">
        <w:rPr>
          <w:sz w:val="27"/>
          <w:szCs w:val="27"/>
          <w:lang w:val="ru-RU"/>
        </w:rPr>
        <w:t xml:space="preserve"> </w:t>
      </w:r>
      <w:r w:rsidRPr="005F09B0">
        <w:rPr>
          <w:sz w:val="27"/>
          <w:szCs w:val="27"/>
          <w:lang w:val="ru-RU"/>
        </w:rPr>
        <w:t>сельское поселение», исполнение вопросов местного значения поселения осуществляется администрацией, которая является исполнительным и распорядительным органом муниципального образования.</w:t>
      </w: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Настоящее заключение подготовлено в соответствии со ст.264.4 Бюджетного кодекса РФ.</w:t>
      </w: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По результатам внешней проверки установлено:</w:t>
      </w: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EE0239" w:rsidRPr="005F09B0" w:rsidRDefault="00EE0239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В соответствии со статьей 215.1 Бюджетного кодекса РФ, исполнение бюджета поселения осуществлялось на основе сводной бюджетной росписи и кассового плана.</w:t>
      </w:r>
    </w:p>
    <w:p w:rsidR="00A813DB" w:rsidRPr="005F09B0" w:rsidRDefault="00A813DB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Ведение бюджетного учета осуществлялось на основании бюджетного законодательства РФ, нормативных правовых актов по б</w:t>
      </w:r>
      <w:r w:rsidR="00402734" w:rsidRPr="005F09B0">
        <w:rPr>
          <w:sz w:val="27"/>
          <w:szCs w:val="27"/>
          <w:lang w:val="ru-RU"/>
        </w:rPr>
        <w:t>юджетному учету и отчетности РФ, субъекта РФ и органов местного самоуправления МО «</w:t>
      </w:r>
      <w:r w:rsidR="0033566F" w:rsidRPr="005F09B0">
        <w:rPr>
          <w:sz w:val="27"/>
          <w:szCs w:val="27"/>
          <w:lang w:val="ru-RU"/>
        </w:rPr>
        <w:t>Котельское</w:t>
      </w:r>
      <w:r w:rsidR="00402734" w:rsidRPr="005F09B0">
        <w:rPr>
          <w:sz w:val="27"/>
          <w:szCs w:val="27"/>
          <w:lang w:val="ru-RU"/>
        </w:rPr>
        <w:t xml:space="preserve"> сельское поселение».</w:t>
      </w:r>
    </w:p>
    <w:p w:rsidR="00182405" w:rsidRPr="005F09B0" w:rsidRDefault="00182405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D66BD8" w:rsidRPr="005F09B0" w:rsidRDefault="00D66BD8" w:rsidP="006E3182">
      <w:pPr>
        <w:pStyle w:val="aa"/>
        <w:numPr>
          <w:ilvl w:val="0"/>
          <w:numId w:val="1"/>
        </w:numPr>
        <w:tabs>
          <w:tab w:val="left" w:pos="0"/>
          <w:tab w:val="left" w:pos="993"/>
        </w:tabs>
        <w:ind w:left="-142" w:right="-285" w:firstLine="568"/>
        <w:jc w:val="both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 xml:space="preserve">Соответствие отчета об исполнении бюджета поселения </w:t>
      </w:r>
      <w:r w:rsidR="006C1B88" w:rsidRPr="005F09B0">
        <w:rPr>
          <w:b/>
          <w:sz w:val="27"/>
          <w:szCs w:val="27"/>
          <w:lang w:val="ru-RU"/>
        </w:rPr>
        <w:t>за 201</w:t>
      </w:r>
      <w:r w:rsidR="00A813DB" w:rsidRPr="005F09B0">
        <w:rPr>
          <w:b/>
          <w:sz w:val="27"/>
          <w:szCs w:val="27"/>
          <w:lang w:val="ru-RU"/>
        </w:rPr>
        <w:t>5</w:t>
      </w:r>
      <w:r w:rsidR="006C1B88" w:rsidRPr="005F09B0">
        <w:rPr>
          <w:b/>
          <w:sz w:val="27"/>
          <w:szCs w:val="27"/>
          <w:lang w:val="ru-RU"/>
        </w:rPr>
        <w:t xml:space="preserve"> год </w:t>
      </w:r>
      <w:r w:rsidRPr="005F09B0">
        <w:rPr>
          <w:b/>
          <w:sz w:val="27"/>
          <w:szCs w:val="27"/>
          <w:lang w:val="ru-RU"/>
        </w:rPr>
        <w:t>Бюджетному кодексу РФ</w:t>
      </w:r>
      <w:r w:rsidR="006C1B88" w:rsidRPr="005F09B0">
        <w:rPr>
          <w:b/>
          <w:sz w:val="27"/>
          <w:szCs w:val="27"/>
          <w:lang w:val="ru-RU"/>
        </w:rPr>
        <w:t xml:space="preserve">, </w:t>
      </w:r>
      <w:r w:rsidRPr="005F09B0">
        <w:rPr>
          <w:b/>
          <w:sz w:val="27"/>
          <w:szCs w:val="27"/>
          <w:lang w:val="ru-RU"/>
        </w:rPr>
        <w:t>Положению о бюджетном процессе МО «</w:t>
      </w:r>
      <w:r w:rsidR="00C56323" w:rsidRPr="005F09B0">
        <w:rPr>
          <w:b/>
          <w:sz w:val="27"/>
          <w:szCs w:val="27"/>
          <w:lang w:val="ru-RU"/>
        </w:rPr>
        <w:t>Котельское</w:t>
      </w:r>
      <w:r w:rsidRPr="005F09B0">
        <w:rPr>
          <w:b/>
          <w:sz w:val="27"/>
          <w:szCs w:val="27"/>
          <w:lang w:val="ru-RU"/>
        </w:rPr>
        <w:t xml:space="preserve"> сельское поселение».</w:t>
      </w:r>
    </w:p>
    <w:p w:rsidR="00D66BD8" w:rsidRPr="005F09B0" w:rsidRDefault="00D66BD8" w:rsidP="006E3182">
      <w:pPr>
        <w:tabs>
          <w:tab w:val="left" w:pos="0"/>
        </w:tabs>
        <w:ind w:left="-142" w:right="-285" w:firstLine="568"/>
        <w:jc w:val="both"/>
        <w:rPr>
          <w:b/>
          <w:sz w:val="27"/>
          <w:szCs w:val="27"/>
          <w:lang w:val="ru-RU"/>
        </w:rPr>
      </w:pPr>
    </w:p>
    <w:p w:rsidR="00D66BD8" w:rsidRPr="005F09B0" w:rsidRDefault="00D66BD8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В соответствии со статьями 157, 264.4 Бюджетного кодекса РФ, </w:t>
      </w:r>
      <w:r w:rsidR="00C56323" w:rsidRPr="005F09B0">
        <w:rPr>
          <w:sz w:val="26"/>
          <w:szCs w:val="26"/>
          <w:lang w:val="ru-RU"/>
        </w:rPr>
        <w:t xml:space="preserve">статьей 29 Положения о бюджетном процессе в МО «Котельское сельское поселение», </w:t>
      </w:r>
      <w:r w:rsidR="00C56323" w:rsidRPr="005F09B0">
        <w:rPr>
          <w:sz w:val="26"/>
          <w:szCs w:val="26"/>
          <w:lang w:val="ru-RU"/>
        </w:rPr>
        <w:lastRenderedPageBreak/>
        <w:t>утвержденного решением Совета депутатов поселения 04.03.2013г. №182</w:t>
      </w:r>
      <w:r w:rsidRPr="005F09B0">
        <w:rPr>
          <w:sz w:val="27"/>
          <w:szCs w:val="27"/>
          <w:lang w:val="ru-RU"/>
        </w:rPr>
        <w:t>, отчет об исполнении бюджета МО «</w:t>
      </w:r>
      <w:r w:rsidR="00C56323" w:rsidRPr="005F09B0">
        <w:rPr>
          <w:sz w:val="27"/>
          <w:szCs w:val="27"/>
          <w:lang w:val="ru-RU"/>
        </w:rPr>
        <w:t>Котельское</w:t>
      </w:r>
      <w:r w:rsidRPr="005F09B0">
        <w:rPr>
          <w:sz w:val="27"/>
          <w:szCs w:val="27"/>
          <w:lang w:val="ru-RU"/>
        </w:rPr>
        <w:t xml:space="preserve"> сельское поселение» за 201</w:t>
      </w:r>
      <w:r w:rsidR="008F1338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 представлен </w:t>
      </w:r>
      <w:r w:rsidR="004D5D14" w:rsidRPr="005F09B0">
        <w:rPr>
          <w:sz w:val="27"/>
          <w:szCs w:val="27"/>
          <w:lang w:val="ru-RU"/>
        </w:rPr>
        <w:t xml:space="preserve">в Контрольно-счетную палату МО «Кингисеппский муниципальный район» </w:t>
      </w:r>
      <w:r w:rsidR="00803D93" w:rsidRPr="005F09B0">
        <w:rPr>
          <w:sz w:val="27"/>
          <w:szCs w:val="27"/>
          <w:lang w:val="ru-RU"/>
        </w:rPr>
        <w:t xml:space="preserve">в полном объеме </w:t>
      </w:r>
      <w:r w:rsidR="00402734" w:rsidRPr="005F09B0">
        <w:rPr>
          <w:sz w:val="27"/>
          <w:szCs w:val="27"/>
          <w:lang w:val="ru-RU"/>
        </w:rPr>
        <w:t xml:space="preserve">и </w:t>
      </w:r>
      <w:r w:rsidRPr="005F09B0">
        <w:rPr>
          <w:sz w:val="27"/>
          <w:szCs w:val="27"/>
          <w:lang w:val="ru-RU"/>
        </w:rPr>
        <w:t>в уст</w:t>
      </w:r>
      <w:r w:rsidR="00EE0239" w:rsidRPr="005F09B0">
        <w:rPr>
          <w:sz w:val="27"/>
          <w:szCs w:val="27"/>
          <w:lang w:val="ru-RU"/>
        </w:rPr>
        <w:t>ановленный срок -  до 01.04.201</w:t>
      </w:r>
      <w:r w:rsidR="008F1338" w:rsidRPr="005F09B0">
        <w:rPr>
          <w:sz w:val="27"/>
          <w:szCs w:val="27"/>
          <w:lang w:val="ru-RU"/>
        </w:rPr>
        <w:t>6</w:t>
      </w:r>
      <w:r w:rsidRPr="005F09B0">
        <w:rPr>
          <w:sz w:val="27"/>
          <w:szCs w:val="27"/>
          <w:lang w:val="ru-RU"/>
        </w:rPr>
        <w:t xml:space="preserve">года. </w:t>
      </w:r>
    </w:p>
    <w:p w:rsidR="00182405" w:rsidRPr="005F09B0" w:rsidRDefault="00182405" w:rsidP="006E3182">
      <w:pPr>
        <w:autoSpaceDE w:val="0"/>
        <w:autoSpaceDN w:val="0"/>
        <w:adjustRightInd w:val="0"/>
        <w:ind w:left="-142" w:right="-285" w:firstLine="568"/>
        <w:jc w:val="both"/>
        <w:rPr>
          <w:sz w:val="27"/>
          <w:szCs w:val="27"/>
          <w:lang w:val="ru-RU"/>
        </w:rPr>
      </w:pPr>
    </w:p>
    <w:p w:rsidR="00182405" w:rsidRPr="005F09B0" w:rsidRDefault="00182405" w:rsidP="006E3182">
      <w:pPr>
        <w:autoSpaceDE w:val="0"/>
        <w:autoSpaceDN w:val="0"/>
        <w:adjustRightInd w:val="0"/>
        <w:ind w:left="-142" w:right="-285" w:firstLine="568"/>
        <w:jc w:val="both"/>
        <w:rPr>
          <w:sz w:val="27"/>
          <w:szCs w:val="27"/>
          <w:lang w:val="ru-RU"/>
        </w:rPr>
      </w:pPr>
    </w:p>
    <w:p w:rsidR="00352193" w:rsidRPr="005F09B0" w:rsidRDefault="007220A4" w:rsidP="006E3182">
      <w:pPr>
        <w:tabs>
          <w:tab w:val="left" w:pos="0"/>
        </w:tabs>
        <w:ind w:left="-142" w:right="-285" w:firstLine="568"/>
        <w:jc w:val="both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2.  Внесение изменений и дополнений в решение Совета депутатов о бюджете на 20</w:t>
      </w:r>
      <w:r w:rsidR="000F1002" w:rsidRPr="005F09B0">
        <w:rPr>
          <w:b/>
          <w:sz w:val="27"/>
          <w:szCs w:val="27"/>
          <w:lang w:val="ru-RU"/>
        </w:rPr>
        <w:t>1</w:t>
      </w:r>
      <w:r w:rsidR="008F1338" w:rsidRPr="005F09B0">
        <w:rPr>
          <w:b/>
          <w:sz w:val="27"/>
          <w:szCs w:val="27"/>
          <w:lang w:val="ru-RU"/>
        </w:rPr>
        <w:t>5</w:t>
      </w:r>
      <w:r w:rsidRPr="005F09B0">
        <w:rPr>
          <w:b/>
          <w:sz w:val="27"/>
          <w:szCs w:val="27"/>
          <w:lang w:val="ru-RU"/>
        </w:rPr>
        <w:t xml:space="preserve"> год.</w:t>
      </w:r>
    </w:p>
    <w:p w:rsidR="001C1006" w:rsidRPr="005F09B0" w:rsidRDefault="001C1006" w:rsidP="006E3182">
      <w:pPr>
        <w:tabs>
          <w:tab w:val="left" w:pos="0"/>
        </w:tabs>
        <w:ind w:left="-142" w:right="-285" w:firstLine="568"/>
        <w:jc w:val="both"/>
        <w:rPr>
          <w:b/>
          <w:sz w:val="27"/>
          <w:szCs w:val="27"/>
          <w:lang w:val="ru-RU"/>
        </w:rPr>
      </w:pPr>
    </w:p>
    <w:p w:rsidR="00013CDE" w:rsidRPr="00D2484D" w:rsidRDefault="00EA4748" w:rsidP="00E35D30">
      <w:pPr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Первоначальный б</w:t>
      </w:r>
      <w:r w:rsidR="005E0287" w:rsidRPr="005F09B0">
        <w:rPr>
          <w:sz w:val="27"/>
          <w:szCs w:val="27"/>
          <w:lang w:val="ru-RU"/>
        </w:rPr>
        <w:t>юджет на 20</w:t>
      </w:r>
      <w:r w:rsidR="000F1002" w:rsidRPr="005F09B0">
        <w:rPr>
          <w:sz w:val="27"/>
          <w:szCs w:val="27"/>
          <w:lang w:val="ru-RU"/>
        </w:rPr>
        <w:t>1</w:t>
      </w:r>
      <w:r w:rsidR="008F1338" w:rsidRPr="005F09B0">
        <w:rPr>
          <w:sz w:val="27"/>
          <w:szCs w:val="27"/>
          <w:lang w:val="ru-RU"/>
        </w:rPr>
        <w:t xml:space="preserve">5 </w:t>
      </w:r>
      <w:r w:rsidR="005E0287" w:rsidRPr="005F09B0">
        <w:rPr>
          <w:sz w:val="27"/>
          <w:szCs w:val="27"/>
          <w:lang w:val="ru-RU"/>
        </w:rPr>
        <w:t>г</w:t>
      </w:r>
      <w:r w:rsidR="00987E91" w:rsidRPr="005F09B0">
        <w:rPr>
          <w:sz w:val="27"/>
          <w:szCs w:val="27"/>
          <w:lang w:val="ru-RU"/>
        </w:rPr>
        <w:t>од</w:t>
      </w:r>
      <w:r w:rsidR="005E0287" w:rsidRPr="005F09B0">
        <w:rPr>
          <w:sz w:val="27"/>
          <w:szCs w:val="27"/>
          <w:lang w:val="ru-RU"/>
        </w:rPr>
        <w:t xml:space="preserve"> утвержден решением Совета депутатов </w:t>
      </w:r>
      <w:r w:rsidR="003A2336" w:rsidRPr="005F09B0">
        <w:rPr>
          <w:sz w:val="27"/>
          <w:szCs w:val="27"/>
          <w:lang w:val="ru-RU"/>
        </w:rPr>
        <w:t>МО «</w:t>
      </w:r>
      <w:r w:rsidR="00C56323" w:rsidRPr="005F09B0">
        <w:rPr>
          <w:sz w:val="27"/>
          <w:szCs w:val="27"/>
          <w:lang w:val="ru-RU"/>
        </w:rPr>
        <w:t>Котельское</w:t>
      </w:r>
      <w:r w:rsidR="00495928" w:rsidRPr="005F09B0">
        <w:rPr>
          <w:sz w:val="27"/>
          <w:szCs w:val="27"/>
          <w:lang w:val="ru-RU"/>
        </w:rPr>
        <w:t xml:space="preserve"> </w:t>
      </w:r>
      <w:r w:rsidR="003A2336" w:rsidRPr="00D2484D">
        <w:rPr>
          <w:sz w:val="27"/>
          <w:szCs w:val="27"/>
          <w:lang w:val="ru-RU"/>
        </w:rPr>
        <w:t xml:space="preserve">сельское поселение» </w:t>
      </w:r>
      <w:r w:rsidR="005E0287" w:rsidRPr="00D2484D">
        <w:rPr>
          <w:sz w:val="27"/>
          <w:szCs w:val="27"/>
          <w:lang w:val="ru-RU"/>
        </w:rPr>
        <w:t xml:space="preserve">от </w:t>
      </w:r>
      <w:r w:rsidR="00B1293E" w:rsidRPr="00D2484D">
        <w:rPr>
          <w:sz w:val="27"/>
          <w:szCs w:val="27"/>
          <w:lang w:val="ru-RU"/>
        </w:rPr>
        <w:t>15</w:t>
      </w:r>
      <w:r w:rsidR="00987EFC" w:rsidRPr="00D2484D">
        <w:rPr>
          <w:sz w:val="27"/>
          <w:szCs w:val="27"/>
          <w:lang w:val="ru-RU"/>
        </w:rPr>
        <w:t>.12.201</w:t>
      </w:r>
      <w:r w:rsidR="000E39FA" w:rsidRPr="00D2484D">
        <w:rPr>
          <w:sz w:val="27"/>
          <w:szCs w:val="27"/>
          <w:lang w:val="ru-RU"/>
        </w:rPr>
        <w:t>4</w:t>
      </w:r>
      <w:r w:rsidR="00987EFC" w:rsidRPr="00D2484D">
        <w:rPr>
          <w:sz w:val="27"/>
          <w:szCs w:val="27"/>
          <w:lang w:val="ru-RU"/>
        </w:rPr>
        <w:t>г. №</w:t>
      </w:r>
      <w:r w:rsidR="00617B33" w:rsidRPr="00D2484D">
        <w:rPr>
          <w:sz w:val="27"/>
          <w:szCs w:val="27"/>
          <w:lang w:val="ru-RU"/>
        </w:rPr>
        <w:t>35</w:t>
      </w:r>
      <w:r w:rsidR="00013CDE" w:rsidRPr="00D2484D">
        <w:rPr>
          <w:sz w:val="27"/>
          <w:szCs w:val="27"/>
          <w:lang w:val="ru-RU"/>
        </w:rPr>
        <w:t>:</w:t>
      </w:r>
      <w:r w:rsidR="00495928" w:rsidRPr="00D2484D">
        <w:rPr>
          <w:sz w:val="27"/>
          <w:szCs w:val="27"/>
          <w:lang w:val="ru-RU"/>
        </w:rPr>
        <w:t xml:space="preserve"> </w:t>
      </w:r>
      <w:r w:rsidR="0042017C" w:rsidRPr="00D2484D">
        <w:rPr>
          <w:sz w:val="27"/>
          <w:szCs w:val="27"/>
          <w:lang w:val="ru-RU"/>
        </w:rPr>
        <w:t>по доходам</w:t>
      </w:r>
      <w:r w:rsidR="006C1B88" w:rsidRPr="00D2484D">
        <w:rPr>
          <w:sz w:val="27"/>
          <w:szCs w:val="27"/>
          <w:lang w:val="ru-RU"/>
        </w:rPr>
        <w:t xml:space="preserve"> -</w:t>
      </w:r>
      <w:r w:rsidR="0042017C" w:rsidRPr="00D2484D">
        <w:rPr>
          <w:sz w:val="27"/>
          <w:szCs w:val="27"/>
          <w:lang w:val="ru-RU"/>
        </w:rPr>
        <w:t xml:space="preserve"> в сумме </w:t>
      </w:r>
      <w:r w:rsidR="00617B33" w:rsidRPr="00D2484D">
        <w:rPr>
          <w:sz w:val="27"/>
          <w:szCs w:val="27"/>
          <w:lang w:val="ru-RU"/>
        </w:rPr>
        <w:t>25166,5</w:t>
      </w:r>
      <w:r w:rsidR="00FE465F" w:rsidRPr="00D2484D">
        <w:rPr>
          <w:sz w:val="27"/>
          <w:szCs w:val="27"/>
          <w:lang w:val="ru-RU"/>
        </w:rPr>
        <w:t>тыс.</w:t>
      </w:r>
      <w:r w:rsidR="0042017C" w:rsidRPr="00D2484D">
        <w:rPr>
          <w:sz w:val="27"/>
          <w:szCs w:val="27"/>
          <w:lang w:val="ru-RU"/>
        </w:rPr>
        <w:t>руб.</w:t>
      </w:r>
      <w:r w:rsidR="006C1B88" w:rsidRPr="00D2484D">
        <w:rPr>
          <w:sz w:val="27"/>
          <w:szCs w:val="27"/>
          <w:lang w:val="ru-RU"/>
        </w:rPr>
        <w:t>,</w:t>
      </w:r>
      <w:r w:rsidR="00495928" w:rsidRPr="00D2484D">
        <w:rPr>
          <w:sz w:val="27"/>
          <w:szCs w:val="27"/>
          <w:lang w:val="ru-RU"/>
        </w:rPr>
        <w:t xml:space="preserve"> </w:t>
      </w:r>
      <w:r w:rsidR="0042017C" w:rsidRPr="00D2484D">
        <w:rPr>
          <w:sz w:val="27"/>
          <w:szCs w:val="27"/>
          <w:lang w:val="ru-RU"/>
        </w:rPr>
        <w:t xml:space="preserve">расходам </w:t>
      </w:r>
      <w:r w:rsidR="006C1B88" w:rsidRPr="00D2484D">
        <w:rPr>
          <w:sz w:val="27"/>
          <w:szCs w:val="27"/>
          <w:lang w:val="ru-RU"/>
        </w:rPr>
        <w:t xml:space="preserve">- </w:t>
      </w:r>
      <w:r w:rsidR="00A62315" w:rsidRPr="00D2484D">
        <w:rPr>
          <w:sz w:val="27"/>
          <w:szCs w:val="27"/>
          <w:lang w:val="ru-RU"/>
        </w:rPr>
        <w:t xml:space="preserve">в сумме </w:t>
      </w:r>
      <w:r w:rsidR="00617B33" w:rsidRPr="00D2484D">
        <w:rPr>
          <w:sz w:val="27"/>
          <w:szCs w:val="27"/>
          <w:lang w:val="ru-RU"/>
        </w:rPr>
        <w:t>27732,4</w:t>
      </w:r>
      <w:r w:rsidR="00FE465F" w:rsidRPr="00D2484D">
        <w:rPr>
          <w:sz w:val="27"/>
          <w:szCs w:val="27"/>
          <w:lang w:val="ru-RU"/>
        </w:rPr>
        <w:t>тыс.</w:t>
      </w:r>
      <w:r w:rsidR="0042017C" w:rsidRPr="00D2484D">
        <w:rPr>
          <w:sz w:val="27"/>
          <w:szCs w:val="27"/>
          <w:lang w:val="ru-RU"/>
        </w:rPr>
        <w:t>руб.</w:t>
      </w:r>
      <w:r w:rsidR="006D45F0" w:rsidRPr="00D2484D">
        <w:rPr>
          <w:sz w:val="27"/>
          <w:szCs w:val="27"/>
          <w:lang w:val="ru-RU"/>
        </w:rPr>
        <w:t xml:space="preserve">, </w:t>
      </w:r>
      <w:r w:rsidR="00617B33" w:rsidRPr="00D2484D">
        <w:rPr>
          <w:sz w:val="27"/>
          <w:szCs w:val="27"/>
          <w:lang w:val="ru-RU"/>
        </w:rPr>
        <w:t>с</w:t>
      </w:r>
      <w:r w:rsidR="000E39FA" w:rsidRPr="00D2484D">
        <w:rPr>
          <w:sz w:val="27"/>
          <w:szCs w:val="27"/>
          <w:lang w:val="ru-RU"/>
        </w:rPr>
        <w:t xml:space="preserve"> дефицит</w:t>
      </w:r>
      <w:r w:rsidR="00617B33" w:rsidRPr="00D2484D">
        <w:rPr>
          <w:sz w:val="27"/>
          <w:szCs w:val="27"/>
          <w:lang w:val="ru-RU"/>
        </w:rPr>
        <w:t xml:space="preserve">ом </w:t>
      </w:r>
      <w:r w:rsidR="00CB5C53" w:rsidRPr="00D2484D">
        <w:rPr>
          <w:sz w:val="27"/>
          <w:szCs w:val="27"/>
          <w:lang w:val="ru-RU"/>
        </w:rPr>
        <w:t xml:space="preserve">бюджета </w:t>
      </w:r>
      <w:r w:rsidR="00617B33" w:rsidRPr="00D2484D">
        <w:rPr>
          <w:sz w:val="27"/>
          <w:szCs w:val="27"/>
          <w:lang w:val="ru-RU"/>
        </w:rPr>
        <w:t>2565,9тыс.руб</w:t>
      </w:r>
      <w:r w:rsidR="000E39FA" w:rsidRPr="00D2484D">
        <w:rPr>
          <w:sz w:val="27"/>
          <w:szCs w:val="27"/>
          <w:lang w:val="ru-RU"/>
        </w:rPr>
        <w:t>.</w:t>
      </w:r>
    </w:p>
    <w:p w:rsidR="00D2484D" w:rsidRPr="00D2484D" w:rsidRDefault="00D2484D" w:rsidP="00D2484D">
      <w:pPr>
        <w:ind w:left="-142" w:right="-144" w:firstLine="567"/>
        <w:jc w:val="both"/>
        <w:rPr>
          <w:sz w:val="27"/>
          <w:szCs w:val="27"/>
          <w:lang w:val="ru-RU"/>
        </w:rPr>
      </w:pPr>
      <w:r w:rsidRPr="00D2484D">
        <w:rPr>
          <w:sz w:val="27"/>
          <w:szCs w:val="27"/>
          <w:lang w:val="ru-RU"/>
        </w:rPr>
        <w:t>В течение отчетного периода были внесены изменения в решение о бюджете МО «Котельское сельское поселение». Внесение изменений в бюджет поселения осуществлялось на основании принятия решений Совета депутатов, а также в соответствии со ст. 217 Бюджетного кодекса РФ, Порядком ведения сводной бюджетной росписи. Согласно последним изменениям:</w:t>
      </w:r>
    </w:p>
    <w:p w:rsidR="00D2484D" w:rsidRPr="00D2484D" w:rsidRDefault="00D2484D" w:rsidP="00D2484D">
      <w:pPr>
        <w:ind w:left="-142" w:right="-144" w:firstLine="567"/>
        <w:jc w:val="both"/>
        <w:rPr>
          <w:sz w:val="27"/>
          <w:szCs w:val="27"/>
          <w:lang w:val="ru-RU"/>
        </w:rPr>
      </w:pPr>
      <w:r w:rsidRPr="00D2484D">
        <w:rPr>
          <w:sz w:val="27"/>
          <w:szCs w:val="27"/>
          <w:lang w:val="ru-RU"/>
        </w:rPr>
        <w:t xml:space="preserve">- решения о бюджете поселения на 2015 год плановые показатели бюджета по доходам составили – 58272,5тыс.руб., расходам – 63693,8тыс.руб., дефицит бюджета – 5421,3тыс.руб. Плановые показатели доходной части бюджета увеличились на 33106,0тыс.руб., расходной части бюджета на 35961,4тыс.руб. </w:t>
      </w:r>
    </w:p>
    <w:p w:rsidR="00D2484D" w:rsidRDefault="00D2484D" w:rsidP="00D2484D">
      <w:pPr>
        <w:ind w:left="-142" w:right="-144" w:firstLine="567"/>
        <w:jc w:val="both"/>
        <w:rPr>
          <w:sz w:val="27"/>
          <w:szCs w:val="27"/>
          <w:lang w:val="ru-RU"/>
        </w:rPr>
      </w:pPr>
      <w:r w:rsidRPr="00D2484D">
        <w:rPr>
          <w:sz w:val="27"/>
          <w:szCs w:val="27"/>
          <w:lang w:val="ru-RU"/>
        </w:rPr>
        <w:t xml:space="preserve">- сводной бюджетной росписи МО «Котельское сельское поселение» на 2015 год, плановые показатели бюджета по доходам составили – 62864,9тыс.руб., по расходам – </w:t>
      </w:r>
      <w:r w:rsidRPr="00D2484D">
        <w:rPr>
          <w:rFonts w:eastAsia="Calibri"/>
          <w:sz w:val="27"/>
          <w:szCs w:val="27"/>
          <w:lang w:val="ru-RU" w:bidi="ar-SA"/>
        </w:rPr>
        <w:t>68286,2</w:t>
      </w:r>
      <w:r w:rsidRPr="00D2484D">
        <w:rPr>
          <w:sz w:val="27"/>
          <w:szCs w:val="27"/>
          <w:lang w:val="ru-RU"/>
        </w:rPr>
        <w:t>тыс.руб., дефицит бюджета – 5421,3тыс.руб. Плановые показатели доходной части бюджета увеличились на 37698,4тыс.руб., расходной части бюджета на 40553,8тыс.руб.</w:t>
      </w:r>
    </w:p>
    <w:p w:rsidR="002A7933" w:rsidRDefault="002A7933" w:rsidP="00E35D30">
      <w:pPr>
        <w:ind w:left="-142" w:right="-285" w:firstLine="568"/>
        <w:jc w:val="both"/>
        <w:rPr>
          <w:bCs/>
          <w:sz w:val="27"/>
          <w:szCs w:val="27"/>
          <w:lang w:val="ru-RU"/>
        </w:rPr>
      </w:pPr>
    </w:p>
    <w:p w:rsidR="00182405" w:rsidRPr="005F09B0" w:rsidRDefault="00182405" w:rsidP="00E35D30">
      <w:pPr>
        <w:tabs>
          <w:tab w:val="left" w:pos="0"/>
        </w:tabs>
        <w:ind w:left="-142" w:right="-285" w:firstLine="568"/>
        <w:jc w:val="both"/>
        <w:rPr>
          <w:b/>
          <w:sz w:val="27"/>
          <w:szCs w:val="27"/>
          <w:lang w:val="ru-RU"/>
        </w:rPr>
      </w:pPr>
    </w:p>
    <w:p w:rsidR="00482D54" w:rsidRPr="005F09B0" w:rsidRDefault="00482D54" w:rsidP="00E35D30">
      <w:pPr>
        <w:tabs>
          <w:tab w:val="left" w:pos="0"/>
        </w:tabs>
        <w:ind w:left="-142" w:right="-285" w:firstLine="568"/>
        <w:jc w:val="both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 xml:space="preserve">3. Анализ исполнения бюджета по доходам: оценка исполнения налоговых </w:t>
      </w:r>
      <w:r w:rsidR="006C1B88" w:rsidRPr="005F09B0">
        <w:rPr>
          <w:b/>
          <w:sz w:val="27"/>
          <w:szCs w:val="27"/>
          <w:lang w:val="ru-RU"/>
        </w:rPr>
        <w:t>и</w:t>
      </w:r>
      <w:r w:rsidRPr="005F09B0">
        <w:rPr>
          <w:b/>
          <w:sz w:val="27"/>
          <w:szCs w:val="27"/>
          <w:lang w:val="ru-RU"/>
        </w:rPr>
        <w:t xml:space="preserve"> неналоговых доходов; оценка исполнения поступлений доходов от </w:t>
      </w:r>
      <w:r w:rsidR="00013CDE" w:rsidRPr="005F09B0">
        <w:rPr>
          <w:b/>
          <w:sz w:val="27"/>
          <w:szCs w:val="27"/>
          <w:lang w:val="ru-RU"/>
        </w:rPr>
        <w:t>других бюджетов бюджетной системы РФ</w:t>
      </w:r>
      <w:r w:rsidRPr="005F09B0">
        <w:rPr>
          <w:b/>
          <w:sz w:val="27"/>
          <w:szCs w:val="27"/>
          <w:lang w:val="ru-RU"/>
        </w:rPr>
        <w:t>; анализ недоимки по платежам в бюджет.</w:t>
      </w:r>
    </w:p>
    <w:p w:rsidR="00482D54" w:rsidRPr="005F09B0" w:rsidRDefault="00482D54" w:rsidP="006E3182">
      <w:pPr>
        <w:pStyle w:val="aa"/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</w:p>
    <w:p w:rsidR="00987EFC" w:rsidRPr="005F09B0" w:rsidRDefault="00013CDE" w:rsidP="006E3182">
      <w:pPr>
        <w:pStyle w:val="aa"/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Как указано выше, п</w:t>
      </w:r>
      <w:r w:rsidR="00482D54" w:rsidRPr="005F09B0">
        <w:rPr>
          <w:sz w:val="27"/>
          <w:szCs w:val="27"/>
          <w:lang w:val="ru-RU"/>
        </w:rPr>
        <w:t>ервон</w:t>
      </w:r>
      <w:r w:rsidR="006629D5" w:rsidRPr="005F09B0">
        <w:rPr>
          <w:sz w:val="27"/>
          <w:szCs w:val="27"/>
          <w:lang w:val="ru-RU"/>
        </w:rPr>
        <w:t>ачальный бюджет по доходам на 2015</w:t>
      </w:r>
      <w:r w:rsidR="00FE465F" w:rsidRPr="005F09B0">
        <w:rPr>
          <w:sz w:val="27"/>
          <w:szCs w:val="27"/>
          <w:lang w:val="ru-RU"/>
        </w:rPr>
        <w:t xml:space="preserve"> год</w:t>
      </w:r>
      <w:r w:rsidR="00482D54" w:rsidRPr="005F09B0">
        <w:rPr>
          <w:sz w:val="27"/>
          <w:szCs w:val="27"/>
          <w:lang w:val="ru-RU"/>
        </w:rPr>
        <w:t xml:space="preserve"> утвержден </w:t>
      </w:r>
      <w:r w:rsidR="00987EFC" w:rsidRPr="005F09B0">
        <w:rPr>
          <w:sz w:val="27"/>
          <w:szCs w:val="27"/>
          <w:lang w:val="ru-RU"/>
        </w:rPr>
        <w:t xml:space="preserve">в сумме </w:t>
      </w:r>
      <w:r w:rsidR="00CB5C53" w:rsidRPr="005F09B0">
        <w:rPr>
          <w:sz w:val="27"/>
          <w:szCs w:val="27"/>
          <w:lang w:val="ru-RU"/>
        </w:rPr>
        <w:t>25166,5</w:t>
      </w:r>
      <w:r w:rsidR="00987EFC" w:rsidRPr="005F09B0">
        <w:rPr>
          <w:sz w:val="27"/>
          <w:szCs w:val="27"/>
          <w:lang w:val="ru-RU"/>
        </w:rPr>
        <w:t>тыс.руб., в т.ч.:</w:t>
      </w:r>
    </w:p>
    <w:p w:rsidR="00987EFC" w:rsidRPr="005F09B0" w:rsidRDefault="00987EFC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- собственные доходы</w:t>
      </w:r>
      <w:r w:rsidR="00D95D37" w:rsidRPr="005F09B0">
        <w:rPr>
          <w:sz w:val="27"/>
          <w:szCs w:val="27"/>
          <w:lang w:val="ru-RU"/>
        </w:rPr>
        <w:t xml:space="preserve"> </w:t>
      </w:r>
      <w:r w:rsidR="00B94480" w:rsidRPr="005F09B0">
        <w:rPr>
          <w:sz w:val="27"/>
          <w:szCs w:val="27"/>
          <w:lang w:val="ru-RU"/>
        </w:rPr>
        <w:t xml:space="preserve">(без учета дотации на выравнивание бюджетной обеспеченности) </w:t>
      </w:r>
      <w:r w:rsidRPr="005F09B0">
        <w:rPr>
          <w:sz w:val="27"/>
          <w:szCs w:val="27"/>
          <w:lang w:val="ru-RU"/>
        </w:rPr>
        <w:t xml:space="preserve">– </w:t>
      </w:r>
      <w:r w:rsidR="00CB5C53" w:rsidRPr="005F09B0">
        <w:rPr>
          <w:sz w:val="27"/>
          <w:szCs w:val="27"/>
          <w:lang w:val="ru-RU"/>
        </w:rPr>
        <w:t>18985,1</w:t>
      </w:r>
      <w:r w:rsidRPr="005F09B0">
        <w:rPr>
          <w:sz w:val="27"/>
          <w:szCs w:val="27"/>
          <w:lang w:val="ru-RU"/>
        </w:rPr>
        <w:t>тыс.руб.;</w:t>
      </w:r>
    </w:p>
    <w:p w:rsidR="00987EFC" w:rsidRPr="005F09B0" w:rsidRDefault="00987EFC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- безвозмездные поступления от других бюджетов бюджетной системы РФ </w:t>
      </w:r>
      <w:r w:rsidR="00FC5E53" w:rsidRPr="005F09B0">
        <w:rPr>
          <w:sz w:val="27"/>
          <w:szCs w:val="27"/>
          <w:lang w:val="ru-RU"/>
        </w:rPr>
        <w:t>–</w:t>
      </w:r>
      <w:r w:rsidR="00D95D37" w:rsidRPr="005F09B0">
        <w:rPr>
          <w:sz w:val="27"/>
          <w:szCs w:val="27"/>
          <w:lang w:val="ru-RU"/>
        </w:rPr>
        <w:t xml:space="preserve"> </w:t>
      </w:r>
      <w:r w:rsidR="00CB5C53" w:rsidRPr="005F09B0">
        <w:rPr>
          <w:sz w:val="27"/>
          <w:szCs w:val="27"/>
          <w:lang w:val="ru-RU"/>
        </w:rPr>
        <w:t>6181,4</w:t>
      </w:r>
      <w:r w:rsidRPr="005F09B0">
        <w:rPr>
          <w:sz w:val="27"/>
          <w:szCs w:val="27"/>
          <w:lang w:val="ru-RU"/>
        </w:rPr>
        <w:t>тыс.руб.</w:t>
      </w:r>
    </w:p>
    <w:p w:rsidR="00987EFC" w:rsidRPr="005F09B0" w:rsidRDefault="00482D54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Уточненный бюджет по доходам </w:t>
      </w:r>
      <w:r w:rsidR="00CB5C53" w:rsidRPr="005F09B0">
        <w:rPr>
          <w:sz w:val="27"/>
          <w:szCs w:val="27"/>
          <w:lang w:val="ru-RU"/>
        </w:rPr>
        <w:t>составил</w:t>
      </w:r>
      <w:r w:rsidRPr="005F09B0">
        <w:rPr>
          <w:sz w:val="27"/>
          <w:szCs w:val="27"/>
          <w:lang w:val="ru-RU"/>
        </w:rPr>
        <w:t xml:space="preserve"> в сумме </w:t>
      </w:r>
      <w:r w:rsidR="00152210" w:rsidRPr="005F09B0">
        <w:rPr>
          <w:sz w:val="27"/>
          <w:szCs w:val="27"/>
          <w:lang w:val="ru-RU"/>
        </w:rPr>
        <w:t>62864,9</w:t>
      </w:r>
      <w:r w:rsidR="00EC63B2" w:rsidRPr="005F09B0">
        <w:rPr>
          <w:sz w:val="27"/>
          <w:szCs w:val="27"/>
          <w:lang w:val="ru-RU"/>
        </w:rPr>
        <w:t>тыс.</w:t>
      </w:r>
      <w:r w:rsidR="00D2066D" w:rsidRPr="005F09B0">
        <w:rPr>
          <w:sz w:val="27"/>
          <w:szCs w:val="27"/>
          <w:lang w:val="ru-RU"/>
        </w:rPr>
        <w:t>руб., в</w:t>
      </w:r>
      <w:r w:rsidR="00D95D37" w:rsidRPr="005F09B0">
        <w:rPr>
          <w:sz w:val="27"/>
          <w:szCs w:val="27"/>
          <w:lang w:val="ru-RU"/>
        </w:rPr>
        <w:t xml:space="preserve"> </w:t>
      </w:r>
      <w:r w:rsidR="00987EFC" w:rsidRPr="005F09B0">
        <w:rPr>
          <w:sz w:val="27"/>
          <w:szCs w:val="27"/>
          <w:lang w:val="ru-RU"/>
        </w:rPr>
        <w:t>т.ч.:</w:t>
      </w:r>
    </w:p>
    <w:p w:rsidR="00482D54" w:rsidRPr="005F09B0" w:rsidRDefault="00482D54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- собственные доходы</w:t>
      </w:r>
      <w:r w:rsidR="00495928" w:rsidRPr="005F09B0">
        <w:rPr>
          <w:sz w:val="27"/>
          <w:szCs w:val="27"/>
          <w:lang w:val="ru-RU"/>
        </w:rPr>
        <w:t xml:space="preserve"> </w:t>
      </w:r>
      <w:r w:rsidR="00B94480" w:rsidRPr="005F09B0">
        <w:rPr>
          <w:sz w:val="27"/>
          <w:szCs w:val="27"/>
          <w:lang w:val="ru-RU"/>
        </w:rPr>
        <w:t>(без учета дотации на выравнивание бюджетной обеспеченности) –</w:t>
      </w:r>
      <w:r w:rsidR="00C03279" w:rsidRPr="005F09B0">
        <w:rPr>
          <w:sz w:val="27"/>
          <w:szCs w:val="27"/>
          <w:lang w:val="ru-RU"/>
        </w:rPr>
        <w:t xml:space="preserve"> </w:t>
      </w:r>
      <w:r w:rsidR="00CB5C53" w:rsidRPr="005F09B0">
        <w:rPr>
          <w:sz w:val="27"/>
          <w:szCs w:val="27"/>
          <w:lang w:val="ru-RU"/>
        </w:rPr>
        <w:t>23580,0</w:t>
      </w:r>
      <w:r w:rsidR="00EC63B2" w:rsidRPr="005F09B0">
        <w:rPr>
          <w:sz w:val="27"/>
          <w:szCs w:val="27"/>
          <w:lang w:val="ru-RU"/>
        </w:rPr>
        <w:t>тыс.</w:t>
      </w:r>
      <w:r w:rsidRPr="005F09B0">
        <w:rPr>
          <w:sz w:val="27"/>
          <w:szCs w:val="27"/>
          <w:lang w:val="ru-RU"/>
        </w:rPr>
        <w:t>руб.</w:t>
      </w:r>
      <w:r w:rsidR="00E003B4" w:rsidRPr="005F09B0">
        <w:rPr>
          <w:sz w:val="27"/>
          <w:szCs w:val="27"/>
          <w:lang w:val="ru-RU"/>
        </w:rPr>
        <w:t>;</w:t>
      </w:r>
    </w:p>
    <w:p w:rsidR="00482D54" w:rsidRPr="005F09B0" w:rsidRDefault="00482D54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- безвозмездные поступления от других</w:t>
      </w:r>
      <w:r w:rsidR="00D20CE4" w:rsidRPr="005F09B0">
        <w:rPr>
          <w:sz w:val="27"/>
          <w:szCs w:val="27"/>
          <w:lang w:val="ru-RU"/>
        </w:rPr>
        <w:t xml:space="preserve"> </w:t>
      </w:r>
      <w:r w:rsidRPr="005F09B0">
        <w:rPr>
          <w:sz w:val="27"/>
          <w:szCs w:val="27"/>
          <w:lang w:val="ru-RU"/>
        </w:rPr>
        <w:t>бюджетов бюдже</w:t>
      </w:r>
      <w:r w:rsidR="00C03279" w:rsidRPr="005F09B0">
        <w:rPr>
          <w:sz w:val="27"/>
          <w:szCs w:val="27"/>
          <w:lang w:val="ru-RU"/>
        </w:rPr>
        <w:t xml:space="preserve">тной системы РФ </w:t>
      </w:r>
      <w:r w:rsidR="00D95D37" w:rsidRPr="005F09B0">
        <w:rPr>
          <w:sz w:val="27"/>
          <w:szCs w:val="27"/>
          <w:lang w:val="ru-RU"/>
        </w:rPr>
        <w:t>-</w:t>
      </w:r>
      <w:r w:rsidR="00152210" w:rsidRPr="005F09B0">
        <w:rPr>
          <w:sz w:val="27"/>
          <w:szCs w:val="27"/>
          <w:lang w:val="ru-RU"/>
        </w:rPr>
        <w:t>39284,9</w:t>
      </w:r>
      <w:r w:rsidR="00EC63B2" w:rsidRPr="005F09B0">
        <w:rPr>
          <w:sz w:val="27"/>
          <w:szCs w:val="27"/>
          <w:lang w:val="ru-RU"/>
        </w:rPr>
        <w:t>тыс.</w:t>
      </w:r>
      <w:r w:rsidRPr="005F09B0">
        <w:rPr>
          <w:sz w:val="27"/>
          <w:szCs w:val="27"/>
          <w:lang w:val="ru-RU"/>
        </w:rPr>
        <w:t>руб.</w:t>
      </w:r>
      <w:r w:rsidR="00803D93" w:rsidRPr="005F09B0">
        <w:rPr>
          <w:sz w:val="27"/>
          <w:szCs w:val="27"/>
          <w:lang w:val="ru-RU"/>
        </w:rPr>
        <w:t xml:space="preserve"> (увеличение в </w:t>
      </w:r>
      <w:r w:rsidR="00152210" w:rsidRPr="005F09B0">
        <w:rPr>
          <w:sz w:val="27"/>
          <w:szCs w:val="27"/>
          <w:lang w:val="ru-RU"/>
        </w:rPr>
        <w:t>6,35</w:t>
      </w:r>
      <w:r w:rsidR="00803D93" w:rsidRPr="005F09B0">
        <w:rPr>
          <w:sz w:val="27"/>
          <w:szCs w:val="27"/>
          <w:lang w:val="ru-RU"/>
        </w:rPr>
        <w:t xml:space="preserve"> раз</w:t>
      </w:r>
      <w:r w:rsidR="00152210" w:rsidRPr="005F09B0">
        <w:rPr>
          <w:sz w:val="27"/>
          <w:szCs w:val="27"/>
          <w:lang w:val="ru-RU"/>
        </w:rPr>
        <w:t>а</w:t>
      </w:r>
      <w:r w:rsidR="00803D93" w:rsidRPr="005F09B0">
        <w:rPr>
          <w:sz w:val="27"/>
          <w:szCs w:val="27"/>
          <w:lang w:val="ru-RU"/>
        </w:rPr>
        <w:t>).</w:t>
      </w:r>
    </w:p>
    <w:p w:rsidR="00482D54" w:rsidRPr="005F09B0" w:rsidRDefault="00482D54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Удельный вес собственных доходов в первоначально утвержденном бюджете составлял </w:t>
      </w:r>
      <w:r w:rsidR="00CB5C53" w:rsidRPr="005F09B0">
        <w:rPr>
          <w:sz w:val="27"/>
          <w:szCs w:val="27"/>
          <w:lang w:val="ru-RU"/>
        </w:rPr>
        <w:t>75,4</w:t>
      </w:r>
      <w:r w:rsidRPr="005F09B0">
        <w:rPr>
          <w:sz w:val="27"/>
          <w:szCs w:val="27"/>
          <w:lang w:val="ru-RU"/>
        </w:rPr>
        <w:t xml:space="preserve">%,  в уточненном бюджете – </w:t>
      </w:r>
      <w:r w:rsidR="00152210" w:rsidRPr="005F09B0">
        <w:rPr>
          <w:sz w:val="27"/>
          <w:szCs w:val="27"/>
          <w:lang w:val="ru-RU"/>
        </w:rPr>
        <w:t>37,5</w:t>
      </w:r>
      <w:r w:rsidRPr="005F09B0">
        <w:rPr>
          <w:sz w:val="27"/>
          <w:szCs w:val="27"/>
          <w:lang w:val="ru-RU"/>
        </w:rPr>
        <w:t>%.</w:t>
      </w:r>
    </w:p>
    <w:p w:rsidR="0040053A" w:rsidRPr="005F09B0" w:rsidRDefault="0040053A" w:rsidP="006E3182">
      <w:pPr>
        <w:tabs>
          <w:tab w:val="left" w:pos="0"/>
        </w:tabs>
        <w:ind w:left="-142" w:right="-285" w:firstLine="568"/>
        <w:jc w:val="both"/>
        <w:rPr>
          <w:b/>
          <w:sz w:val="27"/>
          <w:szCs w:val="27"/>
          <w:lang w:val="ru-RU"/>
        </w:rPr>
      </w:pPr>
    </w:p>
    <w:p w:rsidR="006C1B88" w:rsidRPr="005F09B0" w:rsidRDefault="006C1B88" w:rsidP="006E3182">
      <w:pPr>
        <w:tabs>
          <w:tab w:val="left" w:pos="0"/>
        </w:tabs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Анализ исполнения плана собственных доходов за 201</w:t>
      </w:r>
      <w:r w:rsidR="008F1338" w:rsidRPr="005F09B0">
        <w:rPr>
          <w:b/>
          <w:sz w:val="27"/>
          <w:szCs w:val="27"/>
          <w:lang w:val="ru-RU"/>
        </w:rPr>
        <w:t>5</w:t>
      </w:r>
      <w:r w:rsidRPr="005F09B0">
        <w:rPr>
          <w:b/>
          <w:sz w:val="27"/>
          <w:szCs w:val="27"/>
          <w:lang w:val="ru-RU"/>
        </w:rPr>
        <w:t xml:space="preserve"> год</w:t>
      </w:r>
    </w:p>
    <w:p w:rsidR="00021FA6" w:rsidRPr="005F09B0" w:rsidRDefault="00B45561" w:rsidP="006E3182">
      <w:pPr>
        <w:tabs>
          <w:tab w:val="left" w:pos="0"/>
        </w:tabs>
        <w:ind w:left="-142" w:right="-285" w:firstLine="568"/>
        <w:jc w:val="right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    (тыс.руб.)</w:t>
      </w:r>
    </w:p>
    <w:tbl>
      <w:tblPr>
        <w:tblStyle w:val="af7"/>
        <w:tblW w:w="10748" w:type="dxa"/>
        <w:tblInd w:w="-788" w:type="dxa"/>
        <w:tblLayout w:type="fixed"/>
        <w:tblLook w:val="04A0"/>
      </w:tblPr>
      <w:tblGrid>
        <w:gridCol w:w="2172"/>
        <w:gridCol w:w="1701"/>
        <w:gridCol w:w="1559"/>
        <w:gridCol w:w="1560"/>
        <w:gridCol w:w="1204"/>
        <w:gridCol w:w="1347"/>
        <w:gridCol w:w="1205"/>
      </w:tblGrid>
      <w:tr w:rsidR="00291412" w:rsidRPr="005F09B0" w:rsidTr="00482D54">
        <w:trPr>
          <w:trHeight w:val="229"/>
        </w:trPr>
        <w:tc>
          <w:tcPr>
            <w:tcW w:w="2172" w:type="dxa"/>
            <w:vMerge w:val="restart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Наименование</w:t>
            </w:r>
          </w:p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доходов</w:t>
            </w:r>
          </w:p>
        </w:tc>
        <w:tc>
          <w:tcPr>
            <w:tcW w:w="1701" w:type="dxa"/>
            <w:vMerge w:val="restart"/>
          </w:tcPr>
          <w:p w:rsidR="00131200" w:rsidRPr="005F09B0" w:rsidRDefault="00CC394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Первоначально</w:t>
            </w:r>
            <w:r w:rsidR="00747729" w:rsidRPr="005F09B0">
              <w:rPr>
                <w:sz w:val="22"/>
                <w:lang w:val="ru-RU"/>
              </w:rPr>
              <w:t xml:space="preserve"> </w:t>
            </w:r>
            <w:r w:rsidRPr="005F09B0">
              <w:rPr>
                <w:sz w:val="22"/>
                <w:lang w:val="ru-RU"/>
              </w:rPr>
              <w:t>утверждено</w:t>
            </w:r>
          </w:p>
          <w:p w:rsidR="00131200" w:rsidRPr="005F09B0" w:rsidRDefault="009E4A3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 xml:space="preserve">в </w:t>
            </w:r>
            <w:r w:rsidR="00533A36" w:rsidRPr="005F09B0">
              <w:rPr>
                <w:sz w:val="22"/>
                <w:lang w:val="ru-RU"/>
              </w:rPr>
              <w:t>б</w:t>
            </w:r>
            <w:r w:rsidR="00131200" w:rsidRPr="005F09B0">
              <w:rPr>
                <w:sz w:val="22"/>
                <w:lang w:val="ru-RU"/>
              </w:rPr>
              <w:t>юджет</w:t>
            </w:r>
            <w:r w:rsidRPr="005F09B0">
              <w:rPr>
                <w:sz w:val="22"/>
                <w:lang w:val="ru-RU"/>
              </w:rPr>
              <w:t>е</w:t>
            </w:r>
          </w:p>
          <w:p w:rsidR="00533A36" w:rsidRPr="005F09B0" w:rsidRDefault="00533A36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на 20</w:t>
            </w:r>
            <w:r w:rsidR="003A2336" w:rsidRPr="005F09B0">
              <w:rPr>
                <w:sz w:val="22"/>
                <w:lang w:val="ru-RU"/>
              </w:rPr>
              <w:t>1</w:t>
            </w:r>
            <w:r w:rsidR="006629D5" w:rsidRPr="005F09B0">
              <w:rPr>
                <w:sz w:val="22"/>
                <w:lang w:val="ru-RU"/>
              </w:rPr>
              <w:t>5</w:t>
            </w:r>
          </w:p>
          <w:p w:rsidR="00533A36" w:rsidRPr="005F09B0" w:rsidRDefault="00533A36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год</w:t>
            </w:r>
          </w:p>
        </w:tc>
        <w:tc>
          <w:tcPr>
            <w:tcW w:w="1559" w:type="dxa"/>
            <w:vMerge w:val="restart"/>
          </w:tcPr>
          <w:p w:rsidR="00533A36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Утверждено с учетом изменений на 20</w:t>
            </w:r>
            <w:r w:rsidR="003A2336" w:rsidRPr="005F09B0">
              <w:rPr>
                <w:sz w:val="22"/>
                <w:lang w:val="ru-RU"/>
              </w:rPr>
              <w:t>1</w:t>
            </w:r>
            <w:r w:rsidR="006629D5" w:rsidRPr="005F09B0">
              <w:rPr>
                <w:sz w:val="22"/>
                <w:lang w:val="ru-RU"/>
              </w:rPr>
              <w:t>5</w:t>
            </w:r>
            <w:r w:rsidR="00B94480" w:rsidRPr="005F09B0">
              <w:rPr>
                <w:sz w:val="22"/>
                <w:lang w:val="ru-RU"/>
              </w:rPr>
              <w:t xml:space="preserve"> </w:t>
            </w:r>
            <w:r w:rsidR="00533A36" w:rsidRPr="005F09B0">
              <w:rPr>
                <w:sz w:val="22"/>
                <w:lang w:val="ru-RU"/>
              </w:rPr>
              <w:t>год</w:t>
            </w:r>
          </w:p>
        </w:tc>
        <w:tc>
          <w:tcPr>
            <w:tcW w:w="1560" w:type="dxa"/>
            <w:vMerge w:val="restart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Фактически</w:t>
            </w:r>
          </w:p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исполнено</w:t>
            </w:r>
          </w:p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за 20</w:t>
            </w:r>
            <w:r w:rsidR="00445F87" w:rsidRPr="005F09B0">
              <w:rPr>
                <w:sz w:val="22"/>
                <w:lang w:val="ru-RU"/>
              </w:rPr>
              <w:t>1</w:t>
            </w:r>
            <w:r w:rsidR="006629D5" w:rsidRPr="005F09B0">
              <w:rPr>
                <w:sz w:val="22"/>
                <w:lang w:val="ru-RU"/>
              </w:rPr>
              <w:t>5</w:t>
            </w:r>
          </w:p>
          <w:p w:rsidR="00533A36" w:rsidRPr="005F09B0" w:rsidRDefault="00533A36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год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131200" w:rsidRPr="005F09B0" w:rsidRDefault="00482D54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Отклонение</w:t>
            </w:r>
          </w:p>
        </w:tc>
        <w:tc>
          <w:tcPr>
            <w:tcW w:w="1205" w:type="dxa"/>
            <w:vMerge w:val="restart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131200" w:rsidRPr="005F09B0" w:rsidRDefault="00131200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 xml:space="preserve">% </w:t>
            </w:r>
          </w:p>
          <w:p w:rsidR="00131200" w:rsidRPr="005F09B0" w:rsidRDefault="00747729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Исполнения</w:t>
            </w:r>
          </w:p>
          <w:p w:rsidR="00131200" w:rsidRPr="005F09B0" w:rsidRDefault="00131200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(гр.4/гр.3</w:t>
            </w:r>
            <w:r w:rsidR="00747729" w:rsidRPr="005F09B0">
              <w:rPr>
                <w:sz w:val="22"/>
                <w:lang w:val="ru-RU"/>
              </w:rPr>
              <w:t>*100%</w:t>
            </w:r>
            <w:r w:rsidRPr="005F09B0">
              <w:rPr>
                <w:sz w:val="22"/>
                <w:lang w:val="ru-RU"/>
              </w:rPr>
              <w:t>)</w:t>
            </w:r>
          </w:p>
        </w:tc>
      </w:tr>
      <w:tr w:rsidR="00291412" w:rsidRPr="005F09B0" w:rsidTr="00482D54">
        <w:trPr>
          <w:trHeight w:val="570"/>
        </w:trPr>
        <w:tc>
          <w:tcPr>
            <w:tcW w:w="2172" w:type="dxa"/>
            <w:vMerge/>
          </w:tcPr>
          <w:p w:rsidR="00131200" w:rsidRPr="005F09B0" w:rsidRDefault="00131200" w:rsidP="006E3182">
            <w:pPr>
              <w:ind w:left="-142"/>
              <w:jc w:val="both"/>
              <w:rPr>
                <w:sz w:val="22"/>
                <w:lang w:val="ru-RU"/>
              </w:rPr>
            </w:pPr>
          </w:p>
        </w:tc>
        <w:tc>
          <w:tcPr>
            <w:tcW w:w="1701" w:type="dxa"/>
            <w:vMerge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  <w:tc>
          <w:tcPr>
            <w:tcW w:w="1559" w:type="dxa"/>
            <w:vMerge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  <w:tc>
          <w:tcPr>
            <w:tcW w:w="1560" w:type="dxa"/>
            <w:vMerge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от первонач.</w:t>
            </w:r>
          </w:p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утвержд.</w:t>
            </w:r>
          </w:p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(гр.4-гр.2)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от пл</w:t>
            </w:r>
            <w:r w:rsidR="00747729" w:rsidRPr="005F09B0">
              <w:rPr>
                <w:sz w:val="22"/>
                <w:lang w:val="ru-RU"/>
              </w:rPr>
              <w:t>ановой суммы с учетом изменени</w:t>
            </w:r>
            <w:r w:rsidR="00482D54" w:rsidRPr="005F09B0">
              <w:rPr>
                <w:sz w:val="22"/>
                <w:lang w:val="ru-RU"/>
              </w:rPr>
              <w:t>й</w:t>
            </w:r>
          </w:p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(гр.4-гр.3)</w:t>
            </w:r>
          </w:p>
        </w:tc>
        <w:tc>
          <w:tcPr>
            <w:tcW w:w="1205" w:type="dxa"/>
            <w:vMerge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</w:tr>
      <w:tr w:rsidR="00291412" w:rsidRPr="005F09B0" w:rsidTr="00482D54">
        <w:tc>
          <w:tcPr>
            <w:tcW w:w="2172" w:type="dxa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</w:t>
            </w:r>
          </w:p>
        </w:tc>
        <w:tc>
          <w:tcPr>
            <w:tcW w:w="1701" w:type="dxa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</w:t>
            </w:r>
          </w:p>
        </w:tc>
        <w:tc>
          <w:tcPr>
            <w:tcW w:w="1559" w:type="dxa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</w:t>
            </w:r>
          </w:p>
        </w:tc>
        <w:tc>
          <w:tcPr>
            <w:tcW w:w="1560" w:type="dxa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4</w:t>
            </w:r>
          </w:p>
        </w:tc>
        <w:tc>
          <w:tcPr>
            <w:tcW w:w="1204" w:type="dxa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</w:t>
            </w:r>
          </w:p>
        </w:tc>
        <w:tc>
          <w:tcPr>
            <w:tcW w:w="1347" w:type="dxa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6</w:t>
            </w:r>
          </w:p>
        </w:tc>
        <w:tc>
          <w:tcPr>
            <w:tcW w:w="1205" w:type="dxa"/>
          </w:tcPr>
          <w:p w:rsidR="00131200" w:rsidRPr="005F09B0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</w:t>
            </w:r>
          </w:p>
        </w:tc>
      </w:tr>
      <w:tr w:rsidR="00131200" w:rsidRPr="005F09B0" w:rsidTr="00482D54">
        <w:tc>
          <w:tcPr>
            <w:tcW w:w="2172" w:type="dxa"/>
          </w:tcPr>
          <w:p w:rsidR="00131200" w:rsidRPr="005F09B0" w:rsidRDefault="00533A36" w:rsidP="00E35D30">
            <w:pPr>
              <w:tabs>
                <w:tab w:val="left" w:pos="584"/>
              </w:tabs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Собственные доходы</w:t>
            </w:r>
            <w:r w:rsidR="00E35D30" w:rsidRPr="005F09B0">
              <w:rPr>
                <w:sz w:val="22"/>
                <w:lang w:val="ru-RU"/>
              </w:rPr>
              <w:t xml:space="preserve"> (с учетом дотации)</w:t>
            </w:r>
            <w:r w:rsidR="00482D54" w:rsidRPr="005F09B0">
              <w:rPr>
                <w:sz w:val="22"/>
                <w:lang w:val="ru-RU"/>
              </w:rPr>
              <w:t>, в т.ч.:</w:t>
            </w:r>
          </w:p>
        </w:tc>
        <w:tc>
          <w:tcPr>
            <w:tcW w:w="1701" w:type="dxa"/>
          </w:tcPr>
          <w:p w:rsidR="00533A36" w:rsidRPr="005F09B0" w:rsidRDefault="00CB5C53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24498,3</w:t>
            </w:r>
          </w:p>
        </w:tc>
        <w:tc>
          <w:tcPr>
            <w:tcW w:w="1559" w:type="dxa"/>
          </w:tcPr>
          <w:p w:rsidR="002B7106" w:rsidRPr="005F09B0" w:rsidRDefault="0015221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29093,2</w:t>
            </w:r>
          </w:p>
        </w:tc>
        <w:tc>
          <w:tcPr>
            <w:tcW w:w="1560" w:type="dxa"/>
          </w:tcPr>
          <w:p w:rsidR="002B7106" w:rsidRPr="005F09B0" w:rsidRDefault="0015221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29824,3</w:t>
            </w:r>
          </w:p>
        </w:tc>
        <w:tc>
          <w:tcPr>
            <w:tcW w:w="1204" w:type="dxa"/>
          </w:tcPr>
          <w:p w:rsidR="002B7106" w:rsidRPr="005F09B0" w:rsidRDefault="00152210" w:rsidP="00152210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+5326,0</w:t>
            </w:r>
          </w:p>
        </w:tc>
        <w:tc>
          <w:tcPr>
            <w:tcW w:w="1347" w:type="dxa"/>
          </w:tcPr>
          <w:p w:rsidR="00DC740F" w:rsidRPr="005F09B0" w:rsidRDefault="0015221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+731,1</w:t>
            </w:r>
          </w:p>
        </w:tc>
        <w:tc>
          <w:tcPr>
            <w:tcW w:w="1205" w:type="dxa"/>
          </w:tcPr>
          <w:p w:rsidR="002B7106" w:rsidRPr="005F09B0" w:rsidRDefault="0015221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102,5</w:t>
            </w:r>
          </w:p>
        </w:tc>
      </w:tr>
      <w:tr w:rsidR="00B94480" w:rsidRPr="005F09B0" w:rsidTr="00482D54">
        <w:tc>
          <w:tcPr>
            <w:tcW w:w="2172" w:type="dxa"/>
          </w:tcPr>
          <w:p w:rsidR="00B94480" w:rsidRPr="005F09B0" w:rsidRDefault="00B94480" w:rsidP="006E3182">
            <w:pPr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 xml:space="preserve">Налоговые и неналоговые </w:t>
            </w:r>
          </w:p>
        </w:tc>
        <w:tc>
          <w:tcPr>
            <w:tcW w:w="1701" w:type="dxa"/>
          </w:tcPr>
          <w:p w:rsidR="00B94480" w:rsidRPr="005F09B0" w:rsidRDefault="00CB5C53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18985,1</w:t>
            </w:r>
          </w:p>
        </w:tc>
        <w:tc>
          <w:tcPr>
            <w:tcW w:w="1559" w:type="dxa"/>
          </w:tcPr>
          <w:p w:rsidR="00B94480" w:rsidRPr="005F09B0" w:rsidRDefault="00152210" w:rsidP="0069323A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23580,0</w:t>
            </w:r>
          </w:p>
        </w:tc>
        <w:tc>
          <w:tcPr>
            <w:tcW w:w="1560" w:type="dxa"/>
          </w:tcPr>
          <w:p w:rsidR="00B94480" w:rsidRPr="005F09B0" w:rsidRDefault="00152210" w:rsidP="0069323A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24311,1</w:t>
            </w:r>
          </w:p>
        </w:tc>
        <w:tc>
          <w:tcPr>
            <w:tcW w:w="1204" w:type="dxa"/>
          </w:tcPr>
          <w:p w:rsidR="00B94480" w:rsidRPr="005F09B0" w:rsidRDefault="00152210" w:rsidP="00152210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+5326,0</w:t>
            </w:r>
          </w:p>
        </w:tc>
        <w:tc>
          <w:tcPr>
            <w:tcW w:w="1347" w:type="dxa"/>
          </w:tcPr>
          <w:p w:rsidR="00B94480" w:rsidRPr="005F09B0" w:rsidRDefault="0015221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+731,1</w:t>
            </w:r>
          </w:p>
        </w:tc>
        <w:tc>
          <w:tcPr>
            <w:tcW w:w="1205" w:type="dxa"/>
          </w:tcPr>
          <w:p w:rsidR="00B94480" w:rsidRPr="005F09B0" w:rsidRDefault="0015221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103,1</w:t>
            </w:r>
          </w:p>
        </w:tc>
      </w:tr>
      <w:tr w:rsidR="00B94480" w:rsidRPr="005F09B0" w:rsidTr="00482D54">
        <w:tc>
          <w:tcPr>
            <w:tcW w:w="2172" w:type="dxa"/>
          </w:tcPr>
          <w:p w:rsidR="00B94480" w:rsidRPr="005F09B0" w:rsidRDefault="00B94480" w:rsidP="006E3182">
            <w:pPr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Дотация на выравнивание бюджетной обеспеченности</w:t>
            </w:r>
          </w:p>
        </w:tc>
        <w:tc>
          <w:tcPr>
            <w:tcW w:w="1701" w:type="dxa"/>
          </w:tcPr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5F09B0" w:rsidRDefault="00CB5C53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5513,2</w:t>
            </w:r>
          </w:p>
        </w:tc>
        <w:tc>
          <w:tcPr>
            <w:tcW w:w="1559" w:type="dxa"/>
          </w:tcPr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5F09B0" w:rsidRDefault="0015221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5513,2</w:t>
            </w:r>
          </w:p>
        </w:tc>
        <w:tc>
          <w:tcPr>
            <w:tcW w:w="1560" w:type="dxa"/>
          </w:tcPr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5F09B0" w:rsidRDefault="0015221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5513,2</w:t>
            </w:r>
          </w:p>
        </w:tc>
        <w:tc>
          <w:tcPr>
            <w:tcW w:w="1204" w:type="dxa"/>
          </w:tcPr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347" w:type="dxa"/>
          </w:tcPr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205" w:type="dxa"/>
          </w:tcPr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5F09B0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100</w:t>
            </w:r>
          </w:p>
        </w:tc>
      </w:tr>
    </w:tbl>
    <w:p w:rsidR="006E3182" w:rsidRPr="005F09B0" w:rsidRDefault="006E3182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C80279" w:rsidRPr="005F09B0" w:rsidRDefault="005435EE" w:rsidP="006E318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К</w:t>
      </w:r>
      <w:r w:rsidR="0054698D" w:rsidRPr="005F09B0">
        <w:rPr>
          <w:sz w:val="27"/>
          <w:szCs w:val="27"/>
          <w:lang w:val="ru-RU"/>
        </w:rPr>
        <w:t xml:space="preserve">ак </w:t>
      </w:r>
      <w:r w:rsidR="00482D54" w:rsidRPr="005F09B0">
        <w:rPr>
          <w:sz w:val="27"/>
          <w:szCs w:val="27"/>
          <w:lang w:val="ru-RU"/>
        </w:rPr>
        <w:t>следует</w:t>
      </w:r>
      <w:r w:rsidR="0054698D" w:rsidRPr="005F09B0">
        <w:rPr>
          <w:sz w:val="27"/>
          <w:szCs w:val="27"/>
          <w:lang w:val="ru-RU"/>
        </w:rPr>
        <w:t xml:space="preserve"> из приведенных в таблице данных, </w:t>
      </w:r>
      <w:r w:rsidR="00131200" w:rsidRPr="005F09B0">
        <w:rPr>
          <w:sz w:val="27"/>
          <w:szCs w:val="27"/>
          <w:lang w:val="ru-RU"/>
        </w:rPr>
        <w:t>план</w:t>
      </w:r>
      <w:r w:rsidR="00747729" w:rsidRPr="005F09B0">
        <w:rPr>
          <w:sz w:val="27"/>
          <w:szCs w:val="27"/>
          <w:lang w:val="ru-RU"/>
        </w:rPr>
        <w:t xml:space="preserve"> </w:t>
      </w:r>
      <w:r w:rsidR="00D67E9F" w:rsidRPr="005F09B0">
        <w:rPr>
          <w:sz w:val="27"/>
          <w:szCs w:val="27"/>
          <w:lang w:val="ru-RU"/>
        </w:rPr>
        <w:t>поступлени</w:t>
      </w:r>
      <w:r w:rsidR="00747729" w:rsidRPr="005F09B0">
        <w:rPr>
          <w:sz w:val="27"/>
          <w:szCs w:val="27"/>
          <w:lang w:val="ru-RU"/>
        </w:rPr>
        <w:t>й</w:t>
      </w:r>
      <w:r w:rsidR="00D67E9F" w:rsidRPr="005F09B0">
        <w:rPr>
          <w:sz w:val="27"/>
          <w:szCs w:val="27"/>
          <w:lang w:val="ru-RU"/>
        </w:rPr>
        <w:t xml:space="preserve"> собственных доходов</w:t>
      </w:r>
      <w:r w:rsidR="00747729" w:rsidRPr="005F09B0">
        <w:rPr>
          <w:sz w:val="27"/>
          <w:szCs w:val="27"/>
          <w:lang w:val="ru-RU"/>
        </w:rPr>
        <w:t xml:space="preserve"> </w:t>
      </w:r>
      <w:r w:rsidR="00D67E9F" w:rsidRPr="005F09B0">
        <w:rPr>
          <w:sz w:val="27"/>
          <w:szCs w:val="27"/>
          <w:lang w:val="ru-RU"/>
        </w:rPr>
        <w:t>исполнен</w:t>
      </w:r>
      <w:r w:rsidR="00011E2C" w:rsidRPr="005F09B0">
        <w:rPr>
          <w:sz w:val="27"/>
          <w:szCs w:val="27"/>
          <w:lang w:val="ru-RU"/>
        </w:rPr>
        <w:t xml:space="preserve"> на </w:t>
      </w:r>
      <w:r w:rsidR="00152210" w:rsidRPr="005F09B0">
        <w:rPr>
          <w:sz w:val="27"/>
          <w:szCs w:val="27"/>
          <w:lang w:val="ru-RU"/>
        </w:rPr>
        <w:t>102,5</w:t>
      </w:r>
      <w:r w:rsidR="009E4A32" w:rsidRPr="005F09B0">
        <w:rPr>
          <w:sz w:val="27"/>
          <w:szCs w:val="27"/>
          <w:lang w:val="ru-RU"/>
        </w:rPr>
        <w:t xml:space="preserve">%. </w:t>
      </w:r>
      <w:r w:rsidR="00747729" w:rsidRPr="005F09B0">
        <w:rPr>
          <w:sz w:val="27"/>
          <w:szCs w:val="27"/>
          <w:lang w:val="ru-RU"/>
        </w:rPr>
        <w:t>В б</w:t>
      </w:r>
      <w:r w:rsidR="009E4A32" w:rsidRPr="005F09B0">
        <w:rPr>
          <w:sz w:val="27"/>
          <w:szCs w:val="27"/>
          <w:lang w:val="ru-RU"/>
        </w:rPr>
        <w:t xml:space="preserve">юджет поселения </w:t>
      </w:r>
      <w:r w:rsidR="00152210" w:rsidRPr="005F09B0">
        <w:rPr>
          <w:sz w:val="27"/>
          <w:szCs w:val="27"/>
          <w:lang w:val="ru-RU"/>
        </w:rPr>
        <w:t xml:space="preserve">дополнительно </w:t>
      </w:r>
      <w:r w:rsidR="00B94480" w:rsidRPr="005F09B0">
        <w:rPr>
          <w:sz w:val="27"/>
          <w:szCs w:val="27"/>
          <w:lang w:val="ru-RU"/>
        </w:rPr>
        <w:t xml:space="preserve">поступило </w:t>
      </w:r>
      <w:r w:rsidR="009E4A32" w:rsidRPr="005F09B0">
        <w:rPr>
          <w:sz w:val="27"/>
          <w:szCs w:val="27"/>
          <w:lang w:val="ru-RU"/>
        </w:rPr>
        <w:t xml:space="preserve">доходов </w:t>
      </w:r>
      <w:r w:rsidR="00152210" w:rsidRPr="005F09B0">
        <w:rPr>
          <w:sz w:val="27"/>
          <w:szCs w:val="27"/>
          <w:lang w:val="ru-RU"/>
        </w:rPr>
        <w:t>в сумме 731,1</w:t>
      </w:r>
      <w:r w:rsidR="00131200" w:rsidRPr="005F09B0">
        <w:rPr>
          <w:sz w:val="27"/>
          <w:szCs w:val="27"/>
          <w:lang w:val="ru-RU"/>
        </w:rPr>
        <w:t>тыс.руб.</w:t>
      </w:r>
    </w:p>
    <w:p w:rsidR="00206E61" w:rsidRPr="005F09B0" w:rsidRDefault="00206E61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734FD0" w:rsidRPr="005F09B0" w:rsidRDefault="00E25106" w:rsidP="006E3182">
      <w:pPr>
        <w:pStyle w:val="aa"/>
        <w:ind w:left="-142" w:right="-285" w:firstLine="567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 xml:space="preserve">Динамика </w:t>
      </w:r>
      <w:r w:rsidR="00734FD0" w:rsidRPr="005F09B0">
        <w:rPr>
          <w:b/>
          <w:sz w:val="27"/>
          <w:szCs w:val="27"/>
          <w:lang w:val="ru-RU"/>
        </w:rPr>
        <w:t xml:space="preserve">и структура </w:t>
      </w:r>
      <w:r w:rsidRPr="005F09B0">
        <w:rPr>
          <w:b/>
          <w:sz w:val="27"/>
          <w:szCs w:val="27"/>
          <w:lang w:val="ru-RU"/>
        </w:rPr>
        <w:t>исполнения доходной части бюджета</w:t>
      </w:r>
    </w:p>
    <w:p w:rsidR="00E25106" w:rsidRPr="005F09B0" w:rsidRDefault="00734FD0" w:rsidP="006E3182">
      <w:pPr>
        <w:pStyle w:val="aa"/>
        <w:ind w:left="-142" w:right="-285" w:firstLine="567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МО «</w:t>
      </w:r>
      <w:r w:rsidR="00152210" w:rsidRPr="005F09B0">
        <w:rPr>
          <w:b/>
          <w:sz w:val="27"/>
          <w:szCs w:val="27"/>
          <w:lang w:val="ru-RU"/>
        </w:rPr>
        <w:t>Котельское</w:t>
      </w:r>
      <w:r w:rsidRPr="005F09B0">
        <w:rPr>
          <w:b/>
          <w:sz w:val="27"/>
          <w:szCs w:val="27"/>
          <w:lang w:val="ru-RU"/>
        </w:rPr>
        <w:t xml:space="preserve"> сельское поселение» </w:t>
      </w:r>
      <w:r w:rsidR="005759AC" w:rsidRPr="005F09B0">
        <w:rPr>
          <w:b/>
          <w:sz w:val="27"/>
          <w:szCs w:val="27"/>
          <w:lang w:val="ru-RU"/>
        </w:rPr>
        <w:t xml:space="preserve">за </w:t>
      </w:r>
      <w:r w:rsidR="002A7D97" w:rsidRPr="005F09B0">
        <w:rPr>
          <w:b/>
          <w:sz w:val="27"/>
          <w:szCs w:val="27"/>
          <w:lang w:val="ru-RU"/>
        </w:rPr>
        <w:t xml:space="preserve">период </w:t>
      </w:r>
      <w:r w:rsidR="005759AC" w:rsidRPr="005F09B0">
        <w:rPr>
          <w:b/>
          <w:sz w:val="27"/>
          <w:szCs w:val="27"/>
          <w:lang w:val="ru-RU"/>
        </w:rPr>
        <w:t>20</w:t>
      </w:r>
      <w:r w:rsidR="007B11FB" w:rsidRPr="005F09B0">
        <w:rPr>
          <w:b/>
          <w:sz w:val="27"/>
          <w:szCs w:val="27"/>
          <w:lang w:val="ru-RU"/>
        </w:rPr>
        <w:t>1</w:t>
      </w:r>
      <w:r w:rsidR="008F1338" w:rsidRPr="005F09B0">
        <w:rPr>
          <w:b/>
          <w:sz w:val="27"/>
          <w:szCs w:val="27"/>
          <w:lang w:val="ru-RU"/>
        </w:rPr>
        <w:t>3</w:t>
      </w:r>
      <w:r w:rsidR="00E25106" w:rsidRPr="005F09B0">
        <w:rPr>
          <w:b/>
          <w:sz w:val="27"/>
          <w:szCs w:val="27"/>
          <w:lang w:val="ru-RU"/>
        </w:rPr>
        <w:t>-20</w:t>
      </w:r>
      <w:r w:rsidR="005759AC" w:rsidRPr="005F09B0">
        <w:rPr>
          <w:b/>
          <w:sz w:val="27"/>
          <w:szCs w:val="27"/>
          <w:lang w:val="ru-RU"/>
        </w:rPr>
        <w:t>1</w:t>
      </w:r>
      <w:r w:rsidR="008F1338" w:rsidRPr="005F09B0">
        <w:rPr>
          <w:b/>
          <w:sz w:val="27"/>
          <w:szCs w:val="27"/>
          <w:lang w:val="ru-RU"/>
        </w:rPr>
        <w:t>5</w:t>
      </w:r>
      <w:r w:rsidR="00E25106" w:rsidRPr="005F09B0">
        <w:rPr>
          <w:b/>
          <w:sz w:val="27"/>
          <w:szCs w:val="27"/>
          <w:lang w:val="ru-RU"/>
        </w:rPr>
        <w:t xml:space="preserve"> год</w:t>
      </w:r>
      <w:r w:rsidR="002A7D97" w:rsidRPr="005F09B0">
        <w:rPr>
          <w:b/>
          <w:sz w:val="27"/>
          <w:szCs w:val="27"/>
          <w:lang w:val="ru-RU"/>
        </w:rPr>
        <w:t>ов</w:t>
      </w:r>
    </w:p>
    <w:p w:rsidR="00E16D17" w:rsidRPr="005F09B0" w:rsidRDefault="00E25106" w:rsidP="003A2E95">
      <w:pPr>
        <w:pStyle w:val="aa"/>
        <w:ind w:left="-142" w:right="-285" w:firstLine="567"/>
        <w:jc w:val="right"/>
        <w:rPr>
          <w:rFonts w:eastAsia="Calibri"/>
          <w:sz w:val="27"/>
          <w:szCs w:val="27"/>
          <w:lang w:val="ru-RU" w:bidi="ar-SA"/>
        </w:rPr>
      </w:pPr>
      <w:r w:rsidRPr="005F09B0">
        <w:rPr>
          <w:sz w:val="27"/>
          <w:szCs w:val="27"/>
          <w:lang w:val="ru-RU"/>
        </w:rPr>
        <w:t>тыс. руб.</w:t>
      </w:r>
    </w:p>
    <w:tbl>
      <w:tblPr>
        <w:tblW w:w="10806" w:type="dxa"/>
        <w:tblInd w:w="-885" w:type="dxa"/>
        <w:tblLayout w:type="fixed"/>
        <w:tblLook w:val="04A0"/>
      </w:tblPr>
      <w:tblGrid>
        <w:gridCol w:w="3545"/>
        <w:gridCol w:w="1307"/>
        <w:gridCol w:w="1307"/>
        <w:gridCol w:w="1497"/>
        <w:gridCol w:w="1307"/>
        <w:gridCol w:w="961"/>
        <w:gridCol w:w="882"/>
      </w:tblGrid>
      <w:tr w:rsidR="00DA5485" w:rsidRPr="005F09B0" w:rsidTr="003A2E95">
        <w:trPr>
          <w:trHeight w:val="348"/>
        </w:trPr>
        <w:tc>
          <w:tcPr>
            <w:tcW w:w="3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Источники доходов</w:t>
            </w:r>
          </w:p>
        </w:tc>
        <w:tc>
          <w:tcPr>
            <w:tcW w:w="13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Исполнено</w:t>
            </w:r>
          </w:p>
        </w:tc>
        <w:tc>
          <w:tcPr>
            <w:tcW w:w="130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Исполнено</w:t>
            </w:r>
          </w:p>
        </w:tc>
        <w:tc>
          <w:tcPr>
            <w:tcW w:w="464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2015 год</w:t>
            </w:r>
          </w:p>
        </w:tc>
      </w:tr>
      <w:tr w:rsidR="00DA5485" w:rsidRPr="005F09B0" w:rsidTr="003A2E95">
        <w:trPr>
          <w:trHeight w:val="294"/>
        </w:trPr>
        <w:tc>
          <w:tcPr>
            <w:tcW w:w="3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за 2013г.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за 2014г.</w:t>
            </w:r>
          </w:p>
        </w:tc>
        <w:tc>
          <w:tcPr>
            <w:tcW w:w="1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Уточненный план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Исполнено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 w:bidi="ar-SA"/>
              </w:rPr>
              <w:t>Откло-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 w:bidi="ar-SA"/>
              </w:rPr>
              <w:t>%</w:t>
            </w:r>
          </w:p>
        </w:tc>
      </w:tr>
      <w:tr w:rsidR="00DA5485" w:rsidRPr="005F09B0" w:rsidTr="003A2E95">
        <w:trPr>
          <w:trHeight w:val="553"/>
        </w:trPr>
        <w:tc>
          <w:tcPr>
            <w:tcW w:w="3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ascii="Calibri" w:eastAsia="Times New Roman" w:hAnsi="Calibri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ascii="Calibri" w:eastAsia="Times New Roman" w:hAnsi="Calibri"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нение от плана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485" w:rsidRPr="005F09B0" w:rsidRDefault="00DA5485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 w:bidi="ar-SA"/>
              </w:rPr>
              <w:t>исполнения</w:t>
            </w:r>
          </w:p>
        </w:tc>
      </w:tr>
      <w:tr w:rsidR="00A860DD" w:rsidRPr="005F09B0" w:rsidTr="003A2E95">
        <w:trPr>
          <w:trHeight w:val="338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Налоговые доходы - 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11427,1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11 335,3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15876,2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526C4A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16801,</w:t>
            </w:r>
            <w:r w:rsidR="00BE7F99"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+925,5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105,8</w:t>
            </w:r>
          </w:p>
        </w:tc>
      </w:tr>
      <w:tr w:rsidR="00A860DD" w:rsidRPr="005F09B0" w:rsidTr="00C77B93">
        <w:trPr>
          <w:trHeight w:val="257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Налог на доходы физ. лиц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2397,8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2 658,4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2600,0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2825,0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+225,0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108,7</w:t>
            </w:r>
          </w:p>
        </w:tc>
      </w:tr>
      <w:tr w:rsidR="00A860DD" w:rsidRPr="005F09B0" w:rsidTr="00C77B93">
        <w:trPr>
          <w:trHeight w:val="276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Единый сельхозналог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6,2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7,2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100</w:t>
            </w:r>
          </w:p>
        </w:tc>
      </w:tr>
      <w:tr w:rsidR="00A860DD" w:rsidRPr="005F09B0" w:rsidTr="00C77B93">
        <w:trPr>
          <w:trHeight w:val="265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Акцизы на нефтепродукты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252,9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4800,0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4011,</w:t>
            </w:r>
            <w:r w:rsidR="00BE7F99"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-788,5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83,6</w:t>
            </w:r>
          </w:p>
        </w:tc>
      </w:tr>
      <w:tr w:rsidR="00A860DD" w:rsidRPr="005F09B0" w:rsidTr="00A860DD">
        <w:trPr>
          <w:trHeight w:val="171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Земельный налог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8099,8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7 304,3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7084,8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8472,0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+1387,2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119,6</w:t>
            </w:r>
          </w:p>
        </w:tc>
      </w:tr>
      <w:tr w:rsidR="00A860DD" w:rsidRPr="005F09B0" w:rsidTr="00C77B93">
        <w:trPr>
          <w:trHeight w:val="292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Налог на имущество физических лиц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167,2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200,6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174,2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150,5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-23,7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86,4</w:t>
            </w:r>
          </w:p>
        </w:tc>
      </w:tr>
      <w:tr w:rsidR="00A860DD" w:rsidRPr="005F09B0" w:rsidTr="00C77B93">
        <w:trPr>
          <w:trHeight w:val="267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Транспортный налог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742,6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898,8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1190,0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1312,0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+122,0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110,3</w:t>
            </w:r>
          </w:p>
        </w:tc>
      </w:tr>
      <w:tr w:rsidR="00A860DD" w:rsidRPr="005F09B0" w:rsidTr="00C77B93">
        <w:trPr>
          <w:trHeight w:val="258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Госпошлина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18,8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18,8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20,0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23,5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+3,5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117,5</w:t>
            </w:r>
          </w:p>
        </w:tc>
      </w:tr>
      <w:tr w:rsidR="00A860DD" w:rsidRPr="005F09B0" w:rsidTr="00C77B93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Задолжен. и перерасчеты по отменен. налогам и сборам (земельный налог по обязат., возникшим до 01.01.2006г.)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-1,4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C77B93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-4,7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</w:tr>
      <w:tr w:rsidR="00A860DD" w:rsidRPr="005F09B0" w:rsidTr="00FC4D59">
        <w:trPr>
          <w:trHeight w:val="266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Неналоговые доходы - 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6623,0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9672,</w:t>
            </w:r>
            <w:r w:rsidR="00C77B93"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7703,8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526C4A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7509,</w:t>
            </w:r>
            <w:r w:rsidR="00BE7F99" w:rsidRPr="005F09B0">
              <w:rPr>
                <w:b/>
                <w:bCs/>
                <w:color w:val="000000"/>
                <w:sz w:val="22"/>
                <w:lang w:val="ru-RU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BE7F99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-194,4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204C28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97,5</w:t>
            </w:r>
          </w:p>
        </w:tc>
      </w:tr>
      <w:tr w:rsidR="00A860DD" w:rsidRPr="005F09B0" w:rsidTr="003A2E95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3A2E95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 xml:space="preserve">Доходы от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поселений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lastRenderedPageBreak/>
              <w:t>1478,2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1632,</w:t>
            </w:r>
            <w:r w:rsidR="00C77B93"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</w:tr>
      <w:tr w:rsidR="00A860DD" w:rsidRPr="005F09B0" w:rsidTr="00FC4D59">
        <w:trPr>
          <w:trHeight w:val="276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3A2E95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Доходы от арендной платы за передачу в возмездное пользование муниципального имущества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1294,6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2520,0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FC4D59">
            <w:pPr>
              <w:jc w:val="center"/>
              <w:rPr>
                <w:color w:val="000000"/>
                <w:sz w:val="22"/>
                <w:lang w:val="ru-RU"/>
              </w:rPr>
            </w:pPr>
            <w:r w:rsidRPr="005F09B0">
              <w:rPr>
                <w:color w:val="000000"/>
                <w:sz w:val="22"/>
                <w:lang w:val="ru-RU"/>
              </w:rPr>
              <w:t>2025,0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FC4D59">
            <w:pPr>
              <w:jc w:val="center"/>
              <w:rPr>
                <w:color w:val="000000"/>
                <w:sz w:val="22"/>
                <w:lang w:val="ru-RU"/>
              </w:rPr>
            </w:pPr>
            <w:r w:rsidRPr="005F09B0">
              <w:rPr>
                <w:color w:val="000000"/>
                <w:sz w:val="22"/>
                <w:lang w:val="ru-RU"/>
              </w:rPr>
              <w:t>1873,</w:t>
            </w:r>
            <w:r w:rsidR="00526C4A" w:rsidRPr="005F09B0">
              <w:rPr>
                <w:color w:val="000000"/>
                <w:sz w:val="22"/>
                <w:lang w:val="ru-RU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FC4D59">
            <w:pPr>
              <w:jc w:val="center"/>
              <w:rPr>
                <w:bCs/>
                <w:color w:val="000000"/>
                <w:sz w:val="22"/>
                <w:lang w:val="ru-RU"/>
              </w:rPr>
            </w:pPr>
            <w:r w:rsidRPr="005F09B0">
              <w:rPr>
                <w:bCs/>
                <w:color w:val="000000"/>
                <w:sz w:val="22"/>
                <w:lang w:val="ru-RU"/>
              </w:rPr>
              <w:t>-151,</w:t>
            </w:r>
            <w:r w:rsidR="00204C28" w:rsidRPr="005F09B0">
              <w:rPr>
                <w:bCs/>
                <w:color w:val="000000"/>
                <w:sz w:val="22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204C28" w:rsidP="00FC4D59">
            <w:pPr>
              <w:jc w:val="center"/>
              <w:rPr>
                <w:bCs/>
                <w:color w:val="000000"/>
                <w:sz w:val="22"/>
                <w:lang w:val="ru-RU"/>
              </w:rPr>
            </w:pPr>
            <w:r w:rsidRPr="005F09B0">
              <w:rPr>
                <w:bCs/>
                <w:color w:val="000000"/>
                <w:sz w:val="22"/>
                <w:lang w:val="ru-RU"/>
              </w:rPr>
              <w:t>92,5</w:t>
            </w:r>
          </w:p>
        </w:tc>
      </w:tr>
      <w:tr w:rsidR="00A860DD" w:rsidRPr="005F09B0" w:rsidTr="003A2E95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3A2E95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>Доходы от продажи земельных участков, находящихся в муниципальной собственности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704,0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1119,2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</w:tr>
      <w:tr w:rsidR="00A860DD" w:rsidRPr="005F09B0" w:rsidTr="003A2E95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431,3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200,2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343,0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300,</w:t>
            </w:r>
            <w:r w:rsidR="00BE7F99"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-42,9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204C28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87,5</w:t>
            </w:r>
          </w:p>
        </w:tc>
      </w:tr>
      <w:tr w:rsidR="00A860DD" w:rsidRPr="005F09B0" w:rsidTr="003A2E95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7E196C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 xml:space="preserve">Доходы от </w:t>
            </w:r>
            <w:r w:rsidR="007E196C"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 xml:space="preserve">продажи </w:t>
            </w: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>муниципального имущества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824,9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</w:tr>
      <w:tr w:rsidR="00A860DD" w:rsidRPr="005F09B0" w:rsidTr="003A2E95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>Штрафы, санкции, возмещение ущерба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200,0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46,7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46,7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100</w:t>
            </w:r>
          </w:p>
        </w:tc>
      </w:tr>
      <w:tr w:rsidR="00A860DD" w:rsidRPr="005F09B0" w:rsidTr="003A2E95">
        <w:trPr>
          <w:trHeight w:val="316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>Прочие неналоговые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1890,0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4000,0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5289,1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5289,2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+0,1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204C28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100</w:t>
            </w:r>
          </w:p>
        </w:tc>
      </w:tr>
      <w:tr w:rsidR="00A860DD" w:rsidRPr="005F09B0" w:rsidTr="00FC4D59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1.</w:t>
            </w:r>
            <w:r w:rsidRPr="005F09B0">
              <w:rPr>
                <w:rFonts w:eastAsia="Times New Roman"/>
                <w:b/>
                <w:bCs/>
                <w:color w:val="000000"/>
                <w:sz w:val="14"/>
                <w:szCs w:val="14"/>
                <w:lang w:val="ru-RU" w:eastAsia="ru-RU" w:bidi="ar-SA"/>
              </w:rPr>
              <w:t xml:space="preserve">    </w:t>
            </w: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Налоговые и неналоговые доходы – итого: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18050,1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21007,</w:t>
            </w:r>
            <w:r w:rsidR="00C77B93"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23580,0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526C4A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24311,1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204C28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+731,1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204C28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103,1</w:t>
            </w:r>
          </w:p>
        </w:tc>
      </w:tr>
      <w:tr w:rsidR="00A860DD" w:rsidRPr="005F09B0" w:rsidTr="003A2E95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2.</w:t>
            </w:r>
            <w:r w:rsidRPr="005F09B0">
              <w:rPr>
                <w:rFonts w:eastAsia="Times New Roman"/>
                <w:b/>
                <w:bCs/>
                <w:color w:val="000000"/>
                <w:sz w:val="14"/>
                <w:szCs w:val="14"/>
                <w:lang w:val="ru-RU" w:eastAsia="ru-RU" w:bidi="ar-SA"/>
              </w:rPr>
              <w:t xml:space="preserve">    </w:t>
            </w: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Безвозмездные поступления из вышестоящих уровней бюджета - итого: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24667,2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11036,1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39284,9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526C4A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3774</w:t>
            </w:r>
            <w:r w:rsidR="00526C4A"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8</w:t>
            </w: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,9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-153</w:t>
            </w:r>
            <w:r w:rsidR="00204C28"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6,0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204C28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96,1</w:t>
            </w:r>
          </w:p>
        </w:tc>
      </w:tr>
      <w:tr w:rsidR="00A860DD" w:rsidRPr="005F09B0" w:rsidTr="003A2E95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>Из них: дотация на выравнивание бюджетной обеспеченности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12598,1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A860DD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6005,4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5513,2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5513,2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100</w:t>
            </w:r>
          </w:p>
        </w:tc>
      </w:tr>
      <w:tr w:rsidR="00A860DD" w:rsidRPr="005F09B0" w:rsidTr="003A2E95">
        <w:trPr>
          <w:trHeight w:val="54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szCs w:val="22"/>
                <w:lang w:val="ru-RU" w:eastAsia="ru-RU" w:bidi="ar-SA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34,4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Cs/>
                <w:color w:val="000000"/>
                <w:sz w:val="22"/>
                <w:lang w:val="ru-RU" w:eastAsia="ru-RU" w:bidi="ar-SA"/>
              </w:rPr>
              <w:t>--</w:t>
            </w:r>
          </w:p>
        </w:tc>
      </w:tr>
      <w:tr w:rsidR="00A860DD" w:rsidRPr="005F09B0" w:rsidTr="00FC4D59">
        <w:trPr>
          <w:trHeight w:val="337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60DD" w:rsidRPr="005F09B0" w:rsidRDefault="00A860DD" w:rsidP="00DA5485">
            <w:pPr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3.</w:t>
            </w:r>
            <w:r w:rsidRPr="005F09B0">
              <w:rPr>
                <w:rFonts w:eastAsia="Times New Roman"/>
                <w:b/>
                <w:bCs/>
                <w:color w:val="000000"/>
                <w:sz w:val="14"/>
                <w:szCs w:val="14"/>
                <w:lang w:val="ru-RU" w:eastAsia="ru-RU" w:bidi="ar-SA"/>
              </w:rPr>
              <w:t xml:space="preserve">    </w:t>
            </w:r>
            <w:r w:rsidRPr="005F09B0"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Всего доходов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42717,3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C77B93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32043,6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3A2E9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color w:val="000000"/>
                <w:sz w:val="22"/>
                <w:lang w:val="ru-RU" w:eastAsia="ru-RU" w:bidi="ar-SA"/>
              </w:rPr>
              <w:t>62864,9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62060,0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7E196C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-804,</w:t>
            </w:r>
            <w:r w:rsidR="00204C28" w:rsidRPr="005F09B0">
              <w:rPr>
                <w:b/>
                <w:bCs/>
                <w:color w:val="000000"/>
                <w:sz w:val="22"/>
                <w:lang w:val="ru-RU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0DD" w:rsidRPr="005F09B0" w:rsidRDefault="00204C28" w:rsidP="00FC4D59">
            <w:pPr>
              <w:jc w:val="center"/>
              <w:rPr>
                <w:b/>
                <w:bCs/>
                <w:color w:val="000000"/>
                <w:sz w:val="22"/>
                <w:lang w:val="ru-RU"/>
              </w:rPr>
            </w:pPr>
            <w:r w:rsidRPr="005F09B0">
              <w:rPr>
                <w:b/>
                <w:bCs/>
                <w:color w:val="000000"/>
                <w:sz w:val="22"/>
                <w:lang w:val="ru-RU"/>
              </w:rPr>
              <w:t>98,7</w:t>
            </w:r>
          </w:p>
        </w:tc>
      </w:tr>
    </w:tbl>
    <w:p w:rsidR="00E16D17" w:rsidRPr="005F09B0" w:rsidRDefault="00E16D17" w:rsidP="006E3182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</w:p>
    <w:p w:rsidR="009E4A32" w:rsidRPr="005F09B0" w:rsidRDefault="009E4A32" w:rsidP="006E318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При утвержденном плане доходов в сумме </w:t>
      </w:r>
      <w:r w:rsidR="002B118A" w:rsidRPr="005F09B0">
        <w:rPr>
          <w:rFonts w:eastAsia="Calibri"/>
          <w:sz w:val="27"/>
          <w:szCs w:val="27"/>
          <w:lang w:val="ru-RU" w:bidi="ar-SA"/>
        </w:rPr>
        <w:t>62864,9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тыс.руб., исполнение доходной части </w:t>
      </w:r>
      <w:r w:rsidR="002344BC" w:rsidRPr="005F09B0">
        <w:rPr>
          <w:rFonts w:eastAsia="Calibri"/>
          <w:sz w:val="27"/>
          <w:szCs w:val="27"/>
          <w:lang w:val="ru-RU" w:bidi="ar-SA"/>
        </w:rPr>
        <w:t xml:space="preserve">бюджета </w:t>
      </w:r>
      <w:r w:rsidRPr="005F09B0">
        <w:rPr>
          <w:rFonts w:eastAsia="Calibri"/>
          <w:sz w:val="27"/>
          <w:szCs w:val="27"/>
          <w:lang w:val="ru-RU" w:bidi="ar-SA"/>
        </w:rPr>
        <w:t>за 201</w:t>
      </w:r>
      <w:r w:rsidR="00294B8B" w:rsidRPr="005F09B0">
        <w:rPr>
          <w:rFonts w:eastAsia="Calibri"/>
          <w:sz w:val="27"/>
          <w:szCs w:val="27"/>
          <w:lang w:val="ru-RU" w:bidi="ar-SA"/>
        </w:rPr>
        <w:t>5</w:t>
      </w:r>
      <w:r w:rsidRPr="005F09B0">
        <w:rPr>
          <w:rFonts w:eastAsia="Calibri"/>
          <w:sz w:val="27"/>
          <w:szCs w:val="27"/>
          <w:lang w:val="ru-RU" w:bidi="ar-SA"/>
        </w:rPr>
        <w:t xml:space="preserve"> год составило </w:t>
      </w:r>
      <w:r w:rsidR="002B118A" w:rsidRPr="005F09B0">
        <w:rPr>
          <w:rFonts w:eastAsia="Calibri"/>
          <w:sz w:val="27"/>
          <w:szCs w:val="27"/>
          <w:lang w:val="ru-RU" w:bidi="ar-SA"/>
        </w:rPr>
        <w:t>62060,0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(или </w:t>
      </w:r>
      <w:r w:rsidR="002B118A" w:rsidRPr="005F09B0">
        <w:rPr>
          <w:rFonts w:eastAsia="Calibri"/>
          <w:sz w:val="27"/>
          <w:szCs w:val="27"/>
          <w:lang w:val="ru-RU" w:bidi="ar-SA"/>
        </w:rPr>
        <w:t>98,7</w:t>
      </w:r>
      <w:r w:rsidRPr="005F09B0">
        <w:rPr>
          <w:rFonts w:eastAsia="Calibri"/>
          <w:sz w:val="27"/>
          <w:szCs w:val="27"/>
          <w:lang w:val="ru-RU" w:bidi="ar-SA"/>
        </w:rPr>
        <w:t>%).</w:t>
      </w:r>
      <w:r w:rsidR="00F96C2A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803D93" w:rsidRPr="005F09B0">
        <w:rPr>
          <w:rFonts w:eastAsia="Calibri"/>
          <w:sz w:val="27"/>
          <w:szCs w:val="27"/>
          <w:lang w:val="ru-RU" w:bidi="ar-SA"/>
        </w:rPr>
        <w:t>Б</w:t>
      </w:r>
      <w:r w:rsidR="002344BC" w:rsidRPr="005F09B0">
        <w:rPr>
          <w:sz w:val="27"/>
          <w:szCs w:val="27"/>
          <w:lang w:val="ru-RU"/>
        </w:rPr>
        <w:t xml:space="preserve">юджет поселения </w:t>
      </w:r>
      <w:r w:rsidR="00866F1D" w:rsidRPr="005F09B0">
        <w:rPr>
          <w:sz w:val="27"/>
          <w:szCs w:val="27"/>
          <w:lang w:val="ru-RU"/>
        </w:rPr>
        <w:t>недопо</w:t>
      </w:r>
      <w:r w:rsidR="00803D93" w:rsidRPr="005F09B0">
        <w:rPr>
          <w:sz w:val="27"/>
          <w:szCs w:val="27"/>
          <w:lang w:val="ru-RU"/>
        </w:rPr>
        <w:t xml:space="preserve">лучил </w:t>
      </w:r>
      <w:r w:rsidR="002344BC" w:rsidRPr="005F09B0">
        <w:rPr>
          <w:sz w:val="27"/>
          <w:szCs w:val="27"/>
          <w:lang w:val="ru-RU"/>
        </w:rPr>
        <w:t xml:space="preserve">доходов на </w:t>
      </w:r>
      <w:r w:rsidR="002B118A" w:rsidRPr="005F09B0">
        <w:rPr>
          <w:rFonts w:eastAsia="Calibri"/>
          <w:sz w:val="27"/>
          <w:szCs w:val="27"/>
          <w:lang w:val="ru-RU" w:bidi="ar-SA"/>
        </w:rPr>
        <w:t>804,9</w:t>
      </w:r>
      <w:r w:rsidRPr="005F09B0">
        <w:rPr>
          <w:sz w:val="27"/>
          <w:szCs w:val="27"/>
          <w:lang w:val="ru-RU"/>
        </w:rPr>
        <w:t>тыс.руб.</w:t>
      </w:r>
    </w:p>
    <w:p w:rsidR="00D4597B" w:rsidRPr="005F09B0" w:rsidRDefault="00E61A5E" w:rsidP="005A655A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>План поступлений по</w:t>
      </w:r>
      <w:r w:rsidRPr="005F09B0">
        <w:rPr>
          <w:rFonts w:eastAsia="Calibri"/>
          <w:i/>
          <w:sz w:val="27"/>
          <w:szCs w:val="27"/>
          <w:lang w:val="ru-RU" w:bidi="ar-SA"/>
        </w:rPr>
        <w:t xml:space="preserve"> «Налоговым доходам»</w:t>
      </w:r>
      <w:r w:rsidRPr="005F09B0">
        <w:rPr>
          <w:rFonts w:eastAsia="Calibri"/>
          <w:sz w:val="27"/>
          <w:szCs w:val="27"/>
          <w:lang w:val="ru-RU" w:bidi="ar-SA"/>
        </w:rPr>
        <w:t xml:space="preserve"> за 2015 год выполнен на </w:t>
      </w:r>
      <w:r w:rsidR="00D4597B" w:rsidRPr="005F09B0">
        <w:rPr>
          <w:rFonts w:eastAsia="Calibri"/>
          <w:sz w:val="27"/>
          <w:szCs w:val="27"/>
          <w:lang w:val="ru-RU" w:bidi="ar-SA"/>
        </w:rPr>
        <w:t>105,8</w:t>
      </w:r>
      <w:r w:rsidRPr="005F09B0">
        <w:rPr>
          <w:rFonts w:eastAsia="Calibri"/>
          <w:sz w:val="27"/>
          <w:szCs w:val="27"/>
          <w:lang w:val="ru-RU" w:bidi="ar-SA"/>
        </w:rPr>
        <w:t xml:space="preserve">%, </w:t>
      </w:r>
      <w:r w:rsidR="00E35D30" w:rsidRPr="005F09B0">
        <w:rPr>
          <w:rFonts w:eastAsia="Calibri"/>
          <w:sz w:val="27"/>
          <w:szCs w:val="27"/>
          <w:lang w:val="ru-RU" w:bidi="ar-SA"/>
        </w:rPr>
        <w:t xml:space="preserve">в </w:t>
      </w:r>
      <w:r w:rsidRPr="005F09B0">
        <w:rPr>
          <w:rFonts w:eastAsia="Calibri"/>
          <w:sz w:val="27"/>
          <w:szCs w:val="27"/>
          <w:lang w:val="ru-RU" w:bidi="ar-SA"/>
        </w:rPr>
        <w:t xml:space="preserve">бюджет поселения </w:t>
      </w:r>
      <w:r w:rsidR="00D4597B" w:rsidRPr="005F09B0">
        <w:rPr>
          <w:rFonts w:eastAsia="Calibri"/>
          <w:sz w:val="27"/>
          <w:szCs w:val="27"/>
          <w:lang w:val="ru-RU" w:bidi="ar-SA"/>
        </w:rPr>
        <w:t>дополнительно поступило доходов на сумму 925,5</w:t>
      </w:r>
      <w:r w:rsidRPr="005F09B0">
        <w:rPr>
          <w:rFonts w:eastAsia="Calibri"/>
          <w:sz w:val="27"/>
          <w:szCs w:val="27"/>
          <w:lang w:val="ru-RU" w:bidi="ar-SA"/>
        </w:rPr>
        <w:t>тыс.руб.</w:t>
      </w:r>
      <w:r w:rsidR="00E35D30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D4597B" w:rsidRPr="005F09B0">
        <w:rPr>
          <w:rFonts w:eastAsia="Calibri"/>
          <w:sz w:val="27"/>
          <w:szCs w:val="27"/>
          <w:lang w:val="ru-RU" w:bidi="ar-SA"/>
        </w:rPr>
        <w:t xml:space="preserve">Перевыполнение плановых показателей наблюдается по доходам от уплаты </w:t>
      </w:r>
      <w:r w:rsidR="008640F5" w:rsidRPr="005F09B0">
        <w:rPr>
          <w:rFonts w:eastAsia="Calibri"/>
          <w:sz w:val="27"/>
          <w:szCs w:val="27"/>
          <w:lang w:val="ru-RU" w:bidi="ar-SA"/>
        </w:rPr>
        <w:t>на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лога на доходы физических лиц </w:t>
      </w:r>
      <w:r w:rsidR="008640F5" w:rsidRPr="005F09B0">
        <w:rPr>
          <w:rFonts w:eastAsia="Calibri"/>
          <w:sz w:val="27"/>
          <w:szCs w:val="27"/>
          <w:lang w:val="ru-RU" w:bidi="ar-SA"/>
        </w:rPr>
        <w:t>на 225,0тыс.руб. (исполнение 108,7тыс.руб.)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 -</w:t>
      </w:r>
      <w:r w:rsidR="008640F5" w:rsidRPr="005F09B0">
        <w:rPr>
          <w:rFonts w:eastAsia="Calibri"/>
          <w:sz w:val="27"/>
          <w:szCs w:val="27"/>
          <w:lang w:val="ru-RU" w:bidi="ar-SA"/>
        </w:rPr>
        <w:t xml:space="preserve"> в связи с регистрацией на территории поселения нового предприятия, по доходам от уплаты 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земельного налога </w:t>
      </w:r>
      <w:r w:rsidR="00D4597B" w:rsidRPr="005F09B0">
        <w:rPr>
          <w:rFonts w:eastAsia="Calibri"/>
          <w:sz w:val="27"/>
          <w:szCs w:val="27"/>
          <w:lang w:val="ru-RU" w:bidi="ar-SA"/>
        </w:rPr>
        <w:t>на 1387,2тыс.руб. (исполнение 119,6%)</w:t>
      </w:r>
      <w:r w:rsidR="008640F5" w:rsidRPr="005F09B0">
        <w:rPr>
          <w:rFonts w:eastAsia="Calibri"/>
          <w:sz w:val="27"/>
          <w:szCs w:val="27"/>
          <w:lang w:val="ru-RU" w:bidi="ar-SA"/>
        </w:rPr>
        <w:t xml:space="preserve"> и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 транспортного налога</w:t>
      </w:r>
      <w:r w:rsidR="00D4597B" w:rsidRPr="005F09B0">
        <w:rPr>
          <w:rFonts w:eastAsia="Calibri"/>
          <w:sz w:val="27"/>
          <w:szCs w:val="27"/>
          <w:lang w:val="ru-RU" w:bidi="ar-SA"/>
        </w:rPr>
        <w:t xml:space="preserve"> на 122,0тыс.руб. (исполнение 110,3%)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 - </w:t>
      </w:r>
      <w:r w:rsidR="008640F5" w:rsidRPr="005F09B0">
        <w:rPr>
          <w:rFonts w:eastAsia="Calibri"/>
          <w:sz w:val="27"/>
          <w:szCs w:val="27"/>
          <w:lang w:val="ru-RU" w:bidi="ar-SA"/>
        </w:rPr>
        <w:t>в связи с поступлением недоимки прошлых лет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, госпошлине </w:t>
      </w:r>
      <w:r w:rsidR="00D4597B" w:rsidRPr="005F09B0">
        <w:rPr>
          <w:rFonts w:eastAsia="Calibri"/>
          <w:sz w:val="27"/>
          <w:szCs w:val="27"/>
          <w:lang w:val="ru-RU" w:bidi="ar-SA"/>
        </w:rPr>
        <w:t>на 3,5тыс.руб. (исполнение 117,5%)</w:t>
      </w:r>
      <w:r w:rsidR="008640F5" w:rsidRPr="005F09B0">
        <w:rPr>
          <w:rFonts w:eastAsia="Calibri"/>
          <w:sz w:val="27"/>
          <w:szCs w:val="27"/>
          <w:lang w:val="ru-RU" w:bidi="ar-SA"/>
        </w:rPr>
        <w:t>, в связи</w:t>
      </w:r>
      <w:r w:rsidR="008640F5" w:rsidRPr="005F09B0">
        <w:rPr>
          <w:rFonts w:eastAsia="Calibri"/>
          <w:sz w:val="26"/>
          <w:szCs w:val="26"/>
          <w:lang w:val="ru-RU" w:bidi="ar-SA"/>
        </w:rPr>
        <w:t xml:space="preserve"> с </w:t>
      </w:r>
      <w:r w:rsidR="00B16AA2">
        <w:rPr>
          <w:rFonts w:eastAsia="Calibri"/>
          <w:sz w:val="26"/>
          <w:szCs w:val="26"/>
          <w:lang w:val="ru-RU" w:bidi="ar-SA"/>
        </w:rPr>
        <w:t xml:space="preserve">увеличением </w:t>
      </w:r>
      <w:r w:rsidR="008640F5" w:rsidRPr="005F09B0">
        <w:rPr>
          <w:rFonts w:eastAsia="Calibri"/>
          <w:sz w:val="26"/>
          <w:szCs w:val="26"/>
          <w:lang w:val="ru-RU" w:bidi="ar-SA"/>
        </w:rPr>
        <w:t>обращений граждан на совершение нотариальных действий</w:t>
      </w:r>
      <w:r w:rsidR="00D4597B" w:rsidRPr="005F09B0">
        <w:rPr>
          <w:rFonts w:eastAsia="Calibri"/>
          <w:sz w:val="27"/>
          <w:szCs w:val="27"/>
          <w:lang w:val="ru-RU" w:bidi="ar-SA"/>
        </w:rPr>
        <w:t>. В тоже время не исполнен план по доходам от уп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латы акцизов на нефтепродукты </w:t>
      </w:r>
      <w:r w:rsidR="00D4597B" w:rsidRPr="005F09B0">
        <w:rPr>
          <w:rFonts w:eastAsia="Calibri"/>
          <w:sz w:val="27"/>
          <w:szCs w:val="27"/>
          <w:lang w:val="ru-RU" w:bidi="ar-SA"/>
        </w:rPr>
        <w:t>на 788,5тыс.руб. (исполнение 83,6%) – в результате снижения объема реализации нефтепродуктов, налог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а на имущество физических лиц </w:t>
      </w:r>
      <w:r w:rsidR="00D4597B" w:rsidRPr="005F09B0">
        <w:rPr>
          <w:rFonts w:eastAsia="Calibri"/>
          <w:sz w:val="27"/>
          <w:szCs w:val="27"/>
          <w:lang w:val="ru-RU" w:bidi="ar-SA"/>
        </w:rPr>
        <w:t xml:space="preserve">на 23,7тыс.руб. (исполнение 86,4%) - </w:t>
      </w:r>
      <w:r w:rsidR="00DA1EE9" w:rsidRPr="005F09B0">
        <w:rPr>
          <w:rFonts w:eastAsia="Calibri"/>
          <w:sz w:val="27"/>
          <w:szCs w:val="27"/>
          <w:lang w:val="ru-RU" w:bidi="ar-SA"/>
        </w:rPr>
        <w:t>в результате наличия недоимки по указанному доходному источнику.</w:t>
      </w:r>
    </w:p>
    <w:p w:rsidR="00AC0CE3" w:rsidRPr="005F09B0" w:rsidRDefault="00241245" w:rsidP="006E3182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>План поступлений по</w:t>
      </w:r>
      <w:r w:rsidRPr="005F09B0">
        <w:rPr>
          <w:rFonts w:eastAsia="Calibri"/>
          <w:i/>
          <w:sz w:val="27"/>
          <w:szCs w:val="27"/>
          <w:lang w:val="ru-RU" w:bidi="ar-SA"/>
        </w:rPr>
        <w:t xml:space="preserve"> «Неналоговым доходам»</w:t>
      </w:r>
      <w:r w:rsidRPr="005F09B0">
        <w:rPr>
          <w:rFonts w:eastAsia="Calibri"/>
          <w:sz w:val="27"/>
          <w:szCs w:val="27"/>
          <w:lang w:val="ru-RU" w:bidi="ar-SA"/>
        </w:rPr>
        <w:t xml:space="preserve"> за 201</w:t>
      </w:r>
      <w:r w:rsidR="00190C08" w:rsidRPr="005F09B0">
        <w:rPr>
          <w:rFonts w:eastAsia="Calibri"/>
          <w:sz w:val="27"/>
          <w:szCs w:val="27"/>
          <w:lang w:val="ru-RU" w:bidi="ar-SA"/>
        </w:rPr>
        <w:t>5</w:t>
      </w:r>
      <w:r w:rsidRPr="005F09B0">
        <w:rPr>
          <w:rFonts w:eastAsia="Calibri"/>
          <w:sz w:val="27"/>
          <w:szCs w:val="27"/>
          <w:lang w:val="ru-RU" w:bidi="ar-SA"/>
        </w:rPr>
        <w:t xml:space="preserve"> г</w:t>
      </w:r>
      <w:r w:rsidR="00296305" w:rsidRPr="005F09B0">
        <w:rPr>
          <w:rFonts w:eastAsia="Calibri"/>
          <w:sz w:val="27"/>
          <w:szCs w:val="27"/>
          <w:lang w:val="ru-RU" w:bidi="ar-SA"/>
        </w:rPr>
        <w:t xml:space="preserve">од выполнен на </w:t>
      </w:r>
      <w:r w:rsidR="008640F5" w:rsidRPr="005F09B0">
        <w:rPr>
          <w:rFonts w:eastAsia="Calibri"/>
          <w:sz w:val="27"/>
          <w:szCs w:val="27"/>
          <w:lang w:val="ru-RU" w:bidi="ar-SA"/>
        </w:rPr>
        <w:t>97,5</w:t>
      </w:r>
      <w:r w:rsidR="00296305" w:rsidRPr="005F09B0">
        <w:rPr>
          <w:rFonts w:eastAsia="Calibri"/>
          <w:sz w:val="27"/>
          <w:szCs w:val="27"/>
          <w:lang w:val="ru-RU" w:bidi="ar-SA"/>
        </w:rPr>
        <w:t>%, бюджет п</w:t>
      </w:r>
      <w:r w:rsidRPr="005F09B0">
        <w:rPr>
          <w:rFonts w:eastAsia="Calibri"/>
          <w:sz w:val="27"/>
          <w:szCs w:val="27"/>
          <w:lang w:val="ru-RU" w:bidi="ar-SA"/>
        </w:rPr>
        <w:t xml:space="preserve">оселения </w:t>
      </w:r>
      <w:r w:rsidR="00803D93" w:rsidRPr="005F09B0">
        <w:rPr>
          <w:sz w:val="27"/>
          <w:szCs w:val="27"/>
          <w:lang w:val="ru-RU"/>
        </w:rPr>
        <w:t>недополучил</w:t>
      </w:r>
      <w:r w:rsidRPr="005F09B0">
        <w:rPr>
          <w:rFonts w:eastAsia="Calibri"/>
          <w:sz w:val="27"/>
          <w:szCs w:val="27"/>
          <w:lang w:val="ru-RU" w:bidi="ar-SA"/>
        </w:rPr>
        <w:t xml:space="preserve"> доходов </w:t>
      </w:r>
      <w:r w:rsidR="00031305" w:rsidRPr="005F09B0">
        <w:rPr>
          <w:rFonts w:eastAsia="Calibri"/>
          <w:sz w:val="27"/>
          <w:szCs w:val="27"/>
          <w:lang w:val="ru-RU" w:bidi="ar-SA"/>
        </w:rPr>
        <w:t xml:space="preserve">на </w:t>
      </w:r>
      <w:r w:rsidR="008640F5" w:rsidRPr="005F09B0">
        <w:rPr>
          <w:rFonts w:eastAsia="Calibri"/>
          <w:sz w:val="27"/>
          <w:szCs w:val="27"/>
          <w:lang w:val="ru-RU" w:bidi="ar-SA"/>
        </w:rPr>
        <w:t>194,4</w:t>
      </w:r>
      <w:r w:rsidRPr="005F09B0">
        <w:rPr>
          <w:rFonts w:eastAsia="Calibri"/>
          <w:sz w:val="27"/>
          <w:szCs w:val="27"/>
          <w:lang w:val="ru-RU" w:bidi="ar-SA"/>
        </w:rPr>
        <w:t>тыс.руб.</w:t>
      </w:r>
      <w:r w:rsidR="00EF7FE4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190C08" w:rsidRPr="005F09B0">
        <w:rPr>
          <w:rFonts w:eastAsia="Calibri"/>
          <w:sz w:val="27"/>
          <w:szCs w:val="27"/>
          <w:lang w:val="ru-RU" w:bidi="ar-SA"/>
        </w:rPr>
        <w:t>Не исполнен</w:t>
      </w:r>
      <w:r w:rsidR="00EF7FE4" w:rsidRPr="005F09B0">
        <w:rPr>
          <w:rFonts w:eastAsia="Calibri"/>
          <w:sz w:val="27"/>
          <w:szCs w:val="27"/>
          <w:lang w:val="ru-RU" w:bidi="ar-SA"/>
        </w:rPr>
        <w:t xml:space="preserve">ы плановые показатели по </w:t>
      </w:r>
      <w:r w:rsidR="00AC0CE3" w:rsidRPr="005F09B0">
        <w:rPr>
          <w:rFonts w:eastAsia="Calibri"/>
          <w:sz w:val="27"/>
          <w:szCs w:val="27"/>
          <w:lang w:val="ru-RU" w:bidi="ar-SA"/>
        </w:rPr>
        <w:t xml:space="preserve">доходам от арендной платы за передачу в возмездное пользование муниципального имущества на </w:t>
      </w:r>
      <w:r w:rsidR="008640F5" w:rsidRPr="005F09B0">
        <w:rPr>
          <w:rFonts w:eastAsia="Calibri"/>
          <w:sz w:val="27"/>
          <w:szCs w:val="27"/>
          <w:lang w:val="ru-RU" w:bidi="ar-SA"/>
        </w:rPr>
        <w:t>151,6</w:t>
      </w:r>
      <w:r w:rsidR="00AC0CE3" w:rsidRPr="005F09B0">
        <w:rPr>
          <w:rFonts w:eastAsia="Calibri"/>
          <w:sz w:val="27"/>
          <w:szCs w:val="27"/>
          <w:lang w:val="ru-RU" w:bidi="ar-SA"/>
        </w:rPr>
        <w:t xml:space="preserve">тыс.руб. (исполнение 83%) – в результате </w:t>
      </w:r>
      <w:r w:rsidR="00AC0CE3" w:rsidRPr="005F09B0">
        <w:rPr>
          <w:rFonts w:eastAsia="Calibri"/>
          <w:sz w:val="27"/>
          <w:szCs w:val="27"/>
          <w:lang w:val="ru-RU" w:bidi="ar-SA"/>
        </w:rPr>
        <w:lastRenderedPageBreak/>
        <w:t xml:space="preserve">наличия недоимки, </w:t>
      </w:r>
      <w:r w:rsidR="008B1C74" w:rsidRPr="005F09B0">
        <w:rPr>
          <w:rFonts w:eastAsia="Calibri"/>
          <w:sz w:val="27"/>
          <w:szCs w:val="27"/>
          <w:lang w:val="ru-RU" w:bidi="ar-SA"/>
        </w:rPr>
        <w:t xml:space="preserve">от оказания платных услуг на </w:t>
      </w:r>
      <w:r w:rsidR="008640F5" w:rsidRPr="005F09B0">
        <w:rPr>
          <w:rFonts w:eastAsia="Calibri"/>
          <w:sz w:val="27"/>
          <w:szCs w:val="27"/>
          <w:lang w:val="ru-RU" w:bidi="ar-SA"/>
        </w:rPr>
        <w:t>42,9</w:t>
      </w:r>
      <w:r w:rsidR="008B1C74" w:rsidRPr="005F09B0">
        <w:rPr>
          <w:rFonts w:eastAsia="Calibri"/>
          <w:sz w:val="27"/>
          <w:szCs w:val="27"/>
          <w:lang w:val="ru-RU" w:bidi="ar-SA"/>
        </w:rPr>
        <w:t xml:space="preserve">тыс.руб. (исполнение </w:t>
      </w:r>
      <w:r w:rsidR="008640F5" w:rsidRPr="005F09B0">
        <w:rPr>
          <w:rFonts w:eastAsia="Calibri"/>
          <w:sz w:val="27"/>
          <w:szCs w:val="27"/>
          <w:lang w:val="ru-RU" w:bidi="ar-SA"/>
        </w:rPr>
        <w:t>87,5</w:t>
      </w:r>
      <w:r w:rsidR="008B1C74" w:rsidRPr="005F09B0">
        <w:rPr>
          <w:rFonts w:eastAsia="Calibri"/>
          <w:sz w:val="27"/>
          <w:szCs w:val="27"/>
          <w:lang w:val="ru-RU" w:bidi="ar-SA"/>
        </w:rPr>
        <w:t>%) – в результате снижения посещаем</w:t>
      </w:r>
      <w:r w:rsidR="008640F5" w:rsidRPr="005F09B0">
        <w:rPr>
          <w:rFonts w:eastAsia="Calibri"/>
          <w:sz w:val="27"/>
          <w:szCs w:val="27"/>
          <w:lang w:val="ru-RU" w:bidi="ar-SA"/>
        </w:rPr>
        <w:t>ости вечеров отдыха и дискотек.</w:t>
      </w:r>
    </w:p>
    <w:p w:rsidR="00241245" w:rsidRPr="005F09B0" w:rsidRDefault="00241245" w:rsidP="00BC752B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i/>
          <w:sz w:val="27"/>
          <w:szCs w:val="27"/>
          <w:lang w:val="ru-RU" w:bidi="ar-SA"/>
        </w:rPr>
        <w:t>Безвозмездные поступления</w:t>
      </w:r>
      <w:r w:rsidRPr="005F09B0">
        <w:rPr>
          <w:rFonts w:eastAsia="Calibri"/>
          <w:sz w:val="27"/>
          <w:szCs w:val="27"/>
          <w:lang w:val="ru-RU" w:bidi="ar-SA"/>
        </w:rPr>
        <w:t xml:space="preserve"> из </w:t>
      </w:r>
      <w:r w:rsidR="00EC4A65" w:rsidRPr="005F09B0">
        <w:rPr>
          <w:rFonts w:eastAsia="Calibri"/>
          <w:sz w:val="27"/>
          <w:szCs w:val="27"/>
          <w:lang w:val="ru-RU" w:bidi="ar-SA"/>
        </w:rPr>
        <w:t>других бюджетов бюджетной системы РФ</w:t>
      </w:r>
      <w:r w:rsidR="00C1601F" w:rsidRPr="005F09B0">
        <w:rPr>
          <w:rFonts w:eastAsia="Calibri"/>
          <w:sz w:val="27"/>
          <w:szCs w:val="27"/>
          <w:lang w:val="ru-RU" w:bidi="ar-SA"/>
        </w:rPr>
        <w:t xml:space="preserve"> в бюджете п</w:t>
      </w:r>
      <w:r w:rsidRPr="005F09B0">
        <w:rPr>
          <w:rFonts w:eastAsia="Calibri"/>
          <w:sz w:val="27"/>
          <w:szCs w:val="27"/>
          <w:lang w:val="ru-RU" w:bidi="ar-SA"/>
        </w:rPr>
        <w:t>оселения 201</w:t>
      </w:r>
      <w:r w:rsidR="00294B8B" w:rsidRPr="005F09B0">
        <w:rPr>
          <w:rFonts w:eastAsia="Calibri"/>
          <w:sz w:val="27"/>
          <w:szCs w:val="27"/>
          <w:lang w:val="ru-RU" w:bidi="ar-SA"/>
        </w:rPr>
        <w:t>5</w:t>
      </w:r>
      <w:r w:rsidRPr="005F09B0">
        <w:rPr>
          <w:rFonts w:eastAsia="Calibri"/>
          <w:sz w:val="27"/>
          <w:szCs w:val="27"/>
          <w:lang w:val="ru-RU" w:bidi="ar-SA"/>
        </w:rPr>
        <w:t xml:space="preserve"> года</w:t>
      </w:r>
      <w:r w:rsidR="00D01B6C" w:rsidRPr="005F09B0">
        <w:rPr>
          <w:rFonts w:eastAsia="Calibri"/>
          <w:sz w:val="27"/>
          <w:szCs w:val="27"/>
          <w:lang w:val="ru-RU" w:bidi="ar-SA"/>
        </w:rPr>
        <w:t xml:space="preserve"> при плане в сумме </w:t>
      </w:r>
      <w:r w:rsidR="008640F5" w:rsidRPr="005F09B0">
        <w:rPr>
          <w:rFonts w:eastAsia="Calibri"/>
          <w:sz w:val="27"/>
          <w:szCs w:val="27"/>
          <w:lang w:val="ru-RU" w:bidi="ar-SA"/>
        </w:rPr>
        <w:t>39284,9</w:t>
      </w:r>
      <w:r w:rsidR="00D01B6C" w:rsidRPr="005F09B0">
        <w:rPr>
          <w:rFonts w:eastAsia="Calibri"/>
          <w:sz w:val="27"/>
          <w:szCs w:val="27"/>
          <w:lang w:val="ru-RU" w:bidi="ar-SA"/>
        </w:rPr>
        <w:t>тыс.руб.,</w:t>
      </w:r>
      <w:r w:rsidRPr="005F09B0">
        <w:rPr>
          <w:rFonts w:eastAsia="Calibri"/>
          <w:sz w:val="27"/>
          <w:szCs w:val="27"/>
          <w:lang w:val="ru-RU" w:bidi="ar-SA"/>
        </w:rPr>
        <w:t xml:space="preserve"> составили </w:t>
      </w:r>
      <w:r w:rsidR="00EC4A65" w:rsidRPr="005F09B0">
        <w:rPr>
          <w:rFonts w:eastAsia="Calibri"/>
          <w:sz w:val="27"/>
          <w:szCs w:val="27"/>
          <w:lang w:val="ru-RU" w:bidi="ar-SA"/>
        </w:rPr>
        <w:t>–</w:t>
      </w:r>
      <w:r w:rsidR="008640F5" w:rsidRPr="005F09B0">
        <w:rPr>
          <w:rFonts w:eastAsia="Calibri"/>
          <w:sz w:val="27"/>
          <w:szCs w:val="27"/>
          <w:lang w:val="ru-RU" w:bidi="ar-SA"/>
        </w:rPr>
        <w:t>37748,9</w:t>
      </w:r>
      <w:r w:rsidR="00D01B6C" w:rsidRPr="005F09B0">
        <w:rPr>
          <w:rFonts w:eastAsia="Calibri"/>
          <w:sz w:val="27"/>
          <w:szCs w:val="27"/>
          <w:lang w:val="ru-RU" w:bidi="ar-SA"/>
        </w:rPr>
        <w:t>тыс.</w:t>
      </w:r>
      <w:r w:rsidR="00EC4A65" w:rsidRPr="005F09B0">
        <w:rPr>
          <w:rFonts w:eastAsia="Calibri"/>
          <w:sz w:val="27"/>
          <w:szCs w:val="27"/>
          <w:lang w:val="ru-RU" w:bidi="ar-SA"/>
        </w:rPr>
        <w:t>руб.</w:t>
      </w:r>
      <w:r w:rsidR="008640F5" w:rsidRPr="005F09B0">
        <w:rPr>
          <w:rFonts w:eastAsia="Calibri"/>
          <w:sz w:val="27"/>
          <w:szCs w:val="27"/>
          <w:lang w:val="ru-RU" w:bidi="ar-SA"/>
        </w:rPr>
        <w:t xml:space="preserve"> (поступило в размере 96,1%)</w:t>
      </w:r>
      <w:r w:rsidR="00EC4A65" w:rsidRPr="005F09B0">
        <w:rPr>
          <w:rFonts w:eastAsia="Calibri"/>
          <w:sz w:val="27"/>
          <w:szCs w:val="27"/>
          <w:lang w:val="ru-RU" w:bidi="ar-SA"/>
        </w:rPr>
        <w:t>,</w:t>
      </w:r>
      <w:r w:rsidRPr="005F09B0">
        <w:rPr>
          <w:rFonts w:eastAsia="Calibri"/>
          <w:sz w:val="27"/>
          <w:szCs w:val="27"/>
          <w:lang w:val="ru-RU" w:bidi="ar-SA"/>
        </w:rPr>
        <w:t xml:space="preserve"> в том числе:</w:t>
      </w:r>
    </w:p>
    <w:p w:rsidR="00860C4F" w:rsidRPr="005F09B0" w:rsidRDefault="00860C4F" w:rsidP="00BC752B">
      <w:pPr>
        <w:ind w:left="-142" w:right="-285" w:firstLine="567"/>
        <w:jc w:val="both"/>
        <w:rPr>
          <w:rFonts w:eastAsia="Calibri"/>
          <w:sz w:val="26"/>
          <w:szCs w:val="26"/>
          <w:lang w:val="ru-RU" w:bidi="ar-SA"/>
        </w:rPr>
      </w:pPr>
      <w:r w:rsidRPr="005F09B0">
        <w:rPr>
          <w:rFonts w:eastAsia="Calibri"/>
          <w:sz w:val="26"/>
          <w:szCs w:val="26"/>
          <w:lang w:val="ru-RU" w:bidi="ar-SA"/>
        </w:rPr>
        <w:t xml:space="preserve">- дотация на выравнивание бюджетной обеспеченности поселения – </w:t>
      </w:r>
      <w:r w:rsidR="008640F5" w:rsidRPr="005F09B0">
        <w:rPr>
          <w:rFonts w:eastAsia="Calibri"/>
          <w:sz w:val="26"/>
          <w:szCs w:val="26"/>
          <w:lang w:val="ru-RU" w:bidi="ar-SA"/>
        </w:rPr>
        <w:t>5513,2тыс.руб. (</w:t>
      </w:r>
      <w:r w:rsidRPr="005F09B0">
        <w:rPr>
          <w:rFonts w:eastAsia="Calibri"/>
          <w:sz w:val="26"/>
          <w:szCs w:val="26"/>
          <w:lang w:val="ru-RU" w:bidi="ar-SA"/>
        </w:rPr>
        <w:t>100%);</w:t>
      </w:r>
    </w:p>
    <w:p w:rsidR="00241245" w:rsidRPr="005F09B0" w:rsidRDefault="00EE5743" w:rsidP="00BC752B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>- субвенция</w:t>
      </w:r>
      <w:r w:rsidR="007D42A4" w:rsidRPr="005F09B0">
        <w:rPr>
          <w:rFonts w:eastAsia="Calibri"/>
          <w:sz w:val="27"/>
          <w:szCs w:val="27"/>
          <w:lang w:val="ru-RU" w:bidi="ar-SA"/>
        </w:rPr>
        <w:t xml:space="preserve"> за счет средств областного бюджета </w:t>
      </w:r>
      <w:r w:rsidR="00A04432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241245" w:rsidRPr="005F09B0">
        <w:rPr>
          <w:rFonts w:eastAsia="Calibri"/>
          <w:sz w:val="27"/>
          <w:szCs w:val="27"/>
          <w:lang w:val="ru-RU" w:bidi="ar-SA"/>
        </w:rPr>
        <w:t xml:space="preserve">на осуществление первичного воинского учета на территориях, где отсутствуют военные комиссариаты – </w:t>
      </w:r>
      <w:r w:rsidR="00A61784" w:rsidRPr="005F09B0">
        <w:rPr>
          <w:rFonts w:eastAsia="Calibri"/>
          <w:sz w:val="27"/>
          <w:szCs w:val="27"/>
          <w:lang w:val="ru-RU" w:bidi="ar-SA"/>
        </w:rPr>
        <w:t>206,3</w:t>
      </w:r>
      <w:r w:rsidR="00241245" w:rsidRPr="005F09B0">
        <w:rPr>
          <w:rFonts w:eastAsia="Calibri"/>
          <w:sz w:val="27"/>
          <w:szCs w:val="27"/>
          <w:lang w:val="ru-RU" w:bidi="ar-SA"/>
        </w:rPr>
        <w:t>тыс.руб.</w:t>
      </w:r>
      <w:r w:rsidR="00EE53D9" w:rsidRPr="005F09B0">
        <w:rPr>
          <w:rFonts w:eastAsia="Calibri"/>
          <w:sz w:val="27"/>
          <w:szCs w:val="27"/>
          <w:lang w:val="ru-RU" w:bidi="ar-SA"/>
        </w:rPr>
        <w:t xml:space="preserve"> (100%)</w:t>
      </w:r>
      <w:r w:rsidR="00241245" w:rsidRPr="005F09B0">
        <w:rPr>
          <w:rFonts w:eastAsia="Calibri"/>
          <w:sz w:val="27"/>
          <w:szCs w:val="27"/>
          <w:lang w:val="ru-RU" w:bidi="ar-SA"/>
        </w:rPr>
        <w:t>;</w:t>
      </w:r>
    </w:p>
    <w:p w:rsidR="00241245" w:rsidRPr="005F09B0" w:rsidRDefault="00EE5743" w:rsidP="00BC752B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>- субвенция</w:t>
      </w:r>
      <w:r w:rsidR="00241245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7D42A4" w:rsidRPr="005F09B0">
        <w:rPr>
          <w:rFonts w:eastAsia="Calibri"/>
          <w:sz w:val="27"/>
          <w:szCs w:val="27"/>
          <w:lang w:val="ru-RU" w:bidi="ar-SA"/>
        </w:rPr>
        <w:t xml:space="preserve">за счет средств областного бюджета </w:t>
      </w:r>
      <w:r w:rsidR="00241245" w:rsidRPr="005F09B0">
        <w:rPr>
          <w:rFonts w:eastAsia="Calibri"/>
          <w:sz w:val="27"/>
          <w:szCs w:val="27"/>
          <w:lang w:val="ru-RU" w:bidi="ar-SA"/>
        </w:rPr>
        <w:t xml:space="preserve">на </w:t>
      </w:r>
      <w:r w:rsidR="005002A5" w:rsidRPr="005F09B0">
        <w:rPr>
          <w:rFonts w:eastAsia="Calibri"/>
          <w:sz w:val="27"/>
          <w:szCs w:val="27"/>
          <w:lang w:val="ru-RU" w:bidi="ar-SA"/>
        </w:rPr>
        <w:t>исполнение отдельных государственных п</w:t>
      </w:r>
      <w:r w:rsidR="00241245" w:rsidRPr="005F09B0">
        <w:rPr>
          <w:rFonts w:eastAsia="Calibri"/>
          <w:sz w:val="27"/>
          <w:szCs w:val="27"/>
          <w:lang w:val="ru-RU" w:bidi="ar-SA"/>
        </w:rPr>
        <w:t xml:space="preserve">олномочий в сфере административных правоотношений – </w:t>
      </w:r>
      <w:r w:rsidR="007B4A26" w:rsidRPr="005F09B0">
        <w:rPr>
          <w:rFonts w:eastAsia="Calibri"/>
          <w:sz w:val="27"/>
          <w:szCs w:val="27"/>
          <w:lang w:val="ru-RU" w:bidi="ar-SA"/>
        </w:rPr>
        <w:t>46</w:t>
      </w:r>
      <w:r w:rsidR="00317572" w:rsidRPr="005F09B0">
        <w:rPr>
          <w:rFonts w:eastAsia="Calibri"/>
          <w:sz w:val="27"/>
          <w:szCs w:val="27"/>
          <w:lang w:val="ru-RU" w:bidi="ar-SA"/>
        </w:rPr>
        <w:t>7,9</w:t>
      </w:r>
      <w:r w:rsidR="00241245" w:rsidRPr="005F09B0">
        <w:rPr>
          <w:rFonts w:eastAsia="Calibri"/>
          <w:sz w:val="27"/>
          <w:szCs w:val="27"/>
          <w:lang w:val="ru-RU" w:bidi="ar-SA"/>
        </w:rPr>
        <w:t>тыс.руб.</w:t>
      </w:r>
      <w:r w:rsidR="00EE53D9" w:rsidRPr="005F09B0">
        <w:rPr>
          <w:rFonts w:eastAsia="Calibri"/>
          <w:sz w:val="27"/>
          <w:szCs w:val="27"/>
          <w:lang w:val="ru-RU" w:bidi="ar-SA"/>
        </w:rPr>
        <w:t xml:space="preserve"> (100%)</w:t>
      </w:r>
      <w:r w:rsidR="00241245" w:rsidRPr="005F09B0">
        <w:rPr>
          <w:rFonts w:eastAsia="Calibri"/>
          <w:sz w:val="27"/>
          <w:szCs w:val="27"/>
          <w:lang w:val="ru-RU" w:bidi="ar-SA"/>
        </w:rPr>
        <w:t>;</w:t>
      </w:r>
    </w:p>
    <w:p w:rsidR="00DE0782" w:rsidRPr="005F09B0" w:rsidRDefault="00EC4A65" w:rsidP="00BC752B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- субсидия </w:t>
      </w:r>
      <w:r w:rsidR="007D42A4" w:rsidRPr="005F09B0">
        <w:rPr>
          <w:rFonts w:eastAsia="Calibri"/>
          <w:sz w:val="27"/>
          <w:szCs w:val="27"/>
          <w:lang w:val="ru-RU" w:bidi="ar-SA"/>
        </w:rPr>
        <w:t xml:space="preserve">за счет средств областного бюджета </w:t>
      </w:r>
      <w:r w:rsidRPr="005F09B0">
        <w:rPr>
          <w:sz w:val="27"/>
          <w:szCs w:val="27"/>
          <w:lang w:val="ru-RU"/>
        </w:rPr>
        <w:t>на</w:t>
      </w:r>
      <w:r w:rsidR="00DE0782" w:rsidRPr="005F09B0">
        <w:rPr>
          <w:sz w:val="27"/>
          <w:szCs w:val="27"/>
          <w:lang w:val="ru-RU"/>
        </w:rPr>
        <w:t xml:space="preserve"> </w:t>
      </w:r>
      <w:r w:rsidR="007D42A4" w:rsidRPr="005F09B0">
        <w:rPr>
          <w:sz w:val="27"/>
          <w:szCs w:val="27"/>
          <w:lang w:val="ru-RU"/>
        </w:rPr>
        <w:t xml:space="preserve">осуществление дорожной деятельности в отношении </w:t>
      </w:r>
      <w:r w:rsidR="00DE0782" w:rsidRPr="005F09B0">
        <w:rPr>
          <w:sz w:val="27"/>
          <w:szCs w:val="27"/>
          <w:lang w:val="ru-RU"/>
        </w:rPr>
        <w:t>автомобильных дорог общего пользования местного значения</w:t>
      </w:r>
      <w:r w:rsidR="00860C4F" w:rsidRPr="005F09B0">
        <w:rPr>
          <w:sz w:val="27"/>
          <w:szCs w:val="27"/>
          <w:lang w:val="ru-RU"/>
        </w:rPr>
        <w:t xml:space="preserve">, </w:t>
      </w:r>
      <w:r w:rsidR="007D42A4" w:rsidRPr="005F09B0">
        <w:rPr>
          <w:sz w:val="27"/>
          <w:szCs w:val="27"/>
          <w:lang w:val="ru-RU"/>
        </w:rPr>
        <w:t xml:space="preserve">а также текущего и капитального ремонта </w:t>
      </w:r>
      <w:r w:rsidR="00860C4F" w:rsidRPr="005F09B0">
        <w:rPr>
          <w:sz w:val="27"/>
          <w:szCs w:val="27"/>
          <w:lang w:val="ru-RU"/>
        </w:rPr>
        <w:t xml:space="preserve">дворовых территорий многоквартирных домов, проездов к дворовым территориям многоквартирных домов </w:t>
      </w:r>
      <w:r w:rsidR="00DE0782" w:rsidRPr="005F09B0">
        <w:rPr>
          <w:sz w:val="27"/>
          <w:szCs w:val="27"/>
          <w:lang w:val="ru-RU"/>
        </w:rPr>
        <w:t xml:space="preserve">– </w:t>
      </w:r>
      <w:r w:rsidR="007B4A26" w:rsidRPr="005F09B0">
        <w:rPr>
          <w:sz w:val="27"/>
          <w:szCs w:val="27"/>
          <w:lang w:val="ru-RU"/>
        </w:rPr>
        <w:t>4572,9</w:t>
      </w:r>
      <w:r w:rsidR="00DE0782" w:rsidRPr="005F09B0">
        <w:rPr>
          <w:sz w:val="27"/>
          <w:szCs w:val="27"/>
          <w:lang w:val="ru-RU"/>
        </w:rPr>
        <w:t xml:space="preserve">тыс.руб. (100%); </w:t>
      </w:r>
    </w:p>
    <w:p w:rsidR="00953992" w:rsidRPr="005F09B0" w:rsidRDefault="00953992" w:rsidP="0095399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- субсидия </w:t>
      </w:r>
      <w:r w:rsidR="007D42A4" w:rsidRPr="005F09B0">
        <w:rPr>
          <w:rFonts w:eastAsia="Calibri"/>
          <w:sz w:val="27"/>
          <w:szCs w:val="27"/>
          <w:lang w:val="ru-RU" w:bidi="ar-SA"/>
        </w:rPr>
        <w:t xml:space="preserve">за счет средств областного бюджета </w:t>
      </w:r>
      <w:r w:rsidRPr="005F09B0">
        <w:rPr>
          <w:sz w:val="27"/>
          <w:szCs w:val="27"/>
          <w:lang w:val="ru-RU"/>
        </w:rPr>
        <w:t xml:space="preserve">на реализацию проектов местных инициатив граждан в рамках гос. программы «Устойчивое общественное развитие в ЛО» – </w:t>
      </w:r>
      <w:r w:rsidR="007B4A26" w:rsidRPr="005F09B0">
        <w:rPr>
          <w:sz w:val="27"/>
          <w:szCs w:val="27"/>
          <w:lang w:val="ru-RU"/>
        </w:rPr>
        <w:t>2500,0</w:t>
      </w:r>
      <w:r w:rsidRPr="005F09B0">
        <w:rPr>
          <w:sz w:val="27"/>
          <w:szCs w:val="27"/>
          <w:lang w:val="ru-RU"/>
        </w:rPr>
        <w:t>тыс.руб. (100%);</w:t>
      </w:r>
    </w:p>
    <w:p w:rsidR="007B4A26" w:rsidRPr="005F09B0" w:rsidRDefault="00953992" w:rsidP="001473A7">
      <w:pPr>
        <w:ind w:left="-142" w:right="-285" w:firstLine="567"/>
        <w:jc w:val="both"/>
        <w:rPr>
          <w:rFonts w:eastAsia="Calibri"/>
          <w:sz w:val="26"/>
          <w:szCs w:val="26"/>
          <w:lang w:val="ru-RU" w:bidi="ar-SA"/>
        </w:rPr>
      </w:pPr>
      <w:r w:rsidRPr="005F09B0">
        <w:rPr>
          <w:sz w:val="27"/>
          <w:szCs w:val="27"/>
          <w:lang w:val="ru-RU"/>
        </w:rPr>
        <w:t xml:space="preserve">- субсидия </w:t>
      </w:r>
      <w:r w:rsidR="007D42A4" w:rsidRPr="005F09B0">
        <w:rPr>
          <w:rFonts w:eastAsia="Calibri"/>
          <w:sz w:val="27"/>
          <w:szCs w:val="27"/>
          <w:lang w:val="ru-RU" w:bidi="ar-SA"/>
        </w:rPr>
        <w:t xml:space="preserve">за счет средств областного бюджета </w:t>
      </w:r>
      <w:r w:rsidRPr="005F09B0">
        <w:rPr>
          <w:sz w:val="27"/>
          <w:szCs w:val="27"/>
          <w:lang w:val="ru-RU"/>
        </w:rPr>
        <w:t xml:space="preserve">на </w:t>
      </w:r>
      <w:r w:rsidRPr="005F09B0">
        <w:rPr>
          <w:sz w:val="26"/>
          <w:szCs w:val="26"/>
          <w:lang w:val="ru-RU"/>
        </w:rPr>
        <w:t xml:space="preserve">реализацию мероприятий по </w:t>
      </w:r>
      <w:r w:rsidR="007B4A26" w:rsidRPr="005F09B0">
        <w:rPr>
          <w:sz w:val="26"/>
          <w:szCs w:val="26"/>
          <w:lang w:val="ru-RU"/>
        </w:rPr>
        <w:t xml:space="preserve">строительству газопровода к жилой застройке д.Котлы в рамках гос. программы </w:t>
      </w:r>
      <w:r w:rsidR="0059105B" w:rsidRPr="005F09B0">
        <w:rPr>
          <w:sz w:val="26"/>
          <w:szCs w:val="26"/>
          <w:lang w:val="ru-RU"/>
        </w:rPr>
        <w:t>«</w:t>
      </w:r>
      <w:r w:rsidR="007B4A26" w:rsidRPr="005F09B0">
        <w:rPr>
          <w:sz w:val="26"/>
          <w:szCs w:val="26"/>
          <w:lang w:val="ru-RU"/>
        </w:rPr>
        <w:t xml:space="preserve">Развитие сельского хозяйства </w:t>
      </w:r>
      <w:r w:rsidR="007B4A26" w:rsidRPr="005F09B0">
        <w:rPr>
          <w:sz w:val="27"/>
          <w:szCs w:val="27"/>
          <w:lang w:val="ru-RU"/>
        </w:rPr>
        <w:t>Ленинградской области</w:t>
      </w:r>
      <w:r w:rsidR="007B4A26" w:rsidRPr="005F09B0">
        <w:rPr>
          <w:sz w:val="26"/>
          <w:szCs w:val="26"/>
          <w:lang w:val="ru-RU"/>
        </w:rPr>
        <w:t xml:space="preserve">» – </w:t>
      </w:r>
      <w:r w:rsidR="004111C9" w:rsidRPr="005F09B0">
        <w:rPr>
          <w:sz w:val="26"/>
          <w:szCs w:val="26"/>
          <w:lang w:val="ru-RU"/>
        </w:rPr>
        <w:t>20320,0</w:t>
      </w:r>
      <w:r w:rsidR="007B4A26" w:rsidRPr="005F09B0">
        <w:rPr>
          <w:sz w:val="26"/>
          <w:szCs w:val="26"/>
          <w:lang w:val="ru-RU"/>
        </w:rPr>
        <w:t xml:space="preserve">тыс.руб. (99,3%). </w:t>
      </w:r>
      <w:r w:rsidR="007B4A26" w:rsidRPr="005F09B0">
        <w:rPr>
          <w:rFonts w:eastAsia="Calibri"/>
          <w:sz w:val="26"/>
          <w:szCs w:val="26"/>
          <w:lang w:val="ru-RU" w:bidi="ar-SA"/>
        </w:rPr>
        <w:t>Средства поступили исходя из фактической потребности;</w:t>
      </w:r>
    </w:p>
    <w:p w:rsidR="006B624D" w:rsidRPr="005F09B0" w:rsidRDefault="006B624D" w:rsidP="001473A7">
      <w:pPr>
        <w:ind w:left="-142" w:right="-285" w:firstLine="567"/>
        <w:jc w:val="both"/>
        <w:rPr>
          <w:rFonts w:eastAsia="Calibri"/>
          <w:sz w:val="26"/>
          <w:szCs w:val="26"/>
          <w:lang w:val="ru-RU" w:bidi="ar-SA"/>
        </w:rPr>
      </w:pPr>
      <w:r w:rsidRPr="005F09B0">
        <w:rPr>
          <w:rFonts w:eastAsia="Calibri"/>
          <w:sz w:val="26"/>
          <w:szCs w:val="26"/>
          <w:lang w:val="ru-RU" w:bidi="ar-SA"/>
        </w:rPr>
        <w:t xml:space="preserve">- субсидия </w:t>
      </w:r>
      <w:r w:rsidRPr="005F09B0">
        <w:rPr>
          <w:sz w:val="26"/>
          <w:szCs w:val="26"/>
          <w:lang w:val="ru-RU"/>
        </w:rPr>
        <w:t xml:space="preserve">за счет средств областного бюджета </w:t>
      </w:r>
      <w:r w:rsidRPr="005F09B0">
        <w:rPr>
          <w:sz w:val="27"/>
          <w:szCs w:val="27"/>
          <w:lang w:val="ru-RU"/>
        </w:rPr>
        <w:t xml:space="preserve">на обеспечение выплат стимулирующего характера работникам культуры в рамках реализации гос. программы «Развитие культуры в Ленинградской области» </w:t>
      </w:r>
      <w:r w:rsidRPr="005F09B0">
        <w:rPr>
          <w:rFonts w:eastAsia="Calibri"/>
          <w:sz w:val="26"/>
          <w:szCs w:val="26"/>
          <w:lang w:val="ru-RU" w:bidi="ar-SA"/>
        </w:rPr>
        <w:t xml:space="preserve">– </w:t>
      </w:r>
      <w:r w:rsidR="007B4A26" w:rsidRPr="005F09B0">
        <w:rPr>
          <w:rFonts w:eastAsia="Calibri"/>
          <w:sz w:val="26"/>
          <w:szCs w:val="26"/>
          <w:lang w:val="ru-RU" w:bidi="ar-SA"/>
        </w:rPr>
        <w:t>677,6</w:t>
      </w:r>
      <w:r w:rsidRPr="005F09B0">
        <w:rPr>
          <w:rFonts w:eastAsia="Calibri"/>
          <w:sz w:val="26"/>
          <w:szCs w:val="26"/>
          <w:lang w:val="ru-RU" w:bidi="ar-SA"/>
        </w:rPr>
        <w:t>тыс.руб. (100%).</w:t>
      </w:r>
      <w:r w:rsidR="005B0816" w:rsidRPr="005F09B0">
        <w:rPr>
          <w:rFonts w:eastAsia="Calibri"/>
          <w:sz w:val="26"/>
          <w:szCs w:val="26"/>
          <w:lang w:val="ru-RU" w:bidi="ar-SA"/>
        </w:rPr>
        <w:t xml:space="preserve"> На обеспечение указанных выплат в бюджет поселения перечислены также межбюджетные трансферты из бюджета района в сумме 402,3тыс.руб. (59,4%). В </w:t>
      </w:r>
      <w:r w:rsidRPr="005F09B0">
        <w:rPr>
          <w:rFonts w:eastAsia="Calibri"/>
          <w:sz w:val="26"/>
          <w:szCs w:val="26"/>
          <w:lang w:val="ru-RU" w:bidi="ar-SA"/>
        </w:rPr>
        <w:t xml:space="preserve">связи с </w:t>
      </w:r>
      <w:r w:rsidR="00595DF0" w:rsidRPr="005F09B0">
        <w:rPr>
          <w:rFonts w:eastAsia="Calibri"/>
          <w:sz w:val="26"/>
          <w:szCs w:val="26"/>
          <w:lang w:val="ru-RU" w:bidi="ar-SA"/>
        </w:rPr>
        <w:t xml:space="preserve">достижением </w:t>
      </w:r>
      <w:r w:rsidRPr="005F09B0">
        <w:rPr>
          <w:rFonts w:eastAsia="Calibri"/>
          <w:sz w:val="26"/>
          <w:szCs w:val="26"/>
          <w:lang w:val="ru-RU" w:bidi="ar-SA"/>
        </w:rPr>
        <w:t>плановы</w:t>
      </w:r>
      <w:r w:rsidR="00595DF0" w:rsidRPr="005F09B0">
        <w:rPr>
          <w:rFonts w:eastAsia="Calibri"/>
          <w:sz w:val="26"/>
          <w:szCs w:val="26"/>
          <w:lang w:val="ru-RU" w:bidi="ar-SA"/>
        </w:rPr>
        <w:t>х</w:t>
      </w:r>
      <w:r w:rsidRPr="005F09B0">
        <w:rPr>
          <w:rFonts w:eastAsia="Calibri"/>
          <w:sz w:val="26"/>
          <w:szCs w:val="26"/>
          <w:lang w:val="ru-RU" w:bidi="ar-SA"/>
        </w:rPr>
        <w:t xml:space="preserve"> показател</w:t>
      </w:r>
      <w:r w:rsidR="00595DF0" w:rsidRPr="005F09B0">
        <w:rPr>
          <w:rFonts w:eastAsia="Calibri"/>
          <w:sz w:val="26"/>
          <w:szCs w:val="26"/>
          <w:lang w:val="ru-RU" w:bidi="ar-SA"/>
        </w:rPr>
        <w:t>ей</w:t>
      </w:r>
      <w:r w:rsidRPr="005F09B0">
        <w:rPr>
          <w:rFonts w:eastAsia="Calibri"/>
          <w:sz w:val="26"/>
          <w:szCs w:val="26"/>
          <w:lang w:val="ru-RU" w:bidi="ar-SA"/>
        </w:rPr>
        <w:t xml:space="preserve"> «Дорожной карты» в сфере культуры, МБТ из районного бюджета </w:t>
      </w:r>
      <w:r w:rsidR="005B0816" w:rsidRPr="005F09B0">
        <w:rPr>
          <w:rFonts w:eastAsia="Calibri"/>
          <w:sz w:val="26"/>
          <w:szCs w:val="26"/>
          <w:lang w:val="ru-RU" w:bidi="ar-SA"/>
        </w:rPr>
        <w:t>перечислены в меньшем размере (согласно поданной заявке администрации)</w:t>
      </w:r>
      <w:r w:rsidRPr="005F09B0">
        <w:rPr>
          <w:rFonts w:eastAsia="Calibri"/>
          <w:sz w:val="26"/>
          <w:szCs w:val="26"/>
          <w:lang w:val="ru-RU" w:bidi="ar-SA"/>
        </w:rPr>
        <w:t>;</w:t>
      </w:r>
    </w:p>
    <w:p w:rsidR="008A4750" w:rsidRPr="005F09B0" w:rsidRDefault="008A4750" w:rsidP="001473A7">
      <w:pPr>
        <w:ind w:left="-142" w:right="-285" w:firstLine="567"/>
        <w:jc w:val="both"/>
        <w:rPr>
          <w:sz w:val="26"/>
          <w:szCs w:val="26"/>
          <w:lang w:val="ru-RU"/>
        </w:rPr>
      </w:pPr>
      <w:r w:rsidRPr="005F09B0">
        <w:rPr>
          <w:sz w:val="26"/>
          <w:szCs w:val="26"/>
          <w:lang w:val="ru-RU"/>
        </w:rPr>
        <w:t xml:space="preserve">- межбюджетные трансферты </w:t>
      </w:r>
      <w:r w:rsidR="006B624D" w:rsidRPr="005F09B0">
        <w:rPr>
          <w:rFonts w:eastAsia="Calibri"/>
          <w:sz w:val="26"/>
          <w:szCs w:val="26"/>
          <w:lang w:val="ru-RU" w:bidi="ar-SA"/>
        </w:rPr>
        <w:t xml:space="preserve">из районного бюджета </w:t>
      </w:r>
      <w:r w:rsidRPr="005F09B0">
        <w:rPr>
          <w:sz w:val="26"/>
          <w:szCs w:val="26"/>
          <w:lang w:val="ru-RU"/>
        </w:rPr>
        <w:t xml:space="preserve">на развитие общественной инфраструктуры муниципального значения Ленинградской области </w:t>
      </w:r>
      <w:r w:rsidR="00655DD3" w:rsidRPr="005F09B0">
        <w:rPr>
          <w:sz w:val="26"/>
          <w:szCs w:val="26"/>
          <w:lang w:val="ru-RU"/>
        </w:rPr>
        <w:t xml:space="preserve">(текущий ремонт памятников и воинских захоронений, приобретение электромузыкальных инструментов </w:t>
      </w:r>
      <w:r w:rsidR="00D04FF8" w:rsidRPr="005F09B0">
        <w:rPr>
          <w:sz w:val="26"/>
          <w:szCs w:val="26"/>
          <w:lang w:val="ru-RU"/>
        </w:rPr>
        <w:t>для к</w:t>
      </w:r>
      <w:r w:rsidR="00655DD3" w:rsidRPr="005F09B0">
        <w:rPr>
          <w:sz w:val="26"/>
          <w:szCs w:val="26"/>
          <w:lang w:val="ru-RU"/>
        </w:rPr>
        <w:t xml:space="preserve">ультурно-досугового комплекса, ремонт парадного крыльца культурно-досугового комплекса) </w:t>
      </w:r>
      <w:r w:rsidRPr="005F09B0">
        <w:rPr>
          <w:sz w:val="26"/>
          <w:szCs w:val="26"/>
          <w:lang w:val="ru-RU"/>
        </w:rPr>
        <w:t xml:space="preserve">– </w:t>
      </w:r>
      <w:r w:rsidR="00655DD3" w:rsidRPr="005F09B0">
        <w:rPr>
          <w:sz w:val="26"/>
          <w:szCs w:val="26"/>
          <w:lang w:val="ru-RU"/>
        </w:rPr>
        <w:t>349,5</w:t>
      </w:r>
      <w:r w:rsidRPr="005F09B0">
        <w:rPr>
          <w:sz w:val="26"/>
          <w:szCs w:val="26"/>
          <w:lang w:val="ru-RU"/>
        </w:rPr>
        <w:t>тыс.руб. (100%);</w:t>
      </w:r>
    </w:p>
    <w:p w:rsidR="00655DD3" w:rsidRPr="005F09B0" w:rsidRDefault="00655DD3" w:rsidP="00655DD3">
      <w:pPr>
        <w:ind w:left="-142" w:right="-285" w:firstLine="567"/>
        <w:jc w:val="both"/>
        <w:rPr>
          <w:sz w:val="26"/>
          <w:szCs w:val="26"/>
          <w:lang w:val="ru-RU"/>
        </w:rPr>
      </w:pPr>
      <w:r w:rsidRPr="005F09B0">
        <w:rPr>
          <w:sz w:val="26"/>
          <w:szCs w:val="26"/>
          <w:lang w:val="ru-RU"/>
        </w:rPr>
        <w:t xml:space="preserve">- межбюджетные трансферты </w:t>
      </w:r>
      <w:r w:rsidRPr="005F09B0">
        <w:rPr>
          <w:rFonts w:eastAsia="Calibri"/>
          <w:sz w:val="26"/>
          <w:szCs w:val="26"/>
          <w:lang w:val="ru-RU" w:bidi="ar-SA"/>
        </w:rPr>
        <w:t xml:space="preserve">из районного бюджета </w:t>
      </w:r>
      <w:r w:rsidRPr="005F09B0">
        <w:rPr>
          <w:sz w:val="26"/>
          <w:szCs w:val="26"/>
          <w:lang w:val="ru-RU"/>
        </w:rPr>
        <w:t xml:space="preserve">на проведение гос. экспертизы проектной документации и результатов инженерных изысканий </w:t>
      </w:r>
      <w:r w:rsidR="00D04FF8" w:rsidRPr="005F09B0">
        <w:rPr>
          <w:sz w:val="26"/>
          <w:szCs w:val="26"/>
          <w:lang w:val="ru-RU"/>
        </w:rPr>
        <w:t>газопровода высокого и среднего давления</w:t>
      </w:r>
      <w:r w:rsidR="00317572" w:rsidRPr="005F09B0">
        <w:rPr>
          <w:sz w:val="26"/>
          <w:szCs w:val="26"/>
          <w:lang w:val="ru-RU"/>
        </w:rPr>
        <w:t xml:space="preserve"> </w:t>
      </w:r>
      <w:r w:rsidRPr="005F09B0">
        <w:rPr>
          <w:sz w:val="26"/>
          <w:szCs w:val="26"/>
          <w:lang w:val="ru-RU"/>
        </w:rPr>
        <w:t>– 962,9тыс.руб. (100%);</w:t>
      </w:r>
    </w:p>
    <w:p w:rsidR="00860C4F" w:rsidRPr="005F09B0" w:rsidRDefault="00BC752B" w:rsidP="006B624D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- межбюджетные трансферты </w:t>
      </w:r>
      <w:r w:rsidR="006B624D" w:rsidRPr="005F09B0">
        <w:rPr>
          <w:rFonts w:eastAsia="Calibri"/>
          <w:sz w:val="26"/>
          <w:szCs w:val="26"/>
          <w:lang w:val="ru-RU" w:bidi="ar-SA"/>
        </w:rPr>
        <w:t xml:space="preserve">из районного бюджета </w:t>
      </w:r>
      <w:r w:rsidRPr="005F09B0">
        <w:rPr>
          <w:sz w:val="27"/>
          <w:szCs w:val="27"/>
          <w:lang w:val="ru-RU"/>
        </w:rPr>
        <w:t>на решение отдельных вопросов местного значения в рамках реализации Областного закона от 10.07.2014г. №48-оз «Об отдельных вопросах местного значения сельских поселений Ленинградской области</w:t>
      </w:r>
      <w:r w:rsidR="006B624D" w:rsidRPr="005F09B0">
        <w:rPr>
          <w:sz w:val="27"/>
          <w:szCs w:val="27"/>
          <w:lang w:val="ru-RU"/>
        </w:rPr>
        <w:t xml:space="preserve"> в 2015 году</w:t>
      </w:r>
      <w:r w:rsidRPr="005F09B0">
        <w:rPr>
          <w:sz w:val="27"/>
          <w:szCs w:val="27"/>
          <w:lang w:val="ru-RU"/>
        </w:rPr>
        <w:t xml:space="preserve">» - </w:t>
      </w:r>
      <w:r w:rsidR="004111C9" w:rsidRPr="005F09B0">
        <w:rPr>
          <w:sz w:val="27"/>
          <w:szCs w:val="27"/>
          <w:lang w:val="ru-RU"/>
        </w:rPr>
        <w:t>1044,3</w:t>
      </w:r>
      <w:r w:rsidRPr="005F09B0">
        <w:rPr>
          <w:sz w:val="27"/>
          <w:szCs w:val="27"/>
          <w:lang w:val="ru-RU"/>
        </w:rPr>
        <w:t>тыс.руб. (</w:t>
      </w:r>
      <w:r w:rsidR="004111C9" w:rsidRPr="005F09B0">
        <w:rPr>
          <w:sz w:val="27"/>
          <w:szCs w:val="27"/>
          <w:lang w:val="ru-RU"/>
        </w:rPr>
        <w:t>65,2</w:t>
      </w:r>
      <w:r w:rsidR="00317572" w:rsidRPr="005F09B0">
        <w:rPr>
          <w:sz w:val="27"/>
          <w:szCs w:val="27"/>
          <w:lang w:val="ru-RU"/>
        </w:rPr>
        <w:t>%);</w:t>
      </w:r>
    </w:p>
    <w:p w:rsidR="00317572" w:rsidRPr="005F09B0" w:rsidRDefault="00317572" w:rsidP="00317572">
      <w:pPr>
        <w:ind w:left="-142" w:right="-285" w:firstLine="567"/>
        <w:jc w:val="both"/>
        <w:rPr>
          <w:sz w:val="26"/>
          <w:szCs w:val="26"/>
          <w:lang w:val="ru-RU"/>
        </w:rPr>
      </w:pPr>
      <w:r w:rsidRPr="005F09B0">
        <w:rPr>
          <w:rFonts w:eastAsia="Calibri"/>
          <w:sz w:val="26"/>
          <w:szCs w:val="26"/>
          <w:lang w:val="ru-RU" w:bidi="ar-SA"/>
        </w:rPr>
        <w:lastRenderedPageBreak/>
        <w:t>- межбюджетные трансферты из районного бюджета на реализацию мероприятий по строительству детского сада в п.Котельский – 632,0</w:t>
      </w:r>
      <w:r w:rsidRPr="005F09B0">
        <w:rPr>
          <w:sz w:val="26"/>
          <w:szCs w:val="26"/>
          <w:lang w:val="ru-RU"/>
        </w:rPr>
        <w:t>тыс.руб. (100%);</w:t>
      </w:r>
    </w:p>
    <w:p w:rsidR="00EC1501" w:rsidRPr="005F09B0" w:rsidRDefault="00EC1501" w:rsidP="006B624D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- межбюджетные трансферты </w:t>
      </w:r>
      <w:r w:rsidR="0088617B" w:rsidRPr="005F09B0">
        <w:rPr>
          <w:sz w:val="27"/>
          <w:szCs w:val="27"/>
          <w:lang w:val="ru-RU"/>
        </w:rPr>
        <w:t xml:space="preserve">из районного бюджета в сумме </w:t>
      </w:r>
      <w:r w:rsidRPr="005F09B0">
        <w:rPr>
          <w:sz w:val="27"/>
          <w:szCs w:val="27"/>
          <w:lang w:val="ru-RU"/>
        </w:rPr>
        <w:t>100</w:t>
      </w:r>
      <w:r w:rsidR="0088617B" w:rsidRPr="005F09B0">
        <w:rPr>
          <w:sz w:val="27"/>
          <w:szCs w:val="27"/>
          <w:lang w:val="ru-RU"/>
        </w:rPr>
        <w:t>,0тыс.руб.</w:t>
      </w:r>
      <w:r w:rsidRPr="005F09B0">
        <w:rPr>
          <w:sz w:val="27"/>
          <w:szCs w:val="27"/>
          <w:lang w:val="ru-RU"/>
        </w:rPr>
        <w:t xml:space="preserve"> (15,4%)</w:t>
      </w:r>
      <w:r w:rsidR="005B0816" w:rsidRPr="005F09B0">
        <w:rPr>
          <w:sz w:val="27"/>
          <w:szCs w:val="27"/>
          <w:lang w:val="ru-RU"/>
        </w:rPr>
        <w:t>, предусмотренные</w:t>
      </w:r>
      <w:r w:rsidR="0088617B" w:rsidRPr="005F09B0">
        <w:rPr>
          <w:sz w:val="27"/>
          <w:szCs w:val="27"/>
          <w:lang w:val="ru-RU"/>
        </w:rPr>
        <w:t xml:space="preserve"> на</w:t>
      </w:r>
      <w:r w:rsidR="005B0816" w:rsidRPr="005F09B0">
        <w:rPr>
          <w:sz w:val="27"/>
          <w:szCs w:val="27"/>
          <w:lang w:val="ru-RU"/>
        </w:rPr>
        <w:t xml:space="preserve"> выполнение работ по </w:t>
      </w:r>
      <w:r w:rsidR="0088617B" w:rsidRPr="005F09B0">
        <w:rPr>
          <w:sz w:val="27"/>
          <w:szCs w:val="27"/>
          <w:lang w:val="ru-RU"/>
        </w:rPr>
        <w:t>перенос</w:t>
      </w:r>
      <w:r w:rsidR="005B0816" w:rsidRPr="005F09B0">
        <w:rPr>
          <w:sz w:val="27"/>
          <w:szCs w:val="27"/>
          <w:lang w:val="ru-RU"/>
        </w:rPr>
        <w:t>у</w:t>
      </w:r>
      <w:r w:rsidR="0088617B" w:rsidRPr="005F09B0">
        <w:rPr>
          <w:sz w:val="27"/>
          <w:szCs w:val="27"/>
          <w:lang w:val="ru-RU"/>
        </w:rPr>
        <w:t xml:space="preserve"> </w:t>
      </w:r>
      <w:r w:rsidR="003D031C" w:rsidRPr="005F09B0">
        <w:rPr>
          <w:sz w:val="27"/>
          <w:szCs w:val="27"/>
          <w:lang w:val="ru-RU"/>
        </w:rPr>
        <w:t>инженерных</w:t>
      </w:r>
      <w:r w:rsidR="0088617B" w:rsidRPr="005F09B0">
        <w:rPr>
          <w:sz w:val="27"/>
          <w:szCs w:val="27"/>
          <w:lang w:val="ru-RU"/>
        </w:rPr>
        <w:t xml:space="preserve"> сетей для присоед</w:t>
      </w:r>
      <w:r w:rsidRPr="005F09B0">
        <w:rPr>
          <w:sz w:val="27"/>
          <w:szCs w:val="27"/>
          <w:lang w:val="ru-RU"/>
        </w:rPr>
        <w:t xml:space="preserve">инения нового детского сада в п.Котельский. </w:t>
      </w:r>
      <w:r w:rsidRPr="005F09B0">
        <w:rPr>
          <w:rFonts w:eastAsia="Calibri"/>
          <w:sz w:val="27"/>
          <w:szCs w:val="27"/>
          <w:lang w:val="ru-RU" w:bidi="ar-SA"/>
        </w:rPr>
        <w:t xml:space="preserve">В связи с началом отопительного сезона, работы по переносу тепловых сетей перенесены на 2016 год. </w:t>
      </w:r>
      <w:r w:rsidRPr="005F09B0">
        <w:rPr>
          <w:sz w:val="27"/>
          <w:szCs w:val="27"/>
          <w:lang w:val="ru-RU"/>
        </w:rPr>
        <w:t>МБТ в сумме 550,0тыс.руб. не востребованы.</w:t>
      </w:r>
    </w:p>
    <w:p w:rsidR="005E459A" w:rsidRPr="005F09B0" w:rsidRDefault="005E459A" w:rsidP="004E24ED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</w:p>
    <w:p w:rsidR="00182405" w:rsidRPr="005F09B0" w:rsidRDefault="005E459A" w:rsidP="005E459A">
      <w:pPr>
        <w:ind w:left="-142" w:right="-285" w:firstLine="567"/>
        <w:jc w:val="center"/>
        <w:rPr>
          <w:sz w:val="27"/>
          <w:szCs w:val="27"/>
          <w:lang w:val="ru-RU"/>
        </w:rPr>
      </w:pPr>
      <w:r w:rsidRPr="005F09B0">
        <w:rPr>
          <w:rFonts w:eastAsia="Times New Roman"/>
          <w:b/>
          <w:bCs/>
          <w:sz w:val="27"/>
          <w:szCs w:val="27"/>
          <w:lang w:val="ru-RU" w:eastAsia="ru-RU" w:bidi="ar-SA"/>
        </w:rPr>
        <w:t>Анализ доли дотаций из других бюджетов бюджетной системы РФ от объема  собственных средств бюджета МО "Котельское сельское поселение" в динамике за 2012-2014 годы</w:t>
      </w:r>
    </w:p>
    <w:tbl>
      <w:tblPr>
        <w:tblW w:w="9752" w:type="dxa"/>
        <w:tblInd w:w="-34" w:type="dxa"/>
        <w:tblLayout w:type="fixed"/>
        <w:tblLook w:val="04A0"/>
      </w:tblPr>
      <w:tblGrid>
        <w:gridCol w:w="5104"/>
        <w:gridCol w:w="1544"/>
        <w:gridCol w:w="1545"/>
        <w:gridCol w:w="1559"/>
      </w:tblGrid>
      <w:tr w:rsidR="00ED2282" w:rsidRPr="005F09B0" w:rsidTr="005E459A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282" w:rsidRPr="005F09B0" w:rsidRDefault="00ED2282" w:rsidP="005E459A">
            <w:pPr>
              <w:ind w:left="-108" w:right="-285" w:firstLine="108"/>
              <w:jc w:val="center"/>
              <w:rPr>
                <w:rFonts w:eastAsia="Times New Roman"/>
                <w:b/>
                <w:bCs/>
                <w:sz w:val="27"/>
                <w:szCs w:val="27"/>
                <w:lang w:val="ru-RU" w:eastAsia="ru-RU" w:bidi="ar-SA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282" w:rsidRPr="005F09B0" w:rsidRDefault="00ED2282" w:rsidP="00014B1E">
            <w:pPr>
              <w:ind w:left="-142" w:right="-285" w:firstLine="34"/>
              <w:jc w:val="center"/>
              <w:rPr>
                <w:rFonts w:eastAsia="Times New Roman"/>
                <w:b/>
                <w:bCs/>
                <w:sz w:val="27"/>
                <w:szCs w:val="27"/>
                <w:lang w:val="ru-RU" w:eastAsia="ru-RU" w:bidi="ar-SA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282" w:rsidRPr="005F09B0" w:rsidRDefault="00ED2282" w:rsidP="00014B1E">
            <w:pPr>
              <w:ind w:left="-142" w:right="-285" w:firstLine="34"/>
              <w:jc w:val="center"/>
              <w:rPr>
                <w:rFonts w:eastAsia="Times New Roman"/>
                <w:b/>
                <w:bCs/>
                <w:sz w:val="27"/>
                <w:szCs w:val="27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282" w:rsidRPr="005F09B0" w:rsidRDefault="00ED2282" w:rsidP="006E3182">
            <w:pPr>
              <w:ind w:left="-142" w:right="-285" w:firstLine="567"/>
              <w:jc w:val="center"/>
              <w:rPr>
                <w:rFonts w:eastAsia="Times New Roman"/>
                <w:sz w:val="27"/>
                <w:szCs w:val="27"/>
                <w:lang w:val="ru-RU" w:eastAsia="ru-RU" w:bidi="ar-SA"/>
              </w:rPr>
            </w:pPr>
            <w:r w:rsidRPr="005F09B0">
              <w:rPr>
                <w:rFonts w:eastAsia="Times New Roman"/>
                <w:sz w:val="27"/>
                <w:szCs w:val="27"/>
                <w:lang w:val="ru-RU" w:eastAsia="ru-RU" w:bidi="ar-SA"/>
              </w:rPr>
              <w:t>(тыс.руб.)</w:t>
            </w:r>
          </w:p>
        </w:tc>
      </w:tr>
      <w:tr w:rsidR="00ED2282" w:rsidRPr="005F09B0" w:rsidTr="005E459A">
        <w:trPr>
          <w:trHeight w:val="41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282" w:rsidRPr="005F09B0" w:rsidRDefault="00ED2282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 наименование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2282" w:rsidRPr="005F09B0" w:rsidRDefault="00ED2282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201</w:t>
            </w:r>
            <w:r w:rsidR="008B5C46"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2</w:t>
            </w: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 год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282" w:rsidRPr="005F09B0" w:rsidRDefault="00ED2282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201</w:t>
            </w:r>
            <w:r w:rsidR="008B5C46"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3</w:t>
            </w: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282" w:rsidRPr="005F09B0" w:rsidRDefault="00ED2282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201</w:t>
            </w:r>
            <w:r w:rsidR="008B5C46"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4</w:t>
            </w: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 год</w:t>
            </w:r>
          </w:p>
        </w:tc>
      </w:tr>
      <w:tr w:rsidR="001566E0" w:rsidRPr="005F09B0" w:rsidTr="005E459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E0" w:rsidRPr="005F09B0" w:rsidRDefault="001566E0" w:rsidP="006E3182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>Налоговые доходы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10713,7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11427,1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11335,2</w:t>
            </w:r>
          </w:p>
        </w:tc>
      </w:tr>
      <w:tr w:rsidR="001566E0" w:rsidRPr="005F09B0" w:rsidTr="005E459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E0" w:rsidRPr="005F09B0" w:rsidRDefault="001566E0" w:rsidP="006E3182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>Неналоговые доходы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12756,6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6623,0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9672,3</w:t>
            </w:r>
          </w:p>
        </w:tc>
      </w:tr>
      <w:tr w:rsidR="001566E0" w:rsidRPr="005F09B0" w:rsidTr="005E459A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E0" w:rsidRPr="005F09B0" w:rsidRDefault="001566E0" w:rsidP="006E3182">
            <w:pPr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ИТОГО собственные доходы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23470,3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18050,1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21007,5</w:t>
            </w:r>
          </w:p>
        </w:tc>
      </w:tr>
      <w:tr w:rsidR="001566E0" w:rsidRPr="005F09B0" w:rsidTr="005E459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E0" w:rsidRPr="005F09B0" w:rsidRDefault="001566E0" w:rsidP="006E3182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 xml:space="preserve">Дотации 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22622,9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12598,1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6039,8</w:t>
            </w:r>
          </w:p>
        </w:tc>
      </w:tr>
      <w:tr w:rsidR="001566E0" w:rsidRPr="005F09B0" w:rsidTr="005E459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E0" w:rsidRPr="005F09B0" w:rsidRDefault="0069323A" w:rsidP="006E3182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>С</w:t>
            </w:r>
            <w:r w:rsidR="001566E0"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>убсидии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1454,5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6975,7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2893,7</w:t>
            </w:r>
          </w:p>
        </w:tc>
      </w:tr>
      <w:tr w:rsidR="001566E0" w:rsidRPr="005F09B0" w:rsidTr="005E459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6E0" w:rsidRPr="005F09B0" w:rsidRDefault="0069323A" w:rsidP="006E3182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>Прочие безвозмездные поступления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10410,1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4656,7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1435,5</w:t>
            </w:r>
          </w:p>
        </w:tc>
      </w:tr>
      <w:tr w:rsidR="001566E0" w:rsidRPr="005F09B0" w:rsidTr="005E459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6E0" w:rsidRPr="005F09B0" w:rsidRDefault="001566E0" w:rsidP="006E3182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>Субвенции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205,1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436,7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sz w:val="22"/>
                <w:lang w:val="ru-RU" w:eastAsia="ru-RU" w:bidi="ar-SA"/>
              </w:rPr>
              <w:t>667,1</w:t>
            </w:r>
          </w:p>
        </w:tc>
      </w:tr>
      <w:tr w:rsidR="001566E0" w:rsidRPr="005F09B0" w:rsidTr="005E459A">
        <w:trPr>
          <w:trHeight w:val="52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6E0" w:rsidRPr="005F09B0" w:rsidRDefault="001566E0" w:rsidP="006E3182">
            <w:pPr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ИТОГО межбюджетные трансферты</w:t>
            </w:r>
            <w:r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 xml:space="preserve"> из </w:t>
            </w:r>
            <w:r w:rsidR="008B5C46" w:rsidRPr="005F09B0">
              <w:rPr>
                <w:rFonts w:eastAsia="Times New Roman"/>
                <w:sz w:val="22"/>
                <w:szCs w:val="22"/>
                <w:lang w:val="ru-RU" w:eastAsia="ru-RU" w:bidi="ar-SA"/>
              </w:rPr>
              <w:t>других бюджетов бюджетной системы РФ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34692,6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24667,2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66E0" w:rsidRPr="005F09B0" w:rsidRDefault="005E459A" w:rsidP="006E3182">
            <w:pPr>
              <w:ind w:left="-142"/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11036,1</w:t>
            </w:r>
          </w:p>
        </w:tc>
      </w:tr>
      <w:tr w:rsidR="001566E0" w:rsidRPr="005F09B0" w:rsidTr="005E459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E0" w:rsidRPr="005F09B0" w:rsidRDefault="001566E0" w:rsidP="006E3182">
            <w:pPr>
              <w:rPr>
                <w:rFonts w:eastAsia="Times New Roman"/>
                <w:b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Доля </w:t>
            </w:r>
            <w:r w:rsidR="008B5C46"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дотаций из </w:t>
            </w:r>
            <w:r w:rsidR="008B5C46" w:rsidRPr="005F09B0">
              <w:rPr>
                <w:rFonts w:eastAsia="Times New Roman"/>
                <w:b/>
                <w:sz w:val="22"/>
                <w:szCs w:val="22"/>
                <w:lang w:val="ru-RU" w:eastAsia="ru-RU" w:bidi="ar-SA"/>
              </w:rPr>
              <w:t>других бюджетов бюджетной системы РФ</w:t>
            </w:r>
            <w:r w:rsidR="008B5C46"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 от объема</w:t>
            </w:r>
            <w:r w:rsidRPr="005F09B0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 собственных </w:t>
            </w:r>
            <w:r w:rsidR="00AF3045" w:rsidRPr="005F09B0">
              <w:rPr>
                <w:b/>
                <w:sz w:val="22"/>
                <w:szCs w:val="22"/>
                <w:lang w:val="ru-RU"/>
              </w:rPr>
              <w:t>доходов бюджета поселения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6E0" w:rsidRPr="005F09B0" w:rsidRDefault="005E459A" w:rsidP="005E459A">
            <w:pPr>
              <w:ind w:left="-142" w:firstLine="34"/>
              <w:jc w:val="center"/>
              <w:rPr>
                <w:rFonts w:eastAsia="Times New Roman"/>
                <w:b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sz w:val="22"/>
                <w:lang w:val="ru-RU" w:eastAsia="ru-RU" w:bidi="ar-SA"/>
              </w:rPr>
              <w:t>39,0%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814152" w:rsidP="006E3182">
            <w:pPr>
              <w:ind w:left="-142"/>
              <w:jc w:val="center"/>
              <w:rPr>
                <w:rFonts w:eastAsia="Times New Roman"/>
                <w:b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sz w:val="22"/>
                <w:lang w:val="ru-RU" w:eastAsia="ru-RU" w:bidi="ar-SA"/>
              </w:rPr>
              <w:t>29,8%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E0" w:rsidRPr="005F09B0" w:rsidRDefault="00814152" w:rsidP="006E3182">
            <w:pPr>
              <w:ind w:left="-142"/>
              <w:jc w:val="center"/>
              <w:rPr>
                <w:rFonts w:eastAsia="Times New Roman"/>
                <w:b/>
                <w:sz w:val="22"/>
                <w:lang w:val="ru-RU" w:eastAsia="ru-RU" w:bidi="ar-SA"/>
              </w:rPr>
            </w:pPr>
            <w:r w:rsidRPr="005F09B0">
              <w:rPr>
                <w:rFonts w:eastAsia="Times New Roman"/>
                <w:b/>
                <w:sz w:val="22"/>
                <w:lang w:val="ru-RU" w:eastAsia="ru-RU" w:bidi="ar-SA"/>
              </w:rPr>
              <w:t>19,2%</w:t>
            </w:r>
          </w:p>
        </w:tc>
      </w:tr>
    </w:tbl>
    <w:p w:rsidR="003F59A0" w:rsidRPr="005F09B0" w:rsidRDefault="003F59A0" w:rsidP="00843C42">
      <w:pPr>
        <w:ind w:left="-142" w:right="-284" w:firstLine="567"/>
        <w:jc w:val="both"/>
        <w:rPr>
          <w:b/>
          <w:sz w:val="27"/>
          <w:szCs w:val="27"/>
          <w:lang w:val="ru-RU"/>
        </w:rPr>
      </w:pPr>
    </w:p>
    <w:p w:rsidR="00B352EA" w:rsidRPr="005F09B0" w:rsidRDefault="0069323A" w:rsidP="00843C42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Как следует из проведенного анализа, в течение </w:t>
      </w:r>
      <w:r w:rsidR="00B352EA" w:rsidRPr="005F09B0">
        <w:rPr>
          <w:sz w:val="27"/>
          <w:szCs w:val="27"/>
          <w:lang w:val="ru-RU"/>
        </w:rPr>
        <w:t>двух из трех отчетных финансовых лет доля дотаций из других бюджетов бюджетной системы РФ превышала 20% собственных доходов бюджета поселения, в связи с чем, в отношении муниципального образования в 2015 году действовали ограничения, установленные п.2 и п.3 ст.136 Бюджетного кодекса РФ, в части запрета:</w:t>
      </w:r>
    </w:p>
    <w:p w:rsidR="00B352EA" w:rsidRPr="005F09B0" w:rsidRDefault="00B352EA" w:rsidP="00843C42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- превышения нормативов формирования расходов, установленных постановлением Правительства Ленинградской области, на оплату труда выборных должностных лиц местного самоуправления, осуществляющих свои полномочия на постоянной основе, муниципальны</w:t>
      </w:r>
      <w:r w:rsidR="001473A7" w:rsidRPr="005F09B0">
        <w:rPr>
          <w:sz w:val="27"/>
          <w:szCs w:val="27"/>
          <w:lang w:val="ru-RU"/>
        </w:rPr>
        <w:t>х служащих</w:t>
      </w:r>
      <w:r w:rsidRPr="005F09B0">
        <w:rPr>
          <w:sz w:val="27"/>
          <w:szCs w:val="27"/>
          <w:lang w:val="ru-RU"/>
        </w:rPr>
        <w:t xml:space="preserve">  и на содержание органов местного самоуправления;</w:t>
      </w:r>
    </w:p>
    <w:p w:rsidR="00B352EA" w:rsidRPr="005F09B0" w:rsidRDefault="00B352EA" w:rsidP="00843C42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- установления и исполнения расходных обязательств, не связанных с решением вопросов, отнесенных Конституцией РФ, федеральными законами, законами субъекта РФ к полномочиям соответствующих органов местного самоуправления.</w:t>
      </w:r>
    </w:p>
    <w:p w:rsidR="0079028A" w:rsidRPr="005F09B0" w:rsidRDefault="00B352EA" w:rsidP="0079028A">
      <w:pPr>
        <w:ind w:left="-142" w:right="-284" w:firstLine="567"/>
        <w:jc w:val="both"/>
        <w:rPr>
          <w:rFonts w:eastAsiaTheme="minorEastAsia"/>
          <w:bCs/>
          <w:sz w:val="26"/>
          <w:szCs w:val="26"/>
          <w:lang w:val="ru-RU" w:eastAsia="ru-RU" w:bidi="ar-SA"/>
        </w:rPr>
      </w:pPr>
      <w:r w:rsidRPr="005F09B0">
        <w:rPr>
          <w:sz w:val="26"/>
          <w:szCs w:val="26"/>
          <w:lang w:val="ru-RU"/>
        </w:rPr>
        <w:t xml:space="preserve">В тоже время, в результате проверки установлено, что требования вышеуказанного законодательства администрацией в 2015 году не соблюдены. Так, в нарушение 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>пунктов 2 и 3 статьи 136 Бюджетного Кодекса РФ:</w:t>
      </w:r>
    </w:p>
    <w:p w:rsidR="00B352EA" w:rsidRPr="005F09B0" w:rsidRDefault="00B352EA" w:rsidP="00843C42">
      <w:pPr>
        <w:ind w:left="-142" w:right="-284" w:firstLine="567"/>
        <w:jc w:val="both"/>
        <w:rPr>
          <w:rFonts w:eastAsiaTheme="minorEastAsia"/>
          <w:i/>
          <w:sz w:val="26"/>
          <w:szCs w:val="26"/>
          <w:lang w:val="ru-RU" w:eastAsia="ru-RU" w:bidi="ar-SA"/>
        </w:rPr>
      </w:pP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 xml:space="preserve">- администрацией осуществлены расходы на 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 xml:space="preserve">исполнение полномочий, не 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 xml:space="preserve">относящихся к вопросам местного значения поселения – расходы 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 xml:space="preserve">на </w:t>
      </w:r>
      <w:r w:rsidRPr="005F09B0">
        <w:rPr>
          <w:rFonts w:eastAsia="Calibri"/>
          <w:color w:val="000000" w:themeColor="text1"/>
          <w:sz w:val="27"/>
          <w:szCs w:val="27"/>
          <w:lang w:val="ru-RU"/>
        </w:rPr>
        <w:t>временно</w:t>
      </w:r>
      <w:r w:rsidRPr="005F09B0">
        <w:rPr>
          <w:color w:val="000000" w:themeColor="text1"/>
          <w:sz w:val="27"/>
          <w:szCs w:val="27"/>
          <w:lang w:val="ru-RU"/>
        </w:rPr>
        <w:t>е</w:t>
      </w:r>
      <w:r w:rsidRPr="005F09B0">
        <w:rPr>
          <w:rFonts w:eastAsia="Calibri"/>
          <w:color w:val="000000" w:themeColor="text1"/>
          <w:sz w:val="27"/>
          <w:szCs w:val="27"/>
          <w:lang w:val="ru-RU"/>
        </w:rPr>
        <w:t xml:space="preserve"> трудоустройств</w:t>
      </w:r>
      <w:r w:rsidRPr="005F09B0">
        <w:rPr>
          <w:color w:val="000000" w:themeColor="text1"/>
          <w:sz w:val="27"/>
          <w:szCs w:val="27"/>
          <w:lang w:val="ru-RU"/>
        </w:rPr>
        <w:t>о</w:t>
      </w:r>
      <w:r w:rsidRPr="005F09B0">
        <w:rPr>
          <w:rFonts w:eastAsia="Calibri"/>
          <w:color w:val="000000" w:themeColor="text1"/>
          <w:sz w:val="27"/>
          <w:szCs w:val="27"/>
          <w:lang w:val="ru-RU"/>
        </w:rPr>
        <w:t xml:space="preserve"> несовершеннолетних в возрасте от 14 до 18 лет в свободное от </w:t>
      </w:r>
      <w:r w:rsidRPr="005F09B0">
        <w:rPr>
          <w:rFonts w:eastAsia="Calibri"/>
          <w:color w:val="000000" w:themeColor="text1"/>
          <w:sz w:val="27"/>
          <w:szCs w:val="27"/>
          <w:lang w:val="ru-RU"/>
        </w:rPr>
        <w:lastRenderedPageBreak/>
        <w:t>учебы время</w:t>
      </w:r>
      <w:r w:rsidRPr="005F09B0">
        <w:rPr>
          <w:rFonts w:eastAsia="Times New Roman"/>
          <w:color w:val="000000" w:themeColor="text1"/>
          <w:sz w:val="27"/>
          <w:szCs w:val="27"/>
          <w:lang w:val="ru-RU" w:eastAsia="ru-RU"/>
        </w:rPr>
        <w:t xml:space="preserve"> (оплата подросткам за работу в летний период) 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 xml:space="preserve">– </w:t>
      </w:r>
      <w:r w:rsidR="005F0548" w:rsidRPr="005F09B0">
        <w:rPr>
          <w:rFonts w:eastAsiaTheme="minorEastAsia"/>
          <w:bCs/>
          <w:sz w:val="26"/>
          <w:szCs w:val="26"/>
          <w:lang w:val="ru-RU" w:eastAsia="ru-RU" w:bidi="ar-SA"/>
        </w:rPr>
        <w:t>50,0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>тыс.руб.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 xml:space="preserve">, </w:t>
      </w:r>
      <w:r w:rsidR="0079028A" w:rsidRPr="005F09B0">
        <w:rPr>
          <w:rFonts w:eastAsiaTheme="minorEastAsia"/>
          <w:sz w:val="26"/>
          <w:szCs w:val="26"/>
          <w:lang w:val="ru-RU" w:eastAsia="ru-RU" w:bidi="ar-SA"/>
        </w:rPr>
        <w:t xml:space="preserve">на </w:t>
      </w:r>
      <w:r w:rsidR="0079028A" w:rsidRPr="005F09B0">
        <w:rPr>
          <w:rFonts w:eastAsiaTheme="minorEastAsia"/>
          <w:bCs/>
          <w:sz w:val="26"/>
          <w:szCs w:val="26"/>
          <w:lang w:val="ru-RU" w:eastAsia="ru-RU" w:bidi="ar-SA"/>
        </w:rPr>
        <w:t xml:space="preserve">обеспечение деятельности специалиста, исполняющего </w:t>
      </w:r>
      <w:r w:rsidR="001473A7" w:rsidRPr="005F09B0">
        <w:rPr>
          <w:rFonts w:eastAsiaTheme="minorEastAsia"/>
          <w:bCs/>
          <w:sz w:val="26"/>
          <w:szCs w:val="26"/>
          <w:lang w:val="ru-RU" w:eastAsia="ru-RU" w:bidi="ar-SA"/>
        </w:rPr>
        <w:t xml:space="preserve">гос. </w:t>
      </w:r>
      <w:r w:rsidR="0079028A" w:rsidRPr="005F09B0">
        <w:rPr>
          <w:rFonts w:eastAsiaTheme="minorEastAsia"/>
          <w:bCs/>
          <w:sz w:val="26"/>
          <w:szCs w:val="26"/>
          <w:lang w:val="ru-RU" w:eastAsia="ru-RU" w:bidi="ar-SA"/>
        </w:rPr>
        <w:t>полномочия по регистрации и снятию граждан с регистрационного учета по месту пребывания  – 192,7тыс.руб.</w:t>
      </w:r>
      <w:r w:rsidR="00E35D30" w:rsidRPr="005F09B0">
        <w:rPr>
          <w:rFonts w:eastAsiaTheme="minorEastAsia"/>
          <w:sz w:val="26"/>
          <w:szCs w:val="26"/>
          <w:lang w:val="ru-RU" w:eastAsia="ru-RU" w:bidi="ar-SA"/>
        </w:rPr>
        <w:t xml:space="preserve"> и спе</w:t>
      </w:r>
      <w:r w:rsidR="00367802" w:rsidRPr="005F09B0">
        <w:rPr>
          <w:color w:val="000000" w:themeColor="text1"/>
          <w:sz w:val="26"/>
          <w:szCs w:val="26"/>
          <w:lang w:val="ru-RU"/>
        </w:rPr>
        <w:t xml:space="preserve">циалиста, исполняющего </w:t>
      </w:r>
      <w:r w:rsidR="001473A7" w:rsidRPr="005F09B0">
        <w:rPr>
          <w:color w:val="000000" w:themeColor="text1"/>
          <w:sz w:val="26"/>
          <w:szCs w:val="26"/>
          <w:lang w:val="ru-RU"/>
        </w:rPr>
        <w:t xml:space="preserve">гос. </w:t>
      </w:r>
      <w:r w:rsidR="00367802" w:rsidRPr="005F09B0">
        <w:rPr>
          <w:color w:val="000000" w:themeColor="text1"/>
          <w:sz w:val="26"/>
          <w:szCs w:val="26"/>
          <w:lang w:val="ru-RU"/>
        </w:rPr>
        <w:t xml:space="preserve">полномочия по опеке и попечительству </w:t>
      </w:r>
      <w:r w:rsidR="00367802" w:rsidRPr="005F09B0">
        <w:rPr>
          <w:rFonts w:eastAsiaTheme="minorEastAsia"/>
          <w:bCs/>
          <w:sz w:val="26"/>
          <w:szCs w:val="26"/>
          <w:lang w:val="ru-RU" w:eastAsia="ru-RU" w:bidi="ar-SA"/>
        </w:rPr>
        <w:t>–</w:t>
      </w:r>
      <w:r w:rsidR="00E35D30" w:rsidRPr="005F09B0">
        <w:rPr>
          <w:rFonts w:eastAsiaTheme="minorEastAsia"/>
          <w:bCs/>
          <w:sz w:val="26"/>
          <w:szCs w:val="26"/>
          <w:lang w:val="ru-RU" w:eastAsia="ru-RU" w:bidi="ar-SA"/>
        </w:rPr>
        <w:t xml:space="preserve"> </w:t>
      </w:r>
      <w:r w:rsidR="001473A7" w:rsidRPr="005F09B0">
        <w:rPr>
          <w:rFonts w:eastAsiaTheme="minorEastAsia"/>
          <w:bCs/>
          <w:sz w:val="26"/>
          <w:szCs w:val="26"/>
          <w:lang w:val="ru-RU" w:eastAsia="ru-RU" w:bidi="ar-SA"/>
        </w:rPr>
        <w:t>299,3</w:t>
      </w:r>
      <w:r w:rsidR="00367802" w:rsidRPr="005F09B0">
        <w:rPr>
          <w:rFonts w:eastAsiaTheme="minorEastAsia"/>
          <w:bCs/>
          <w:sz w:val="26"/>
          <w:szCs w:val="26"/>
          <w:lang w:val="ru-RU" w:eastAsia="ru-RU" w:bidi="ar-SA"/>
        </w:rPr>
        <w:t>тыс.руб.</w:t>
      </w:r>
      <w:r w:rsidR="001473A7" w:rsidRPr="005F09B0">
        <w:rPr>
          <w:color w:val="000000" w:themeColor="text1"/>
          <w:sz w:val="27"/>
          <w:szCs w:val="27"/>
          <w:lang w:val="ru-RU"/>
        </w:rPr>
        <w:t xml:space="preserve">, 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 xml:space="preserve">что </w:t>
      </w:r>
      <w:r w:rsidR="001473A7" w:rsidRPr="005F09B0">
        <w:rPr>
          <w:rFonts w:eastAsiaTheme="minorEastAsia"/>
          <w:sz w:val="26"/>
          <w:szCs w:val="26"/>
          <w:lang w:val="ru-RU" w:eastAsia="ru-RU" w:bidi="ar-SA"/>
        </w:rPr>
        <w:t xml:space="preserve">привело к </w:t>
      </w:r>
      <w:r w:rsidR="001473A7" w:rsidRPr="005F09B0">
        <w:rPr>
          <w:rFonts w:eastAsiaTheme="minorEastAsia"/>
          <w:i/>
          <w:sz w:val="26"/>
          <w:szCs w:val="26"/>
          <w:lang w:val="ru-RU" w:eastAsia="ru-RU" w:bidi="ar-SA"/>
        </w:rPr>
        <w:t xml:space="preserve">неправомерному </w:t>
      </w:r>
      <w:r w:rsidRPr="005F09B0">
        <w:rPr>
          <w:rFonts w:eastAsiaTheme="minorEastAsia"/>
          <w:i/>
          <w:sz w:val="26"/>
          <w:szCs w:val="26"/>
          <w:lang w:val="ru-RU" w:eastAsia="ru-RU" w:bidi="ar-SA"/>
        </w:rPr>
        <w:t>использовани</w:t>
      </w:r>
      <w:r w:rsidR="001473A7" w:rsidRPr="005F09B0">
        <w:rPr>
          <w:rFonts w:eastAsiaTheme="minorEastAsia"/>
          <w:i/>
          <w:sz w:val="26"/>
          <w:szCs w:val="26"/>
          <w:lang w:val="ru-RU" w:eastAsia="ru-RU" w:bidi="ar-SA"/>
        </w:rPr>
        <w:t>ю</w:t>
      </w:r>
      <w:r w:rsidRPr="005F09B0">
        <w:rPr>
          <w:rFonts w:eastAsiaTheme="minorEastAsia"/>
          <w:i/>
          <w:sz w:val="26"/>
          <w:szCs w:val="26"/>
          <w:lang w:val="ru-RU" w:eastAsia="ru-RU" w:bidi="ar-SA"/>
        </w:rPr>
        <w:t xml:space="preserve"> бюджетных средств.</w:t>
      </w:r>
    </w:p>
    <w:p w:rsidR="00B352EA" w:rsidRPr="005F09B0" w:rsidRDefault="00B352EA" w:rsidP="00843C42">
      <w:pPr>
        <w:ind w:left="-142" w:right="-284" w:firstLine="567"/>
        <w:jc w:val="both"/>
        <w:rPr>
          <w:iCs/>
          <w:sz w:val="27"/>
          <w:szCs w:val="27"/>
          <w:lang w:val="ru-RU"/>
        </w:rPr>
      </w:pPr>
      <w:r w:rsidRPr="005F09B0">
        <w:rPr>
          <w:rFonts w:eastAsiaTheme="minorEastAsia"/>
          <w:sz w:val="26"/>
          <w:szCs w:val="26"/>
          <w:lang w:val="ru-RU" w:eastAsia="ru-RU" w:bidi="ar-SA"/>
        </w:rPr>
        <w:t>- допущено превышение нормативов</w:t>
      </w:r>
      <w:r w:rsidRPr="005F09B0">
        <w:rPr>
          <w:iCs/>
          <w:sz w:val="27"/>
          <w:szCs w:val="27"/>
          <w:lang w:val="ru-RU"/>
        </w:rPr>
        <w:t xml:space="preserve"> </w:t>
      </w:r>
      <w:r w:rsidRPr="005F09B0">
        <w:rPr>
          <w:sz w:val="27"/>
          <w:szCs w:val="27"/>
          <w:lang w:val="ru-RU"/>
        </w:rPr>
        <w:t>формирования расходов: на оплату труда выборных должностных лиц местного самоуправления, осуществляющих свои полномочия на постоянной основе, муниципальных служащих: установлен норматив в размере коэффициента 18,42, фактическое же значение норматива составило 18,71; на содержание органов местного самоуправления поселения: установлен норматив в сумме – 414руб., фактическое же значение норматива составило – 981</w:t>
      </w:r>
      <w:r w:rsidRPr="005F09B0">
        <w:rPr>
          <w:iCs/>
          <w:sz w:val="27"/>
          <w:szCs w:val="27"/>
          <w:lang w:val="ru-RU"/>
        </w:rPr>
        <w:t xml:space="preserve">руб. </w:t>
      </w:r>
    </w:p>
    <w:p w:rsidR="00843C42" w:rsidRPr="005F09B0" w:rsidRDefault="00B352EA" w:rsidP="00843C42">
      <w:pPr>
        <w:autoSpaceDE w:val="0"/>
        <w:autoSpaceDN w:val="0"/>
        <w:adjustRightInd w:val="0"/>
        <w:ind w:left="-142" w:right="-285" w:firstLine="567"/>
        <w:jc w:val="both"/>
        <w:rPr>
          <w:sz w:val="26"/>
          <w:szCs w:val="26"/>
          <w:lang w:val="ru-RU" w:bidi="ar-SA"/>
        </w:rPr>
      </w:pPr>
      <w:r w:rsidRPr="005F09B0">
        <w:rPr>
          <w:sz w:val="26"/>
          <w:szCs w:val="26"/>
          <w:lang w:val="ru-RU" w:bidi="ar-SA"/>
        </w:rPr>
        <w:t>Согласно пояснительной записке администрации, превышение нормативов обусловлено следующим:</w:t>
      </w:r>
    </w:p>
    <w:p w:rsidR="00843C42" w:rsidRPr="005F09B0" w:rsidRDefault="00B352EA" w:rsidP="00843C42">
      <w:pPr>
        <w:autoSpaceDE w:val="0"/>
        <w:autoSpaceDN w:val="0"/>
        <w:adjustRightInd w:val="0"/>
        <w:ind w:left="-142" w:right="-285" w:firstLine="567"/>
        <w:jc w:val="both"/>
        <w:rPr>
          <w:sz w:val="26"/>
          <w:szCs w:val="26"/>
          <w:lang w:val="ru-RU"/>
        </w:rPr>
      </w:pPr>
      <w:r w:rsidRPr="005F09B0">
        <w:rPr>
          <w:sz w:val="26"/>
          <w:szCs w:val="26"/>
          <w:lang w:val="ru-RU"/>
        </w:rPr>
        <w:t xml:space="preserve">Норматив    формирования   расходов   на  оплату  труда   выборных   лиц   местного  самоуправления,    муниципальных    служащих   превышен   в  связи  с проведенной в 2015 году выплатой муниципальным служащим администрации материальной помощи в связи с похоронами и </w:t>
      </w:r>
      <w:r w:rsidR="001473A7" w:rsidRPr="005F09B0">
        <w:rPr>
          <w:sz w:val="26"/>
          <w:szCs w:val="26"/>
          <w:lang w:val="ru-RU"/>
        </w:rPr>
        <w:t xml:space="preserve">выплатой </w:t>
      </w:r>
      <w:r w:rsidRPr="005F09B0">
        <w:rPr>
          <w:sz w:val="26"/>
          <w:szCs w:val="26"/>
          <w:lang w:val="ru-RU"/>
        </w:rPr>
        <w:t xml:space="preserve">компенсации при увольнении.  </w:t>
      </w:r>
    </w:p>
    <w:p w:rsidR="00B352EA" w:rsidRPr="005F09B0" w:rsidRDefault="00843C42" w:rsidP="001C29A7">
      <w:pPr>
        <w:autoSpaceDE w:val="0"/>
        <w:autoSpaceDN w:val="0"/>
        <w:adjustRightInd w:val="0"/>
        <w:ind w:left="-142" w:right="-285" w:firstLine="567"/>
        <w:jc w:val="both"/>
        <w:rPr>
          <w:sz w:val="26"/>
          <w:szCs w:val="26"/>
          <w:lang w:val="ru-RU"/>
        </w:rPr>
      </w:pPr>
      <w:r w:rsidRPr="005F09B0">
        <w:rPr>
          <w:sz w:val="26"/>
          <w:szCs w:val="26"/>
          <w:lang w:val="ru-RU"/>
        </w:rPr>
        <w:t>Н</w:t>
      </w:r>
      <w:r w:rsidR="00B352EA" w:rsidRPr="005F09B0">
        <w:rPr>
          <w:sz w:val="26"/>
          <w:szCs w:val="26"/>
          <w:lang w:val="ru-RU"/>
        </w:rPr>
        <w:t xml:space="preserve">орматив формирования расходов на содержание органов местного самоуправления превышен  </w:t>
      </w:r>
      <w:r w:rsidRPr="005F09B0">
        <w:rPr>
          <w:sz w:val="26"/>
          <w:szCs w:val="26"/>
          <w:lang w:val="ru-RU"/>
        </w:rPr>
        <w:t>в связи с проведением расходов на оплату коммунальных услуг (</w:t>
      </w:r>
      <w:r w:rsidR="00D44C6C" w:rsidRPr="005F09B0">
        <w:rPr>
          <w:sz w:val="26"/>
          <w:szCs w:val="26"/>
          <w:lang w:val="ru-RU"/>
        </w:rPr>
        <w:t>тарифы которых возросли по сравнению с предыдущим периодом</w:t>
      </w:r>
      <w:r w:rsidRPr="005F09B0">
        <w:rPr>
          <w:sz w:val="26"/>
          <w:szCs w:val="26"/>
          <w:lang w:val="ru-RU"/>
        </w:rPr>
        <w:t xml:space="preserve">), </w:t>
      </w:r>
      <w:r w:rsidR="00D44C6C" w:rsidRPr="005F09B0">
        <w:rPr>
          <w:sz w:val="26"/>
          <w:szCs w:val="26"/>
          <w:lang w:val="ru-RU"/>
        </w:rPr>
        <w:t xml:space="preserve">а также расходов на </w:t>
      </w:r>
      <w:r w:rsidR="001C29A7" w:rsidRPr="005F09B0">
        <w:rPr>
          <w:sz w:val="26"/>
          <w:szCs w:val="26"/>
          <w:lang w:val="ru-RU"/>
        </w:rPr>
        <w:t xml:space="preserve">установку кондиционеров в кабинетах администрации (в целях </w:t>
      </w:r>
      <w:r w:rsidR="00B352EA" w:rsidRPr="005F09B0">
        <w:rPr>
          <w:sz w:val="26"/>
          <w:szCs w:val="26"/>
          <w:lang w:val="ru-RU"/>
        </w:rPr>
        <w:t>соблюдения требования охраны труда к температуре воздуха рабочей зоны</w:t>
      </w:r>
      <w:r w:rsidR="001C29A7" w:rsidRPr="005F09B0">
        <w:rPr>
          <w:sz w:val="26"/>
          <w:szCs w:val="26"/>
          <w:lang w:val="ru-RU"/>
        </w:rPr>
        <w:t>)</w:t>
      </w:r>
      <w:r w:rsidR="00B352EA" w:rsidRPr="005F09B0">
        <w:rPr>
          <w:sz w:val="26"/>
          <w:szCs w:val="26"/>
          <w:lang w:val="ru-RU"/>
        </w:rPr>
        <w:t xml:space="preserve">, </w:t>
      </w:r>
      <w:r w:rsidR="001C29A7" w:rsidRPr="005F09B0">
        <w:rPr>
          <w:sz w:val="26"/>
          <w:szCs w:val="26"/>
          <w:lang w:val="ru-RU"/>
        </w:rPr>
        <w:t>ремонт к</w:t>
      </w:r>
      <w:r w:rsidR="00B352EA" w:rsidRPr="005F09B0">
        <w:rPr>
          <w:sz w:val="26"/>
          <w:szCs w:val="26"/>
          <w:lang w:val="ru-RU"/>
        </w:rPr>
        <w:t>рыльц</w:t>
      </w:r>
      <w:r w:rsidR="001C29A7" w:rsidRPr="005F09B0">
        <w:rPr>
          <w:sz w:val="26"/>
          <w:szCs w:val="26"/>
          <w:lang w:val="ru-RU"/>
        </w:rPr>
        <w:t>а (</w:t>
      </w:r>
      <w:r w:rsidR="00B352EA" w:rsidRPr="005F09B0">
        <w:rPr>
          <w:sz w:val="26"/>
          <w:szCs w:val="26"/>
          <w:lang w:val="ru-RU"/>
        </w:rPr>
        <w:t>в целях  обеспечения безопасности и эстетического вида здания</w:t>
      </w:r>
      <w:r w:rsidR="001C29A7" w:rsidRPr="005F09B0">
        <w:rPr>
          <w:sz w:val="26"/>
          <w:szCs w:val="26"/>
          <w:lang w:val="ru-RU"/>
        </w:rPr>
        <w:t>)</w:t>
      </w:r>
      <w:r w:rsidR="00B352EA" w:rsidRPr="005F09B0">
        <w:rPr>
          <w:sz w:val="26"/>
          <w:szCs w:val="26"/>
          <w:lang w:val="ru-RU"/>
        </w:rPr>
        <w:t>.</w:t>
      </w:r>
    </w:p>
    <w:p w:rsidR="0079028A" w:rsidRPr="005F09B0" w:rsidRDefault="0079028A" w:rsidP="0079028A">
      <w:pPr>
        <w:autoSpaceDE w:val="0"/>
        <w:autoSpaceDN w:val="0"/>
        <w:adjustRightInd w:val="0"/>
        <w:ind w:left="-142" w:right="-284" w:firstLine="567"/>
        <w:jc w:val="both"/>
        <w:rPr>
          <w:sz w:val="26"/>
          <w:szCs w:val="26"/>
          <w:lang w:val="ru-RU" w:bidi="ar-SA"/>
        </w:rPr>
      </w:pPr>
      <w:r w:rsidRPr="005F09B0">
        <w:rPr>
          <w:sz w:val="26"/>
          <w:szCs w:val="26"/>
          <w:lang w:val="ru-RU" w:bidi="ar-SA"/>
        </w:rPr>
        <w:t xml:space="preserve">Контрольно-счетная палата обращает внимание, согласно п.5 ст.136 Бюджетного кодекса РФ, при несоблюдении органами местного самоуправления условий предоставления межбюджетных трансфертов из бюджета субъекта РФ, определенных бюджетным </w:t>
      </w:r>
      <w:hyperlink r:id="rId8" w:history="1">
        <w:r w:rsidRPr="005F09B0">
          <w:rPr>
            <w:sz w:val="26"/>
            <w:szCs w:val="26"/>
            <w:lang w:val="ru-RU" w:bidi="ar-SA"/>
          </w:rPr>
          <w:t>законодательством</w:t>
        </w:r>
      </w:hyperlink>
      <w:r w:rsidRPr="005F09B0">
        <w:rPr>
          <w:sz w:val="26"/>
          <w:szCs w:val="26"/>
          <w:lang w:val="ru-RU" w:bidi="ar-SA"/>
        </w:rPr>
        <w:t xml:space="preserve"> РФ, финансовые органы субъектов РФ вправе принять решение о приостановлении (сокращении) в установленном ими порядке предоставления межбюджетных трансфертов до приведения органами местного самоуправления в соответствие требованиям указанной статьи Бюджетного кодекса РФ.</w:t>
      </w:r>
    </w:p>
    <w:p w:rsidR="0079028A" w:rsidRPr="005F09B0" w:rsidRDefault="0079028A" w:rsidP="001C29A7">
      <w:pPr>
        <w:autoSpaceDE w:val="0"/>
        <w:autoSpaceDN w:val="0"/>
        <w:adjustRightInd w:val="0"/>
        <w:ind w:left="-142" w:right="-285" w:firstLine="567"/>
        <w:jc w:val="both"/>
        <w:rPr>
          <w:sz w:val="26"/>
          <w:szCs w:val="26"/>
          <w:lang w:val="ru-RU"/>
        </w:rPr>
      </w:pPr>
    </w:p>
    <w:p w:rsidR="007B21C8" w:rsidRPr="005F09B0" w:rsidRDefault="0037242C" w:rsidP="006E3182">
      <w:pPr>
        <w:pStyle w:val="aa"/>
        <w:ind w:left="-142" w:right="-285" w:firstLine="567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Анализ недоимки по платеж</w:t>
      </w:r>
      <w:r w:rsidR="007B21C8" w:rsidRPr="005F09B0">
        <w:rPr>
          <w:b/>
          <w:sz w:val="27"/>
          <w:szCs w:val="27"/>
          <w:lang w:val="ru-RU"/>
        </w:rPr>
        <w:t>ам в бюджет</w:t>
      </w:r>
    </w:p>
    <w:p w:rsidR="0037242C" w:rsidRPr="005F09B0" w:rsidRDefault="0037242C" w:rsidP="006E3182">
      <w:pPr>
        <w:pStyle w:val="aa"/>
        <w:ind w:left="-142" w:right="-285" w:firstLine="567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МО «</w:t>
      </w:r>
      <w:r w:rsidR="007711AC" w:rsidRPr="005F09B0">
        <w:rPr>
          <w:b/>
          <w:sz w:val="27"/>
          <w:szCs w:val="27"/>
          <w:lang w:val="ru-RU"/>
        </w:rPr>
        <w:t>Котельское</w:t>
      </w:r>
      <w:r w:rsidR="008049A3" w:rsidRPr="005F09B0">
        <w:rPr>
          <w:b/>
          <w:sz w:val="27"/>
          <w:szCs w:val="27"/>
          <w:lang w:val="ru-RU"/>
        </w:rPr>
        <w:t xml:space="preserve"> </w:t>
      </w:r>
      <w:r w:rsidRPr="005F09B0">
        <w:rPr>
          <w:b/>
          <w:sz w:val="27"/>
          <w:szCs w:val="27"/>
          <w:lang w:val="ru-RU"/>
        </w:rPr>
        <w:t>сельское поселение»</w:t>
      </w:r>
      <w:r w:rsidR="00146A2D" w:rsidRPr="005F09B0">
        <w:rPr>
          <w:b/>
          <w:sz w:val="27"/>
          <w:szCs w:val="27"/>
          <w:lang w:val="ru-RU"/>
        </w:rPr>
        <w:t xml:space="preserve"> за 201</w:t>
      </w:r>
      <w:r w:rsidR="00AF3045" w:rsidRPr="005F09B0">
        <w:rPr>
          <w:b/>
          <w:sz w:val="27"/>
          <w:szCs w:val="27"/>
          <w:lang w:val="ru-RU"/>
        </w:rPr>
        <w:t>3</w:t>
      </w:r>
      <w:r w:rsidR="00146A2D" w:rsidRPr="005F09B0">
        <w:rPr>
          <w:b/>
          <w:sz w:val="27"/>
          <w:szCs w:val="27"/>
          <w:lang w:val="ru-RU"/>
        </w:rPr>
        <w:t>-201</w:t>
      </w:r>
      <w:r w:rsidR="00AF3045" w:rsidRPr="005F09B0">
        <w:rPr>
          <w:b/>
          <w:sz w:val="27"/>
          <w:szCs w:val="27"/>
          <w:lang w:val="ru-RU"/>
        </w:rPr>
        <w:t>5</w:t>
      </w:r>
      <w:r w:rsidR="00146A2D" w:rsidRPr="005F09B0">
        <w:rPr>
          <w:b/>
          <w:sz w:val="27"/>
          <w:szCs w:val="27"/>
          <w:lang w:val="ru-RU"/>
        </w:rPr>
        <w:t xml:space="preserve"> годы</w:t>
      </w:r>
    </w:p>
    <w:p w:rsidR="0037242C" w:rsidRPr="005F09B0" w:rsidRDefault="0037242C" w:rsidP="006E3182">
      <w:pPr>
        <w:pStyle w:val="aa"/>
        <w:ind w:left="-142" w:right="-285" w:firstLine="567"/>
        <w:jc w:val="right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(тыс. руб.)</w:t>
      </w:r>
    </w:p>
    <w:tbl>
      <w:tblPr>
        <w:tblStyle w:val="23"/>
        <w:tblW w:w="9781" w:type="dxa"/>
        <w:tblInd w:w="-34" w:type="dxa"/>
        <w:tblLayout w:type="fixed"/>
        <w:tblLook w:val="04A0"/>
      </w:tblPr>
      <w:tblGrid>
        <w:gridCol w:w="3403"/>
        <w:gridCol w:w="1842"/>
        <w:gridCol w:w="1560"/>
        <w:gridCol w:w="1559"/>
        <w:gridCol w:w="1417"/>
      </w:tblGrid>
      <w:tr w:rsidR="008049A3" w:rsidRPr="005F09B0" w:rsidTr="008049A3">
        <w:trPr>
          <w:trHeight w:val="867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5F09B0" w:rsidRDefault="008049A3" w:rsidP="006E3182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  <w:p w:rsidR="008049A3" w:rsidRPr="005F09B0" w:rsidRDefault="008049A3" w:rsidP="006E3182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Наименование доходов</w:t>
            </w:r>
          </w:p>
          <w:p w:rsidR="008049A3" w:rsidRPr="005F09B0" w:rsidRDefault="008049A3" w:rsidP="006E3182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  <w:p w:rsidR="008049A3" w:rsidRPr="005F09B0" w:rsidRDefault="008049A3" w:rsidP="006E3182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состоянию на 01.01.2014г.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состоянию на 01.01.2015г.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состоянию на 01.01.2016г.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Отклонение</w:t>
            </w:r>
          </w:p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(+;-)</w:t>
            </w:r>
          </w:p>
          <w:p w:rsidR="008049A3" w:rsidRPr="005F09B0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(гр.4-гр.3)</w:t>
            </w:r>
          </w:p>
        </w:tc>
      </w:tr>
      <w:tr w:rsidR="008049A3" w:rsidRPr="005F09B0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5F09B0" w:rsidRDefault="008049A3" w:rsidP="006E3182">
            <w:pPr>
              <w:ind w:firstLine="567"/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F09B0"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5F09B0" w:rsidRDefault="008049A3" w:rsidP="006E3182">
            <w:pPr>
              <w:ind w:firstLine="567"/>
              <w:rPr>
                <w:rFonts w:cs="Times New Roman"/>
                <w:sz w:val="16"/>
                <w:szCs w:val="16"/>
                <w:lang w:val="ru-RU"/>
              </w:rPr>
            </w:pPr>
            <w:r w:rsidRPr="005F09B0">
              <w:rPr>
                <w:rFonts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8049A3" w:rsidP="006E3182">
            <w:pPr>
              <w:ind w:firstLine="567"/>
              <w:rPr>
                <w:rFonts w:cs="Times New Roman"/>
                <w:sz w:val="16"/>
                <w:szCs w:val="16"/>
                <w:lang w:val="ru-RU"/>
              </w:rPr>
            </w:pPr>
            <w:r w:rsidRPr="005F09B0">
              <w:rPr>
                <w:rFonts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8049A3" w:rsidP="006E3182">
            <w:pPr>
              <w:ind w:firstLine="567"/>
              <w:rPr>
                <w:rFonts w:cs="Times New Roman"/>
                <w:sz w:val="16"/>
                <w:szCs w:val="16"/>
                <w:lang w:val="ru-RU"/>
              </w:rPr>
            </w:pPr>
            <w:r w:rsidRPr="005F09B0">
              <w:rPr>
                <w:rFonts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8049A3" w:rsidP="006E3182">
            <w:pPr>
              <w:ind w:firstLine="567"/>
              <w:rPr>
                <w:rFonts w:cs="Times New Roman"/>
                <w:sz w:val="16"/>
                <w:szCs w:val="16"/>
                <w:lang w:val="ru-RU"/>
              </w:rPr>
            </w:pPr>
            <w:r w:rsidRPr="005F09B0">
              <w:rPr>
                <w:rFonts w:cs="Times New Roman"/>
                <w:sz w:val="16"/>
                <w:szCs w:val="16"/>
                <w:lang w:val="ru-RU"/>
              </w:rPr>
              <w:t>5</w:t>
            </w:r>
          </w:p>
        </w:tc>
      </w:tr>
      <w:tr w:rsidR="00011D4F" w:rsidRPr="005F09B0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D4F" w:rsidRPr="005F09B0" w:rsidRDefault="00011D4F" w:rsidP="00011D4F">
            <w:pPr>
              <w:rPr>
                <w:sz w:val="22"/>
                <w:szCs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НДФЛ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D4F" w:rsidRPr="005F09B0" w:rsidRDefault="007711AC" w:rsidP="00011D4F">
            <w:pPr>
              <w:ind w:firstLine="567"/>
              <w:rPr>
                <w:sz w:val="22"/>
                <w:szCs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D4F" w:rsidRPr="005F09B0" w:rsidRDefault="007711AC" w:rsidP="00011D4F">
            <w:pPr>
              <w:jc w:val="center"/>
              <w:rPr>
                <w:sz w:val="22"/>
                <w:szCs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D4F" w:rsidRPr="005F09B0" w:rsidRDefault="007711AC" w:rsidP="006E3182">
            <w:pPr>
              <w:ind w:firstLine="567"/>
              <w:rPr>
                <w:sz w:val="22"/>
                <w:szCs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D4F" w:rsidRPr="005F09B0" w:rsidRDefault="005E459A" w:rsidP="006E3182">
            <w:pPr>
              <w:ind w:firstLine="567"/>
              <w:rPr>
                <w:sz w:val="22"/>
                <w:szCs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-2,1</w:t>
            </w:r>
          </w:p>
        </w:tc>
      </w:tr>
      <w:tr w:rsidR="008049A3" w:rsidRPr="005F09B0" w:rsidTr="00012888">
        <w:trPr>
          <w:trHeight w:val="445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5F09B0" w:rsidRDefault="008049A3" w:rsidP="006E3182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Налог на имущество</w:t>
            </w:r>
            <w:r w:rsidR="00012888" w:rsidRPr="005F09B0">
              <w:rPr>
                <w:rFonts w:cs="Times New Roman"/>
                <w:sz w:val="22"/>
                <w:szCs w:val="22"/>
                <w:lang w:val="ru-RU"/>
              </w:rPr>
              <w:t xml:space="preserve"> физических лиц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7711AC" w:rsidP="00011D4F">
            <w:pPr>
              <w:tabs>
                <w:tab w:val="left" w:pos="476"/>
              </w:tabs>
              <w:ind w:firstLine="567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7711AC" w:rsidP="00011D4F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102,0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7711AC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83,0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-19,0</w:t>
            </w:r>
          </w:p>
        </w:tc>
      </w:tr>
      <w:tr w:rsidR="008049A3" w:rsidRPr="005F09B0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8049A3" w:rsidP="006E3182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011D4F">
            <w:pPr>
              <w:ind w:firstLine="567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1007,0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011D4F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1283,0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1279,0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-4,0</w:t>
            </w:r>
          </w:p>
        </w:tc>
      </w:tr>
      <w:tr w:rsidR="008049A3" w:rsidRPr="005F09B0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8049A3" w:rsidP="006E3182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011D4F">
            <w:pPr>
              <w:ind w:firstLine="567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639,5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011D4F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916,5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1106,0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+189,5</w:t>
            </w:r>
          </w:p>
        </w:tc>
      </w:tr>
      <w:tr w:rsidR="008049A3" w:rsidRPr="005F09B0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5F09B0" w:rsidRDefault="008049A3" w:rsidP="006E3182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 xml:space="preserve">Доходы от сдачи в аренду имущества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011D4F">
            <w:pPr>
              <w:ind w:firstLine="567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1000,7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011D4F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1526,6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2999,0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+1472,4</w:t>
            </w:r>
          </w:p>
        </w:tc>
      </w:tr>
      <w:tr w:rsidR="008049A3" w:rsidRPr="005F09B0" w:rsidTr="008049A3">
        <w:trPr>
          <w:trHeight w:val="334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5F09B0" w:rsidRDefault="008049A3" w:rsidP="006E3182">
            <w:pPr>
              <w:jc w:val="both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b/>
                <w:sz w:val="22"/>
                <w:szCs w:val="22"/>
                <w:lang w:val="ru-RU"/>
              </w:rPr>
              <w:lastRenderedPageBreak/>
              <w:t xml:space="preserve">И Т О Г О:  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011D4F">
            <w:pPr>
              <w:ind w:firstLine="567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b/>
                <w:sz w:val="22"/>
                <w:szCs w:val="22"/>
                <w:lang w:val="ru-RU"/>
              </w:rPr>
              <w:t>2727,7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011D4F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b/>
                <w:sz w:val="22"/>
                <w:szCs w:val="22"/>
                <w:lang w:val="ru-RU"/>
              </w:rPr>
              <w:t>3830,8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b/>
                <w:sz w:val="22"/>
                <w:szCs w:val="22"/>
                <w:lang w:val="ru-RU"/>
              </w:rPr>
              <w:t>5467,6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5F09B0" w:rsidRDefault="005E459A" w:rsidP="006E3182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b/>
                <w:sz w:val="22"/>
                <w:szCs w:val="22"/>
                <w:lang w:val="ru-RU"/>
              </w:rPr>
              <w:t>+1636,8</w:t>
            </w:r>
          </w:p>
        </w:tc>
      </w:tr>
      <w:tr w:rsidR="00012888" w:rsidRPr="005F09B0" w:rsidTr="008049A3">
        <w:trPr>
          <w:trHeight w:val="334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888" w:rsidRPr="005F09B0" w:rsidRDefault="003077B4" w:rsidP="006E3182">
            <w:pPr>
              <w:jc w:val="both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Справочно: Доходы, получаемые в виде арендной платы за земельные участки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888" w:rsidRPr="005F09B0" w:rsidRDefault="005E459A" w:rsidP="00011D4F">
            <w:pPr>
              <w:ind w:firstLine="567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121,0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888" w:rsidRPr="005F09B0" w:rsidRDefault="005E459A" w:rsidP="00011D4F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888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888" w:rsidRPr="005F09B0" w:rsidRDefault="005E459A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F09B0">
              <w:rPr>
                <w:rFonts w:cs="Times New Roman"/>
                <w:sz w:val="22"/>
                <w:szCs w:val="22"/>
                <w:lang w:val="ru-RU"/>
              </w:rPr>
              <w:t>--</w:t>
            </w:r>
          </w:p>
        </w:tc>
      </w:tr>
    </w:tbl>
    <w:p w:rsidR="003F59A0" w:rsidRPr="005F09B0" w:rsidRDefault="003F59A0" w:rsidP="006E3182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</w:p>
    <w:p w:rsidR="00341603" w:rsidRPr="005F09B0" w:rsidRDefault="00341603" w:rsidP="006E3182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В связи с изменениями, внесенными Федеральным законом от 29.11.2014г. №383-ФЗ в Бюджетный кодекс РФ, с 01 января 2015 года доходы от продажи и передачи в аренду земельных участков, государственная собственность на которые не разграничена и которые расположены в границах сельских поселений, поступают в бюджеты муниципальных районов по нормативу 100% (до 01.01.2015г. – 50% доходов поступало в бюджеты районов, </w:t>
      </w:r>
      <w:r w:rsidR="00803D93"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Pr="005F09B0">
        <w:rPr>
          <w:rFonts w:eastAsia="Calibri"/>
          <w:sz w:val="27"/>
          <w:szCs w:val="27"/>
          <w:lang w:val="ru-RU" w:bidi="ar-SA"/>
        </w:rPr>
        <w:t>50% в бюджеты сельских поселений). В связи с чем, показатели по указанному доходу за 2015 год в таблице анализа недоимки не указаны. Главным администратором данных доходов является Комитет по управлению имуществом МО «Кингисеппский муниципальный район».</w:t>
      </w:r>
    </w:p>
    <w:p w:rsidR="00341603" w:rsidRPr="005F09B0" w:rsidRDefault="00341603" w:rsidP="006E3182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</w:p>
    <w:p w:rsidR="000D3BA3" w:rsidRPr="005F09B0" w:rsidRDefault="00294B8B" w:rsidP="006E3182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Согласно данным </w:t>
      </w:r>
      <w:r w:rsidR="00803D93" w:rsidRPr="005F09B0">
        <w:rPr>
          <w:rFonts w:eastAsia="Calibri"/>
          <w:sz w:val="27"/>
          <w:szCs w:val="27"/>
          <w:lang w:val="ru-RU" w:bidi="ar-SA"/>
        </w:rPr>
        <w:t xml:space="preserve">главных администраторов доходов - </w:t>
      </w:r>
      <w:r w:rsidRPr="005F09B0">
        <w:rPr>
          <w:rFonts w:eastAsia="Calibri"/>
          <w:sz w:val="27"/>
          <w:szCs w:val="27"/>
          <w:lang w:val="ru-RU" w:bidi="ar-SA"/>
        </w:rPr>
        <w:t>ИФНС России №3 по Ленинградской области</w:t>
      </w:r>
      <w:r w:rsidR="00803D93" w:rsidRPr="005F09B0">
        <w:rPr>
          <w:rFonts w:eastAsia="Calibri"/>
          <w:sz w:val="27"/>
          <w:szCs w:val="27"/>
          <w:lang w:val="ru-RU" w:bidi="ar-SA"/>
        </w:rPr>
        <w:t xml:space="preserve"> и</w:t>
      </w:r>
      <w:r w:rsidRPr="005F09B0">
        <w:rPr>
          <w:rFonts w:eastAsia="Calibri"/>
          <w:sz w:val="27"/>
          <w:szCs w:val="27"/>
          <w:lang w:val="ru-RU" w:bidi="ar-SA"/>
        </w:rPr>
        <w:t xml:space="preserve"> администрации поселения</w:t>
      </w:r>
      <w:r w:rsidR="001402AA" w:rsidRPr="005F09B0">
        <w:rPr>
          <w:rFonts w:eastAsia="Calibri"/>
          <w:sz w:val="27"/>
          <w:szCs w:val="27"/>
          <w:lang w:val="ru-RU" w:bidi="ar-SA"/>
        </w:rPr>
        <w:t>, по состоянию на 01.01.2016г.</w:t>
      </w:r>
      <w:r w:rsidRPr="005F09B0">
        <w:rPr>
          <w:rFonts w:eastAsia="Calibri"/>
          <w:sz w:val="27"/>
          <w:szCs w:val="27"/>
          <w:lang w:val="ru-RU" w:bidi="ar-SA"/>
        </w:rPr>
        <w:t xml:space="preserve"> в бюджете поселения значится недоимка в сумме </w:t>
      </w:r>
      <w:r w:rsidR="000D3BA3" w:rsidRPr="005F09B0">
        <w:rPr>
          <w:rFonts w:eastAsia="Calibri"/>
          <w:sz w:val="27"/>
          <w:szCs w:val="27"/>
          <w:lang w:val="ru-RU" w:bidi="ar-SA"/>
        </w:rPr>
        <w:t>5467,6</w:t>
      </w:r>
      <w:r w:rsidRPr="005F09B0">
        <w:rPr>
          <w:rFonts w:eastAsia="Calibri"/>
          <w:sz w:val="27"/>
          <w:szCs w:val="27"/>
          <w:lang w:val="ru-RU" w:bidi="ar-SA"/>
        </w:rPr>
        <w:t>тыс.руб.</w:t>
      </w:r>
      <w:r w:rsidR="000D3BA3" w:rsidRPr="005F09B0">
        <w:rPr>
          <w:rFonts w:eastAsia="Calibri"/>
          <w:sz w:val="27"/>
          <w:szCs w:val="27"/>
          <w:lang w:val="ru-RU" w:bidi="ar-SA"/>
        </w:rPr>
        <w:t xml:space="preserve"> По сравнению с предыдущим периодом недоимка возросла на 1636,8тыс.руб., и составила значительную для бюджета поселения сумму, в том числе: </w:t>
      </w:r>
    </w:p>
    <w:p w:rsidR="0029519A" w:rsidRPr="005F09B0" w:rsidRDefault="0029519A" w:rsidP="006E3182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транспортный налог – </w:t>
      </w:r>
      <w:r w:rsidR="000D3BA3" w:rsidRPr="005F09B0">
        <w:rPr>
          <w:sz w:val="27"/>
          <w:szCs w:val="27"/>
          <w:lang w:val="ru-RU"/>
        </w:rPr>
        <w:t>1106,0</w:t>
      </w:r>
      <w:r w:rsidR="00BE0594" w:rsidRPr="005F09B0">
        <w:rPr>
          <w:rFonts w:eastAsia="Calibri"/>
          <w:sz w:val="27"/>
          <w:szCs w:val="27"/>
          <w:lang w:val="ru-RU" w:bidi="ar-SA"/>
        </w:rPr>
        <w:t xml:space="preserve">тыс.руб. </w:t>
      </w:r>
      <w:r w:rsidR="000D3BA3" w:rsidRPr="005F09B0">
        <w:rPr>
          <w:rFonts w:eastAsia="Calibri"/>
          <w:sz w:val="27"/>
          <w:szCs w:val="27"/>
          <w:lang w:val="ru-RU" w:bidi="ar-SA"/>
        </w:rPr>
        <w:t xml:space="preserve">(рост недоимки 189,5тыс.руб.). </w:t>
      </w:r>
      <w:r w:rsidR="00BE0594" w:rsidRPr="005F09B0">
        <w:rPr>
          <w:rFonts w:eastAsia="Calibri"/>
          <w:sz w:val="27"/>
          <w:szCs w:val="27"/>
          <w:lang w:val="ru-RU" w:bidi="ar-SA"/>
        </w:rPr>
        <w:t>Д</w:t>
      </w:r>
      <w:r w:rsidRPr="005F09B0">
        <w:rPr>
          <w:rFonts w:eastAsia="Calibri"/>
          <w:sz w:val="27"/>
          <w:szCs w:val="27"/>
          <w:lang w:val="ru-RU" w:bidi="ar-SA"/>
        </w:rPr>
        <w:t>о 01.01.2016г. доходы от уплаты налога в размере 50% поступали в бюджет поселения</w:t>
      </w:r>
      <w:r w:rsidR="00BE0594" w:rsidRPr="005F09B0">
        <w:rPr>
          <w:rFonts w:eastAsia="Calibri"/>
          <w:sz w:val="27"/>
          <w:szCs w:val="27"/>
          <w:lang w:val="ru-RU" w:bidi="ar-SA"/>
        </w:rPr>
        <w:t>. Областным законом от 12.10.2015г. №87-оз «О признании утратившим силу областного закона «Об установлении единых нормативов отчислений от транспортного налога»</w:t>
      </w:r>
      <w:r w:rsidR="001402AA" w:rsidRPr="005F09B0">
        <w:rPr>
          <w:rFonts w:eastAsia="Calibri"/>
          <w:sz w:val="27"/>
          <w:szCs w:val="27"/>
          <w:lang w:val="ru-RU" w:bidi="ar-SA"/>
        </w:rPr>
        <w:t>»</w:t>
      </w:r>
      <w:r w:rsidR="00BE0594" w:rsidRPr="005F09B0">
        <w:rPr>
          <w:rFonts w:eastAsia="Calibri"/>
          <w:sz w:val="27"/>
          <w:szCs w:val="27"/>
          <w:lang w:val="ru-RU" w:bidi="ar-SA"/>
        </w:rPr>
        <w:t xml:space="preserve"> с 01 января 2016 года поступление в бюджеты поселений транспортного налога отменено (доходы от уплаты указанного налога с 01.01.2016г. </w:t>
      </w:r>
      <w:r w:rsidRPr="005F09B0">
        <w:rPr>
          <w:rFonts w:eastAsia="Calibri"/>
          <w:sz w:val="27"/>
          <w:szCs w:val="27"/>
          <w:lang w:val="ru-RU" w:bidi="ar-SA"/>
        </w:rPr>
        <w:t>в размере 100% поступают в бюджет Ленинградской области);</w:t>
      </w:r>
    </w:p>
    <w:p w:rsidR="006B624D" w:rsidRPr="005F09B0" w:rsidRDefault="00294B8B" w:rsidP="006B624D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земельный налог – </w:t>
      </w:r>
      <w:r w:rsidR="000D3BA3" w:rsidRPr="005F09B0">
        <w:rPr>
          <w:rFonts w:eastAsia="Calibri"/>
          <w:sz w:val="27"/>
          <w:szCs w:val="27"/>
          <w:lang w:val="ru-RU" w:bidi="ar-SA"/>
        </w:rPr>
        <w:t>1279,0</w:t>
      </w:r>
      <w:r w:rsidRPr="005F09B0">
        <w:rPr>
          <w:rFonts w:eastAsia="Calibri"/>
          <w:sz w:val="27"/>
          <w:szCs w:val="27"/>
          <w:lang w:val="ru-RU" w:bidi="ar-SA"/>
        </w:rPr>
        <w:t>тыс.руб.</w:t>
      </w:r>
      <w:r w:rsidR="006B624D" w:rsidRPr="005F09B0">
        <w:rPr>
          <w:rFonts w:eastAsia="Calibri"/>
          <w:sz w:val="27"/>
          <w:szCs w:val="27"/>
          <w:lang w:val="ru-RU" w:bidi="ar-SA"/>
        </w:rPr>
        <w:t>;</w:t>
      </w:r>
    </w:p>
    <w:p w:rsidR="003F6D27" w:rsidRPr="005F09B0" w:rsidRDefault="00EC3967" w:rsidP="00305CAF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="0029519A" w:rsidRPr="005F09B0">
        <w:rPr>
          <w:rFonts w:eastAsia="Calibri"/>
          <w:sz w:val="27"/>
          <w:szCs w:val="27"/>
          <w:lang w:val="ru-RU" w:bidi="ar-SA"/>
        </w:rPr>
        <w:t xml:space="preserve">налог на имущество физических лиц – </w:t>
      </w:r>
      <w:r w:rsidR="000D3BA3" w:rsidRPr="005F09B0">
        <w:rPr>
          <w:rFonts w:eastAsia="Calibri"/>
          <w:sz w:val="27"/>
          <w:szCs w:val="27"/>
          <w:lang w:val="ru-RU" w:bidi="ar-SA"/>
        </w:rPr>
        <w:t>83,0</w:t>
      </w:r>
      <w:r w:rsidR="003F6D27" w:rsidRPr="005F09B0">
        <w:rPr>
          <w:rFonts w:eastAsia="Calibri"/>
          <w:sz w:val="27"/>
          <w:szCs w:val="27"/>
          <w:lang w:val="ru-RU" w:bidi="ar-SA"/>
        </w:rPr>
        <w:t>тыс.руб.;</w:t>
      </w:r>
    </w:p>
    <w:p w:rsidR="006B624D" w:rsidRPr="005F09B0" w:rsidRDefault="006B624D" w:rsidP="00305CAF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налог на доходы физических лиц </w:t>
      </w:r>
      <w:r w:rsidR="001C483E" w:rsidRPr="005F09B0">
        <w:rPr>
          <w:rFonts w:eastAsia="Calibri"/>
          <w:sz w:val="27"/>
          <w:szCs w:val="27"/>
          <w:lang w:val="ru-RU" w:bidi="ar-SA"/>
        </w:rPr>
        <w:t>–</w:t>
      </w:r>
      <w:r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0D3BA3" w:rsidRPr="005F09B0">
        <w:rPr>
          <w:rFonts w:eastAsia="Calibri"/>
          <w:sz w:val="27"/>
          <w:szCs w:val="27"/>
          <w:lang w:val="ru-RU" w:bidi="ar-SA"/>
        </w:rPr>
        <w:t>0,6</w:t>
      </w:r>
      <w:r w:rsidRPr="005F09B0">
        <w:rPr>
          <w:rFonts w:eastAsia="Calibri"/>
          <w:sz w:val="27"/>
          <w:szCs w:val="27"/>
          <w:lang w:val="ru-RU" w:bidi="ar-SA"/>
        </w:rPr>
        <w:t>тыс.руб</w:t>
      </w:r>
      <w:r w:rsidR="001C483E" w:rsidRPr="005F09B0">
        <w:rPr>
          <w:rFonts w:eastAsia="Calibri"/>
          <w:sz w:val="27"/>
          <w:szCs w:val="27"/>
          <w:lang w:val="ru-RU" w:bidi="ar-SA"/>
        </w:rPr>
        <w:t>.;</w:t>
      </w:r>
    </w:p>
    <w:p w:rsidR="00DF34EC" w:rsidRPr="005F09B0" w:rsidRDefault="00294B8B" w:rsidP="00305CAF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>- арендная плата за пользование муниципальн</w:t>
      </w:r>
      <w:r w:rsidR="003F6D27" w:rsidRPr="005F09B0">
        <w:rPr>
          <w:rFonts w:eastAsia="Calibri"/>
          <w:sz w:val="27"/>
          <w:szCs w:val="27"/>
          <w:lang w:val="ru-RU" w:bidi="ar-SA"/>
        </w:rPr>
        <w:t>ым</w:t>
      </w:r>
      <w:r w:rsidRPr="005F09B0">
        <w:rPr>
          <w:rFonts w:eastAsia="Calibri"/>
          <w:sz w:val="27"/>
          <w:szCs w:val="27"/>
          <w:lang w:val="ru-RU" w:bidi="ar-SA"/>
        </w:rPr>
        <w:t xml:space="preserve"> имуществ</w:t>
      </w:r>
      <w:r w:rsidR="003F6D27" w:rsidRPr="005F09B0">
        <w:rPr>
          <w:rFonts w:eastAsia="Calibri"/>
          <w:sz w:val="27"/>
          <w:szCs w:val="27"/>
          <w:lang w:val="ru-RU" w:bidi="ar-SA"/>
        </w:rPr>
        <w:t xml:space="preserve">ом </w:t>
      </w:r>
      <w:r w:rsidRPr="005F09B0">
        <w:rPr>
          <w:rFonts w:eastAsia="Calibri"/>
          <w:sz w:val="27"/>
          <w:szCs w:val="27"/>
          <w:lang w:val="ru-RU" w:bidi="ar-SA"/>
        </w:rPr>
        <w:t xml:space="preserve">– </w:t>
      </w:r>
      <w:r w:rsidR="000D3BA3" w:rsidRPr="005F09B0">
        <w:rPr>
          <w:rFonts w:eastAsia="Calibri"/>
          <w:sz w:val="27"/>
          <w:szCs w:val="27"/>
          <w:lang w:val="ru-RU" w:bidi="ar-SA"/>
        </w:rPr>
        <w:t>2999,0</w:t>
      </w:r>
      <w:r w:rsidR="006B624D" w:rsidRPr="005F09B0">
        <w:rPr>
          <w:rFonts w:eastAsia="Calibri"/>
          <w:sz w:val="27"/>
          <w:szCs w:val="27"/>
          <w:lang w:val="ru-RU" w:bidi="ar-SA"/>
        </w:rPr>
        <w:t>тыс.руб.</w:t>
      </w:r>
      <w:r w:rsidR="000D3BA3" w:rsidRPr="005F09B0">
        <w:rPr>
          <w:rFonts w:eastAsia="Calibri"/>
          <w:sz w:val="27"/>
          <w:szCs w:val="27"/>
          <w:lang w:val="ru-RU" w:bidi="ar-SA"/>
        </w:rPr>
        <w:t xml:space="preserve"> (рост недоимки 1472,4тыс.руб.).</w:t>
      </w:r>
    </w:p>
    <w:p w:rsidR="00C868F4" w:rsidRPr="005F09B0" w:rsidRDefault="000D3BA3" w:rsidP="00C868F4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Основная сумма недоимки 2999,0тыс.руб. (</w:t>
      </w:r>
      <w:r w:rsidR="00305CAF" w:rsidRPr="005F09B0">
        <w:rPr>
          <w:sz w:val="27"/>
          <w:szCs w:val="27"/>
          <w:lang w:val="ru-RU"/>
        </w:rPr>
        <w:t>54,9</w:t>
      </w:r>
      <w:r w:rsidRPr="005F09B0">
        <w:rPr>
          <w:sz w:val="27"/>
          <w:szCs w:val="27"/>
          <w:lang w:val="ru-RU"/>
        </w:rPr>
        <w:t>%</w:t>
      </w:r>
      <w:r w:rsidRPr="005F09B0">
        <w:rPr>
          <w:rFonts w:eastAsia="Calibri"/>
          <w:sz w:val="27"/>
          <w:szCs w:val="27"/>
          <w:lang w:val="ru-RU" w:bidi="ar-SA"/>
        </w:rPr>
        <w:t xml:space="preserve"> от общей суммы задолженности</w:t>
      </w:r>
      <w:r w:rsidRPr="005F09B0">
        <w:rPr>
          <w:sz w:val="27"/>
          <w:szCs w:val="27"/>
          <w:lang w:val="ru-RU"/>
        </w:rPr>
        <w:t>) приходится на платежи, администрируемые</w:t>
      </w:r>
      <w:r w:rsidRPr="005F09B0">
        <w:rPr>
          <w:rFonts w:eastAsia="Calibri"/>
          <w:sz w:val="27"/>
          <w:szCs w:val="27"/>
          <w:lang w:val="ru-RU" w:bidi="ar-SA"/>
        </w:rPr>
        <w:t xml:space="preserve"> администрацией поселения - это недоимка по арендной плате за пользование муниципальным имуществом (</w:t>
      </w:r>
      <w:r w:rsidR="001473A7" w:rsidRPr="005F09B0">
        <w:rPr>
          <w:rFonts w:eastAsia="Calibri"/>
          <w:sz w:val="27"/>
          <w:szCs w:val="27"/>
          <w:lang w:val="ru-RU" w:bidi="ar-SA"/>
        </w:rPr>
        <w:t>аренда</w:t>
      </w:r>
      <w:r w:rsidR="00305CAF" w:rsidRPr="005F09B0">
        <w:rPr>
          <w:rFonts w:eastAsia="Calibri"/>
          <w:sz w:val="27"/>
          <w:szCs w:val="27"/>
          <w:lang w:val="ru-RU" w:bidi="ar-SA"/>
        </w:rPr>
        <w:t xml:space="preserve"> нежил</w:t>
      </w:r>
      <w:r w:rsidR="001473A7" w:rsidRPr="005F09B0">
        <w:rPr>
          <w:rFonts w:eastAsia="Calibri"/>
          <w:sz w:val="27"/>
          <w:szCs w:val="27"/>
          <w:lang w:val="ru-RU" w:bidi="ar-SA"/>
        </w:rPr>
        <w:t xml:space="preserve">ых помещений </w:t>
      </w:r>
      <w:r w:rsidR="00305CAF" w:rsidRPr="005F09B0">
        <w:rPr>
          <w:rFonts w:eastAsia="Calibri"/>
          <w:sz w:val="27"/>
          <w:szCs w:val="27"/>
          <w:lang w:val="ru-RU" w:bidi="ar-SA"/>
        </w:rPr>
        <w:t>и соц. найм жилья)</w:t>
      </w:r>
      <w:r w:rsidRPr="005F09B0">
        <w:rPr>
          <w:rFonts w:eastAsia="Calibri"/>
          <w:sz w:val="27"/>
          <w:szCs w:val="27"/>
          <w:lang w:val="ru-RU" w:bidi="ar-SA"/>
        </w:rPr>
        <w:t xml:space="preserve">. </w:t>
      </w:r>
      <w:r w:rsidR="00C868F4" w:rsidRPr="005F09B0">
        <w:rPr>
          <w:sz w:val="27"/>
          <w:szCs w:val="27"/>
          <w:lang w:val="ru-RU"/>
        </w:rPr>
        <w:t>Самыми крупными недоимщиками являются ООО Стандарт» - 975,0тыс.руб., ООО «Сумской лососево-сиговый питомник» - 730,4тыс.руб., ООО «Мир техники» - 805,5тыс.руб., задолженность физических лиц за на</w:t>
      </w:r>
      <w:r w:rsidR="00B16AA2">
        <w:rPr>
          <w:sz w:val="27"/>
          <w:szCs w:val="27"/>
          <w:lang w:val="ru-RU"/>
        </w:rPr>
        <w:t>й</w:t>
      </w:r>
      <w:r w:rsidR="00C868F4" w:rsidRPr="005F09B0">
        <w:rPr>
          <w:sz w:val="27"/>
          <w:szCs w:val="27"/>
          <w:lang w:val="ru-RU"/>
        </w:rPr>
        <w:t xml:space="preserve">м жилья </w:t>
      </w:r>
      <w:r w:rsidR="001473A7" w:rsidRPr="005F09B0">
        <w:rPr>
          <w:sz w:val="27"/>
          <w:szCs w:val="27"/>
          <w:lang w:val="ru-RU"/>
        </w:rPr>
        <w:t xml:space="preserve">составила - </w:t>
      </w:r>
      <w:r w:rsidR="00C868F4" w:rsidRPr="005F09B0">
        <w:rPr>
          <w:sz w:val="27"/>
          <w:szCs w:val="27"/>
          <w:lang w:val="ru-RU"/>
        </w:rPr>
        <w:t xml:space="preserve">649,2тыс.руб. </w:t>
      </w:r>
    </w:p>
    <w:p w:rsidR="000D3BA3" w:rsidRPr="005F09B0" w:rsidRDefault="000D3BA3" w:rsidP="00C868F4">
      <w:pPr>
        <w:ind w:left="-142" w:right="-284" w:firstLine="567"/>
        <w:jc w:val="both"/>
        <w:rPr>
          <w:rFonts w:eastAsia="Calibri"/>
          <w:sz w:val="26"/>
          <w:szCs w:val="26"/>
          <w:lang w:val="ru-RU" w:bidi="ar-SA"/>
        </w:rPr>
      </w:pPr>
      <w:r w:rsidRPr="005F09B0">
        <w:rPr>
          <w:rFonts w:eastAsia="Calibri"/>
          <w:sz w:val="26"/>
          <w:szCs w:val="26"/>
          <w:lang w:val="ru-RU" w:bidi="ar-SA"/>
        </w:rPr>
        <w:t>Наблюдается недоимка и по платежам, администрируемым ИФНС России №3 по Ленинградской области (</w:t>
      </w:r>
      <w:r w:rsidR="00305CAF" w:rsidRPr="005F09B0">
        <w:rPr>
          <w:rFonts w:eastAsia="Calibri"/>
          <w:sz w:val="26"/>
          <w:szCs w:val="26"/>
          <w:lang w:val="ru-RU" w:bidi="ar-SA"/>
        </w:rPr>
        <w:t>45,1</w:t>
      </w:r>
      <w:r w:rsidRPr="005F09B0">
        <w:rPr>
          <w:rFonts w:eastAsia="Calibri"/>
          <w:sz w:val="26"/>
          <w:szCs w:val="26"/>
          <w:lang w:val="ru-RU" w:bidi="ar-SA"/>
        </w:rPr>
        <w:t>% от общей суммы задолженности) – в основном это недоимка по</w:t>
      </w:r>
      <w:r w:rsidR="00305CAF" w:rsidRPr="005F09B0">
        <w:rPr>
          <w:rFonts w:eastAsia="Calibri"/>
          <w:sz w:val="26"/>
          <w:szCs w:val="26"/>
          <w:lang w:val="ru-RU" w:bidi="ar-SA"/>
        </w:rPr>
        <w:t xml:space="preserve"> земельному и</w:t>
      </w:r>
      <w:r w:rsidRPr="005F09B0">
        <w:rPr>
          <w:rFonts w:eastAsia="Calibri"/>
          <w:sz w:val="26"/>
          <w:szCs w:val="26"/>
          <w:lang w:val="ru-RU" w:bidi="ar-SA"/>
        </w:rPr>
        <w:t xml:space="preserve"> транспортному налог</w:t>
      </w:r>
      <w:r w:rsidR="00305CAF" w:rsidRPr="005F09B0">
        <w:rPr>
          <w:rFonts w:eastAsia="Calibri"/>
          <w:sz w:val="26"/>
          <w:szCs w:val="26"/>
          <w:lang w:val="ru-RU" w:bidi="ar-SA"/>
        </w:rPr>
        <w:t>ам</w:t>
      </w:r>
      <w:r w:rsidRPr="005F09B0">
        <w:rPr>
          <w:rFonts w:eastAsia="Calibri"/>
          <w:sz w:val="26"/>
          <w:szCs w:val="26"/>
          <w:lang w:val="ru-RU" w:bidi="ar-SA"/>
        </w:rPr>
        <w:t>.</w:t>
      </w:r>
    </w:p>
    <w:p w:rsidR="00305CAF" w:rsidRPr="005F09B0" w:rsidRDefault="00294B8B" w:rsidP="00305CAF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В целях обеспечения и своевременного поступления платежей в бюджет поселения, распоряжением администрации создана комиссия по организации работы по вопросам погашения недоимки. С должниками ведется претензионная </w:t>
      </w:r>
      <w:r w:rsidRPr="005F09B0">
        <w:rPr>
          <w:rFonts w:eastAsia="Calibri"/>
          <w:sz w:val="27"/>
          <w:szCs w:val="27"/>
          <w:lang w:val="ru-RU" w:bidi="ar-SA"/>
        </w:rPr>
        <w:lastRenderedPageBreak/>
        <w:t>работа.</w:t>
      </w:r>
      <w:r w:rsidR="00305CAF" w:rsidRPr="005F09B0">
        <w:rPr>
          <w:rFonts w:eastAsia="Calibri"/>
          <w:sz w:val="27"/>
          <w:szCs w:val="27"/>
          <w:lang w:val="ru-RU" w:bidi="ar-SA"/>
        </w:rPr>
        <w:t xml:space="preserve"> Взыскание задолженности с физических лиц по социальному найму жилья проводится в судебном порядке.</w:t>
      </w:r>
    </w:p>
    <w:p w:rsidR="00294B8B" w:rsidRPr="005F09B0" w:rsidRDefault="00294B8B" w:rsidP="00305CAF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Контрольно-счетная палата обращает внимание на </w:t>
      </w:r>
      <w:r w:rsidR="00B16AA2">
        <w:rPr>
          <w:rFonts w:eastAsia="Calibri"/>
          <w:sz w:val="27"/>
          <w:szCs w:val="27"/>
          <w:lang w:val="ru-RU" w:bidi="ar-SA"/>
        </w:rPr>
        <w:t xml:space="preserve">недопустимость пропуска сроков исковой давности, а также отмечает, </w:t>
      </w:r>
      <w:r w:rsidRPr="005F09B0">
        <w:rPr>
          <w:rFonts w:eastAsia="Calibri"/>
          <w:sz w:val="27"/>
          <w:szCs w:val="27"/>
          <w:lang w:val="ru-RU" w:bidi="ar-SA"/>
        </w:rPr>
        <w:t xml:space="preserve">что наличие недоимки по платежам в бюджет отрицательно сказывается на финансовом состоянии муниципального образования, а также на качественном исполнении полномочий, относящихся к вопросам местного значения </w:t>
      </w:r>
      <w:r w:rsidR="0005430B" w:rsidRPr="005F09B0">
        <w:rPr>
          <w:rFonts w:eastAsia="Calibri"/>
          <w:sz w:val="27"/>
          <w:szCs w:val="27"/>
          <w:lang w:val="ru-RU" w:bidi="ar-SA"/>
        </w:rPr>
        <w:t>сельского поселения</w:t>
      </w:r>
      <w:r w:rsidRPr="005F09B0">
        <w:rPr>
          <w:rFonts w:eastAsia="Calibri"/>
          <w:sz w:val="27"/>
          <w:szCs w:val="27"/>
          <w:lang w:val="ru-RU" w:bidi="ar-SA"/>
        </w:rPr>
        <w:t>.</w:t>
      </w:r>
    </w:p>
    <w:p w:rsidR="00294B8B" w:rsidRPr="005F09B0" w:rsidRDefault="00294B8B" w:rsidP="00C04746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92751B" w:rsidRPr="005F09B0" w:rsidRDefault="0092751B" w:rsidP="00C04746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37242C" w:rsidRPr="005F09B0" w:rsidRDefault="00E95022" w:rsidP="00E95022">
      <w:pPr>
        <w:pStyle w:val="aa"/>
        <w:numPr>
          <w:ilvl w:val="0"/>
          <w:numId w:val="37"/>
        </w:numPr>
        <w:tabs>
          <w:tab w:val="left" w:pos="993"/>
        </w:tabs>
        <w:ind w:left="-142" w:right="-285" w:firstLine="568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 xml:space="preserve">Исполнение </w:t>
      </w:r>
      <w:r w:rsidR="0037242C" w:rsidRPr="005F09B0">
        <w:rPr>
          <w:b/>
          <w:sz w:val="27"/>
          <w:szCs w:val="27"/>
          <w:lang w:val="ru-RU"/>
        </w:rPr>
        <w:t>расходной части бюджета</w:t>
      </w:r>
      <w:r w:rsidR="004B061E" w:rsidRPr="005F09B0">
        <w:rPr>
          <w:b/>
          <w:sz w:val="27"/>
          <w:szCs w:val="27"/>
          <w:lang w:val="ru-RU"/>
        </w:rPr>
        <w:t xml:space="preserve"> МО «</w:t>
      </w:r>
      <w:r w:rsidR="00204C28" w:rsidRPr="005F09B0">
        <w:rPr>
          <w:b/>
          <w:sz w:val="27"/>
          <w:szCs w:val="27"/>
          <w:lang w:val="ru-RU"/>
        </w:rPr>
        <w:t>Котельское</w:t>
      </w:r>
      <w:r w:rsidR="004B061E" w:rsidRPr="005F09B0">
        <w:rPr>
          <w:b/>
          <w:sz w:val="27"/>
          <w:szCs w:val="27"/>
          <w:lang w:val="ru-RU"/>
        </w:rPr>
        <w:t xml:space="preserve"> сельское поселение»</w:t>
      </w:r>
      <w:r w:rsidR="0037242C" w:rsidRPr="005F09B0">
        <w:rPr>
          <w:b/>
          <w:sz w:val="27"/>
          <w:szCs w:val="27"/>
          <w:lang w:val="ru-RU"/>
        </w:rPr>
        <w:t>.</w:t>
      </w:r>
    </w:p>
    <w:p w:rsidR="00014B1E" w:rsidRPr="005F09B0" w:rsidRDefault="00014B1E" w:rsidP="00E95022">
      <w:pPr>
        <w:pStyle w:val="aa"/>
        <w:tabs>
          <w:tab w:val="left" w:pos="993"/>
        </w:tabs>
        <w:ind w:left="-142" w:right="-285" w:firstLine="568"/>
        <w:rPr>
          <w:b/>
          <w:sz w:val="27"/>
          <w:szCs w:val="27"/>
          <w:lang w:val="ru-RU"/>
        </w:rPr>
      </w:pPr>
    </w:p>
    <w:p w:rsidR="009E4B3E" w:rsidRPr="005F09B0" w:rsidRDefault="0037242C" w:rsidP="00E95022">
      <w:pPr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Первоначальный бюджет </w:t>
      </w:r>
      <w:r w:rsidR="008B7FFB" w:rsidRPr="005F09B0">
        <w:rPr>
          <w:sz w:val="27"/>
          <w:szCs w:val="27"/>
          <w:lang w:val="ru-RU"/>
        </w:rPr>
        <w:t xml:space="preserve">по </w:t>
      </w:r>
      <w:r w:rsidRPr="005F09B0">
        <w:rPr>
          <w:sz w:val="27"/>
          <w:szCs w:val="27"/>
          <w:lang w:val="ru-RU"/>
        </w:rPr>
        <w:t>расходам на 201</w:t>
      </w:r>
      <w:r w:rsidR="005435EE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 утвержден в сумме </w:t>
      </w:r>
      <w:r w:rsidR="00204C28" w:rsidRPr="005F09B0">
        <w:rPr>
          <w:sz w:val="27"/>
          <w:szCs w:val="27"/>
          <w:lang w:val="ru-RU"/>
        </w:rPr>
        <w:t>27732,4</w:t>
      </w:r>
      <w:r w:rsidR="00CA281B" w:rsidRPr="005F09B0">
        <w:rPr>
          <w:sz w:val="27"/>
          <w:szCs w:val="27"/>
          <w:lang w:val="ru-RU"/>
        </w:rPr>
        <w:t>тыс.руб.</w:t>
      </w:r>
    </w:p>
    <w:p w:rsidR="0045362F" w:rsidRPr="005F09B0" w:rsidRDefault="009E4B3E" w:rsidP="00E95022">
      <w:pPr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В</w:t>
      </w:r>
      <w:r w:rsidR="008C05B3" w:rsidRPr="005F09B0">
        <w:rPr>
          <w:sz w:val="27"/>
          <w:szCs w:val="27"/>
          <w:lang w:val="ru-RU"/>
        </w:rPr>
        <w:t xml:space="preserve"> </w:t>
      </w:r>
      <w:r w:rsidR="00532C9B" w:rsidRPr="005F09B0">
        <w:rPr>
          <w:sz w:val="27"/>
          <w:szCs w:val="27"/>
          <w:lang w:val="ru-RU"/>
        </w:rPr>
        <w:t>связи с внесенными изменениями в бюджет</w:t>
      </w:r>
      <w:r w:rsidR="00905416" w:rsidRPr="005F09B0">
        <w:rPr>
          <w:sz w:val="27"/>
          <w:szCs w:val="27"/>
          <w:lang w:val="ru-RU"/>
        </w:rPr>
        <w:t xml:space="preserve"> посел</w:t>
      </w:r>
      <w:r w:rsidR="000F1664" w:rsidRPr="005F09B0">
        <w:rPr>
          <w:sz w:val="27"/>
          <w:szCs w:val="27"/>
          <w:lang w:val="ru-RU"/>
        </w:rPr>
        <w:t>ения</w:t>
      </w:r>
      <w:r w:rsidR="00532C9B" w:rsidRPr="005F09B0">
        <w:rPr>
          <w:sz w:val="27"/>
          <w:szCs w:val="27"/>
          <w:lang w:val="ru-RU"/>
        </w:rPr>
        <w:t xml:space="preserve">, </w:t>
      </w:r>
      <w:r w:rsidR="0037242C" w:rsidRPr="005F09B0">
        <w:rPr>
          <w:sz w:val="27"/>
          <w:szCs w:val="27"/>
          <w:lang w:val="ru-RU"/>
        </w:rPr>
        <w:t xml:space="preserve">уточненный бюджет по расходам </w:t>
      </w:r>
      <w:r w:rsidRPr="005F09B0">
        <w:rPr>
          <w:sz w:val="27"/>
          <w:szCs w:val="27"/>
          <w:lang w:val="ru-RU"/>
        </w:rPr>
        <w:t xml:space="preserve">утвержден </w:t>
      </w:r>
      <w:r w:rsidR="00905416" w:rsidRPr="005F09B0">
        <w:rPr>
          <w:sz w:val="27"/>
          <w:szCs w:val="27"/>
          <w:lang w:val="ru-RU"/>
        </w:rPr>
        <w:t xml:space="preserve">в сумме </w:t>
      </w:r>
      <w:r w:rsidR="00204C28" w:rsidRPr="005F09B0">
        <w:rPr>
          <w:sz w:val="27"/>
          <w:szCs w:val="27"/>
          <w:lang w:val="ru-RU"/>
        </w:rPr>
        <w:t>68286,1</w:t>
      </w:r>
      <w:r w:rsidR="000F1664" w:rsidRPr="005F09B0">
        <w:rPr>
          <w:sz w:val="27"/>
          <w:szCs w:val="27"/>
          <w:lang w:val="ru-RU"/>
        </w:rPr>
        <w:t>тыс.руб.</w:t>
      </w:r>
    </w:p>
    <w:p w:rsidR="0056794B" w:rsidRPr="005F09B0" w:rsidRDefault="0056794B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720979" w:rsidRPr="005F09B0" w:rsidRDefault="0037242C" w:rsidP="00014B1E">
      <w:pPr>
        <w:ind w:left="-142" w:right="-285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Анализ</w:t>
      </w:r>
      <w:r w:rsidR="00720979" w:rsidRPr="005F09B0">
        <w:rPr>
          <w:b/>
          <w:sz w:val="27"/>
          <w:szCs w:val="27"/>
          <w:lang w:val="ru-RU"/>
        </w:rPr>
        <w:t xml:space="preserve"> исполнения</w:t>
      </w:r>
      <w:r w:rsidR="00676637" w:rsidRPr="005F09B0">
        <w:rPr>
          <w:b/>
          <w:sz w:val="27"/>
          <w:szCs w:val="27"/>
          <w:lang w:val="ru-RU"/>
        </w:rPr>
        <w:t xml:space="preserve"> расходной части</w:t>
      </w:r>
    </w:p>
    <w:p w:rsidR="004B061E" w:rsidRPr="005F09B0" w:rsidRDefault="008C05B3" w:rsidP="00014B1E">
      <w:pPr>
        <w:ind w:left="-142" w:right="-285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б</w:t>
      </w:r>
      <w:r w:rsidR="004B061E" w:rsidRPr="005F09B0">
        <w:rPr>
          <w:b/>
          <w:sz w:val="27"/>
          <w:szCs w:val="27"/>
          <w:lang w:val="ru-RU"/>
        </w:rPr>
        <w:t>юджета</w:t>
      </w:r>
      <w:r w:rsidRPr="005F09B0">
        <w:rPr>
          <w:b/>
          <w:sz w:val="27"/>
          <w:szCs w:val="27"/>
          <w:lang w:val="ru-RU"/>
        </w:rPr>
        <w:t xml:space="preserve"> </w:t>
      </w:r>
      <w:r w:rsidR="004B061E" w:rsidRPr="005F09B0">
        <w:rPr>
          <w:b/>
          <w:sz w:val="27"/>
          <w:szCs w:val="27"/>
          <w:lang w:val="ru-RU"/>
        </w:rPr>
        <w:t>МО «</w:t>
      </w:r>
      <w:r w:rsidR="00C77B93" w:rsidRPr="005F09B0">
        <w:rPr>
          <w:b/>
          <w:sz w:val="27"/>
          <w:szCs w:val="27"/>
          <w:lang w:val="ru-RU"/>
        </w:rPr>
        <w:t>Котельское</w:t>
      </w:r>
      <w:r w:rsidR="004B061E" w:rsidRPr="005F09B0">
        <w:rPr>
          <w:b/>
          <w:sz w:val="27"/>
          <w:szCs w:val="27"/>
          <w:lang w:val="ru-RU"/>
        </w:rPr>
        <w:t xml:space="preserve"> сельское поселение»</w:t>
      </w:r>
    </w:p>
    <w:p w:rsidR="006C1B88" w:rsidRPr="005F09B0" w:rsidRDefault="006C1B88" w:rsidP="00014B1E">
      <w:pPr>
        <w:ind w:left="-142" w:right="-285"/>
        <w:jc w:val="center"/>
        <w:rPr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 xml:space="preserve">в динамике </w:t>
      </w:r>
      <w:r w:rsidR="007D1994" w:rsidRPr="005F09B0">
        <w:rPr>
          <w:b/>
          <w:sz w:val="27"/>
          <w:szCs w:val="27"/>
          <w:lang w:val="ru-RU"/>
        </w:rPr>
        <w:t xml:space="preserve">за </w:t>
      </w:r>
      <w:r w:rsidRPr="005F09B0">
        <w:rPr>
          <w:b/>
          <w:sz w:val="27"/>
          <w:szCs w:val="27"/>
          <w:lang w:val="ru-RU"/>
        </w:rPr>
        <w:t>201</w:t>
      </w:r>
      <w:r w:rsidR="00D67399" w:rsidRPr="005F09B0">
        <w:rPr>
          <w:b/>
          <w:sz w:val="27"/>
          <w:szCs w:val="27"/>
          <w:lang w:val="ru-RU"/>
        </w:rPr>
        <w:t>3</w:t>
      </w:r>
      <w:r w:rsidRPr="005F09B0">
        <w:rPr>
          <w:b/>
          <w:sz w:val="27"/>
          <w:szCs w:val="27"/>
          <w:lang w:val="ru-RU"/>
        </w:rPr>
        <w:t>-201</w:t>
      </w:r>
      <w:r w:rsidR="00D67399" w:rsidRPr="005F09B0">
        <w:rPr>
          <w:b/>
          <w:sz w:val="27"/>
          <w:szCs w:val="27"/>
          <w:lang w:val="ru-RU"/>
        </w:rPr>
        <w:t>5</w:t>
      </w:r>
      <w:r w:rsidRPr="005F09B0">
        <w:rPr>
          <w:b/>
          <w:sz w:val="27"/>
          <w:szCs w:val="27"/>
          <w:lang w:val="ru-RU"/>
        </w:rPr>
        <w:t xml:space="preserve"> год</w:t>
      </w:r>
      <w:r w:rsidR="007D1994" w:rsidRPr="005F09B0">
        <w:rPr>
          <w:b/>
          <w:sz w:val="27"/>
          <w:szCs w:val="27"/>
          <w:lang w:val="ru-RU"/>
        </w:rPr>
        <w:t>ы</w:t>
      </w:r>
    </w:p>
    <w:p w:rsidR="001260FA" w:rsidRPr="005F09B0" w:rsidRDefault="0037242C" w:rsidP="006E3182">
      <w:pPr>
        <w:ind w:left="-142" w:right="-285" w:firstLine="567"/>
        <w:jc w:val="right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тыс. руб. </w:t>
      </w:r>
    </w:p>
    <w:tbl>
      <w:tblPr>
        <w:tblStyle w:val="af7"/>
        <w:tblW w:w="11059" w:type="dxa"/>
        <w:tblInd w:w="-1026" w:type="dxa"/>
        <w:tblLayout w:type="fixed"/>
        <w:tblLook w:val="04A0"/>
      </w:tblPr>
      <w:tblGrid>
        <w:gridCol w:w="3686"/>
        <w:gridCol w:w="1417"/>
        <w:gridCol w:w="1417"/>
        <w:gridCol w:w="1134"/>
        <w:gridCol w:w="1137"/>
        <w:gridCol w:w="1418"/>
        <w:gridCol w:w="850"/>
      </w:tblGrid>
      <w:tr w:rsidR="00C77B93" w:rsidRPr="005F09B0" w:rsidTr="00C77B93"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jc w:val="center"/>
              <w:rPr>
                <w:b/>
                <w:sz w:val="22"/>
                <w:lang w:val="ru-RU"/>
              </w:rPr>
            </w:pPr>
          </w:p>
          <w:p w:rsidR="00C77B93" w:rsidRPr="005F09B0" w:rsidRDefault="00C77B93" w:rsidP="00C77B93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</w:rPr>
              <w:t>Наименование</w:t>
            </w:r>
          </w:p>
          <w:p w:rsidR="00C77B93" w:rsidRPr="005F09B0" w:rsidRDefault="00C77B93" w:rsidP="00C77B93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подраздела</w:t>
            </w:r>
          </w:p>
          <w:p w:rsidR="00C77B93" w:rsidRPr="005F09B0" w:rsidRDefault="00C77B93" w:rsidP="00C77B93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</w:p>
          <w:p w:rsidR="00C77B93" w:rsidRPr="005F09B0" w:rsidRDefault="00C77B93" w:rsidP="00C77B93">
            <w:pPr>
              <w:jc w:val="center"/>
              <w:rPr>
                <w:sz w:val="22"/>
              </w:rPr>
            </w:pPr>
            <w:r w:rsidRPr="005F09B0">
              <w:rPr>
                <w:sz w:val="22"/>
                <w:lang w:val="ru-RU"/>
              </w:rPr>
              <w:t>И</w:t>
            </w:r>
            <w:r w:rsidRPr="005F09B0">
              <w:rPr>
                <w:sz w:val="22"/>
              </w:rPr>
              <w:t>сполнен</w:t>
            </w:r>
            <w:r w:rsidRPr="005F09B0">
              <w:rPr>
                <w:sz w:val="22"/>
                <w:lang w:val="ru-RU"/>
              </w:rPr>
              <w:t xml:space="preserve">о </w:t>
            </w:r>
            <w:r w:rsidRPr="005F09B0">
              <w:rPr>
                <w:sz w:val="22"/>
              </w:rPr>
              <w:t>за 20</w:t>
            </w:r>
            <w:r w:rsidRPr="005F09B0">
              <w:rPr>
                <w:sz w:val="22"/>
                <w:lang w:val="ru-RU"/>
              </w:rPr>
              <w:t>13г.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jc w:val="center"/>
              <w:rPr>
                <w:sz w:val="22"/>
              </w:rPr>
            </w:pPr>
          </w:p>
          <w:p w:rsidR="00C77B93" w:rsidRPr="005F09B0" w:rsidRDefault="00C77B93" w:rsidP="00C77B93">
            <w:pPr>
              <w:jc w:val="center"/>
              <w:rPr>
                <w:sz w:val="22"/>
              </w:rPr>
            </w:pPr>
            <w:r w:rsidRPr="005F09B0">
              <w:rPr>
                <w:sz w:val="22"/>
              </w:rPr>
              <w:t>Исполнено</w:t>
            </w:r>
            <w:r w:rsidRPr="005F09B0">
              <w:rPr>
                <w:sz w:val="22"/>
                <w:lang w:val="ru-RU"/>
              </w:rPr>
              <w:t xml:space="preserve"> </w:t>
            </w:r>
            <w:r w:rsidRPr="005F09B0">
              <w:rPr>
                <w:sz w:val="22"/>
              </w:rPr>
              <w:t>за 201</w:t>
            </w:r>
            <w:r w:rsidRPr="005F09B0">
              <w:rPr>
                <w:sz w:val="22"/>
                <w:lang w:val="ru-RU"/>
              </w:rPr>
              <w:t>4</w:t>
            </w:r>
            <w:r w:rsidRPr="005F09B0">
              <w:rPr>
                <w:sz w:val="22"/>
              </w:rPr>
              <w:t>г.</w:t>
            </w:r>
          </w:p>
        </w:tc>
        <w:tc>
          <w:tcPr>
            <w:tcW w:w="45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jc w:val="center"/>
              <w:rPr>
                <w:b/>
                <w:sz w:val="22"/>
              </w:rPr>
            </w:pPr>
            <w:r w:rsidRPr="005F09B0">
              <w:rPr>
                <w:b/>
                <w:sz w:val="22"/>
              </w:rPr>
              <w:t>20</w:t>
            </w:r>
            <w:r w:rsidRPr="005F09B0">
              <w:rPr>
                <w:b/>
                <w:sz w:val="22"/>
                <w:lang w:val="ru-RU"/>
              </w:rPr>
              <w:t xml:space="preserve">15 </w:t>
            </w:r>
            <w:r w:rsidRPr="005F09B0">
              <w:rPr>
                <w:b/>
                <w:sz w:val="22"/>
              </w:rPr>
              <w:t>год</w:t>
            </w:r>
          </w:p>
        </w:tc>
      </w:tr>
      <w:tr w:rsidR="00C77B93" w:rsidRPr="005F09B0" w:rsidTr="00C77B93"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7B93" w:rsidRPr="005F09B0" w:rsidRDefault="00C77B93" w:rsidP="00C77B93">
            <w:pPr>
              <w:rPr>
                <w:b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</w:rPr>
              <w:t>Уточненный</w:t>
            </w:r>
            <w:r w:rsidRPr="005F09B0">
              <w:rPr>
                <w:sz w:val="22"/>
                <w:lang w:val="ru-RU"/>
              </w:rPr>
              <w:t xml:space="preserve"> </w:t>
            </w:r>
          </w:p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план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jc w:val="center"/>
              <w:rPr>
                <w:sz w:val="22"/>
              </w:rPr>
            </w:pPr>
            <w:r w:rsidRPr="005F09B0">
              <w:rPr>
                <w:sz w:val="22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jc w:val="center"/>
              <w:rPr>
                <w:sz w:val="22"/>
              </w:rPr>
            </w:pPr>
            <w:r w:rsidRPr="005F09B0">
              <w:rPr>
                <w:sz w:val="22"/>
              </w:rPr>
              <w:t>Откло-</w:t>
            </w:r>
          </w:p>
          <w:p w:rsidR="00C77B93" w:rsidRPr="005F09B0" w:rsidRDefault="00C77B93" w:rsidP="00C77B93">
            <w:pPr>
              <w:jc w:val="center"/>
              <w:rPr>
                <w:sz w:val="22"/>
              </w:rPr>
            </w:pPr>
            <w:r w:rsidRPr="005F09B0">
              <w:rPr>
                <w:sz w:val="22"/>
                <w:lang w:val="ru-RU"/>
              </w:rPr>
              <w:t>н</w:t>
            </w:r>
            <w:r w:rsidRPr="005F09B0">
              <w:rPr>
                <w:sz w:val="22"/>
              </w:rPr>
              <w:t>ение</w:t>
            </w:r>
            <w:r w:rsidRPr="005F09B0">
              <w:rPr>
                <w:sz w:val="22"/>
                <w:lang w:val="ru-RU"/>
              </w:rPr>
              <w:t xml:space="preserve"> </w:t>
            </w:r>
            <w:r w:rsidRPr="005F09B0">
              <w:rPr>
                <w:sz w:val="22"/>
              </w:rPr>
              <w:t>от</w:t>
            </w:r>
            <w:r w:rsidRPr="005F09B0">
              <w:rPr>
                <w:sz w:val="22"/>
                <w:lang w:val="ru-RU"/>
              </w:rPr>
              <w:t xml:space="preserve"> </w:t>
            </w:r>
            <w:r w:rsidRPr="005F09B0">
              <w:rPr>
                <w:sz w:val="22"/>
              </w:rPr>
              <w:t>плана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jc w:val="center"/>
              <w:rPr>
                <w:sz w:val="22"/>
              </w:rPr>
            </w:pPr>
            <w:r w:rsidRPr="005F09B0">
              <w:rPr>
                <w:sz w:val="22"/>
              </w:rPr>
              <w:t>%</w:t>
            </w:r>
          </w:p>
          <w:p w:rsidR="00C77B93" w:rsidRPr="005F09B0" w:rsidRDefault="00C77B93" w:rsidP="00C77B93">
            <w:pPr>
              <w:jc w:val="center"/>
              <w:rPr>
                <w:sz w:val="22"/>
              </w:rPr>
            </w:pPr>
            <w:r w:rsidRPr="005F09B0">
              <w:rPr>
                <w:sz w:val="22"/>
              </w:rPr>
              <w:t>испол.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Подр.0103-«Функционирование представительных органов муниципальных образований»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160,1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170,5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170,5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100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Подр.0104-«Функционирование местных администраций»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10 018,5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8 422,4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9242,5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8902,1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-340,4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96,3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Подр.0107-«Обеспечение проведения выборов»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136,8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Подр.0111- «Резервные фонды»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68,1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-68,1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Подр.0113-«Другие общегосударственные вопросы»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2 392,6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1 736,6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2533,2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2330,8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-202,4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92,0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Подр.0203- «Мобилизационная и вневойсковая подготовка»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199,7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206,3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206,3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100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Подр.0309-«Защита населения и территорий от ЧС природного и техногенного характера, гражданская оборона»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568,6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234,0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379,1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379,1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100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Подр.0409-«Дорожное хозяйство»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7 991,1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3 296,2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11690,1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10067,6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-1622,5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86,1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Подр.0412-«Другие вопросы в области национальной экономики»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592,7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2 399,8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256,5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135,9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-120,6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53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Подр.0501-«Жилищное хозяйство»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7 455,6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4 776,0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2705,4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2614,7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-90,7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96,6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Подр.0502-«Коммунальное хозяйство»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5 299,8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3 003,6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25052,8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</w:t>
            </w:r>
            <w:r w:rsidR="00385CAA" w:rsidRPr="005F09B0">
              <w:rPr>
                <w:sz w:val="22"/>
                <w:lang w:val="ru-RU"/>
              </w:rPr>
              <w:t>4</w:t>
            </w:r>
            <w:r w:rsidRPr="005F09B0">
              <w:rPr>
                <w:sz w:val="22"/>
                <w:lang w:val="ru-RU"/>
              </w:rPr>
              <w:t>155,0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-897,8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96,4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Подр.0503-«Благоустройство»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3 039,2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3 130,9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4051,2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3998,5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-52,7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98,7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 xml:space="preserve">Подр.0505-«Другие вопросы в области жилищно-коммунального </w:t>
            </w:r>
            <w:r w:rsidRPr="005F09B0">
              <w:rPr>
                <w:b/>
                <w:sz w:val="22"/>
                <w:lang w:val="ru-RU"/>
              </w:rPr>
              <w:lastRenderedPageBreak/>
              <w:t>хозяйства»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lastRenderedPageBreak/>
              <w:t>978,0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1 296,6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591,5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589,9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-1,6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99,8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lastRenderedPageBreak/>
              <w:t>Подр.0801-«Культура»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7 274,6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5 592,6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6966,0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6079,3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-886,7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87,3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Подр.0804-«Другие вопросы в области культуры, кинематографии»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464,6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248,3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431,9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406,1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-25,8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94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Подр.1001-«Пенсионное обеспечение»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476,5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524,2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556,5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555,6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-0,9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99,8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Подр.1003-«Социальное обеспечение населения»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20,0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100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 xml:space="preserve">Подр.1101-«Физическая культура»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290,2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90,3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863,9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862,8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-1,1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99,9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Подр.1102-«Массовый спорт»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2 315,2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673,6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Подр.1105 «Другие вопросы в области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743,9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2500,6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761,8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385CAA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-1738,8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30,5</w:t>
            </w:r>
          </w:p>
        </w:tc>
      </w:tr>
      <w:tr w:rsidR="00C77B93" w:rsidRPr="005F09B0" w:rsidTr="00C77B93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B93" w:rsidRPr="005F09B0" w:rsidRDefault="00C77B93" w:rsidP="00C77B93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Расходы бюджета -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50 261,2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C77B93" w:rsidP="00C77B93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36 944,6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68286,1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62236,0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204C28" w:rsidP="00C77B93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-6050,1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B93" w:rsidRPr="005F09B0" w:rsidRDefault="007711AC" w:rsidP="00C77B93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91,1</w:t>
            </w:r>
          </w:p>
        </w:tc>
      </w:tr>
    </w:tbl>
    <w:p w:rsidR="00C77B93" w:rsidRPr="005F09B0" w:rsidRDefault="00C77B93" w:rsidP="006E3182">
      <w:pPr>
        <w:ind w:left="-142" w:right="-285" w:firstLine="567"/>
        <w:jc w:val="right"/>
        <w:rPr>
          <w:sz w:val="27"/>
          <w:szCs w:val="27"/>
          <w:lang w:val="ru-RU"/>
        </w:rPr>
      </w:pPr>
    </w:p>
    <w:p w:rsidR="004B2834" w:rsidRPr="005F09B0" w:rsidRDefault="004B2834" w:rsidP="006E3182">
      <w:pPr>
        <w:pStyle w:val="aa"/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>Сумма плановых назначений расходной части бюджета поселения на 201</w:t>
      </w:r>
      <w:r w:rsidR="005435EE" w:rsidRPr="005F09B0">
        <w:rPr>
          <w:rFonts w:eastAsia="Calibri"/>
          <w:sz w:val="27"/>
          <w:szCs w:val="27"/>
          <w:lang w:val="ru-RU" w:bidi="ar-SA"/>
        </w:rPr>
        <w:t>5</w:t>
      </w:r>
      <w:r w:rsidRPr="005F09B0">
        <w:rPr>
          <w:rFonts w:eastAsia="Calibri"/>
          <w:sz w:val="27"/>
          <w:szCs w:val="27"/>
          <w:lang w:val="ru-RU" w:bidi="ar-SA"/>
        </w:rPr>
        <w:t xml:space="preserve"> год составила </w:t>
      </w:r>
      <w:r w:rsidR="00757C6E" w:rsidRPr="005F09B0">
        <w:rPr>
          <w:rFonts w:eastAsia="Calibri"/>
          <w:sz w:val="27"/>
          <w:szCs w:val="27"/>
          <w:lang w:val="ru-RU" w:bidi="ar-SA"/>
        </w:rPr>
        <w:t>68286,1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тыс.руб., исполнение – </w:t>
      </w:r>
      <w:r w:rsidR="00757C6E" w:rsidRPr="005F09B0">
        <w:rPr>
          <w:rFonts w:eastAsia="Calibri"/>
          <w:sz w:val="27"/>
          <w:szCs w:val="27"/>
          <w:lang w:val="ru-RU" w:bidi="ar-SA"/>
        </w:rPr>
        <w:t>62236,0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В целом расходная часть бюджета исполнена на </w:t>
      </w:r>
      <w:r w:rsidR="00757C6E" w:rsidRPr="005F09B0">
        <w:rPr>
          <w:rFonts w:eastAsia="Calibri"/>
          <w:sz w:val="27"/>
          <w:szCs w:val="27"/>
          <w:lang w:val="ru-RU" w:bidi="ar-SA"/>
        </w:rPr>
        <w:t>91,1</w:t>
      </w:r>
      <w:r w:rsidRPr="005F09B0">
        <w:rPr>
          <w:rFonts w:eastAsia="Calibri"/>
          <w:sz w:val="27"/>
          <w:szCs w:val="27"/>
          <w:lang w:val="ru-RU" w:bidi="ar-SA"/>
        </w:rPr>
        <w:t>%.</w:t>
      </w:r>
      <w:r w:rsidR="0035791C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Pr="005F09B0">
        <w:rPr>
          <w:rFonts w:eastAsia="Calibri"/>
          <w:sz w:val="27"/>
          <w:szCs w:val="27"/>
          <w:lang w:val="ru-RU" w:bidi="ar-SA"/>
        </w:rPr>
        <w:t xml:space="preserve">Не освоены бюджетные назначения в сумме </w:t>
      </w:r>
      <w:r w:rsidR="00757C6E" w:rsidRPr="005F09B0">
        <w:rPr>
          <w:rFonts w:eastAsia="Calibri"/>
          <w:sz w:val="27"/>
          <w:szCs w:val="27"/>
          <w:lang w:val="ru-RU" w:bidi="ar-SA"/>
        </w:rPr>
        <w:t>6050,1</w:t>
      </w:r>
      <w:r w:rsidR="00D95D37" w:rsidRPr="005F09B0">
        <w:rPr>
          <w:rFonts w:eastAsia="Calibri"/>
          <w:sz w:val="27"/>
          <w:szCs w:val="27"/>
          <w:lang w:val="ru-RU" w:bidi="ar-SA"/>
        </w:rPr>
        <w:t>тыс.руб.  Не</w:t>
      </w:r>
      <w:r w:rsidRPr="005F09B0">
        <w:rPr>
          <w:rFonts w:eastAsia="Calibri"/>
          <w:sz w:val="27"/>
          <w:szCs w:val="27"/>
          <w:lang w:val="ru-RU" w:bidi="ar-SA"/>
        </w:rPr>
        <w:t xml:space="preserve">исполнение плановых </w:t>
      </w:r>
      <w:r w:rsidR="001C483E" w:rsidRPr="005F09B0">
        <w:rPr>
          <w:rFonts w:eastAsia="Calibri"/>
          <w:sz w:val="27"/>
          <w:szCs w:val="27"/>
          <w:lang w:val="ru-RU" w:bidi="ar-SA"/>
        </w:rPr>
        <w:t>показателей</w:t>
      </w:r>
      <w:r w:rsidRPr="005F09B0">
        <w:rPr>
          <w:rFonts w:eastAsia="Calibri"/>
          <w:sz w:val="27"/>
          <w:szCs w:val="27"/>
          <w:lang w:val="ru-RU" w:bidi="ar-SA"/>
        </w:rPr>
        <w:t xml:space="preserve"> наблюдается </w:t>
      </w:r>
      <w:r w:rsidR="005435EE" w:rsidRPr="005F09B0">
        <w:rPr>
          <w:rFonts w:eastAsia="Calibri"/>
          <w:sz w:val="27"/>
          <w:szCs w:val="27"/>
          <w:lang w:val="ru-RU" w:bidi="ar-SA"/>
        </w:rPr>
        <w:t xml:space="preserve">в основном </w:t>
      </w:r>
      <w:r w:rsidRPr="005F09B0">
        <w:rPr>
          <w:rFonts w:eastAsia="Calibri"/>
          <w:sz w:val="27"/>
          <w:szCs w:val="27"/>
          <w:lang w:val="ru-RU" w:bidi="ar-SA"/>
        </w:rPr>
        <w:t>по следующим подразделам:</w:t>
      </w:r>
    </w:p>
    <w:p w:rsidR="00A87AFB" w:rsidRPr="005F09B0" w:rsidRDefault="00A87AFB" w:rsidP="006E3182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 xml:space="preserve">0104 «Функционирование местных администраций» </w:t>
      </w:r>
      <w:r w:rsidRPr="005F09B0">
        <w:rPr>
          <w:rFonts w:eastAsia="Calibri"/>
          <w:bCs/>
          <w:sz w:val="27"/>
          <w:szCs w:val="27"/>
          <w:lang w:val="ru-RU" w:bidi="ar-SA"/>
        </w:rPr>
        <w:t xml:space="preserve">- </w:t>
      </w:r>
      <w:r w:rsidRPr="005F09B0">
        <w:rPr>
          <w:rFonts w:eastAsia="Calibri"/>
          <w:sz w:val="27"/>
          <w:szCs w:val="27"/>
          <w:lang w:val="ru-RU" w:bidi="ar-SA"/>
        </w:rPr>
        <w:t xml:space="preserve">в сумме </w:t>
      </w:r>
      <w:r w:rsidR="00757C6E" w:rsidRPr="005F09B0">
        <w:rPr>
          <w:rFonts w:eastAsia="Calibri"/>
          <w:sz w:val="27"/>
          <w:szCs w:val="27"/>
          <w:lang w:val="ru-RU" w:bidi="ar-SA"/>
        </w:rPr>
        <w:t>340,4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(исполнение </w:t>
      </w:r>
      <w:r w:rsidR="00757C6E" w:rsidRPr="005F09B0">
        <w:rPr>
          <w:rFonts w:eastAsia="Calibri"/>
          <w:sz w:val="27"/>
          <w:szCs w:val="27"/>
          <w:lang w:val="ru-RU" w:bidi="ar-SA"/>
        </w:rPr>
        <w:t>96,3</w:t>
      </w:r>
      <w:r w:rsidRPr="005F09B0">
        <w:rPr>
          <w:rFonts w:eastAsia="Calibri"/>
          <w:sz w:val="27"/>
          <w:szCs w:val="27"/>
          <w:lang w:val="ru-RU" w:bidi="ar-SA"/>
        </w:rPr>
        <w:t xml:space="preserve">%) – в результате </w:t>
      </w:r>
      <w:r w:rsidR="00873413" w:rsidRPr="005F09B0">
        <w:rPr>
          <w:rFonts w:eastAsia="Calibri"/>
          <w:sz w:val="27"/>
          <w:szCs w:val="27"/>
          <w:lang w:val="ru-RU" w:bidi="ar-SA"/>
        </w:rPr>
        <w:t>неосвоения в полном объеме бюджетных назначений, предусмотренных на оплату коммунальных услуг за ноябрь-декабрь 2015 года</w:t>
      </w:r>
      <w:r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014B1E" w:rsidRPr="005F09B0">
        <w:rPr>
          <w:rFonts w:eastAsia="Calibri"/>
          <w:sz w:val="27"/>
          <w:szCs w:val="27"/>
          <w:lang w:val="ru-RU" w:bidi="ar-SA"/>
        </w:rPr>
        <w:t>(</w:t>
      </w:r>
      <w:r w:rsidR="00F81E8B" w:rsidRPr="005F09B0">
        <w:rPr>
          <w:rFonts w:eastAsia="Calibri"/>
          <w:sz w:val="27"/>
          <w:szCs w:val="27"/>
          <w:lang w:val="ru-RU" w:bidi="ar-SA"/>
        </w:rPr>
        <w:t>оплата за ноябрь не осуществлялась в связи с наличием значительной суммы задолженности теплоснабжающей организации перед администрацией по договорам аренды муниципального имущества, за декабрь не выставлен счет к оплате</w:t>
      </w:r>
      <w:r w:rsidR="00873413" w:rsidRPr="005F09B0">
        <w:rPr>
          <w:rFonts w:eastAsia="Calibri"/>
          <w:sz w:val="27"/>
          <w:szCs w:val="27"/>
          <w:lang w:val="ru-RU" w:bidi="ar-SA"/>
        </w:rPr>
        <w:t>)</w:t>
      </w:r>
      <w:r w:rsidRPr="005F09B0">
        <w:rPr>
          <w:rFonts w:eastAsia="Calibri"/>
          <w:sz w:val="27"/>
          <w:szCs w:val="27"/>
          <w:lang w:val="ru-RU" w:bidi="ar-SA"/>
        </w:rPr>
        <w:t>;</w:t>
      </w:r>
    </w:p>
    <w:p w:rsidR="00FF0B0D" w:rsidRPr="005F09B0" w:rsidRDefault="00A87AFB" w:rsidP="006E3182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FF0B0D" w:rsidRPr="005F09B0">
        <w:rPr>
          <w:rFonts w:eastAsia="Calibri"/>
          <w:sz w:val="27"/>
          <w:szCs w:val="27"/>
          <w:lang w:val="ru-RU" w:bidi="ar-SA"/>
        </w:rPr>
        <w:t>-</w:t>
      </w:r>
      <w:r w:rsidR="004D718D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FF0B0D" w:rsidRPr="005F09B0">
        <w:rPr>
          <w:rFonts w:eastAsia="Calibri"/>
          <w:b/>
          <w:sz w:val="27"/>
          <w:szCs w:val="27"/>
          <w:lang w:val="ru-RU" w:bidi="ar-SA"/>
        </w:rPr>
        <w:t>0111 «Резервные фонды»</w:t>
      </w:r>
      <w:r w:rsidR="00FF0B0D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CE2157"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="00FF0B0D" w:rsidRPr="005F09B0">
        <w:rPr>
          <w:rFonts w:eastAsia="Calibri"/>
          <w:sz w:val="27"/>
          <w:szCs w:val="27"/>
          <w:lang w:val="ru-RU" w:bidi="ar-SA"/>
        </w:rPr>
        <w:t xml:space="preserve">расходы произведены на основании распоряжений администрации, исходя из потребностей, и согласно направлению денежных средств. Нераспределенный остаток резервного фонда </w:t>
      </w:r>
      <w:r w:rsidR="00DD28F4" w:rsidRPr="005F09B0">
        <w:rPr>
          <w:rFonts w:eastAsia="Calibri"/>
          <w:sz w:val="27"/>
          <w:szCs w:val="27"/>
          <w:lang w:val="ru-RU" w:bidi="ar-SA"/>
        </w:rPr>
        <w:t xml:space="preserve">администрации </w:t>
      </w:r>
      <w:r w:rsidR="00FF0B0D" w:rsidRPr="005F09B0">
        <w:rPr>
          <w:rFonts w:eastAsia="Calibri"/>
          <w:sz w:val="27"/>
          <w:szCs w:val="27"/>
          <w:lang w:val="ru-RU" w:bidi="ar-SA"/>
        </w:rPr>
        <w:t xml:space="preserve">по состоянию на 01.01.2016г. составил </w:t>
      </w:r>
      <w:r w:rsidR="00757C6E" w:rsidRPr="005F09B0">
        <w:rPr>
          <w:rFonts w:eastAsia="Calibri"/>
          <w:sz w:val="27"/>
          <w:szCs w:val="27"/>
          <w:lang w:val="ru-RU" w:bidi="ar-SA"/>
        </w:rPr>
        <w:t>68,1</w:t>
      </w:r>
      <w:r w:rsidR="00FF0B0D" w:rsidRPr="005F09B0">
        <w:rPr>
          <w:rFonts w:eastAsia="Calibri"/>
          <w:sz w:val="27"/>
          <w:szCs w:val="27"/>
          <w:lang w:val="ru-RU" w:bidi="ar-SA"/>
        </w:rPr>
        <w:t>тыс.руб.;</w:t>
      </w:r>
    </w:p>
    <w:p w:rsidR="00757C6E" w:rsidRPr="005F09B0" w:rsidRDefault="00757C6E" w:rsidP="00BD4A8C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6"/>
          <w:szCs w:val="26"/>
          <w:lang w:val="ru-RU" w:bidi="ar-SA"/>
        </w:rPr>
        <w:t xml:space="preserve">- </w:t>
      </w:r>
      <w:r w:rsidRPr="005F09B0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 w:rsidRPr="005F09B0">
        <w:rPr>
          <w:rFonts w:eastAsia="Calibri"/>
          <w:b/>
          <w:bCs/>
          <w:sz w:val="26"/>
          <w:szCs w:val="26"/>
          <w:lang w:val="ru-RU" w:bidi="ar-SA"/>
        </w:rPr>
        <w:t xml:space="preserve">0113 «Другие общегосударственные расходы» </w:t>
      </w:r>
      <w:r w:rsidRPr="005F09B0">
        <w:rPr>
          <w:rFonts w:eastAsia="Calibri"/>
          <w:bCs/>
          <w:sz w:val="26"/>
          <w:szCs w:val="26"/>
          <w:lang w:val="ru-RU" w:bidi="ar-SA"/>
        </w:rPr>
        <w:t xml:space="preserve">- </w:t>
      </w:r>
      <w:r w:rsidRPr="005F09B0">
        <w:rPr>
          <w:rFonts w:eastAsia="Calibri"/>
          <w:sz w:val="26"/>
          <w:szCs w:val="26"/>
          <w:lang w:val="ru-RU" w:bidi="ar-SA"/>
        </w:rPr>
        <w:t xml:space="preserve">в сумме 202,4тыс.руб. (исполнение 92%) – в основном в результате экономии </w:t>
      </w:r>
      <w:r w:rsidR="00BD4A8C" w:rsidRPr="005F09B0">
        <w:rPr>
          <w:rFonts w:eastAsia="Calibri"/>
          <w:sz w:val="27"/>
          <w:szCs w:val="27"/>
          <w:lang w:val="ru-RU" w:bidi="ar-SA"/>
        </w:rPr>
        <w:t>бюджетных назначений</w:t>
      </w:r>
      <w:r w:rsidRPr="005F09B0">
        <w:rPr>
          <w:rFonts w:eastAsia="Calibri"/>
          <w:sz w:val="27"/>
          <w:szCs w:val="27"/>
          <w:lang w:val="ru-RU" w:bidi="ar-SA"/>
        </w:rPr>
        <w:t>, предусмотренных</w:t>
      </w:r>
      <w:r w:rsidR="00BD4A8C" w:rsidRPr="005F09B0">
        <w:rPr>
          <w:rFonts w:eastAsia="Calibri"/>
          <w:sz w:val="27"/>
          <w:szCs w:val="27"/>
          <w:lang w:val="ru-RU" w:bidi="ar-SA"/>
        </w:rPr>
        <w:t xml:space="preserve"> на оплату труда с начислениями специалисту администрации, осуществляющему гос. полномочия в сфере административных правоотношений (в связи с выплатами по больничным листам, </w:t>
      </w:r>
      <w:r w:rsidR="00BD4A8C" w:rsidRPr="005F09B0">
        <w:rPr>
          <w:sz w:val="27"/>
          <w:szCs w:val="27"/>
          <w:shd w:val="clear" w:color="auto" w:fill="FFFFFF"/>
          <w:lang w:val="ru-RU"/>
        </w:rPr>
        <w:t>выполнением</w:t>
      </w:r>
      <w:r w:rsidR="00BD4A8C" w:rsidRPr="005F09B0">
        <w:rPr>
          <w:rStyle w:val="apple-converted-space"/>
          <w:sz w:val="27"/>
          <w:szCs w:val="27"/>
          <w:shd w:val="clear" w:color="auto" w:fill="FFFFFF"/>
        </w:rPr>
        <w:t> </w:t>
      </w:r>
      <w:r w:rsidR="00BD4A8C" w:rsidRPr="005F09B0">
        <w:rPr>
          <w:bCs/>
          <w:sz w:val="27"/>
          <w:szCs w:val="27"/>
          <w:shd w:val="clear" w:color="auto" w:fill="FFFFFF"/>
          <w:lang w:val="ru-RU"/>
        </w:rPr>
        <w:t>работы</w:t>
      </w:r>
      <w:r w:rsidR="00BD4A8C" w:rsidRPr="005F09B0">
        <w:rPr>
          <w:rStyle w:val="apple-converted-space"/>
          <w:sz w:val="27"/>
          <w:szCs w:val="27"/>
          <w:shd w:val="clear" w:color="auto" w:fill="FFFFFF"/>
        </w:rPr>
        <w:t> </w:t>
      </w:r>
      <w:r w:rsidR="00BD4A8C" w:rsidRPr="005F09B0">
        <w:rPr>
          <w:sz w:val="27"/>
          <w:szCs w:val="27"/>
          <w:shd w:val="clear" w:color="auto" w:fill="FFFFFF"/>
          <w:lang w:val="ru-RU"/>
        </w:rPr>
        <w:t>на полставки</w:t>
      </w:r>
      <w:r w:rsidR="00BD4A8C" w:rsidRPr="005F09B0">
        <w:rPr>
          <w:rFonts w:eastAsia="Calibri"/>
          <w:sz w:val="27"/>
          <w:szCs w:val="27"/>
          <w:lang w:val="ru-RU" w:bidi="ar-SA"/>
        </w:rPr>
        <w:t xml:space="preserve">). Неиспользованный остаток денежных средств в сумме 118,6тыс.руб. </w:t>
      </w:r>
      <w:r w:rsidR="00BD4A8C" w:rsidRPr="005F09B0">
        <w:rPr>
          <w:sz w:val="26"/>
          <w:szCs w:val="26"/>
          <w:lang w:val="ru-RU"/>
        </w:rPr>
        <w:t>возвращен в бюджет ЛО в январе 2016 года;</w:t>
      </w:r>
    </w:p>
    <w:p w:rsidR="00165229" w:rsidRPr="005F09B0" w:rsidRDefault="00FF0B0D" w:rsidP="007E7C4A">
      <w:pPr>
        <w:ind w:left="-142" w:right="-285" w:firstLine="568"/>
        <w:jc w:val="both"/>
        <w:rPr>
          <w:rFonts w:eastAsia="Calibri"/>
          <w:sz w:val="26"/>
          <w:szCs w:val="26"/>
          <w:lang w:val="ru-RU" w:bidi="ar-SA"/>
        </w:rPr>
      </w:pPr>
      <w:r w:rsidRPr="005F09B0">
        <w:rPr>
          <w:rFonts w:eastAsia="Calibri"/>
          <w:b/>
          <w:sz w:val="27"/>
          <w:szCs w:val="27"/>
          <w:lang w:val="ru-RU" w:bidi="ar-SA"/>
        </w:rPr>
        <w:t xml:space="preserve">- 0409 «Дорожное хозяйство» </w:t>
      </w:r>
      <w:r w:rsidRPr="005F09B0">
        <w:rPr>
          <w:rFonts w:eastAsia="Calibri"/>
          <w:sz w:val="27"/>
          <w:szCs w:val="27"/>
          <w:lang w:val="ru-RU" w:bidi="ar-SA"/>
        </w:rPr>
        <w:t xml:space="preserve">- в сумме </w:t>
      </w:r>
      <w:r w:rsidR="00757C6E" w:rsidRPr="005F09B0">
        <w:rPr>
          <w:rFonts w:eastAsia="Calibri"/>
          <w:sz w:val="27"/>
          <w:szCs w:val="27"/>
          <w:lang w:val="ru-RU" w:bidi="ar-SA"/>
        </w:rPr>
        <w:t>1622,5</w:t>
      </w:r>
      <w:r w:rsidRPr="005F09B0">
        <w:rPr>
          <w:rFonts w:eastAsia="Calibri"/>
          <w:sz w:val="27"/>
          <w:szCs w:val="27"/>
          <w:lang w:val="ru-RU" w:bidi="ar-SA"/>
        </w:rPr>
        <w:t>тыс.руб.</w:t>
      </w:r>
      <w:r w:rsidR="0074372F" w:rsidRPr="005F09B0">
        <w:rPr>
          <w:rFonts w:eastAsia="Calibri"/>
          <w:sz w:val="27"/>
          <w:szCs w:val="27"/>
          <w:lang w:val="ru-RU" w:bidi="ar-SA"/>
        </w:rPr>
        <w:t xml:space="preserve">, </w:t>
      </w:r>
      <w:r w:rsidRPr="005F09B0">
        <w:rPr>
          <w:rFonts w:eastAsia="Calibri"/>
          <w:sz w:val="27"/>
          <w:szCs w:val="27"/>
          <w:lang w:val="ru-RU" w:bidi="ar-SA"/>
        </w:rPr>
        <w:t xml:space="preserve">(исполнение </w:t>
      </w:r>
      <w:r w:rsidR="00757C6E" w:rsidRPr="005F09B0">
        <w:rPr>
          <w:rFonts w:eastAsia="Calibri"/>
          <w:sz w:val="27"/>
          <w:szCs w:val="27"/>
          <w:lang w:val="ru-RU" w:bidi="ar-SA"/>
        </w:rPr>
        <w:t>86,1</w:t>
      </w:r>
      <w:r w:rsidRPr="005F09B0">
        <w:rPr>
          <w:rFonts w:eastAsia="Calibri"/>
          <w:sz w:val="27"/>
          <w:szCs w:val="27"/>
          <w:lang w:val="ru-RU" w:bidi="ar-SA"/>
        </w:rPr>
        <w:t xml:space="preserve">%) – </w:t>
      </w:r>
      <w:r w:rsidR="004E24ED" w:rsidRPr="005F09B0">
        <w:rPr>
          <w:rFonts w:eastAsia="Calibri"/>
          <w:sz w:val="27"/>
          <w:szCs w:val="27"/>
          <w:lang w:val="ru-RU" w:bidi="ar-SA"/>
        </w:rPr>
        <w:t>в</w:t>
      </w:r>
      <w:r w:rsidR="00FF7F26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E56078" w:rsidRPr="005F09B0">
        <w:rPr>
          <w:rFonts w:eastAsia="Calibri"/>
          <w:sz w:val="27"/>
          <w:szCs w:val="27"/>
          <w:lang w:val="ru-RU" w:bidi="ar-SA"/>
        </w:rPr>
        <w:t xml:space="preserve">основном в </w:t>
      </w:r>
      <w:r w:rsidR="001E2D16" w:rsidRPr="005F09B0">
        <w:rPr>
          <w:rFonts w:eastAsia="Calibri"/>
          <w:sz w:val="27"/>
          <w:szCs w:val="27"/>
          <w:lang w:val="ru-RU" w:bidi="ar-SA"/>
        </w:rPr>
        <w:t xml:space="preserve">результате </w:t>
      </w:r>
      <w:r w:rsidR="009E3784" w:rsidRPr="005F09B0">
        <w:rPr>
          <w:rFonts w:eastAsia="Calibri"/>
          <w:sz w:val="27"/>
          <w:szCs w:val="27"/>
          <w:lang w:val="ru-RU" w:bidi="ar-SA"/>
        </w:rPr>
        <w:t xml:space="preserve">неосвоения в полном объеме бюджетных назначений, предусмотренных на </w:t>
      </w:r>
      <w:r w:rsidR="007266C2" w:rsidRPr="005F09B0">
        <w:rPr>
          <w:rFonts w:eastAsia="Calibri"/>
          <w:sz w:val="27"/>
          <w:szCs w:val="27"/>
          <w:lang w:val="ru-RU" w:bidi="ar-SA"/>
        </w:rPr>
        <w:t xml:space="preserve">ремонт </w:t>
      </w:r>
      <w:r w:rsidR="001E2D16" w:rsidRPr="005F09B0">
        <w:rPr>
          <w:rFonts w:eastAsia="Calibri"/>
          <w:sz w:val="27"/>
          <w:szCs w:val="27"/>
          <w:lang w:val="ru-RU" w:bidi="ar-SA"/>
        </w:rPr>
        <w:t>автомобильных дорог общего пользования местного значения</w:t>
      </w:r>
      <w:r w:rsidR="00BD4A8C" w:rsidRPr="005F09B0">
        <w:rPr>
          <w:rFonts w:eastAsia="Calibri"/>
          <w:sz w:val="27"/>
          <w:szCs w:val="27"/>
          <w:lang w:val="ru-RU" w:bidi="ar-SA"/>
        </w:rPr>
        <w:t xml:space="preserve">, дворовых территорий многоквартирных домов, проездов к дворовым территориям многоквартирных домов </w:t>
      </w:r>
      <w:r w:rsidR="00DD28F4" w:rsidRPr="005F09B0">
        <w:rPr>
          <w:rFonts w:eastAsia="Calibri"/>
          <w:sz w:val="27"/>
          <w:szCs w:val="27"/>
          <w:lang w:val="ru-RU" w:bidi="ar-SA"/>
        </w:rPr>
        <w:t>(</w:t>
      </w:r>
      <w:r w:rsidR="009E3784" w:rsidRPr="005F09B0">
        <w:rPr>
          <w:rFonts w:eastAsia="Calibri"/>
          <w:sz w:val="27"/>
          <w:szCs w:val="27"/>
          <w:lang w:val="ru-RU" w:bidi="ar-SA"/>
        </w:rPr>
        <w:t xml:space="preserve">в связи с невыполнением плана по сбору доходов от уплаты акцизов на нефтепродукты, </w:t>
      </w:r>
      <w:r w:rsidR="007E7C4A" w:rsidRPr="005F09B0">
        <w:rPr>
          <w:rFonts w:eastAsia="Calibri"/>
          <w:sz w:val="27"/>
          <w:szCs w:val="27"/>
          <w:lang w:val="ru-RU" w:bidi="ar-SA"/>
        </w:rPr>
        <w:t>поступающих в муниципальный дорожный фонд</w:t>
      </w:r>
      <w:r w:rsidR="003735AE" w:rsidRPr="005F09B0">
        <w:rPr>
          <w:rFonts w:eastAsia="Calibri"/>
          <w:sz w:val="27"/>
          <w:szCs w:val="27"/>
          <w:lang w:val="ru-RU" w:bidi="ar-SA"/>
        </w:rPr>
        <w:t>,</w:t>
      </w:r>
      <w:r w:rsidR="007E7C4A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9E3784" w:rsidRPr="005F09B0">
        <w:rPr>
          <w:rFonts w:eastAsia="Calibri"/>
          <w:sz w:val="27"/>
          <w:szCs w:val="27"/>
          <w:lang w:val="ru-RU" w:bidi="ar-SA"/>
        </w:rPr>
        <w:t>за счет котор</w:t>
      </w:r>
      <w:r w:rsidR="007E7C4A" w:rsidRPr="005F09B0">
        <w:rPr>
          <w:rFonts w:eastAsia="Calibri"/>
          <w:sz w:val="27"/>
          <w:szCs w:val="27"/>
          <w:lang w:val="ru-RU" w:bidi="ar-SA"/>
        </w:rPr>
        <w:t xml:space="preserve">ого </w:t>
      </w:r>
      <w:r w:rsidR="009E3784" w:rsidRPr="005F09B0">
        <w:rPr>
          <w:rFonts w:eastAsia="Calibri"/>
          <w:sz w:val="27"/>
          <w:szCs w:val="27"/>
          <w:lang w:val="ru-RU" w:bidi="ar-SA"/>
        </w:rPr>
        <w:t>осуществля</w:t>
      </w:r>
      <w:r w:rsidR="007E7C4A" w:rsidRPr="005F09B0">
        <w:rPr>
          <w:rFonts w:eastAsia="Calibri"/>
          <w:sz w:val="27"/>
          <w:szCs w:val="27"/>
          <w:lang w:val="ru-RU" w:bidi="ar-SA"/>
        </w:rPr>
        <w:t xml:space="preserve">лись данные </w:t>
      </w:r>
      <w:r w:rsidR="009E3784" w:rsidRPr="005F09B0">
        <w:rPr>
          <w:rFonts w:eastAsia="Calibri"/>
          <w:sz w:val="27"/>
          <w:szCs w:val="27"/>
          <w:lang w:val="ru-RU" w:bidi="ar-SA"/>
        </w:rPr>
        <w:t>расходы)</w:t>
      </w:r>
      <w:r w:rsidR="00165229" w:rsidRPr="005F09B0">
        <w:rPr>
          <w:rFonts w:eastAsia="Calibri"/>
          <w:sz w:val="27"/>
          <w:szCs w:val="27"/>
          <w:lang w:val="ru-RU" w:bidi="ar-SA"/>
        </w:rPr>
        <w:t>.</w:t>
      </w:r>
      <w:r w:rsidR="00165229" w:rsidRPr="005F09B0">
        <w:rPr>
          <w:rFonts w:eastAsia="Calibri"/>
          <w:sz w:val="26"/>
          <w:szCs w:val="26"/>
          <w:lang w:val="ru-RU" w:bidi="ar-SA"/>
        </w:rPr>
        <w:t xml:space="preserve"> Кроме того, по результатам проведения конкурсных процедур, получена экономия денежных средств </w:t>
      </w:r>
      <w:r w:rsidR="00165229" w:rsidRPr="005F09B0">
        <w:rPr>
          <w:rFonts w:eastAsia="Calibri"/>
          <w:sz w:val="26"/>
          <w:szCs w:val="26"/>
          <w:lang w:val="ru-RU" w:bidi="ar-SA"/>
        </w:rPr>
        <w:lastRenderedPageBreak/>
        <w:t>областного бюджета в сумме 22,1тыс.руб. (средства возвращены в бюджет ЛО в январе 2016 года).</w:t>
      </w:r>
    </w:p>
    <w:p w:rsidR="009E5A9E" w:rsidRPr="005F09B0" w:rsidRDefault="00757C6E" w:rsidP="007E7C4A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 xml:space="preserve">0412 «Другие вопросы в области жилищно-коммунального хозяйства» </w:t>
      </w:r>
      <w:r w:rsidRPr="005F09B0">
        <w:rPr>
          <w:rFonts w:eastAsia="Calibri"/>
          <w:sz w:val="27"/>
          <w:szCs w:val="27"/>
          <w:lang w:val="ru-RU" w:bidi="ar-SA"/>
        </w:rPr>
        <w:t xml:space="preserve">- в сумме 120,6тыс.руб. (исполнение 53%) – в результате неосвоения бюджетных назначений, предусмотренных на </w:t>
      </w:r>
      <w:r w:rsidR="009E5A9E" w:rsidRPr="005F09B0">
        <w:rPr>
          <w:rFonts w:eastAsia="Calibri"/>
          <w:sz w:val="27"/>
          <w:szCs w:val="27"/>
          <w:lang w:val="ru-RU" w:bidi="ar-SA"/>
        </w:rPr>
        <w:t xml:space="preserve">оплату 4-го этапа работ по </w:t>
      </w:r>
      <w:r w:rsidRPr="005F09B0">
        <w:rPr>
          <w:rFonts w:eastAsia="Calibri"/>
          <w:sz w:val="27"/>
          <w:szCs w:val="27"/>
          <w:lang w:val="ru-RU" w:bidi="ar-SA"/>
        </w:rPr>
        <w:t>разработк</w:t>
      </w:r>
      <w:r w:rsidR="009E5A9E" w:rsidRPr="005F09B0">
        <w:rPr>
          <w:rFonts w:eastAsia="Calibri"/>
          <w:sz w:val="27"/>
          <w:szCs w:val="27"/>
          <w:lang w:val="ru-RU" w:bidi="ar-SA"/>
        </w:rPr>
        <w:t>е</w:t>
      </w:r>
      <w:r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BD4A8C" w:rsidRPr="005F09B0">
        <w:rPr>
          <w:rFonts w:eastAsia="Calibri"/>
          <w:sz w:val="27"/>
          <w:szCs w:val="27"/>
          <w:lang w:val="ru-RU" w:bidi="ar-SA"/>
        </w:rPr>
        <w:t>генерального плана поселения</w:t>
      </w:r>
      <w:r w:rsidR="003119A8" w:rsidRPr="005F09B0">
        <w:rPr>
          <w:rFonts w:eastAsia="Calibri"/>
          <w:sz w:val="27"/>
          <w:szCs w:val="27"/>
          <w:lang w:val="ru-RU" w:bidi="ar-SA"/>
        </w:rPr>
        <w:t xml:space="preserve">. </w:t>
      </w:r>
      <w:r w:rsidR="00BD4A8C" w:rsidRPr="005F09B0">
        <w:rPr>
          <w:rFonts w:eastAsia="Calibri"/>
          <w:sz w:val="27"/>
          <w:szCs w:val="27"/>
          <w:lang w:val="ru-RU" w:bidi="ar-SA"/>
        </w:rPr>
        <w:t>Муниципальный контракт, заключенный на выполнение работ в 2012 году, в декабре 2015 года по обоюдному согласию был расторгнут</w:t>
      </w:r>
      <w:r w:rsidR="009E5A9E" w:rsidRPr="005F09B0">
        <w:rPr>
          <w:rFonts w:eastAsia="Calibri"/>
          <w:sz w:val="27"/>
          <w:szCs w:val="27"/>
          <w:lang w:val="ru-RU" w:bidi="ar-SA"/>
        </w:rPr>
        <w:t>. Выполнение работ перенесено на 2016 год. Кроме того, не освоены бюджетные назначения на выполнение картографических и картогеодезических работ по составлению межевого плана под строительство детских площадок в деревнях Елизаветино и Неппово (</w:t>
      </w:r>
      <w:r w:rsidR="003119A8" w:rsidRPr="005F09B0">
        <w:rPr>
          <w:rFonts w:eastAsia="Calibri"/>
          <w:sz w:val="27"/>
          <w:szCs w:val="27"/>
          <w:lang w:val="ru-RU" w:bidi="ar-SA"/>
        </w:rPr>
        <w:t>не заключены Договоры на выполнение работ</w:t>
      </w:r>
      <w:r w:rsidR="009E5A9E" w:rsidRPr="005F09B0">
        <w:rPr>
          <w:rFonts w:eastAsia="Calibri"/>
          <w:sz w:val="27"/>
          <w:szCs w:val="27"/>
          <w:lang w:val="ru-RU" w:bidi="ar-SA"/>
        </w:rPr>
        <w:t>);</w:t>
      </w:r>
    </w:p>
    <w:p w:rsidR="00FB6109" w:rsidRPr="005F09B0" w:rsidRDefault="001C483E" w:rsidP="006E3182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>0501 «Жилищное хозяйство»</w:t>
      </w:r>
      <w:r w:rsidRPr="005F09B0">
        <w:rPr>
          <w:rFonts w:eastAsia="Calibri"/>
          <w:sz w:val="27"/>
          <w:szCs w:val="27"/>
          <w:lang w:val="ru-RU" w:bidi="ar-SA"/>
        </w:rPr>
        <w:t xml:space="preserve"> - в сумме </w:t>
      </w:r>
      <w:r w:rsidR="00757C6E" w:rsidRPr="005F09B0">
        <w:rPr>
          <w:rFonts w:eastAsia="Calibri"/>
          <w:sz w:val="27"/>
          <w:szCs w:val="27"/>
          <w:lang w:val="ru-RU" w:bidi="ar-SA"/>
        </w:rPr>
        <w:t>90,7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(исполнение </w:t>
      </w:r>
      <w:r w:rsidR="00757C6E" w:rsidRPr="005F09B0">
        <w:rPr>
          <w:rFonts w:eastAsia="Calibri"/>
          <w:sz w:val="27"/>
          <w:szCs w:val="27"/>
          <w:lang w:val="ru-RU" w:bidi="ar-SA"/>
        </w:rPr>
        <w:t>96,6</w:t>
      </w:r>
      <w:r w:rsidRPr="005F09B0">
        <w:rPr>
          <w:rFonts w:eastAsia="Calibri"/>
          <w:sz w:val="27"/>
          <w:szCs w:val="27"/>
          <w:lang w:val="ru-RU" w:bidi="ar-SA"/>
        </w:rPr>
        <w:t>%) –</w:t>
      </w:r>
      <w:r w:rsidR="004E24ED" w:rsidRPr="005F09B0">
        <w:rPr>
          <w:rFonts w:eastAsia="Calibri"/>
          <w:sz w:val="27"/>
          <w:szCs w:val="27"/>
          <w:lang w:val="ru-RU" w:bidi="ar-SA"/>
        </w:rPr>
        <w:t xml:space="preserve"> в результате </w:t>
      </w:r>
      <w:r w:rsidR="009E5A9E" w:rsidRPr="005F09B0">
        <w:rPr>
          <w:rFonts w:eastAsia="Calibri"/>
          <w:sz w:val="27"/>
          <w:szCs w:val="27"/>
          <w:lang w:val="ru-RU" w:bidi="ar-SA"/>
        </w:rPr>
        <w:t>неосвоения</w:t>
      </w:r>
      <w:r w:rsidR="004E24ED" w:rsidRPr="005F09B0">
        <w:rPr>
          <w:rFonts w:eastAsia="Calibri"/>
          <w:sz w:val="27"/>
          <w:szCs w:val="27"/>
          <w:lang w:val="ru-RU" w:bidi="ar-SA"/>
        </w:rPr>
        <w:t xml:space="preserve"> бюджетных назначений, предусмотренных </w:t>
      </w:r>
      <w:r w:rsidR="00B7178B" w:rsidRPr="005F09B0">
        <w:rPr>
          <w:rFonts w:eastAsia="Calibri"/>
          <w:sz w:val="27"/>
          <w:szCs w:val="27"/>
          <w:lang w:val="ru-RU" w:bidi="ar-SA"/>
        </w:rPr>
        <w:t xml:space="preserve">на выполнение работ </w:t>
      </w:r>
      <w:r w:rsidR="009E5A9E" w:rsidRPr="005F09B0">
        <w:rPr>
          <w:rFonts w:eastAsia="Calibri"/>
          <w:sz w:val="27"/>
          <w:szCs w:val="27"/>
          <w:lang w:val="ru-RU" w:bidi="ar-SA"/>
        </w:rPr>
        <w:t>по обследованию конструкций жилого дома</w:t>
      </w:r>
      <w:r w:rsidR="003119A8" w:rsidRPr="005F09B0">
        <w:rPr>
          <w:rFonts w:eastAsia="Calibri"/>
          <w:sz w:val="27"/>
          <w:szCs w:val="27"/>
          <w:lang w:val="ru-RU" w:bidi="ar-SA"/>
        </w:rPr>
        <w:t>. В связи с нарушением подрядчиком срока выполнения работ, Договор подряда в декабре 2015 года был расторгнут. Работы не исполнены</w:t>
      </w:r>
      <w:r w:rsidR="009E5A9E" w:rsidRPr="005F09B0">
        <w:rPr>
          <w:rFonts w:eastAsia="Calibri"/>
          <w:sz w:val="27"/>
          <w:szCs w:val="27"/>
          <w:lang w:val="ru-RU" w:bidi="ar-SA"/>
        </w:rPr>
        <w:t>;</w:t>
      </w:r>
    </w:p>
    <w:p w:rsidR="00E12473" w:rsidRPr="005F09B0" w:rsidRDefault="00A87AFB" w:rsidP="006E3182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>0502 «Коммунальное хозяйство»</w:t>
      </w:r>
      <w:r w:rsidRPr="005F09B0">
        <w:rPr>
          <w:rFonts w:eastAsia="Calibri"/>
          <w:sz w:val="27"/>
          <w:szCs w:val="27"/>
          <w:lang w:val="ru-RU" w:bidi="ar-SA"/>
        </w:rPr>
        <w:t xml:space="preserve"> - в сумме </w:t>
      </w:r>
      <w:r w:rsidR="00757C6E" w:rsidRPr="005F09B0">
        <w:rPr>
          <w:rFonts w:eastAsia="Calibri"/>
          <w:sz w:val="27"/>
          <w:szCs w:val="27"/>
          <w:lang w:val="ru-RU" w:bidi="ar-SA"/>
        </w:rPr>
        <w:t>897,8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(исполнение </w:t>
      </w:r>
      <w:r w:rsidR="00757C6E" w:rsidRPr="005F09B0">
        <w:rPr>
          <w:rFonts w:eastAsia="Calibri"/>
          <w:sz w:val="27"/>
          <w:szCs w:val="27"/>
          <w:lang w:val="ru-RU" w:bidi="ar-SA"/>
        </w:rPr>
        <w:t>96,4</w:t>
      </w:r>
      <w:r w:rsidRPr="005F09B0">
        <w:rPr>
          <w:rFonts w:eastAsia="Calibri"/>
          <w:sz w:val="27"/>
          <w:szCs w:val="27"/>
          <w:lang w:val="ru-RU" w:bidi="ar-SA"/>
        </w:rPr>
        <w:t>%) –</w:t>
      </w:r>
      <w:r w:rsidR="00E12473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4E24ED" w:rsidRPr="005F09B0">
        <w:rPr>
          <w:rFonts w:eastAsia="Calibri"/>
          <w:sz w:val="27"/>
          <w:szCs w:val="27"/>
          <w:lang w:val="ru-RU" w:bidi="ar-SA"/>
        </w:rPr>
        <w:t xml:space="preserve">в результате </w:t>
      </w:r>
      <w:r w:rsidR="00E12473" w:rsidRPr="005F09B0">
        <w:rPr>
          <w:rFonts w:eastAsia="Calibri"/>
          <w:sz w:val="27"/>
          <w:szCs w:val="27"/>
          <w:lang w:val="ru-RU" w:bidi="ar-SA"/>
        </w:rPr>
        <w:t xml:space="preserve">неосвоения бюджетных назначений, предусмотренных на выполнение работ по переносу инженерных сетей для присоединения нового детского сада в п.Котельский. Средства из районного бюджета перечислены в ноябре 2015 года. </w:t>
      </w:r>
      <w:r w:rsidR="00655DD3" w:rsidRPr="005F09B0">
        <w:rPr>
          <w:rFonts w:eastAsia="Calibri"/>
          <w:sz w:val="27"/>
          <w:szCs w:val="27"/>
          <w:lang w:val="ru-RU" w:bidi="ar-SA"/>
        </w:rPr>
        <w:t xml:space="preserve">В отчетном периоде </w:t>
      </w:r>
      <w:r w:rsidR="00E56078" w:rsidRPr="005F09B0">
        <w:rPr>
          <w:rFonts w:eastAsia="Calibri"/>
          <w:sz w:val="27"/>
          <w:szCs w:val="27"/>
          <w:lang w:val="ru-RU" w:bidi="ar-SA"/>
        </w:rPr>
        <w:t>в</w:t>
      </w:r>
      <w:r w:rsidR="00655DD3" w:rsidRPr="005F09B0">
        <w:rPr>
          <w:rFonts w:eastAsia="Calibri"/>
          <w:sz w:val="27"/>
          <w:szCs w:val="27"/>
          <w:lang w:val="ru-RU" w:bidi="ar-SA"/>
        </w:rPr>
        <w:t xml:space="preserve">ыполнены только работы по переносу канализационных сетей. </w:t>
      </w:r>
      <w:r w:rsidR="00E12473" w:rsidRPr="005F09B0">
        <w:rPr>
          <w:rFonts w:eastAsia="Calibri"/>
          <w:sz w:val="27"/>
          <w:szCs w:val="27"/>
          <w:lang w:val="ru-RU" w:bidi="ar-SA"/>
        </w:rPr>
        <w:t xml:space="preserve">В связи с началом отопительного сезона, работы по переносу тепловых сетей перенесены на 2016 год. </w:t>
      </w:r>
      <w:r w:rsidR="00E56078" w:rsidRPr="005F09B0">
        <w:rPr>
          <w:rFonts w:eastAsia="Calibri"/>
          <w:sz w:val="27"/>
          <w:szCs w:val="27"/>
          <w:lang w:val="ru-RU" w:bidi="ar-SA"/>
        </w:rPr>
        <w:t xml:space="preserve">Кроме того, не в полном объеме освоены </w:t>
      </w:r>
      <w:r w:rsidR="00E12473" w:rsidRPr="005F09B0">
        <w:rPr>
          <w:rFonts w:eastAsia="Calibri"/>
          <w:sz w:val="27"/>
          <w:szCs w:val="27"/>
          <w:lang w:val="ru-RU" w:bidi="ar-SA"/>
        </w:rPr>
        <w:t>бюджетные назначения, предусмотренные на проведение мероприятий по строительству газопровода к жилой застройке д.Котлы (расходы произведены исходя из фактических потребностей);</w:t>
      </w:r>
    </w:p>
    <w:p w:rsidR="000E57E9" w:rsidRPr="005F09B0" w:rsidRDefault="00FF0B0D" w:rsidP="006E3182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Pr="005F09B0">
        <w:rPr>
          <w:b/>
          <w:sz w:val="27"/>
          <w:szCs w:val="27"/>
          <w:lang w:val="ru-RU"/>
        </w:rPr>
        <w:t>0503 «Благоустройство»</w:t>
      </w:r>
      <w:r w:rsidRPr="005F09B0">
        <w:rPr>
          <w:rFonts w:eastAsia="Calibri"/>
          <w:bCs/>
          <w:sz w:val="27"/>
          <w:szCs w:val="27"/>
          <w:lang w:val="ru-RU" w:bidi="ar-SA"/>
        </w:rPr>
        <w:t xml:space="preserve"> - </w:t>
      </w:r>
      <w:r w:rsidRPr="005F09B0">
        <w:rPr>
          <w:rFonts w:eastAsia="Calibri"/>
          <w:sz w:val="27"/>
          <w:szCs w:val="27"/>
          <w:lang w:val="ru-RU" w:bidi="ar-SA"/>
        </w:rPr>
        <w:t xml:space="preserve">в сумме </w:t>
      </w:r>
      <w:r w:rsidR="00757C6E" w:rsidRPr="005F09B0">
        <w:rPr>
          <w:rFonts w:eastAsia="Calibri"/>
          <w:sz w:val="27"/>
          <w:szCs w:val="27"/>
          <w:lang w:val="ru-RU" w:bidi="ar-SA"/>
        </w:rPr>
        <w:t>52,7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(исполнение </w:t>
      </w:r>
      <w:r w:rsidR="00757C6E" w:rsidRPr="005F09B0">
        <w:rPr>
          <w:rFonts w:eastAsia="Calibri"/>
          <w:sz w:val="27"/>
          <w:szCs w:val="27"/>
          <w:lang w:val="ru-RU" w:bidi="ar-SA"/>
        </w:rPr>
        <w:t>98,7</w:t>
      </w:r>
      <w:r w:rsidRPr="005F09B0">
        <w:rPr>
          <w:rFonts w:eastAsia="Calibri"/>
          <w:sz w:val="27"/>
          <w:szCs w:val="27"/>
          <w:lang w:val="ru-RU" w:bidi="ar-SA"/>
        </w:rPr>
        <w:t>%) – в результате экономии бюджетных назначений,</w:t>
      </w:r>
      <w:r w:rsidR="00A645E5" w:rsidRPr="005F09B0">
        <w:rPr>
          <w:rFonts w:eastAsia="Calibri"/>
          <w:sz w:val="27"/>
          <w:szCs w:val="27"/>
          <w:lang w:val="ru-RU" w:bidi="ar-SA"/>
        </w:rPr>
        <w:t xml:space="preserve"> предусмотренных на осуществление мероприятий по</w:t>
      </w:r>
      <w:r w:rsidR="00FA15F1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A645E5" w:rsidRPr="005F09B0">
        <w:rPr>
          <w:rFonts w:eastAsia="Calibri"/>
          <w:sz w:val="27"/>
          <w:szCs w:val="27"/>
          <w:lang w:val="ru-RU" w:bidi="ar-SA"/>
        </w:rPr>
        <w:t>благоустройств</w:t>
      </w:r>
      <w:r w:rsidR="00F81E8B" w:rsidRPr="005F09B0">
        <w:rPr>
          <w:rFonts w:eastAsia="Calibri"/>
          <w:sz w:val="27"/>
          <w:szCs w:val="27"/>
          <w:lang w:val="ru-RU" w:bidi="ar-SA"/>
        </w:rPr>
        <w:t>у</w:t>
      </w:r>
      <w:r w:rsidR="00A645E5" w:rsidRPr="005F09B0">
        <w:rPr>
          <w:rFonts w:eastAsia="Calibri"/>
          <w:sz w:val="27"/>
          <w:szCs w:val="27"/>
          <w:lang w:val="ru-RU" w:bidi="ar-SA"/>
        </w:rPr>
        <w:t xml:space="preserve"> территории поселения</w:t>
      </w:r>
      <w:r w:rsidR="00F81E8B" w:rsidRPr="005F09B0">
        <w:rPr>
          <w:rFonts w:eastAsia="Calibri"/>
          <w:sz w:val="27"/>
          <w:szCs w:val="27"/>
          <w:lang w:val="ru-RU" w:bidi="ar-SA"/>
        </w:rPr>
        <w:t xml:space="preserve">: приобретение снегоуборочной машины, благоустройство памятников воинских захоронений </w:t>
      </w:r>
      <w:r w:rsidR="00DC6FD2" w:rsidRPr="005F09B0">
        <w:rPr>
          <w:rFonts w:eastAsia="Calibri"/>
          <w:sz w:val="27"/>
          <w:szCs w:val="27"/>
          <w:lang w:val="ru-RU" w:bidi="ar-SA"/>
        </w:rPr>
        <w:t>(</w:t>
      </w:r>
      <w:r w:rsidR="00DD28F4" w:rsidRPr="005F09B0">
        <w:rPr>
          <w:rFonts w:eastAsia="Calibri"/>
          <w:sz w:val="27"/>
          <w:szCs w:val="27"/>
          <w:lang w:val="ru-RU" w:bidi="ar-SA"/>
        </w:rPr>
        <w:t>расходы произведены исходя из фактических потребностей</w:t>
      </w:r>
      <w:r w:rsidR="00DC6FD2" w:rsidRPr="005F09B0">
        <w:rPr>
          <w:rFonts w:eastAsia="Calibri"/>
          <w:sz w:val="27"/>
          <w:szCs w:val="27"/>
          <w:lang w:val="ru-RU" w:bidi="ar-SA"/>
        </w:rPr>
        <w:t>)</w:t>
      </w:r>
      <w:r w:rsidR="00A645E5" w:rsidRPr="005F09B0">
        <w:rPr>
          <w:rFonts w:eastAsia="Calibri"/>
          <w:sz w:val="27"/>
          <w:szCs w:val="27"/>
          <w:lang w:val="ru-RU" w:bidi="ar-SA"/>
        </w:rPr>
        <w:t>;</w:t>
      </w:r>
      <w:r w:rsidR="00FA15F1" w:rsidRPr="005F09B0">
        <w:rPr>
          <w:rFonts w:eastAsia="Calibri"/>
          <w:sz w:val="27"/>
          <w:szCs w:val="27"/>
          <w:lang w:val="ru-RU" w:bidi="ar-SA"/>
        </w:rPr>
        <w:t xml:space="preserve"> </w:t>
      </w:r>
    </w:p>
    <w:p w:rsidR="00F81E8B" w:rsidRPr="005F09B0" w:rsidRDefault="00A87AFB" w:rsidP="006E3182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>0801 «</w:t>
      </w:r>
      <w:r w:rsidRPr="005F09B0">
        <w:rPr>
          <w:b/>
          <w:sz w:val="27"/>
          <w:szCs w:val="27"/>
          <w:lang w:val="ru-RU"/>
        </w:rPr>
        <w:t>Культура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>»</w:t>
      </w:r>
      <w:r w:rsidRPr="005F09B0">
        <w:rPr>
          <w:rFonts w:eastAsia="Calibri"/>
          <w:sz w:val="27"/>
          <w:szCs w:val="27"/>
          <w:lang w:val="ru-RU" w:bidi="ar-SA"/>
        </w:rPr>
        <w:t xml:space="preserve"> - в сумме </w:t>
      </w:r>
      <w:r w:rsidR="00757C6E" w:rsidRPr="005F09B0">
        <w:rPr>
          <w:rFonts w:eastAsia="Calibri"/>
          <w:sz w:val="27"/>
          <w:szCs w:val="27"/>
          <w:lang w:val="ru-RU" w:bidi="ar-SA"/>
        </w:rPr>
        <w:t>886,7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(исполнение </w:t>
      </w:r>
      <w:r w:rsidR="00757C6E" w:rsidRPr="005F09B0">
        <w:rPr>
          <w:rFonts w:eastAsia="Calibri"/>
          <w:sz w:val="27"/>
          <w:szCs w:val="27"/>
          <w:lang w:val="ru-RU" w:bidi="ar-SA"/>
        </w:rPr>
        <w:t>87,3</w:t>
      </w:r>
      <w:r w:rsidRPr="005F09B0">
        <w:rPr>
          <w:rFonts w:eastAsia="Calibri"/>
          <w:sz w:val="27"/>
          <w:szCs w:val="27"/>
          <w:lang w:val="ru-RU" w:bidi="ar-SA"/>
        </w:rPr>
        <w:t xml:space="preserve">%) – </w:t>
      </w:r>
      <w:r w:rsidR="00F81E8B" w:rsidRPr="005F09B0">
        <w:rPr>
          <w:rFonts w:eastAsia="Calibri"/>
          <w:sz w:val="26"/>
          <w:szCs w:val="26"/>
          <w:lang w:val="ru-RU" w:bidi="ar-SA"/>
        </w:rPr>
        <w:t xml:space="preserve">в результате экономии бюджетных назначений, предусмотренных на выплаты стимулирующего характера работникам </w:t>
      </w:r>
      <w:r w:rsidR="00165229" w:rsidRPr="005F09B0">
        <w:rPr>
          <w:rFonts w:eastAsia="Calibri"/>
          <w:sz w:val="26"/>
          <w:szCs w:val="26"/>
          <w:lang w:val="ru-RU" w:bidi="ar-SA"/>
        </w:rPr>
        <w:t>культуры</w:t>
      </w:r>
      <w:r w:rsidR="00F81E8B" w:rsidRPr="005F09B0">
        <w:rPr>
          <w:rFonts w:eastAsia="Calibri"/>
          <w:sz w:val="26"/>
          <w:szCs w:val="26"/>
          <w:lang w:val="ru-RU" w:bidi="ar-SA"/>
        </w:rPr>
        <w:t xml:space="preserve"> (в связи с невостребованностью).</w:t>
      </w:r>
      <w:r w:rsidR="00595DF0" w:rsidRPr="005F09B0">
        <w:rPr>
          <w:rFonts w:eastAsia="Calibri"/>
          <w:sz w:val="26"/>
          <w:szCs w:val="26"/>
          <w:lang w:val="ru-RU" w:bidi="ar-SA"/>
        </w:rPr>
        <w:t xml:space="preserve"> Остаток неосвоенных денежных средств </w:t>
      </w:r>
      <w:r w:rsidR="00165229" w:rsidRPr="005F09B0">
        <w:rPr>
          <w:rFonts w:eastAsia="Calibri"/>
          <w:sz w:val="26"/>
          <w:szCs w:val="26"/>
          <w:lang w:val="ru-RU" w:bidi="ar-SA"/>
        </w:rPr>
        <w:t xml:space="preserve">в сумме 243,0тыс.руб. </w:t>
      </w:r>
      <w:r w:rsidR="00595DF0" w:rsidRPr="005F09B0">
        <w:rPr>
          <w:rFonts w:eastAsia="Calibri"/>
          <w:sz w:val="26"/>
          <w:szCs w:val="26"/>
          <w:lang w:val="ru-RU" w:bidi="ar-SA"/>
        </w:rPr>
        <w:t xml:space="preserve">возвращен в областной бюджет в январе 2016 года. </w:t>
      </w:r>
      <w:r w:rsidR="00F81E8B" w:rsidRPr="005F09B0">
        <w:rPr>
          <w:rFonts w:eastAsia="Calibri"/>
          <w:sz w:val="26"/>
          <w:szCs w:val="26"/>
          <w:lang w:val="ru-RU" w:bidi="ar-SA"/>
        </w:rPr>
        <w:t xml:space="preserve">Кроме того, </w:t>
      </w:r>
      <w:r w:rsidR="00E56078" w:rsidRPr="005F09B0">
        <w:rPr>
          <w:rFonts w:eastAsia="Calibri"/>
          <w:sz w:val="27"/>
          <w:szCs w:val="27"/>
          <w:lang w:val="ru-RU" w:bidi="ar-SA"/>
        </w:rPr>
        <w:t>не в полном объеме освоены бюджетные назначения</w:t>
      </w:r>
      <w:r w:rsidR="00F81E8B" w:rsidRPr="005F09B0">
        <w:rPr>
          <w:rFonts w:eastAsia="Calibri"/>
          <w:sz w:val="26"/>
          <w:szCs w:val="26"/>
          <w:lang w:val="ru-RU" w:bidi="ar-SA"/>
        </w:rPr>
        <w:t xml:space="preserve">, </w:t>
      </w:r>
      <w:r w:rsidR="00F81E8B" w:rsidRPr="005F09B0">
        <w:rPr>
          <w:rFonts w:eastAsia="Calibri"/>
          <w:sz w:val="27"/>
          <w:szCs w:val="27"/>
          <w:lang w:val="ru-RU" w:bidi="ar-SA"/>
        </w:rPr>
        <w:t>предусмотренные на оплату коммунальных услуг за ноябрь-декабрь 2015 года (оплата за ноябрь не осуществлялась в связи с наличием значительной суммы задолженности теплоснабжающей организации перед администрацией по договорам аренды муниципального имущества, за декабрь не выставлен счет к оплате);</w:t>
      </w:r>
    </w:p>
    <w:p w:rsidR="00A87AFB" w:rsidRPr="005F09B0" w:rsidRDefault="00A87AFB" w:rsidP="0097421B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- 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>0804 «</w:t>
      </w:r>
      <w:r w:rsidRPr="005F09B0">
        <w:rPr>
          <w:b/>
          <w:sz w:val="27"/>
          <w:szCs w:val="27"/>
          <w:lang w:val="ru-RU"/>
        </w:rPr>
        <w:t>Другие вопросы в области культуры, кинематографии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>»</w:t>
      </w:r>
      <w:r w:rsidRPr="005F09B0">
        <w:rPr>
          <w:rFonts w:eastAsia="Calibri"/>
          <w:sz w:val="27"/>
          <w:szCs w:val="27"/>
          <w:lang w:val="ru-RU" w:bidi="ar-SA"/>
        </w:rPr>
        <w:t xml:space="preserve"> - в сумме </w:t>
      </w:r>
      <w:r w:rsidR="00757C6E" w:rsidRPr="005F09B0">
        <w:rPr>
          <w:rFonts w:eastAsia="Calibri"/>
          <w:sz w:val="27"/>
          <w:szCs w:val="27"/>
          <w:lang w:val="ru-RU" w:bidi="ar-SA"/>
        </w:rPr>
        <w:t>25,8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(исполнение </w:t>
      </w:r>
      <w:r w:rsidR="00757C6E" w:rsidRPr="005F09B0">
        <w:rPr>
          <w:rFonts w:eastAsia="Calibri"/>
          <w:sz w:val="27"/>
          <w:szCs w:val="27"/>
          <w:lang w:val="ru-RU" w:bidi="ar-SA"/>
        </w:rPr>
        <w:t>94</w:t>
      </w:r>
      <w:r w:rsidRPr="005F09B0">
        <w:rPr>
          <w:rFonts w:eastAsia="Calibri"/>
          <w:sz w:val="27"/>
          <w:szCs w:val="27"/>
          <w:lang w:val="ru-RU" w:bidi="ar-SA"/>
        </w:rPr>
        <w:t>%) – в результате экономии бюджетных назначений</w:t>
      </w:r>
      <w:r w:rsidR="0097421B" w:rsidRPr="005F09B0">
        <w:rPr>
          <w:rFonts w:eastAsia="Calibri"/>
          <w:sz w:val="27"/>
          <w:szCs w:val="27"/>
          <w:lang w:val="ru-RU" w:bidi="ar-SA"/>
        </w:rPr>
        <w:t xml:space="preserve">, предусмотренных на проведение </w:t>
      </w:r>
      <w:r w:rsidR="004D718D" w:rsidRPr="005F09B0">
        <w:rPr>
          <w:rFonts w:eastAsia="Calibri"/>
          <w:sz w:val="27"/>
          <w:szCs w:val="27"/>
          <w:lang w:val="ru-RU" w:bidi="ar-SA"/>
        </w:rPr>
        <w:t>культурно-массовых мероприятий</w:t>
      </w:r>
      <w:r w:rsidR="00BC0E50" w:rsidRPr="005F09B0">
        <w:rPr>
          <w:rFonts w:eastAsia="Calibri"/>
          <w:sz w:val="27"/>
          <w:szCs w:val="27"/>
          <w:lang w:val="ru-RU" w:bidi="ar-SA"/>
        </w:rPr>
        <w:t xml:space="preserve"> (</w:t>
      </w:r>
      <w:r w:rsidR="00EB32A3" w:rsidRPr="005F09B0">
        <w:rPr>
          <w:rFonts w:eastAsia="Calibri"/>
          <w:sz w:val="27"/>
          <w:szCs w:val="27"/>
          <w:lang w:val="ru-RU" w:bidi="ar-SA"/>
        </w:rPr>
        <w:t>расходы произведены исходя из фактических потребностей)</w:t>
      </w:r>
      <w:r w:rsidR="004D718D" w:rsidRPr="005F09B0">
        <w:rPr>
          <w:rFonts w:eastAsia="Calibri"/>
          <w:sz w:val="27"/>
          <w:szCs w:val="27"/>
          <w:lang w:val="ru-RU" w:bidi="ar-SA"/>
        </w:rPr>
        <w:t>;</w:t>
      </w:r>
    </w:p>
    <w:p w:rsidR="00595DF0" w:rsidRPr="005F09B0" w:rsidRDefault="00757C6E" w:rsidP="00757C6E">
      <w:pPr>
        <w:pStyle w:val="aa"/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b/>
          <w:sz w:val="27"/>
          <w:szCs w:val="27"/>
          <w:lang w:val="ru-RU" w:bidi="ar-SA"/>
        </w:rPr>
        <w:lastRenderedPageBreak/>
        <w:t>- 1105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 xml:space="preserve"> «</w:t>
      </w:r>
      <w:r w:rsidRPr="005F09B0">
        <w:rPr>
          <w:b/>
          <w:sz w:val="27"/>
          <w:szCs w:val="27"/>
          <w:lang w:val="ru-RU"/>
        </w:rPr>
        <w:t>Другие вопросы в области физической культуры и спорта</w:t>
      </w:r>
      <w:r w:rsidRPr="005F09B0">
        <w:rPr>
          <w:rFonts w:eastAsia="Calibri"/>
          <w:b/>
          <w:bCs/>
          <w:sz w:val="27"/>
          <w:szCs w:val="27"/>
          <w:lang w:val="ru-RU" w:bidi="ar-SA"/>
        </w:rPr>
        <w:t>»</w:t>
      </w:r>
      <w:r w:rsidRPr="005F09B0">
        <w:rPr>
          <w:rFonts w:eastAsia="Calibri"/>
          <w:sz w:val="27"/>
          <w:szCs w:val="27"/>
          <w:lang w:val="ru-RU" w:bidi="ar-SA"/>
        </w:rPr>
        <w:t xml:space="preserve"> - в сумме 1738,8тыс.руб. (исполнение 30,5%) – в результате </w:t>
      </w:r>
      <w:r w:rsidR="00595DF0" w:rsidRPr="005F09B0">
        <w:rPr>
          <w:rFonts w:eastAsia="Calibri"/>
          <w:sz w:val="27"/>
          <w:szCs w:val="27"/>
          <w:lang w:val="ru-RU" w:bidi="ar-SA"/>
        </w:rPr>
        <w:t xml:space="preserve">неосвоения </w:t>
      </w:r>
      <w:r w:rsidRPr="005F09B0">
        <w:rPr>
          <w:rFonts w:eastAsia="Calibri"/>
          <w:sz w:val="27"/>
          <w:szCs w:val="27"/>
          <w:lang w:val="ru-RU" w:bidi="ar-SA"/>
        </w:rPr>
        <w:t xml:space="preserve">бюджетных назначений, предусмотренных на </w:t>
      </w:r>
      <w:r w:rsidR="00595DF0" w:rsidRPr="005F09B0">
        <w:rPr>
          <w:rFonts w:eastAsia="Calibri"/>
          <w:sz w:val="27"/>
          <w:szCs w:val="27"/>
          <w:lang w:val="ru-RU" w:bidi="ar-SA"/>
        </w:rPr>
        <w:t>изготовление проектно-сметной документации по строительству физкультурно-оздоровительного комплекса. Муниципальный контракт заключен 30.11.2015г. со сроком исполнения обязательств до мая 2016 года</w:t>
      </w:r>
      <w:r w:rsidR="00B40774" w:rsidRPr="005F09B0">
        <w:rPr>
          <w:rFonts w:eastAsia="Calibri"/>
          <w:sz w:val="27"/>
          <w:szCs w:val="27"/>
          <w:lang w:val="ru-RU" w:bidi="ar-SA"/>
        </w:rPr>
        <w:t xml:space="preserve"> (</w:t>
      </w:r>
      <w:r w:rsidR="00595DF0" w:rsidRPr="005F09B0">
        <w:rPr>
          <w:rFonts w:eastAsia="Calibri"/>
          <w:sz w:val="27"/>
          <w:szCs w:val="27"/>
          <w:lang w:val="ru-RU" w:bidi="ar-SA"/>
        </w:rPr>
        <w:t xml:space="preserve">оплата </w:t>
      </w:r>
      <w:r w:rsidR="00E56078" w:rsidRPr="005F09B0">
        <w:rPr>
          <w:rFonts w:eastAsia="Calibri"/>
          <w:sz w:val="27"/>
          <w:szCs w:val="27"/>
          <w:lang w:val="ru-RU" w:bidi="ar-SA"/>
        </w:rPr>
        <w:t>осуществляется</w:t>
      </w:r>
      <w:r w:rsidR="00595DF0" w:rsidRPr="005F09B0">
        <w:rPr>
          <w:rFonts w:eastAsia="Calibri"/>
          <w:sz w:val="27"/>
          <w:szCs w:val="27"/>
          <w:lang w:val="ru-RU" w:bidi="ar-SA"/>
        </w:rPr>
        <w:t xml:space="preserve"> по факту выполнен</w:t>
      </w:r>
      <w:r w:rsidR="00B40774" w:rsidRPr="005F09B0">
        <w:rPr>
          <w:rFonts w:eastAsia="Calibri"/>
          <w:sz w:val="27"/>
          <w:szCs w:val="27"/>
          <w:lang w:val="ru-RU" w:bidi="ar-SA"/>
        </w:rPr>
        <w:t>ных работ)</w:t>
      </w:r>
      <w:r w:rsidR="00595DF0" w:rsidRPr="005F09B0">
        <w:rPr>
          <w:rFonts w:eastAsia="Calibri"/>
          <w:sz w:val="27"/>
          <w:szCs w:val="27"/>
          <w:lang w:val="ru-RU" w:bidi="ar-SA"/>
        </w:rPr>
        <w:t>.</w:t>
      </w:r>
    </w:p>
    <w:p w:rsidR="0074372F" w:rsidRPr="005F09B0" w:rsidRDefault="0074372F" w:rsidP="009A7A31">
      <w:pPr>
        <w:pStyle w:val="ConsPlusNormal"/>
        <w:ind w:left="-142" w:right="-285" w:firstLine="568"/>
        <w:jc w:val="both"/>
        <w:rPr>
          <w:sz w:val="27"/>
          <w:szCs w:val="27"/>
        </w:rPr>
      </w:pPr>
    </w:p>
    <w:p w:rsidR="0092751B" w:rsidRPr="005F09B0" w:rsidRDefault="0092751B" w:rsidP="009A7A31">
      <w:pPr>
        <w:pStyle w:val="ConsPlusNormal"/>
        <w:ind w:left="-142" w:right="-285" w:firstLine="568"/>
        <w:jc w:val="both"/>
        <w:rPr>
          <w:sz w:val="27"/>
          <w:szCs w:val="27"/>
        </w:rPr>
      </w:pPr>
    </w:p>
    <w:p w:rsidR="0037242C" w:rsidRPr="005F09B0" w:rsidRDefault="0037242C" w:rsidP="006E3182">
      <w:pPr>
        <w:pStyle w:val="aa"/>
        <w:numPr>
          <w:ilvl w:val="0"/>
          <w:numId w:val="20"/>
        </w:numPr>
        <w:tabs>
          <w:tab w:val="left" w:pos="993"/>
        </w:tabs>
        <w:ind w:left="-142" w:right="-285" w:firstLine="568"/>
        <w:jc w:val="both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 xml:space="preserve">Анализ исполнения </w:t>
      </w:r>
      <w:r w:rsidR="006A4D78" w:rsidRPr="005F09B0">
        <w:rPr>
          <w:b/>
          <w:sz w:val="27"/>
          <w:szCs w:val="27"/>
          <w:lang w:val="ru-RU"/>
        </w:rPr>
        <w:t xml:space="preserve">муниципальных </w:t>
      </w:r>
      <w:r w:rsidRPr="005F09B0">
        <w:rPr>
          <w:b/>
          <w:sz w:val="27"/>
          <w:szCs w:val="27"/>
          <w:lang w:val="ru-RU"/>
        </w:rPr>
        <w:t>программ</w:t>
      </w:r>
      <w:r w:rsidR="00F9020F" w:rsidRPr="005F09B0">
        <w:rPr>
          <w:b/>
          <w:sz w:val="27"/>
          <w:szCs w:val="27"/>
          <w:lang w:val="ru-RU"/>
        </w:rPr>
        <w:t xml:space="preserve"> за 201</w:t>
      </w:r>
      <w:r w:rsidR="006A5943" w:rsidRPr="005F09B0">
        <w:rPr>
          <w:b/>
          <w:sz w:val="27"/>
          <w:szCs w:val="27"/>
          <w:lang w:val="ru-RU"/>
        </w:rPr>
        <w:t>5</w:t>
      </w:r>
      <w:r w:rsidR="00F9020F" w:rsidRPr="005F09B0">
        <w:rPr>
          <w:b/>
          <w:sz w:val="27"/>
          <w:szCs w:val="27"/>
          <w:lang w:val="ru-RU"/>
        </w:rPr>
        <w:t xml:space="preserve"> год</w:t>
      </w:r>
      <w:r w:rsidR="00D04204" w:rsidRPr="005F09B0">
        <w:rPr>
          <w:b/>
          <w:sz w:val="27"/>
          <w:szCs w:val="27"/>
          <w:lang w:val="ru-RU"/>
        </w:rPr>
        <w:t>.</w:t>
      </w:r>
    </w:p>
    <w:p w:rsidR="00137CEC" w:rsidRPr="005F09B0" w:rsidRDefault="00137CEC" w:rsidP="006E3182">
      <w:pPr>
        <w:ind w:left="-142" w:right="-285" w:firstLine="568"/>
        <w:jc w:val="right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тыс.руб.</w:t>
      </w:r>
    </w:p>
    <w:tbl>
      <w:tblPr>
        <w:tblStyle w:val="11"/>
        <w:tblW w:w="9875" w:type="dxa"/>
        <w:tblInd w:w="-176" w:type="dxa"/>
        <w:tblLook w:val="04A0"/>
      </w:tblPr>
      <w:tblGrid>
        <w:gridCol w:w="4112"/>
        <w:gridCol w:w="1528"/>
        <w:gridCol w:w="1307"/>
        <w:gridCol w:w="1431"/>
        <w:gridCol w:w="1497"/>
      </w:tblGrid>
      <w:tr w:rsidR="004E35D6" w:rsidRPr="005F09B0" w:rsidTr="003A53C2">
        <w:tc>
          <w:tcPr>
            <w:tcW w:w="4112" w:type="dxa"/>
          </w:tcPr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Наименование</w:t>
            </w:r>
          </w:p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программы</w:t>
            </w:r>
          </w:p>
        </w:tc>
        <w:tc>
          <w:tcPr>
            <w:tcW w:w="1528" w:type="dxa"/>
          </w:tcPr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Утверждено на 2015г.</w:t>
            </w:r>
          </w:p>
        </w:tc>
        <w:tc>
          <w:tcPr>
            <w:tcW w:w="1307" w:type="dxa"/>
          </w:tcPr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Исполнено</w:t>
            </w:r>
          </w:p>
        </w:tc>
        <w:tc>
          <w:tcPr>
            <w:tcW w:w="1431" w:type="dxa"/>
          </w:tcPr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Отклонение</w:t>
            </w:r>
          </w:p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(+,-)</w:t>
            </w:r>
          </w:p>
        </w:tc>
        <w:tc>
          <w:tcPr>
            <w:tcW w:w="1497" w:type="dxa"/>
          </w:tcPr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%</w:t>
            </w:r>
          </w:p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исполнения, примечание</w:t>
            </w:r>
          </w:p>
        </w:tc>
      </w:tr>
      <w:tr w:rsidR="004E35D6" w:rsidRPr="005F09B0" w:rsidTr="003A53C2">
        <w:tc>
          <w:tcPr>
            <w:tcW w:w="4112" w:type="dxa"/>
          </w:tcPr>
          <w:p w:rsidR="004E35D6" w:rsidRPr="005F09B0" w:rsidRDefault="004E35D6" w:rsidP="0059105B">
            <w:pPr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Муниципальная программа</w:t>
            </w:r>
            <w:r w:rsidR="0059105B" w:rsidRPr="005F09B0">
              <w:rPr>
                <w:sz w:val="22"/>
                <w:lang w:val="ru-RU"/>
              </w:rPr>
              <w:t xml:space="preserve"> «Развитие автомобильных дорог</w:t>
            </w:r>
            <w:r w:rsidRPr="005F09B0">
              <w:rPr>
                <w:sz w:val="22"/>
                <w:lang w:val="ru-RU"/>
              </w:rPr>
              <w:t xml:space="preserve"> МО «</w:t>
            </w:r>
            <w:r w:rsidR="0059105B" w:rsidRPr="005F09B0">
              <w:rPr>
                <w:sz w:val="22"/>
                <w:lang w:val="ru-RU"/>
              </w:rPr>
              <w:t>Котельское</w:t>
            </w:r>
            <w:r w:rsidRPr="005F09B0">
              <w:rPr>
                <w:sz w:val="22"/>
                <w:lang w:val="ru-RU"/>
              </w:rPr>
              <w:t xml:space="preserve"> сельское поселение» на 2015</w:t>
            </w:r>
            <w:r w:rsidR="0059105B" w:rsidRPr="005F09B0">
              <w:rPr>
                <w:sz w:val="22"/>
                <w:lang w:val="ru-RU"/>
              </w:rPr>
              <w:t>-2017</w:t>
            </w:r>
            <w:r w:rsidRPr="005F09B0">
              <w:rPr>
                <w:sz w:val="22"/>
                <w:lang w:val="ru-RU"/>
              </w:rPr>
              <w:t xml:space="preserve"> год</w:t>
            </w:r>
            <w:r w:rsidR="0059105B" w:rsidRPr="005F09B0">
              <w:rPr>
                <w:sz w:val="22"/>
                <w:lang w:val="ru-RU"/>
              </w:rPr>
              <w:t>ы</w:t>
            </w:r>
            <w:r w:rsidRPr="005F09B0">
              <w:rPr>
                <w:sz w:val="22"/>
                <w:lang w:val="ru-RU"/>
              </w:rPr>
              <w:t>»</w:t>
            </w:r>
          </w:p>
        </w:tc>
        <w:tc>
          <w:tcPr>
            <w:tcW w:w="1528" w:type="dxa"/>
          </w:tcPr>
          <w:p w:rsidR="004E35D6" w:rsidRPr="005F09B0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10068,6</w:t>
            </w:r>
          </w:p>
        </w:tc>
        <w:tc>
          <w:tcPr>
            <w:tcW w:w="1307" w:type="dxa"/>
          </w:tcPr>
          <w:p w:rsidR="004E35D6" w:rsidRPr="005F09B0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8446,1</w:t>
            </w:r>
          </w:p>
        </w:tc>
        <w:tc>
          <w:tcPr>
            <w:tcW w:w="1431" w:type="dxa"/>
          </w:tcPr>
          <w:p w:rsidR="004E35D6" w:rsidRPr="005F09B0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5F09B0" w:rsidRDefault="002B42CF" w:rsidP="0059105B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</w:t>
            </w:r>
            <w:r w:rsidR="0059105B" w:rsidRPr="005F09B0">
              <w:rPr>
                <w:sz w:val="22"/>
                <w:lang w:val="ru-RU"/>
              </w:rPr>
              <w:t>1622,5</w:t>
            </w:r>
          </w:p>
        </w:tc>
        <w:tc>
          <w:tcPr>
            <w:tcW w:w="1497" w:type="dxa"/>
          </w:tcPr>
          <w:p w:rsidR="009E1A13" w:rsidRPr="005F09B0" w:rsidRDefault="009E1A13" w:rsidP="002B42CF">
            <w:pPr>
              <w:jc w:val="center"/>
              <w:rPr>
                <w:sz w:val="22"/>
                <w:lang w:val="ru-RU"/>
              </w:rPr>
            </w:pPr>
          </w:p>
          <w:p w:rsidR="004E35D6" w:rsidRPr="005F09B0" w:rsidRDefault="0059105B" w:rsidP="002B42CF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83,9</w:t>
            </w:r>
          </w:p>
        </w:tc>
      </w:tr>
      <w:tr w:rsidR="0059105B" w:rsidRPr="005F09B0" w:rsidTr="003A53C2">
        <w:tc>
          <w:tcPr>
            <w:tcW w:w="4112" w:type="dxa"/>
          </w:tcPr>
          <w:p w:rsidR="0059105B" w:rsidRPr="005F09B0" w:rsidRDefault="0059105B" w:rsidP="0059105B">
            <w:pPr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Муниципальная программа «Развитие частей территории МО «Котельское сельское поселение» на 2015 год»</w:t>
            </w:r>
          </w:p>
        </w:tc>
        <w:tc>
          <w:tcPr>
            <w:tcW w:w="1528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2702,8</w:t>
            </w:r>
          </w:p>
        </w:tc>
        <w:tc>
          <w:tcPr>
            <w:tcW w:w="1307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2702,8</w:t>
            </w:r>
          </w:p>
        </w:tc>
        <w:tc>
          <w:tcPr>
            <w:tcW w:w="1431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--</w:t>
            </w:r>
          </w:p>
        </w:tc>
        <w:tc>
          <w:tcPr>
            <w:tcW w:w="1497" w:type="dxa"/>
          </w:tcPr>
          <w:p w:rsidR="0059105B" w:rsidRPr="005F09B0" w:rsidRDefault="0059105B" w:rsidP="002B42CF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2B42CF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100</w:t>
            </w:r>
          </w:p>
        </w:tc>
      </w:tr>
      <w:tr w:rsidR="0059105B" w:rsidRPr="005F09B0" w:rsidTr="003A53C2">
        <w:tc>
          <w:tcPr>
            <w:tcW w:w="4112" w:type="dxa"/>
          </w:tcPr>
          <w:p w:rsidR="0059105B" w:rsidRPr="005F09B0" w:rsidRDefault="0059105B" w:rsidP="0059105B">
            <w:pPr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Муниципальная программа «Благоустройство территории МО «Котельское сельское поселение» на 2015-2017 годы»</w:t>
            </w:r>
          </w:p>
        </w:tc>
        <w:tc>
          <w:tcPr>
            <w:tcW w:w="1528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3599,7</w:t>
            </w:r>
          </w:p>
        </w:tc>
        <w:tc>
          <w:tcPr>
            <w:tcW w:w="1307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3545,5</w:t>
            </w:r>
          </w:p>
        </w:tc>
        <w:tc>
          <w:tcPr>
            <w:tcW w:w="1431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-54,2</w:t>
            </w:r>
          </w:p>
        </w:tc>
        <w:tc>
          <w:tcPr>
            <w:tcW w:w="1497" w:type="dxa"/>
          </w:tcPr>
          <w:p w:rsidR="00096979" w:rsidRPr="005F09B0" w:rsidRDefault="00096979" w:rsidP="002B42CF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 xml:space="preserve">экономия бюджетных средств </w:t>
            </w:r>
          </w:p>
        </w:tc>
      </w:tr>
      <w:tr w:rsidR="0059105B" w:rsidRPr="005F09B0" w:rsidTr="003A53C2">
        <w:tc>
          <w:tcPr>
            <w:tcW w:w="4112" w:type="dxa"/>
          </w:tcPr>
          <w:p w:rsidR="0059105B" w:rsidRPr="005F09B0" w:rsidRDefault="0059105B" w:rsidP="0059105B">
            <w:pPr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Муниципальная программа «Развитие культуры и спорта в МО «Котельское сельское поселение» на 2015-2017 годы»</w:t>
            </w:r>
          </w:p>
        </w:tc>
        <w:tc>
          <w:tcPr>
            <w:tcW w:w="1528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9080,7</w:t>
            </w:r>
          </w:p>
        </w:tc>
        <w:tc>
          <w:tcPr>
            <w:tcW w:w="1307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6946,6</w:t>
            </w:r>
          </w:p>
        </w:tc>
        <w:tc>
          <w:tcPr>
            <w:tcW w:w="1431" w:type="dxa"/>
          </w:tcPr>
          <w:p w:rsidR="0059105B" w:rsidRPr="005F09B0" w:rsidRDefault="0059105B" w:rsidP="006E3182">
            <w:pPr>
              <w:jc w:val="center"/>
              <w:rPr>
                <w:sz w:val="22"/>
                <w:lang w:val="ru-RU"/>
              </w:rPr>
            </w:pPr>
          </w:p>
          <w:p w:rsidR="0059105B" w:rsidRPr="005F09B0" w:rsidRDefault="00FE3527" w:rsidP="006E3182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-2134,1</w:t>
            </w:r>
          </w:p>
        </w:tc>
        <w:tc>
          <w:tcPr>
            <w:tcW w:w="1497" w:type="dxa"/>
          </w:tcPr>
          <w:p w:rsidR="0059105B" w:rsidRPr="005F09B0" w:rsidRDefault="0059105B" w:rsidP="002B42CF">
            <w:pPr>
              <w:jc w:val="center"/>
              <w:rPr>
                <w:sz w:val="22"/>
                <w:lang w:val="ru-RU"/>
              </w:rPr>
            </w:pPr>
          </w:p>
          <w:p w:rsidR="00FE3527" w:rsidRPr="005F09B0" w:rsidRDefault="00FE3527" w:rsidP="002B42CF">
            <w:pPr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76,5</w:t>
            </w:r>
          </w:p>
        </w:tc>
      </w:tr>
      <w:tr w:rsidR="004E35D6" w:rsidRPr="005F09B0" w:rsidTr="003A53C2">
        <w:tc>
          <w:tcPr>
            <w:tcW w:w="4112" w:type="dxa"/>
          </w:tcPr>
          <w:p w:rsidR="004E35D6" w:rsidRPr="005F09B0" w:rsidRDefault="004E35D6" w:rsidP="006E3182">
            <w:pPr>
              <w:pStyle w:val="aa"/>
              <w:tabs>
                <w:tab w:val="left" w:pos="285"/>
              </w:tabs>
              <w:ind w:left="0"/>
              <w:rPr>
                <w:rFonts w:eastAsia="Calibri"/>
                <w:b/>
                <w:sz w:val="22"/>
                <w:lang w:val="ru-RU" w:bidi="ar-SA"/>
              </w:rPr>
            </w:pPr>
            <w:r w:rsidRPr="005F09B0">
              <w:rPr>
                <w:rFonts w:eastAsia="Calibri"/>
                <w:b/>
                <w:sz w:val="22"/>
                <w:lang w:val="ru-RU" w:bidi="ar-SA"/>
              </w:rPr>
              <w:t>ВСЕГО:</w:t>
            </w:r>
          </w:p>
        </w:tc>
        <w:tc>
          <w:tcPr>
            <w:tcW w:w="1528" w:type="dxa"/>
          </w:tcPr>
          <w:p w:rsidR="004E35D6" w:rsidRPr="005F09B0" w:rsidRDefault="00AF08EB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25451,8</w:t>
            </w:r>
          </w:p>
        </w:tc>
        <w:tc>
          <w:tcPr>
            <w:tcW w:w="1307" w:type="dxa"/>
          </w:tcPr>
          <w:p w:rsidR="004E35D6" w:rsidRPr="005F09B0" w:rsidRDefault="00AF08EB" w:rsidP="006E3182">
            <w:pPr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21641,0</w:t>
            </w:r>
          </w:p>
        </w:tc>
        <w:tc>
          <w:tcPr>
            <w:tcW w:w="1431" w:type="dxa"/>
          </w:tcPr>
          <w:p w:rsidR="004E35D6" w:rsidRPr="005F09B0" w:rsidRDefault="004E35D6" w:rsidP="006E3182">
            <w:pPr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497" w:type="dxa"/>
          </w:tcPr>
          <w:p w:rsidR="004E35D6" w:rsidRPr="005F09B0" w:rsidRDefault="004E35D6" w:rsidP="006E3182">
            <w:pPr>
              <w:jc w:val="center"/>
              <w:rPr>
                <w:sz w:val="22"/>
                <w:lang w:val="ru-RU"/>
              </w:rPr>
            </w:pPr>
          </w:p>
        </w:tc>
      </w:tr>
    </w:tbl>
    <w:p w:rsidR="00517A43" w:rsidRPr="005F09B0" w:rsidRDefault="00517A43" w:rsidP="006E3182">
      <w:pPr>
        <w:autoSpaceDE w:val="0"/>
        <w:autoSpaceDN w:val="0"/>
        <w:adjustRightInd w:val="0"/>
        <w:ind w:left="-142" w:right="-285" w:firstLine="568"/>
        <w:jc w:val="both"/>
        <w:rPr>
          <w:i/>
          <w:sz w:val="27"/>
          <w:szCs w:val="27"/>
          <w:lang w:val="ru-RU"/>
        </w:rPr>
      </w:pPr>
    </w:p>
    <w:p w:rsidR="009E1A13" w:rsidRPr="005F09B0" w:rsidRDefault="00AF08EB" w:rsidP="009E1A13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i/>
          <w:sz w:val="27"/>
          <w:szCs w:val="27"/>
          <w:lang w:val="ru-RU"/>
        </w:rPr>
        <w:t>Муниципальная программа «Развитие автомобильных дорог МО «Котельское сельское поселение» на 2015-2017 годы»</w:t>
      </w:r>
      <w:r w:rsidRPr="005F09B0">
        <w:rPr>
          <w:sz w:val="27"/>
          <w:szCs w:val="27"/>
          <w:lang w:val="ru-RU"/>
        </w:rPr>
        <w:t xml:space="preserve"> </w:t>
      </w:r>
      <w:r w:rsidR="000A4374" w:rsidRPr="005F09B0">
        <w:rPr>
          <w:sz w:val="27"/>
          <w:szCs w:val="27"/>
          <w:lang w:val="ru-RU"/>
        </w:rPr>
        <w:t xml:space="preserve">утверждена в сумме </w:t>
      </w:r>
      <w:r w:rsidRPr="005F09B0">
        <w:rPr>
          <w:sz w:val="27"/>
          <w:szCs w:val="27"/>
          <w:lang w:val="ru-RU"/>
        </w:rPr>
        <w:t>10068,6</w:t>
      </w:r>
      <w:r w:rsidR="00781A18" w:rsidRPr="005F09B0">
        <w:rPr>
          <w:sz w:val="27"/>
          <w:szCs w:val="27"/>
          <w:lang w:val="ru-RU"/>
        </w:rPr>
        <w:t xml:space="preserve">тыс.руб. </w:t>
      </w:r>
      <w:r w:rsidR="00584193" w:rsidRPr="005F09B0">
        <w:rPr>
          <w:sz w:val="27"/>
          <w:szCs w:val="27"/>
          <w:lang w:val="ru-RU"/>
        </w:rPr>
        <w:t xml:space="preserve">Программа исполнена на </w:t>
      </w:r>
      <w:r w:rsidRPr="005F09B0">
        <w:rPr>
          <w:sz w:val="27"/>
          <w:szCs w:val="27"/>
          <w:lang w:val="ru-RU"/>
        </w:rPr>
        <w:t xml:space="preserve">83,9% </w:t>
      </w:r>
      <w:r w:rsidR="009E1A13" w:rsidRPr="005F09B0">
        <w:rPr>
          <w:sz w:val="27"/>
          <w:szCs w:val="27"/>
          <w:lang w:val="ru-RU"/>
        </w:rPr>
        <w:t xml:space="preserve">- </w:t>
      </w:r>
      <w:r w:rsidR="009E1A13" w:rsidRPr="005F09B0">
        <w:rPr>
          <w:rFonts w:eastAsia="Calibri"/>
          <w:sz w:val="27"/>
          <w:szCs w:val="27"/>
          <w:lang w:val="ru-RU" w:bidi="ar-SA"/>
        </w:rPr>
        <w:t>в связи с невыполнением плана по сбору доходов от уплаты акцизов на нефтепродукты, поступающих в муниципальный дорожный фонд, за счет которого осуществлялись данные расходы.</w:t>
      </w:r>
      <w:r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Pr="005F09B0">
        <w:rPr>
          <w:sz w:val="27"/>
          <w:szCs w:val="27"/>
          <w:lang w:val="ru-RU"/>
        </w:rPr>
        <w:t>В рамках реализации программы проведены мероприятия по ремонту и содержанию автомобильных дорог общего пользования местного значения, в т.ч. ремонт автодорог в д.Арболово, д.Липковицы, д. Марфицы, д. Нарядово, ремонт проезда к дворовой территории многоквартирного дома в п.Котельский, строительство подъездной дороги до границы участка, отведенного под строительство детского сада в п.Котельский.</w:t>
      </w:r>
    </w:p>
    <w:p w:rsidR="00BD41B1" w:rsidRPr="005F09B0" w:rsidRDefault="00AF08EB" w:rsidP="006E3182">
      <w:pPr>
        <w:autoSpaceDE w:val="0"/>
        <w:autoSpaceDN w:val="0"/>
        <w:adjustRightInd w:val="0"/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i/>
          <w:sz w:val="27"/>
          <w:szCs w:val="27"/>
          <w:lang w:val="ru-RU"/>
        </w:rPr>
        <w:t>Муниципальная программа «Развитие частей территории МО «Котельское сельское поселение» на 2015 год»</w:t>
      </w:r>
      <w:r w:rsidRPr="005F09B0">
        <w:rPr>
          <w:sz w:val="27"/>
          <w:szCs w:val="27"/>
          <w:lang w:val="ru-RU"/>
        </w:rPr>
        <w:t xml:space="preserve"> утверждена в сумме </w:t>
      </w:r>
      <w:r w:rsidR="00713348" w:rsidRPr="005F09B0">
        <w:rPr>
          <w:sz w:val="27"/>
          <w:szCs w:val="27"/>
          <w:lang w:val="ru-RU"/>
        </w:rPr>
        <w:t>2702,8</w:t>
      </w:r>
      <w:r w:rsidRPr="005F09B0">
        <w:rPr>
          <w:sz w:val="27"/>
          <w:szCs w:val="27"/>
          <w:lang w:val="ru-RU"/>
        </w:rPr>
        <w:t xml:space="preserve">тыс.руб. Программа исполнена на 100%.  В рамках реализации программы проведены </w:t>
      </w:r>
      <w:r w:rsidR="00B40774" w:rsidRPr="005F09B0">
        <w:rPr>
          <w:sz w:val="27"/>
          <w:szCs w:val="27"/>
          <w:lang w:val="ru-RU"/>
        </w:rPr>
        <w:t xml:space="preserve">следующие </w:t>
      </w:r>
      <w:r w:rsidRPr="005F09B0">
        <w:rPr>
          <w:sz w:val="27"/>
          <w:szCs w:val="27"/>
          <w:lang w:val="ru-RU"/>
        </w:rPr>
        <w:t>мероприятия</w:t>
      </w:r>
      <w:r w:rsidR="00B40774" w:rsidRPr="005F09B0">
        <w:rPr>
          <w:sz w:val="27"/>
          <w:szCs w:val="27"/>
          <w:lang w:val="ru-RU"/>
        </w:rPr>
        <w:t xml:space="preserve">: приобретены огнетушители и выполнены ремонтные работы </w:t>
      </w:r>
      <w:r w:rsidR="002F7F4E" w:rsidRPr="005F09B0">
        <w:rPr>
          <w:sz w:val="27"/>
          <w:szCs w:val="27"/>
          <w:lang w:val="ru-RU"/>
        </w:rPr>
        <w:t>пожарных водоемов в д.Б.Руддилово и Котлы;</w:t>
      </w:r>
      <w:r w:rsidR="00B40774" w:rsidRPr="005F09B0">
        <w:rPr>
          <w:sz w:val="27"/>
          <w:szCs w:val="27"/>
          <w:lang w:val="ru-RU"/>
        </w:rPr>
        <w:t xml:space="preserve"> р</w:t>
      </w:r>
      <w:r w:rsidR="002F7F4E" w:rsidRPr="005F09B0">
        <w:rPr>
          <w:sz w:val="27"/>
          <w:szCs w:val="27"/>
          <w:lang w:val="ru-RU"/>
        </w:rPr>
        <w:t xml:space="preserve">емонт автомобильных дорог общего пользования местного значения в д.Удосолово, д.Б.Руддилово, д.Пиллово, д.Котлы, д.Елизаветино, д.Березняки, д.Велькота, д.Тютицы, д. Ундово; </w:t>
      </w:r>
      <w:r w:rsidR="00B40774" w:rsidRPr="005F09B0">
        <w:rPr>
          <w:sz w:val="27"/>
          <w:szCs w:val="27"/>
          <w:lang w:val="ru-RU"/>
        </w:rPr>
        <w:t xml:space="preserve">работы по </w:t>
      </w:r>
      <w:r w:rsidR="002F7F4E" w:rsidRPr="005F09B0">
        <w:rPr>
          <w:sz w:val="27"/>
          <w:szCs w:val="27"/>
          <w:lang w:val="ru-RU"/>
        </w:rPr>
        <w:t>организаци</w:t>
      </w:r>
      <w:r w:rsidR="00B40774" w:rsidRPr="005F09B0">
        <w:rPr>
          <w:sz w:val="27"/>
          <w:szCs w:val="27"/>
          <w:lang w:val="ru-RU"/>
        </w:rPr>
        <w:t>и</w:t>
      </w:r>
      <w:r w:rsidR="002F7F4E" w:rsidRPr="005F09B0">
        <w:rPr>
          <w:sz w:val="27"/>
          <w:szCs w:val="27"/>
          <w:lang w:val="ru-RU"/>
        </w:rPr>
        <w:t xml:space="preserve"> детской площадки в д.Нарядово и д.Б.Руддилово; приобретен</w:t>
      </w:r>
      <w:r w:rsidR="00B40774" w:rsidRPr="005F09B0">
        <w:rPr>
          <w:sz w:val="27"/>
          <w:szCs w:val="27"/>
          <w:lang w:val="ru-RU"/>
        </w:rPr>
        <w:t>ы</w:t>
      </w:r>
      <w:r w:rsidR="002F7F4E" w:rsidRPr="005F09B0">
        <w:rPr>
          <w:sz w:val="27"/>
          <w:szCs w:val="27"/>
          <w:lang w:val="ru-RU"/>
        </w:rPr>
        <w:t xml:space="preserve"> и установ</w:t>
      </w:r>
      <w:r w:rsidR="00B40774" w:rsidRPr="005F09B0">
        <w:rPr>
          <w:sz w:val="27"/>
          <w:szCs w:val="27"/>
          <w:lang w:val="ru-RU"/>
        </w:rPr>
        <w:t xml:space="preserve">лены </w:t>
      </w:r>
      <w:r w:rsidR="002F7F4E" w:rsidRPr="005F09B0">
        <w:rPr>
          <w:sz w:val="27"/>
          <w:szCs w:val="27"/>
          <w:lang w:val="ru-RU"/>
        </w:rPr>
        <w:t>информационны</w:t>
      </w:r>
      <w:r w:rsidR="00B40774" w:rsidRPr="005F09B0">
        <w:rPr>
          <w:sz w:val="27"/>
          <w:szCs w:val="27"/>
          <w:lang w:val="ru-RU"/>
        </w:rPr>
        <w:t>е</w:t>
      </w:r>
      <w:r w:rsidR="002F7F4E" w:rsidRPr="005F09B0">
        <w:rPr>
          <w:sz w:val="27"/>
          <w:szCs w:val="27"/>
          <w:lang w:val="ru-RU"/>
        </w:rPr>
        <w:t xml:space="preserve"> стенд</w:t>
      </w:r>
      <w:r w:rsidR="00B40774" w:rsidRPr="005F09B0">
        <w:rPr>
          <w:sz w:val="27"/>
          <w:szCs w:val="27"/>
          <w:lang w:val="ru-RU"/>
        </w:rPr>
        <w:t>ы</w:t>
      </w:r>
      <w:r w:rsidR="002F7F4E" w:rsidRPr="005F09B0">
        <w:rPr>
          <w:sz w:val="27"/>
          <w:szCs w:val="27"/>
          <w:lang w:val="ru-RU"/>
        </w:rPr>
        <w:t xml:space="preserve"> в д.Нарядово, д.Удосолово, д. Б.Руддилово, д.Пиллово, д.Б.Рассия, д.Тарайка, д.Котлы, д.Березняки, д.Вердия, д.Елизаветино; </w:t>
      </w:r>
      <w:r w:rsidR="00B40774" w:rsidRPr="005F09B0">
        <w:rPr>
          <w:sz w:val="27"/>
          <w:szCs w:val="27"/>
          <w:lang w:val="ru-RU"/>
        </w:rPr>
        <w:lastRenderedPageBreak/>
        <w:t xml:space="preserve">работы по </w:t>
      </w:r>
      <w:r w:rsidR="002F7F4E" w:rsidRPr="005F09B0">
        <w:rPr>
          <w:sz w:val="27"/>
          <w:szCs w:val="27"/>
          <w:lang w:val="ru-RU"/>
        </w:rPr>
        <w:t>спил</w:t>
      </w:r>
      <w:r w:rsidR="00B40774" w:rsidRPr="005F09B0">
        <w:rPr>
          <w:sz w:val="27"/>
          <w:szCs w:val="27"/>
          <w:lang w:val="ru-RU"/>
        </w:rPr>
        <w:t>у и обрезке</w:t>
      </w:r>
      <w:r w:rsidR="002F7F4E" w:rsidRPr="005F09B0">
        <w:rPr>
          <w:sz w:val="27"/>
          <w:szCs w:val="27"/>
          <w:lang w:val="ru-RU"/>
        </w:rPr>
        <w:t xml:space="preserve"> старых деревьев в д.Елизаветино, д. Б.Руддилово, д.Пиллово, д.Б.Рассия, д.Ко</w:t>
      </w:r>
      <w:r w:rsidR="00B40774" w:rsidRPr="005F09B0">
        <w:rPr>
          <w:sz w:val="27"/>
          <w:szCs w:val="27"/>
          <w:lang w:val="ru-RU"/>
        </w:rPr>
        <w:t>тлы, д. Вердия, д.Березняки, д.Н</w:t>
      </w:r>
      <w:r w:rsidR="002F7F4E" w:rsidRPr="005F09B0">
        <w:rPr>
          <w:sz w:val="27"/>
          <w:szCs w:val="27"/>
          <w:lang w:val="ru-RU"/>
        </w:rPr>
        <w:t>еппово, д.Велькота.</w:t>
      </w:r>
    </w:p>
    <w:p w:rsidR="00713348" w:rsidRPr="005F09B0" w:rsidRDefault="002F7F4E" w:rsidP="00713348">
      <w:pPr>
        <w:autoSpaceDE w:val="0"/>
        <w:autoSpaceDN w:val="0"/>
        <w:adjustRightInd w:val="0"/>
        <w:ind w:left="-142" w:right="-285" w:firstLine="568"/>
        <w:jc w:val="both"/>
        <w:rPr>
          <w:sz w:val="27"/>
          <w:szCs w:val="27"/>
          <w:lang w:val="ru-RU"/>
        </w:rPr>
      </w:pPr>
      <w:r w:rsidRPr="005F09B0">
        <w:rPr>
          <w:i/>
          <w:sz w:val="27"/>
          <w:szCs w:val="27"/>
          <w:lang w:val="ru-RU"/>
        </w:rPr>
        <w:t xml:space="preserve">Муниципальная программа «Благоустройство территории МО «Котельское сельское поселение» на 2015-2017 годы» </w:t>
      </w:r>
      <w:r w:rsidRPr="005F09B0">
        <w:rPr>
          <w:sz w:val="27"/>
          <w:szCs w:val="27"/>
          <w:lang w:val="ru-RU"/>
        </w:rPr>
        <w:t xml:space="preserve">утверждена в сумме </w:t>
      </w:r>
      <w:r w:rsidR="00713348" w:rsidRPr="005F09B0">
        <w:rPr>
          <w:sz w:val="27"/>
          <w:szCs w:val="27"/>
          <w:lang w:val="ru-RU"/>
        </w:rPr>
        <w:t>3599,7</w:t>
      </w:r>
      <w:r w:rsidRPr="005F09B0">
        <w:rPr>
          <w:sz w:val="27"/>
          <w:szCs w:val="27"/>
          <w:lang w:val="ru-RU"/>
        </w:rPr>
        <w:t xml:space="preserve">тыс.руб. Программа исполнена на </w:t>
      </w:r>
      <w:r w:rsidR="00096979" w:rsidRPr="005F09B0">
        <w:rPr>
          <w:sz w:val="27"/>
          <w:szCs w:val="27"/>
          <w:lang w:val="ru-RU"/>
        </w:rPr>
        <w:t>100</w:t>
      </w:r>
      <w:r w:rsidRPr="005F09B0">
        <w:rPr>
          <w:sz w:val="27"/>
          <w:szCs w:val="27"/>
          <w:lang w:val="ru-RU"/>
        </w:rPr>
        <w:t>%</w:t>
      </w:r>
      <w:r w:rsidR="00713348" w:rsidRPr="005F09B0">
        <w:rPr>
          <w:sz w:val="27"/>
          <w:szCs w:val="27"/>
          <w:lang w:val="ru-RU"/>
        </w:rPr>
        <w:t xml:space="preserve"> - при исполнении бюджета поселения получена экономия бюджетных средств</w:t>
      </w:r>
      <w:r w:rsidR="00096979" w:rsidRPr="005F09B0">
        <w:rPr>
          <w:sz w:val="27"/>
          <w:szCs w:val="27"/>
          <w:lang w:val="ru-RU"/>
        </w:rPr>
        <w:t xml:space="preserve"> в сумме 54,2тыс.руб.</w:t>
      </w:r>
      <w:r w:rsidR="00713348" w:rsidRPr="005F09B0">
        <w:rPr>
          <w:sz w:val="27"/>
          <w:szCs w:val="27"/>
          <w:lang w:val="ru-RU"/>
        </w:rPr>
        <w:t xml:space="preserve"> </w:t>
      </w:r>
      <w:r w:rsidRPr="005F09B0">
        <w:rPr>
          <w:sz w:val="27"/>
          <w:szCs w:val="27"/>
          <w:lang w:val="ru-RU"/>
        </w:rPr>
        <w:t xml:space="preserve">В рамках реализации программы проведены </w:t>
      </w:r>
      <w:r w:rsidR="00B40774" w:rsidRPr="005F09B0">
        <w:rPr>
          <w:sz w:val="27"/>
          <w:szCs w:val="27"/>
          <w:lang w:val="ru-RU"/>
        </w:rPr>
        <w:t xml:space="preserve">следующие </w:t>
      </w:r>
      <w:r w:rsidRPr="005F09B0">
        <w:rPr>
          <w:sz w:val="27"/>
          <w:szCs w:val="27"/>
          <w:lang w:val="ru-RU"/>
        </w:rPr>
        <w:t>мероприятия</w:t>
      </w:r>
      <w:r w:rsidR="00B40774" w:rsidRPr="005F09B0">
        <w:rPr>
          <w:sz w:val="27"/>
          <w:szCs w:val="27"/>
          <w:lang w:val="ru-RU"/>
        </w:rPr>
        <w:t>: проектирование</w:t>
      </w:r>
      <w:r w:rsidRPr="005F09B0">
        <w:rPr>
          <w:sz w:val="27"/>
          <w:szCs w:val="27"/>
          <w:lang w:val="ru-RU"/>
        </w:rPr>
        <w:t xml:space="preserve"> и строительств</w:t>
      </w:r>
      <w:r w:rsidR="00B40774" w:rsidRPr="005F09B0">
        <w:rPr>
          <w:sz w:val="27"/>
          <w:szCs w:val="27"/>
          <w:lang w:val="ru-RU"/>
        </w:rPr>
        <w:t>о</w:t>
      </w:r>
      <w:r w:rsidRPr="005F09B0">
        <w:rPr>
          <w:sz w:val="27"/>
          <w:szCs w:val="27"/>
          <w:lang w:val="ru-RU"/>
        </w:rPr>
        <w:t xml:space="preserve"> ливневой канализации от точек присоединения к поселковым инженерным сетям до границ участка отведенного под строительство детского сада; содержани</w:t>
      </w:r>
      <w:r w:rsidR="00B40774" w:rsidRPr="005F09B0">
        <w:rPr>
          <w:sz w:val="27"/>
          <w:szCs w:val="27"/>
          <w:lang w:val="ru-RU"/>
        </w:rPr>
        <w:t>е</w:t>
      </w:r>
      <w:r w:rsidRPr="005F09B0">
        <w:rPr>
          <w:sz w:val="27"/>
          <w:szCs w:val="27"/>
          <w:lang w:val="ru-RU"/>
        </w:rPr>
        <w:t xml:space="preserve"> уличного освещения; уборка несанкционированных свалок; уборка </w:t>
      </w:r>
      <w:r w:rsidR="00B40774" w:rsidRPr="005F09B0">
        <w:rPr>
          <w:sz w:val="27"/>
          <w:szCs w:val="27"/>
          <w:lang w:val="ru-RU"/>
        </w:rPr>
        <w:t xml:space="preserve">от мусора и расчистка от снега </w:t>
      </w:r>
      <w:r w:rsidRPr="005F09B0">
        <w:rPr>
          <w:sz w:val="27"/>
          <w:szCs w:val="27"/>
          <w:lang w:val="ru-RU"/>
        </w:rPr>
        <w:t>территорий п.Котельский; уничтожени</w:t>
      </w:r>
      <w:r w:rsidR="00B40774" w:rsidRPr="005F09B0">
        <w:rPr>
          <w:sz w:val="27"/>
          <w:szCs w:val="27"/>
          <w:lang w:val="ru-RU"/>
        </w:rPr>
        <w:t>е</w:t>
      </w:r>
      <w:r w:rsidRPr="005F09B0">
        <w:rPr>
          <w:sz w:val="27"/>
          <w:szCs w:val="27"/>
          <w:lang w:val="ru-RU"/>
        </w:rPr>
        <w:t xml:space="preserve"> борщевика Сосновского</w:t>
      </w:r>
      <w:r w:rsidR="00713348" w:rsidRPr="005F09B0">
        <w:rPr>
          <w:sz w:val="27"/>
          <w:szCs w:val="27"/>
          <w:lang w:val="ru-RU"/>
        </w:rPr>
        <w:t>;</w:t>
      </w:r>
      <w:r w:rsidRPr="005F09B0">
        <w:rPr>
          <w:sz w:val="27"/>
          <w:szCs w:val="27"/>
          <w:lang w:val="ru-RU"/>
        </w:rPr>
        <w:t xml:space="preserve"> благоустройство братских захоронений</w:t>
      </w:r>
      <w:r w:rsidR="00713348" w:rsidRPr="005F09B0">
        <w:rPr>
          <w:sz w:val="27"/>
          <w:szCs w:val="27"/>
          <w:lang w:val="ru-RU"/>
        </w:rPr>
        <w:t>; приобретение косилки и снегоуборщика.</w:t>
      </w:r>
    </w:p>
    <w:p w:rsidR="00096979" w:rsidRPr="005F09B0" w:rsidRDefault="00713348" w:rsidP="00096979">
      <w:pPr>
        <w:ind w:left="-142" w:right="-285" w:firstLine="568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i/>
          <w:sz w:val="27"/>
          <w:szCs w:val="27"/>
          <w:lang w:val="ru-RU"/>
        </w:rPr>
        <w:t xml:space="preserve">Муниципальная программа «Развитие культуры и спорта в МО «Котельское сельское поселение» на 2015-2017 годы» </w:t>
      </w:r>
      <w:r w:rsidRPr="005F09B0">
        <w:rPr>
          <w:sz w:val="27"/>
          <w:szCs w:val="27"/>
          <w:lang w:val="ru-RU"/>
        </w:rPr>
        <w:t xml:space="preserve">утверждена в сумме 9080,7тыс.руб. Программа исполнена на 76,5% - </w:t>
      </w:r>
      <w:r w:rsidR="00394681" w:rsidRPr="005F09B0">
        <w:rPr>
          <w:sz w:val="27"/>
          <w:szCs w:val="27"/>
          <w:lang w:val="ru-RU"/>
        </w:rPr>
        <w:t xml:space="preserve">в основном в результате </w:t>
      </w:r>
      <w:r w:rsidR="00096979" w:rsidRPr="005F09B0">
        <w:rPr>
          <w:sz w:val="27"/>
          <w:szCs w:val="27"/>
          <w:lang w:val="ru-RU"/>
        </w:rPr>
        <w:t>неисполнен</w:t>
      </w:r>
      <w:r w:rsidR="00394681" w:rsidRPr="005F09B0">
        <w:rPr>
          <w:sz w:val="27"/>
          <w:szCs w:val="27"/>
          <w:lang w:val="ru-RU"/>
        </w:rPr>
        <w:t>ия</w:t>
      </w:r>
      <w:r w:rsidR="00096979" w:rsidRPr="005F09B0">
        <w:rPr>
          <w:sz w:val="27"/>
          <w:szCs w:val="27"/>
          <w:lang w:val="ru-RU"/>
        </w:rPr>
        <w:t xml:space="preserve"> обязательств по Муниципальному  контакту </w:t>
      </w:r>
      <w:r w:rsidR="00B40774" w:rsidRPr="005F09B0">
        <w:rPr>
          <w:sz w:val="27"/>
          <w:szCs w:val="27"/>
          <w:lang w:val="ru-RU"/>
        </w:rPr>
        <w:t>по</w:t>
      </w:r>
      <w:r w:rsidR="00096979" w:rsidRPr="005F09B0">
        <w:rPr>
          <w:sz w:val="27"/>
          <w:szCs w:val="27"/>
          <w:lang w:val="ru-RU"/>
        </w:rPr>
        <w:t xml:space="preserve"> изготовлени</w:t>
      </w:r>
      <w:r w:rsidR="00B40774" w:rsidRPr="005F09B0">
        <w:rPr>
          <w:sz w:val="27"/>
          <w:szCs w:val="27"/>
          <w:lang w:val="ru-RU"/>
        </w:rPr>
        <w:t>ю</w:t>
      </w:r>
      <w:r w:rsidR="00096979" w:rsidRPr="005F09B0">
        <w:rPr>
          <w:sz w:val="27"/>
          <w:szCs w:val="27"/>
          <w:lang w:val="ru-RU"/>
        </w:rPr>
        <w:t xml:space="preserve"> проектно-сметной документации </w:t>
      </w:r>
      <w:r w:rsidR="00B40774" w:rsidRPr="005F09B0">
        <w:rPr>
          <w:sz w:val="27"/>
          <w:szCs w:val="27"/>
          <w:lang w:val="ru-RU"/>
        </w:rPr>
        <w:t>с</w:t>
      </w:r>
      <w:r w:rsidR="00096979" w:rsidRPr="005F09B0">
        <w:rPr>
          <w:sz w:val="27"/>
          <w:szCs w:val="27"/>
          <w:lang w:val="ru-RU"/>
        </w:rPr>
        <w:t>троительств</w:t>
      </w:r>
      <w:r w:rsidR="00B40774" w:rsidRPr="005F09B0">
        <w:rPr>
          <w:sz w:val="27"/>
          <w:szCs w:val="27"/>
          <w:lang w:val="ru-RU"/>
        </w:rPr>
        <w:t>а</w:t>
      </w:r>
      <w:r w:rsidR="00096979" w:rsidRPr="005F09B0">
        <w:rPr>
          <w:sz w:val="27"/>
          <w:szCs w:val="27"/>
          <w:lang w:val="ru-RU"/>
        </w:rPr>
        <w:t xml:space="preserve"> физкультурно-оздоровительного комплекса (</w:t>
      </w:r>
      <w:r w:rsidR="00B40774" w:rsidRPr="005F09B0">
        <w:rPr>
          <w:sz w:val="27"/>
          <w:szCs w:val="27"/>
          <w:lang w:val="ru-RU"/>
        </w:rPr>
        <w:t xml:space="preserve">окончательный </w:t>
      </w:r>
      <w:r w:rsidR="00096979" w:rsidRPr="005F09B0">
        <w:rPr>
          <w:sz w:val="27"/>
          <w:szCs w:val="27"/>
          <w:lang w:val="ru-RU"/>
        </w:rPr>
        <w:t>срок исполнения обязательств по контракту – до 01.05.2016г.). Бюджетные средства</w:t>
      </w:r>
      <w:r w:rsidRPr="005F09B0">
        <w:rPr>
          <w:sz w:val="27"/>
          <w:szCs w:val="27"/>
          <w:lang w:val="ru-RU"/>
        </w:rPr>
        <w:t xml:space="preserve"> </w:t>
      </w:r>
      <w:r w:rsidR="00153BA1" w:rsidRPr="005F09B0">
        <w:rPr>
          <w:sz w:val="27"/>
          <w:szCs w:val="27"/>
          <w:lang w:val="ru-RU"/>
        </w:rPr>
        <w:t xml:space="preserve">в сумме </w:t>
      </w:r>
      <w:r w:rsidR="00B40774" w:rsidRPr="005F09B0">
        <w:rPr>
          <w:sz w:val="27"/>
          <w:szCs w:val="27"/>
          <w:lang w:val="ru-RU"/>
        </w:rPr>
        <w:t>6946,6</w:t>
      </w:r>
      <w:r w:rsidR="00153BA1" w:rsidRPr="005F09B0">
        <w:rPr>
          <w:sz w:val="27"/>
          <w:szCs w:val="27"/>
          <w:lang w:val="ru-RU"/>
        </w:rPr>
        <w:t xml:space="preserve">тыс.руб. </w:t>
      </w:r>
      <w:r w:rsidR="00096979" w:rsidRPr="005F09B0">
        <w:rPr>
          <w:sz w:val="27"/>
          <w:szCs w:val="27"/>
          <w:lang w:val="ru-RU"/>
        </w:rPr>
        <w:t xml:space="preserve">направлены на обеспечение деятельности учреждений культуры, проведение </w:t>
      </w:r>
      <w:r w:rsidR="00096979" w:rsidRPr="005F09B0">
        <w:rPr>
          <w:rFonts w:eastAsia="Calibri"/>
          <w:sz w:val="27"/>
          <w:szCs w:val="27"/>
          <w:lang w:val="ru-RU" w:bidi="ar-SA"/>
        </w:rPr>
        <w:t xml:space="preserve">культурно-массовых </w:t>
      </w:r>
      <w:r w:rsidR="00153BA1" w:rsidRPr="005F09B0">
        <w:rPr>
          <w:rFonts w:eastAsia="Calibri"/>
          <w:sz w:val="27"/>
          <w:szCs w:val="27"/>
          <w:lang w:val="ru-RU" w:bidi="ar-SA"/>
        </w:rPr>
        <w:t xml:space="preserve">и спортивных </w:t>
      </w:r>
      <w:r w:rsidR="00096979" w:rsidRPr="005F09B0">
        <w:rPr>
          <w:rFonts w:eastAsia="Calibri"/>
          <w:sz w:val="27"/>
          <w:szCs w:val="27"/>
          <w:lang w:val="ru-RU" w:bidi="ar-SA"/>
        </w:rPr>
        <w:t>мероприятий (расходы произведены исходя из фактических потребностей)</w:t>
      </w:r>
      <w:r w:rsidR="00153BA1" w:rsidRPr="005F09B0">
        <w:rPr>
          <w:rFonts w:eastAsia="Calibri"/>
          <w:sz w:val="27"/>
          <w:szCs w:val="27"/>
          <w:lang w:val="ru-RU" w:bidi="ar-SA"/>
        </w:rPr>
        <w:t>.</w:t>
      </w:r>
    </w:p>
    <w:p w:rsidR="00713348" w:rsidRPr="005F09B0" w:rsidRDefault="00713348" w:rsidP="006E3182">
      <w:pPr>
        <w:autoSpaceDE w:val="0"/>
        <w:autoSpaceDN w:val="0"/>
        <w:adjustRightInd w:val="0"/>
        <w:ind w:left="-142" w:right="-285" w:firstLine="568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autoSpaceDE w:val="0"/>
        <w:autoSpaceDN w:val="0"/>
        <w:adjustRightInd w:val="0"/>
        <w:ind w:left="-142" w:right="-285" w:firstLine="568"/>
        <w:jc w:val="both"/>
        <w:rPr>
          <w:sz w:val="27"/>
          <w:szCs w:val="27"/>
          <w:lang w:val="ru-RU"/>
        </w:rPr>
      </w:pPr>
    </w:p>
    <w:p w:rsidR="0037242C" w:rsidRPr="005F09B0" w:rsidRDefault="0037242C" w:rsidP="006E3182">
      <w:pPr>
        <w:pStyle w:val="aa"/>
        <w:numPr>
          <w:ilvl w:val="0"/>
          <w:numId w:val="20"/>
        </w:numPr>
        <w:tabs>
          <w:tab w:val="left" w:pos="993"/>
        </w:tabs>
        <w:ind w:left="-142" w:right="-285" w:firstLine="568"/>
        <w:jc w:val="both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Динамика дебиторской и кредиторской задолженности</w:t>
      </w:r>
      <w:r w:rsidR="00D04204" w:rsidRPr="005F09B0">
        <w:rPr>
          <w:b/>
          <w:sz w:val="27"/>
          <w:szCs w:val="27"/>
          <w:lang w:val="ru-RU"/>
        </w:rPr>
        <w:t>.</w:t>
      </w:r>
    </w:p>
    <w:p w:rsidR="0037242C" w:rsidRPr="005F09B0" w:rsidRDefault="0037242C" w:rsidP="006E3182">
      <w:pPr>
        <w:ind w:left="-142" w:right="-285" w:firstLine="568"/>
        <w:jc w:val="right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ab/>
        <w:t>тыс.руб.</w:t>
      </w:r>
    </w:p>
    <w:tbl>
      <w:tblPr>
        <w:tblW w:w="99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7"/>
        <w:gridCol w:w="1564"/>
        <w:gridCol w:w="1559"/>
        <w:gridCol w:w="1560"/>
        <w:gridCol w:w="1559"/>
      </w:tblGrid>
      <w:tr w:rsidR="00BE2CBD" w:rsidRPr="005F09B0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2CBD" w:rsidRPr="005F09B0" w:rsidRDefault="00BE2CBD" w:rsidP="006E3182">
            <w:pPr>
              <w:ind w:left="34"/>
              <w:jc w:val="center"/>
              <w:rPr>
                <w:sz w:val="22"/>
                <w:lang w:val="ru-RU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Дебиторская задолженность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Кредиторская задолженность</w:t>
            </w:r>
          </w:p>
        </w:tc>
      </w:tr>
      <w:tr w:rsidR="00BE2CBD" w:rsidRPr="005F09B0" w:rsidTr="00C73926"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ind w:left="34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Наименование</w:t>
            </w:r>
          </w:p>
          <w:p w:rsidR="00BE2CBD" w:rsidRPr="005F09B0" w:rsidRDefault="00BE2CBD" w:rsidP="006E3182">
            <w:pPr>
              <w:ind w:left="34"/>
              <w:jc w:val="center"/>
              <w:rPr>
                <w:sz w:val="22"/>
              </w:rPr>
            </w:pPr>
            <w:r w:rsidRPr="005F09B0">
              <w:rPr>
                <w:sz w:val="22"/>
                <w:szCs w:val="22"/>
                <w:lang w:val="ru-RU"/>
              </w:rPr>
              <w:t>задолженности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По состоянию</w:t>
            </w:r>
          </w:p>
          <w:p w:rsidR="00BE2CBD" w:rsidRPr="005F09B0" w:rsidRDefault="00BE2CBD" w:rsidP="006E3182">
            <w:pPr>
              <w:jc w:val="both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на 01.01.15г.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По состоянию</w:t>
            </w:r>
          </w:p>
          <w:p w:rsidR="00BE2CBD" w:rsidRPr="005F09B0" w:rsidRDefault="00BE2CBD" w:rsidP="006E3182">
            <w:pPr>
              <w:jc w:val="both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на 01.01.16г.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По состоянию</w:t>
            </w:r>
          </w:p>
          <w:p w:rsidR="00BE2CBD" w:rsidRPr="005F09B0" w:rsidRDefault="00BE2CBD" w:rsidP="006E3182">
            <w:pPr>
              <w:jc w:val="both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на 01.01.15г.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 xml:space="preserve">По состоянию </w:t>
            </w:r>
          </w:p>
          <w:p w:rsidR="00BE2CBD" w:rsidRPr="005F09B0" w:rsidRDefault="00BE2CBD" w:rsidP="006E3182">
            <w:pPr>
              <w:jc w:val="both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на 01.01.16г.</w:t>
            </w:r>
          </w:p>
        </w:tc>
      </w:tr>
      <w:tr w:rsidR="00BE2CBD" w:rsidRPr="005F09B0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ind w:left="34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Расчеты по доходам (0205)</w:t>
            </w:r>
            <w:r w:rsidR="00C73926" w:rsidRPr="005F09B0">
              <w:rPr>
                <w:sz w:val="22"/>
                <w:szCs w:val="22"/>
                <w:lang w:val="ru-RU"/>
              </w:rPr>
              <w:t>, в т.ч.:</w:t>
            </w:r>
          </w:p>
          <w:p w:rsidR="00BE2CBD" w:rsidRPr="005F09B0" w:rsidRDefault="00BE2CBD" w:rsidP="006E3182">
            <w:pPr>
              <w:ind w:left="34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205.21</w:t>
            </w:r>
          </w:p>
          <w:p w:rsidR="00BE2CBD" w:rsidRPr="005F09B0" w:rsidRDefault="00BE2CBD" w:rsidP="006E3182">
            <w:pPr>
              <w:ind w:left="34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205.51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1578,4</w:t>
            </w:r>
          </w:p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3282,6</w:t>
            </w:r>
          </w:p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  <w:p w:rsidR="00BE2CBD" w:rsidRPr="005F09B0" w:rsidRDefault="002B118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  <w:p w:rsidR="00BE2CBD" w:rsidRPr="005F09B0" w:rsidRDefault="002B118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383,7</w:t>
            </w:r>
          </w:p>
        </w:tc>
      </w:tr>
      <w:tr w:rsidR="00BE2CBD" w:rsidRPr="005F09B0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CBD" w:rsidRPr="005F09B0" w:rsidRDefault="00BE2CBD" w:rsidP="003735AE">
            <w:pPr>
              <w:ind w:left="34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 xml:space="preserve">Расчеты </w:t>
            </w:r>
            <w:r w:rsidR="0056293A" w:rsidRPr="005F09B0">
              <w:rPr>
                <w:sz w:val="22"/>
                <w:szCs w:val="22"/>
                <w:lang w:val="ru-RU"/>
              </w:rPr>
              <w:t xml:space="preserve">по </w:t>
            </w:r>
            <w:r w:rsidRPr="005F09B0">
              <w:rPr>
                <w:sz w:val="22"/>
                <w:szCs w:val="22"/>
                <w:lang w:val="ru-RU"/>
              </w:rPr>
              <w:t xml:space="preserve">выданным </w:t>
            </w:r>
            <w:r w:rsidR="003735AE" w:rsidRPr="005F09B0">
              <w:rPr>
                <w:sz w:val="22"/>
                <w:szCs w:val="22"/>
                <w:lang w:val="ru-RU"/>
              </w:rPr>
              <w:t xml:space="preserve">авансам </w:t>
            </w:r>
            <w:r w:rsidRPr="005F09B0">
              <w:rPr>
                <w:sz w:val="22"/>
                <w:szCs w:val="22"/>
                <w:lang w:val="ru-RU"/>
              </w:rPr>
              <w:t>(0206)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90,2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143,8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</w:tc>
      </w:tr>
      <w:tr w:rsidR="00BE2CBD" w:rsidRPr="005F09B0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CBD" w:rsidRPr="005F09B0" w:rsidRDefault="00BE2CBD" w:rsidP="006E3182">
            <w:pPr>
              <w:ind w:left="34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Расчеты по принятым обязательствам(0302)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307,3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290,9</w:t>
            </w:r>
          </w:p>
        </w:tc>
      </w:tr>
      <w:tr w:rsidR="00BE2CBD" w:rsidRPr="005F09B0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CBD" w:rsidRPr="005F09B0" w:rsidRDefault="00BE2CBD" w:rsidP="006E3182">
            <w:pPr>
              <w:ind w:left="34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Расчеты по платежам в бюджет (0303)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43,0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51,0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szCs w:val="22"/>
                <w:lang w:val="ru-RU"/>
              </w:rPr>
              <w:t>х</w:t>
            </w:r>
          </w:p>
        </w:tc>
      </w:tr>
      <w:tr w:rsidR="00BE2CBD" w:rsidRPr="005F09B0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CBD" w:rsidRPr="005F09B0" w:rsidRDefault="00BE2CBD" w:rsidP="006E3182">
            <w:pPr>
              <w:ind w:left="34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szCs w:val="22"/>
                <w:lang w:val="ru-RU"/>
              </w:rPr>
              <w:t>ИТОГО: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814152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1711,6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814152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3477,4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2B118A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szCs w:val="22"/>
                <w:lang w:val="ru-RU"/>
              </w:rPr>
              <w:t>307,3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5F09B0" w:rsidRDefault="002B118A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szCs w:val="22"/>
                <w:lang w:val="ru-RU"/>
              </w:rPr>
              <w:t>674,6</w:t>
            </w:r>
          </w:p>
        </w:tc>
      </w:tr>
    </w:tbl>
    <w:p w:rsidR="003F59A0" w:rsidRPr="005F09B0" w:rsidRDefault="003F59A0" w:rsidP="006E3182">
      <w:pPr>
        <w:ind w:left="-142" w:right="-284" w:firstLine="567"/>
        <w:jc w:val="both"/>
        <w:rPr>
          <w:i/>
          <w:sz w:val="27"/>
          <w:szCs w:val="27"/>
          <w:lang w:val="ru-RU"/>
        </w:rPr>
      </w:pPr>
    </w:p>
    <w:p w:rsidR="008F506D" w:rsidRPr="005F09B0" w:rsidRDefault="00CE5883" w:rsidP="006E3182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i/>
          <w:sz w:val="27"/>
          <w:szCs w:val="27"/>
          <w:lang w:val="ru-RU"/>
        </w:rPr>
        <w:t>Дебиторская задолженность</w:t>
      </w:r>
      <w:r w:rsidRPr="005F09B0">
        <w:rPr>
          <w:sz w:val="27"/>
          <w:szCs w:val="27"/>
          <w:lang w:val="ru-RU"/>
        </w:rPr>
        <w:t xml:space="preserve"> по состоянию на 01.01.201</w:t>
      </w:r>
      <w:r w:rsidR="00C73926" w:rsidRPr="005F09B0">
        <w:rPr>
          <w:sz w:val="27"/>
          <w:szCs w:val="27"/>
          <w:lang w:val="ru-RU"/>
        </w:rPr>
        <w:t>6</w:t>
      </w:r>
      <w:r w:rsidRPr="005F09B0">
        <w:rPr>
          <w:sz w:val="27"/>
          <w:szCs w:val="27"/>
          <w:lang w:val="ru-RU"/>
        </w:rPr>
        <w:t>г</w:t>
      </w:r>
      <w:r w:rsidR="00BE2CBD" w:rsidRPr="005F09B0">
        <w:rPr>
          <w:sz w:val="27"/>
          <w:szCs w:val="27"/>
          <w:lang w:val="ru-RU"/>
        </w:rPr>
        <w:t>.</w:t>
      </w:r>
      <w:r w:rsidR="00454B82" w:rsidRPr="005F09B0">
        <w:rPr>
          <w:sz w:val="27"/>
          <w:szCs w:val="27"/>
          <w:lang w:val="ru-RU"/>
        </w:rPr>
        <w:t xml:space="preserve"> </w:t>
      </w:r>
      <w:r w:rsidR="004164C5" w:rsidRPr="005F09B0">
        <w:rPr>
          <w:sz w:val="27"/>
          <w:szCs w:val="27"/>
          <w:lang w:val="ru-RU"/>
        </w:rPr>
        <w:t xml:space="preserve">составила </w:t>
      </w:r>
      <w:r w:rsidR="005651B6" w:rsidRPr="005F09B0">
        <w:rPr>
          <w:sz w:val="27"/>
          <w:szCs w:val="27"/>
          <w:lang w:val="ru-RU"/>
        </w:rPr>
        <w:t>3477,4</w:t>
      </w:r>
      <w:r w:rsidR="004164C5" w:rsidRPr="005F09B0">
        <w:rPr>
          <w:sz w:val="27"/>
          <w:szCs w:val="27"/>
          <w:lang w:val="ru-RU"/>
        </w:rPr>
        <w:t xml:space="preserve">тыс.руб., которая </w:t>
      </w:r>
      <w:r w:rsidR="008F506D" w:rsidRPr="005F09B0">
        <w:rPr>
          <w:sz w:val="27"/>
          <w:szCs w:val="27"/>
          <w:lang w:val="ru-RU"/>
        </w:rPr>
        <w:t>образовалась:</w:t>
      </w:r>
    </w:p>
    <w:p w:rsidR="008E33DF" w:rsidRPr="005F09B0" w:rsidRDefault="00F2460E" w:rsidP="006E3182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По счету </w:t>
      </w:r>
      <w:r w:rsidR="003C473F" w:rsidRPr="005F09B0">
        <w:rPr>
          <w:sz w:val="27"/>
          <w:szCs w:val="27"/>
          <w:lang w:val="ru-RU"/>
        </w:rPr>
        <w:t>0</w:t>
      </w:r>
      <w:r w:rsidRPr="005F09B0">
        <w:rPr>
          <w:sz w:val="27"/>
          <w:szCs w:val="27"/>
          <w:lang w:val="ru-RU"/>
        </w:rPr>
        <w:t xml:space="preserve">205 «Расчеты по доходам» - в </w:t>
      </w:r>
      <w:r w:rsidR="00435CF8" w:rsidRPr="005F09B0">
        <w:rPr>
          <w:sz w:val="27"/>
          <w:szCs w:val="27"/>
          <w:lang w:val="ru-RU"/>
        </w:rPr>
        <w:t>размере</w:t>
      </w:r>
      <w:r w:rsidR="008E33DF" w:rsidRPr="005F09B0">
        <w:rPr>
          <w:sz w:val="27"/>
          <w:szCs w:val="27"/>
          <w:lang w:val="ru-RU"/>
        </w:rPr>
        <w:t xml:space="preserve"> </w:t>
      </w:r>
      <w:r w:rsidR="005651B6" w:rsidRPr="005F09B0">
        <w:rPr>
          <w:sz w:val="27"/>
          <w:szCs w:val="27"/>
          <w:lang w:val="ru-RU"/>
        </w:rPr>
        <w:t>3282,6</w:t>
      </w:r>
      <w:r w:rsidR="006C18DF" w:rsidRPr="005F09B0">
        <w:rPr>
          <w:sz w:val="27"/>
          <w:szCs w:val="27"/>
          <w:lang w:val="ru-RU"/>
        </w:rPr>
        <w:t xml:space="preserve">тыс.руб., </w:t>
      </w:r>
      <w:r w:rsidR="00A13C97" w:rsidRPr="005F09B0">
        <w:rPr>
          <w:sz w:val="27"/>
          <w:szCs w:val="27"/>
          <w:lang w:val="ru-RU"/>
        </w:rPr>
        <w:t>в результате</w:t>
      </w:r>
      <w:r w:rsidR="0056293A" w:rsidRPr="005F09B0">
        <w:rPr>
          <w:sz w:val="27"/>
          <w:szCs w:val="27"/>
          <w:lang w:val="ru-RU"/>
        </w:rPr>
        <w:t xml:space="preserve"> наличия </w:t>
      </w:r>
      <w:r w:rsidR="000955A9" w:rsidRPr="005F09B0">
        <w:rPr>
          <w:sz w:val="27"/>
          <w:szCs w:val="27"/>
          <w:lang w:val="ru-RU"/>
        </w:rPr>
        <w:t>недоимки</w:t>
      </w:r>
      <w:r w:rsidR="008E33DF" w:rsidRPr="005F09B0">
        <w:rPr>
          <w:sz w:val="27"/>
          <w:szCs w:val="27"/>
          <w:lang w:val="ru-RU"/>
        </w:rPr>
        <w:t xml:space="preserve"> </w:t>
      </w:r>
      <w:r w:rsidR="000955A9" w:rsidRPr="005F09B0">
        <w:rPr>
          <w:sz w:val="27"/>
          <w:szCs w:val="27"/>
          <w:lang w:val="ru-RU"/>
        </w:rPr>
        <w:t xml:space="preserve">по арендной плате за пользование </w:t>
      </w:r>
      <w:r w:rsidR="00A13C97" w:rsidRPr="005F09B0">
        <w:rPr>
          <w:sz w:val="27"/>
          <w:szCs w:val="27"/>
          <w:lang w:val="ru-RU"/>
        </w:rPr>
        <w:t>муниципальн</w:t>
      </w:r>
      <w:r w:rsidR="000955A9" w:rsidRPr="005F09B0">
        <w:rPr>
          <w:sz w:val="27"/>
          <w:szCs w:val="27"/>
          <w:lang w:val="ru-RU"/>
        </w:rPr>
        <w:t>ым</w:t>
      </w:r>
      <w:r w:rsidR="008E33DF" w:rsidRPr="005F09B0">
        <w:rPr>
          <w:sz w:val="27"/>
          <w:szCs w:val="27"/>
          <w:lang w:val="ru-RU"/>
        </w:rPr>
        <w:t xml:space="preserve"> имуществом</w:t>
      </w:r>
      <w:r w:rsidR="00C868F4" w:rsidRPr="005F09B0">
        <w:rPr>
          <w:sz w:val="27"/>
          <w:szCs w:val="27"/>
          <w:lang w:val="ru-RU"/>
        </w:rPr>
        <w:t xml:space="preserve">. </w:t>
      </w:r>
    </w:p>
    <w:p w:rsidR="00801D9D" w:rsidRPr="005F09B0" w:rsidRDefault="004164C5" w:rsidP="006E3182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По счету 0206 «Расчеты по выданным авансам» </w:t>
      </w:r>
      <w:r w:rsidR="006C18DF" w:rsidRPr="005F09B0">
        <w:rPr>
          <w:sz w:val="27"/>
          <w:szCs w:val="27"/>
          <w:lang w:val="ru-RU"/>
        </w:rPr>
        <w:t xml:space="preserve">- </w:t>
      </w:r>
      <w:r w:rsidRPr="005F09B0">
        <w:rPr>
          <w:sz w:val="27"/>
          <w:szCs w:val="27"/>
          <w:lang w:val="ru-RU"/>
        </w:rPr>
        <w:t xml:space="preserve">в </w:t>
      </w:r>
      <w:r w:rsidR="00435CF8" w:rsidRPr="005F09B0">
        <w:rPr>
          <w:sz w:val="27"/>
          <w:szCs w:val="27"/>
          <w:lang w:val="ru-RU"/>
        </w:rPr>
        <w:t>размере</w:t>
      </w:r>
      <w:r w:rsidR="008E33DF" w:rsidRPr="005F09B0">
        <w:rPr>
          <w:sz w:val="27"/>
          <w:szCs w:val="27"/>
          <w:lang w:val="ru-RU"/>
        </w:rPr>
        <w:t xml:space="preserve"> </w:t>
      </w:r>
      <w:r w:rsidR="005651B6" w:rsidRPr="005F09B0">
        <w:rPr>
          <w:sz w:val="27"/>
          <w:szCs w:val="27"/>
          <w:lang w:val="ru-RU"/>
        </w:rPr>
        <w:t>143,8</w:t>
      </w:r>
      <w:r w:rsidRPr="005F09B0">
        <w:rPr>
          <w:sz w:val="27"/>
          <w:szCs w:val="27"/>
          <w:lang w:val="ru-RU"/>
        </w:rPr>
        <w:t>тыс.руб.</w:t>
      </w:r>
      <w:r w:rsidR="006C18DF" w:rsidRPr="005F09B0">
        <w:rPr>
          <w:sz w:val="27"/>
          <w:szCs w:val="27"/>
          <w:lang w:val="ru-RU"/>
        </w:rPr>
        <w:t>,</w:t>
      </w:r>
      <w:r w:rsidRPr="005F09B0">
        <w:rPr>
          <w:sz w:val="27"/>
          <w:szCs w:val="27"/>
          <w:lang w:val="ru-RU"/>
        </w:rPr>
        <w:t xml:space="preserve"> в результате</w:t>
      </w:r>
      <w:r w:rsidR="006C18DF" w:rsidRPr="005F09B0">
        <w:rPr>
          <w:sz w:val="27"/>
          <w:szCs w:val="27"/>
          <w:lang w:val="ru-RU"/>
        </w:rPr>
        <w:t xml:space="preserve"> предоплаты</w:t>
      </w:r>
      <w:r w:rsidR="008E33DF" w:rsidRPr="005F09B0">
        <w:rPr>
          <w:sz w:val="27"/>
          <w:szCs w:val="27"/>
          <w:lang w:val="ru-RU"/>
        </w:rPr>
        <w:t xml:space="preserve"> </w:t>
      </w:r>
      <w:r w:rsidR="00801D9D" w:rsidRPr="005F09B0">
        <w:rPr>
          <w:sz w:val="27"/>
          <w:szCs w:val="27"/>
          <w:lang w:val="ru-RU"/>
        </w:rPr>
        <w:t>организациям (в соответствии с условиями догов</w:t>
      </w:r>
      <w:r w:rsidR="005651B6" w:rsidRPr="005F09B0">
        <w:rPr>
          <w:sz w:val="27"/>
          <w:szCs w:val="27"/>
          <w:lang w:val="ru-RU"/>
        </w:rPr>
        <w:t xml:space="preserve">оров) за периодическую подписку на первое полугодие 2016 года, за работы по строительному контролю за строительством газопровода до жилой застройки </w:t>
      </w:r>
      <w:r w:rsidR="005651B6" w:rsidRPr="005F09B0">
        <w:rPr>
          <w:sz w:val="27"/>
          <w:szCs w:val="27"/>
          <w:lang w:val="ru-RU"/>
        </w:rPr>
        <w:lastRenderedPageBreak/>
        <w:t xml:space="preserve">д.Котлы в размере 30%, </w:t>
      </w:r>
      <w:r w:rsidR="00925782" w:rsidRPr="005F09B0">
        <w:rPr>
          <w:sz w:val="27"/>
          <w:szCs w:val="27"/>
          <w:lang w:val="ru-RU"/>
        </w:rPr>
        <w:t xml:space="preserve">за работы </w:t>
      </w:r>
      <w:r w:rsidR="005651B6" w:rsidRPr="005F09B0">
        <w:rPr>
          <w:sz w:val="27"/>
          <w:szCs w:val="27"/>
          <w:lang w:val="ru-RU"/>
        </w:rPr>
        <w:t>по формированию земельно-устроительного дела</w:t>
      </w:r>
      <w:r w:rsidR="00801D9D" w:rsidRPr="005F09B0">
        <w:rPr>
          <w:sz w:val="27"/>
          <w:szCs w:val="27"/>
          <w:lang w:val="ru-RU"/>
        </w:rPr>
        <w:t>.</w:t>
      </w:r>
    </w:p>
    <w:p w:rsidR="009576CD" w:rsidRPr="005F09B0" w:rsidRDefault="009576CD" w:rsidP="009576CD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По счету 0303 «Расчеты по платежам в бюджеты» - в размере </w:t>
      </w:r>
      <w:r w:rsidR="005651B6" w:rsidRPr="005F09B0">
        <w:rPr>
          <w:sz w:val="27"/>
          <w:szCs w:val="27"/>
          <w:lang w:val="ru-RU"/>
        </w:rPr>
        <w:t>51,0</w:t>
      </w:r>
      <w:r w:rsidRPr="005F09B0">
        <w:rPr>
          <w:sz w:val="27"/>
          <w:szCs w:val="27"/>
          <w:lang w:val="ru-RU"/>
        </w:rPr>
        <w:t xml:space="preserve">тыс.руб., в результате переплаты </w:t>
      </w:r>
      <w:r w:rsidR="003735AE" w:rsidRPr="005F09B0">
        <w:rPr>
          <w:sz w:val="27"/>
          <w:szCs w:val="27"/>
          <w:lang w:val="ru-RU"/>
        </w:rPr>
        <w:t>страховых взносов</w:t>
      </w:r>
      <w:r w:rsidR="00925782" w:rsidRPr="005F09B0">
        <w:rPr>
          <w:sz w:val="27"/>
          <w:szCs w:val="27"/>
          <w:lang w:val="ru-RU"/>
        </w:rPr>
        <w:t xml:space="preserve"> в ФСС</w:t>
      </w:r>
      <w:r w:rsidRPr="005F09B0">
        <w:rPr>
          <w:sz w:val="27"/>
          <w:szCs w:val="27"/>
          <w:lang w:val="ru-RU"/>
        </w:rPr>
        <w:t>.</w:t>
      </w:r>
    </w:p>
    <w:p w:rsidR="009576CD" w:rsidRPr="005F09B0" w:rsidRDefault="00435CF8" w:rsidP="006E3182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i/>
          <w:sz w:val="27"/>
          <w:szCs w:val="27"/>
          <w:lang w:val="ru-RU"/>
        </w:rPr>
        <w:t>Кредиторская задолженность</w:t>
      </w:r>
      <w:r w:rsidRPr="005F09B0">
        <w:rPr>
          <w:sz w:val="27"/>
          <w:szCs w:val="27"/>
          <w:lang w:val="ru-RU"/>
        </w:rPr>
        <w:t xml:space="preserve"> по состоянию на 01.01.201</w:t>
      </w:r>
      <w:r w:rsidR="00AC339F" w:rsidRPr="005F09B0">
        <w:rPr>
          <w:sz w:val="27"/>
          <w:szCs w:val="27"/>
          <w:lang w:val="ru-RU"/>
        </w:rPr>
        <w:t xml:space="preserve">6. </w:t>
      </w:r>
      <w:r w:rsidRPr="005F09B0">
        <w:rPr>
          <w:sz w:val="27"/>
          <w:szCs w:val="27"/>
          <w:lang w:val="ru-RU"/>
        </w:rPr>
        <w:t xml:space="preserve">составила </w:t>
      </w:r>
      <w:r w:rsidR="006C18DF" w:rsidRPr="005F09B0">
        <w:rPr>
          <w:sz w:val="27"/>
          <w:szCs w:val="27"/>
          <w:lang w:val="ru-RU"/>
        </w:rPr>
        <w:t xml:space="preserve">в сумме </w:t>
      </w:r>
      <w:r w:rsidR="00C868F4" w:rsidRPr="005F09B0">
        <w:rPr>
          <w:sz w:val="27"/>
          <w:szCs w:val="27"/>
          <w:lang w:val="ru-RU"/>
        </w:rPr>
        <w:t>674,6</w:t>
      </w:r>
      <w:r w:rsidR="00DF3AF6" w:rsidRPr="005F09B0">
        <w:rPr>
          <w:sz w:val="27"/>
          <w:szCs w:val="27"/>
          <w:lang w:val="ru-RU"/>
        </w:rPr>
        <w:t>тыс.руб., которая образовалась</w:t>
      </w:r>
      <w:r w:rsidR="009576CD" w:rsidRPr="005F09B0">
        <w:rPr>
          <w:sz w:val="27"/>
          <w:szCs w:val="27"/>
          <w:lang w:val="ru-RU"/>
        </w:rPr>
        <w:t>:</w:t>
      </w:r>
    </w:p>
    <w:p w:rsidR="009576CD" w:rsidRPr="005F09B0" w:rsidRDefault="009576CD" w:rsidP="009576CD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По счету 0205 «Расчеты по доходам» - в размере </w:t>
      </w:r>
      <w:r w:rsidR="00C868F4" w:rsidRPr="005F09B0">
        <w:rPr>
          <w:sz w:val="27"/>
          <w:szCs w:val="27"/>
          <w:lang w:val="ru-RU"/>
        </w:rPr>
        <w:t>383,7</w:t>
      </w:r>
      <w:r w:rsidRPr="005F09B0">
        <w:rPr>
          <w:sz w:val="27"/>
          <w:szCs w:val="27"/>
          <w:lang w:val="ru-RU"/>
        </w:rPr>
        <w:t>тыс.руб., в результате остатка цел</w:t>
      </w:r>
      <w:r w:rsidR="00C868F4" w:rsidRPr="005F09B0">
        <w:rPr>
          <w:sz w:val="27"/>
          <w:szCs w:val="27"/>
          <w:lang w:val="ru-RU"/>
        </w:rPr>
        <w:t>евых средств областного бюджета</w:t>
      </w:r>
      <w:r w:rsidRPr="005F09B0">
        <w:rPr>
          <w:sz w:val="27"/>
          <w:szCs w:val="27"/>
          <w:lang w:val="ru-RU"/>
        </w:rPr>
        <w:t>.</w:t>
      </w:r>
      <w:r w:rsidR="00C868F4" w:rsidRPr="005F09B0">
        <w:rPr>
          <w:sz w:val="27"/>
          <w:szCs w:val="27"/>
          <w:lang w:val="ru-RU"/>
        </w:rPr>
        <w:t xml:space="preserve"> Средства возвращены в областной бюджет в январе 2016 года.</w:t>
      </w:r>
      <w:r w:rsidRPr="005F09B0">
        <w:rPr>
          <w:sz w:val="27"/>
          <w:szCs w:val="27"/>
          <w:lang w:val="ru-RU"/>
        </w:rPr>
        <w:t xml:space="preserve"> </w:t>
      </w:r>
    </w:p>
    <w:p w:rsidR="009576CD" w:rsidRPr="005F09B0" w:rsidRDefault="009576CD" w:rsidP="009576CD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По счету 0302 «Расчеты по принятым обязательствам» - в размере </w:t>
      </w:r>
      <w:r w:rsidR="00C868F4" w:rsidRPr="005F09B0">
        <w:rPr>
          <w:sz w:val="27"/>
          <w:szCs w:val="27"/>
          <w:lang w:val="ru-RU"/>
        </w:rPr>
        <w:t>290,9</w:t>
      </w:r>
      <w:r w:rsidRPr="005F09B0">
        <w:rPr>
          <w:sz w:val="27"/>
          <w:szCs w:val="27"/>
          <w:lang w:val="ru-RU"/>
        </w:rPr>
        <w:t xml:space="preserve">тыс.руб.,  в результате задолженности администрации перед </w:t>
      </w:r>
      <w:r w:rsidR="00C868F4" w:rsidRPr="005F09B0">
        <w:rPr>
          <w:sz w:val="27"/>
          <w:szCs w:val="27"/>
          <w:lang w:val="ru-RU"/>
        </w:rPr>
        <w:t>ООО «Мир техники»</w:t>
      </w:r>
      <w:r w:rsidRPr="005F09B0">
        <w:rPr>
          <w:sz w:val="27"/>
          <w:szCs w:val="27"/>
          <w:lang w:val="ru-RU"/>
        </w:rPr>
        <w:t xml:space="preserve"> за услуги </w:t>
      </w:r>
      <w:r w:rsidR="00C868F4" w:rsidRPr="005F09B0">
        <w:rPr>
          <w:sz w:val="27"/>
          <w:szCs w:val="27"/>
          <w:lang w:val="ru-RU"/>
        </w:rPr>
        <w:t>теплоснабжения за ноябрь-</w:t>
      </w:r>
      <w:r w:rsidRPr="005F09B0">
        <w:rPr>
          <w:sz w:val="27"/>
          <w:szCs w:val="27"/>
          <w:lang w:val="ru-RU"/>
        </w:rPr>
        <w:t>декабр</w:t>
      </w:r>
      <w:r w:rsidR="008D3087" w:rsidRPr="005F09B0">
        <w:rPr>
          <w:sz w:val="27"/>
          <w:szCs w:val="27"/>
          <w:lang w:val="ru-RU"/>
        </w:rPr>
        <w:t>ь</w:t>
      </w:r>
      <w:r w:rsidRPr="005F09B0">
        <w:rPr>
          <w:sz w:val="27"/>
          <w:szCs w:val="27"/>
          <w:lang w:val="ru-RU"/>
        </w:rPr>
        <w:t xml:space="preserve"> 2015 года</w:t>
      </w:r>
      <w:r w:rsidR="008D3087" w:rsidRPr="005F09B0">
        <w:rPr>
          <w:sz w:val="27"/>
          <w:szCs w:val="27"/>
          <w:lang w:val="ru-RU"/>
        </w:rPr>
        <w:t xml:space="preserve"> (</w:t>
      </w:r>
      <w:r w:rsidR="008D3087" w:rsidRPr="005F09B0">
        <w:rPr>
          <w:rFonts w:eastAsia="Calibri"/>
          <w:sz w:val="27"/>
          <w:szCs w:val="27"/>
          <w:lang w:val="ru-RU" w:bidi="ar-SA"/>
        </w:rPr>
        <w:t>оплата за ноябрь не осуществлялась в связи с наличием значительной суммы задолженности теплоснабжающей организации перед администрацией по договорам аренды муниципального имущества, за декабрь не выставлен счет к оплате)</w:t>
      </w:r>
      <w:r w:rsidRPr="005F09B0">
        <w:rPr>
          <w:sz w:val="27"/>
          <w:szCs w:val="27"/>
          <w:lang w:val="ru-RU"/>
        </w:rPr>
        <w:t>.</w:t>
      </w:r>
    </w:p>
    <w:p w:rsidR="005B0014" w:rsidRPr="005F09B0" w:rsidRDefault="005B0014" w:rsidP="006E3182">
      <w:pPr>
        <w:ind w:left="-142" w:right="-284" w:firstLine="567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4" w:firstLine="567"/>
        <w:jc w:val="both"/>
        <w:rPr>
          <w:sz w:val="27"/>
          <w:szCs w:val="27"/>
          <w:lang w:val="ru-RU"/>
        </w:rPr>
      </w:pPr>
    </w:p>
    <w:p w:rsidR="0037242C" w:rsidRPr="005F09B0" w:rsidRDefault="0037242C" w:rsidP="006E3182">
      <w:pPr>
        <w:pStyle w:val="aa"/>
        <w:tabs>
          <w:tab w:val="left" w:pos="993"/>
        </w:tabs>
        <w:ind w:left="-142" w:right="-284" w:firstLine="567"/>
        <w:jc w:val="both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7.</w:t>
      </w:r>
      <w:r w:rsidR="001A7B91" w:rsidRPr="005F09B0">
        <w:rPr>
          <w:b/>
          <w:sz w:val="27"/>
          <w:szCs w:val="27"/>
          <w:lang w:val="ru-RU"/>
        </w:rPr>
        <w:t xml:space="preserve"> </w:t>
      </w:r>
      <w:r w:rsidRPr="005F09B0">
        <w:rPr>
          <w:b/>
          <w:sz w:val="27"/>
          <w:szCs w:val="27"/>
          <w:lang w:val="ru-RU"/>
        </w:rPr>
        <w:t>Результат исполнения бюджета</w:t>
      </w:r>
      <w:r w:rsidR="00D04204" w:rsidRPr="005F09B0">
        <w:rPr>
          <w:b/>
          <w:sz w:val="27"/>
          <w:szCs w:val="27"/>
          <w:lang w:val="ru-RU"/>
        </w:rPr>
        <w:t xml:space="preserve"> МО «</w:t>
      </w:r>
      <w:r w:rsidR="00814152" w:rsidRPr="005F09B0">
        <w:rPr>
          <w:b/>
          <w:sz w:val="27"/>
          <w:szCs w:val="27"/>
          <w:lang w:val="ru-RU"/>
        </w:rPr>
        <w:t>Котельское</w:t>
      </w:r>
      <w:r w:rsidR="00D04204" w:rsidRPr="005F09B0">
        <w:rPr>
          <w:b/>
          <w:sz w:val="27"/>
          <w:szCs w:val="27"/>
          <w:lang w:val="ru-RU"/>
        </w:rPr>
        <w:t xml:space="preserve"> сельское поселение»</w:t>
      </w:r>
      <w:r w:rsidR="00741F79" w:rsidRPr="005F09B0">
        <w:rPr>
          <w:b/>
          <w:sz w:val="27"/>
          <w:szCs w:val="27"/>
          <w:lang w:val="ru-RU"/>
        </w:rPr>
        <w:t xml:space="preserve"> за 201</w:t>
      </w:r>
      <w:r w:rsidR="00AC339F" w:rsidRPr="005F09B0">
        <w:rPr>
          <w:b/>
          <w:sz w:val="27"/>
          <w:szCs w:val="27"/>
          <w:lang w:val="ru-RU"/>
        </w:rPr>
        <w:t>5</w:t>
      </w:r>
      <w:r w:rsidR="00741F79" w:rsidRPr="005F09B0">
        <w:rPr>
          <w:b/>
          <w:sz w:val="27"/>
          <w:szCs w:val="27"/>
          <w:lang w:val="ru-RU"/>
        </w:rPr>
        <w:t xml:space="preserve"> год</w:t>
      </w:r>
      <w:r w:rsidR="00D04204" w:rsidRPr="005F09B0">
        <w:rPr>
          <w:b/>
          <w:sz w:val="27"/>
          <w:szCs w:val="27"/>
          <w:lang w:val="ru-RU"/>
        </w:rPr>
        <w:t>.</w:t>
      </w:r>
    </w:p>
    <w:p w:rsidR="0037242C" w:rsidRPr="005F09B0" w:rsidRDefault="0037242C" w:rsidP="006E3182">
      <w:pPr>
        <w:ind w:left="-142" w:right="-284" w:firstLine="567"/>
        <w:jc w:val="right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тыс.руб. </w:t>
      </w:r>
    </w:p>
    <w:tbl>
      <w:tblPr>
        <w:tblStyle w:val="af7"/>
        <w:tblW w:w="9793" w:type="dxa"/>
        <w:tblInd w:w="-34" w:type="dxa"/>
        <w:tblLook w:val="04A0"/>
      </w:tblPr>
      <w:tblGrid>
        <w:gridCol w:w="4395"/>
        <w:gridCol w:w="2019"/>
        <w:gridCol w:w="1710"/>
        <w:gridCol w:w="1669"/>
      </w:tblGrid>
      <w:tr w:rsidR="00291412" w:rsidRPr="005F09B0" w:rsidTr="00F90888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 xml:space="preserve">Наименование </w:t>
            </w:r>
          </w:p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показателя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Первоначальный.</w:t>
            </w:r>
          </w:p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бюджет</w:t>
            </w:r>
          </w:p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на 201</w:t>
            </w:r>
            <w:r w:rsidR="006C18DF" w:rsidRPr="005F09B0">
              <w:rPr>
                <w:sz w:val="22"/>
                <w:lang w:val="ru-RU"/>
              </w:rPr>
              <w:t>5</w:t>
            </w:r>
            <w:r w:rsidRPr="005F09B0">
              <w:rPr>
                <w:sz w:val="22"/>
                <w:lang w:val="ru-RU"/>
              </w:rPr>
              <w:t>г.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Уточненный</w:t>
            </w:r>
          </w:p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бюджет 201</w:t>
            </w:r>
            <w:r w:rsidR="006C18DF" w:rsidRPr="005F09B0">
              <w:rPr>
                <w:sz w:val="22"/>
                <w:lang w:val="ru-RU"/>
              </w:rPr>
              <w:t>5</w:t>
            </w:r>
            <w:r w:rsidRPr="005F09B0">
              <w:rPr>
                <w:sz w:val="22"/>
                <w:lang w:val="ru-RU"/>
              </w:rPr>
              <w:t>г.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 xml:space="preserve">Результат </w:t>
            </w:r>
          </w:p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 xml:space="preserve">исполнения </w:t>
            </w:r>
          </w:p>
          <w:p w:rsidR="0037242C" w:rsidRPr="005F09B0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бюджета</w:t>
            </w:r>
          </w:p>
        </w:tc>
      </w:tr>
      <w:tr w:rsidR="00291412" w:rsidRPr="005F09B0" w:rsidTr="00F90888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37242C" w:rsidP="006E3182">
            <w:pPr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 xml:space="preserve">Дефицит (-), профицит (+) бюджета 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814152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-2565,9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814152" w:rsidP="0081415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-5421,3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814152" w:rsidP="008779F5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-176,0</w:t>
            </w:r>
          </w:p>
        </w:tc>
      </w:tr>
      <w:tr w:rsidR="00291412" w:rsidRPr="005F09B0" w:rsidTr="00F90888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37242C" w:rsidP="006E3182">
            <w:pPr>
              <w:rPr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Источники финансирования дефицита бюджета -  всего,</w:t>
            </w:r>
            <w:r w:rsidR="00747729" w:rsidRPr="005F09B0">
              <w:rPr>
                <w:b/>
                <w:sz w:val="22"/>
                <w:lang w:val="ru-RU"/>
              </w:rPr>
              <w:t xml:space="preserve"> </w:t>
            </w:r>
            <w:r w:rsidRPr="005F09B0">
              <w:rPr>
                <w:sz w:val="22"/>
                <w:lang w:val="ru-RU"/>
              </w:rPr>
              <w:t>в том</w:t>
            </w:r>
            <w:r w:rsidR="00747729" w:rsidRPr="005F09B0">
              <w:rPr>
                <w:sz w:val="22"/>
                <w:lang w:val="ru-RU"/>
              </w:rPr>
              <w:t xml:space="preserve"> </w:t>
            </w:r>
            <w:r w:rsidRPr="005F09B0">
              <w:rPr>
                <w:sz w:val="22"/>
                <w:lang w:val="ru-RU"/>
              </w:rPr>
              <w:t>числе: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5F09B0" w:rsidRDefault="00814152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+2565,9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5F09B0" w:rsidRDefault="00814152" w:rsidP="008779F5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+5421,3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5F09B0" w:rsidRDefault="00814152" w:rsidP="008779F5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5F09B0">
              <w:rPr>
                <w:b/>
                <w:sz w:val="22"/>
                <w:lang w:val="ru-RU"/>
              </w:rPr>
              <w:t>+176,0</w:t>
            </w:r>
          </w:p>
        </w:tc>
      </w:tr>
      <w:tr w:rsidR="00291412" w:rsidRPr="005F09B0" w:rsidTr="00F90888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5F09B0" w:rsidRDefault="0037242C" w:rsidP="006E3182">
            <w:pPr>
              <w:jc w:val="both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Изменение остатков на счетах по учету средств бюджета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5F09B0" w:rsidRDefault="0081415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+2565,9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5F09B0" w:rsidRDefault="00814152" w:rsidP="008779F5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+5421,3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5F09B0" w:rsidRDefault="00814152" w:rsidP="008779F5">
            <w:pPr>
              <w:ind w:left="-142"/>
              <w:jc w:val="center"/>
              <w:rPr>
                <w:sz w:val="22"/>
                <w:lang w:val="ru-RU"/>
              </w:rPr>
            </w:pPr>
            <w:r w:rsidRPr="005F09B0">
              <w:rPr>
                <w:sz w:val="22"/>
                <w:lang w:val="ru-RU"/>
              </w:rPr>
              <w:t>+176,0</w:t>
            </w:r>
          </w:p>
        </w:tc>
      </w:tr>
    </w:tbl>
    <w:p w:rsidR="003F59A0" w:rsidRPr="005F09B0" w:rsidRDefault="003F59A0" w:rsidP="006E3182">
      <w:pPr>
        <w:ind w:left="-142" w:right="-284" w:firstLine="567"/>
        <w:jc w:val="both"/>
        <w:rPr>
          <w:sz w:val="27"/>
          <w:szCs w:val="27"/>
          <w:lang w:val="ru-RU"/>
        </w:rPr>
      </w:pPr>
    </w:p>
    <w:p w:rsidR="008D3087" w:rsidRPr="005F09B0" w:rsidRDefault="006C18DF" w:rsidP="008D3087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Первоначально бюджет МО «</w:t>
      </w:r>
      <w:r w:rsidR="00925782" w:rsidRPr="005F09B0">
        <w:rPr>
          <w:sz w:val="27"/>
          <w:szCs w:val="27"/>
          <w:lang w:val="ru-RU"/>
        </w:rPr>
        <w:t>Котельское</w:t>
      </w:r>
      <w:r w:rsidRPr="005F09B0">
        <w:rPr>
          <w:sz w:val="27"/>
          <w:szCs w:val="27"/>
          <w:lang w:val="ru-RU"/>
        </w:rPr>
        <w:t xml:space="preserve"> сельское поселение» на 201</w:t>
      </w:r>
      <w:r w:rsidR="00521D30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 утвержден </w:t>
      </w:r>
      <w:r w:rsidR="008D3087" w:rsidRPr="005F09B0">
        <w:rPr>
          <w:sz w:val="27"/>
          <w:szCs w:val="27"/>
          <w:lang w:val="ru-RU"/>
        </w:rPr>
        <w:t>с дефицитом в размере 2565,9тыс.руб</w:t>
      </w:r>
      <w:r w:rsidR="000F0293" w:rsidRPr="005F09B0">
        <w:rPr>
          <w:sz w:val="27"/>
          <w:szCs w:val="27"/>
          <w:lang w:val="ru-RU"/>
        </w:rPr>
        <w:t>.</w:t>
      </w:r>
      <w:r w:rsidR="008D3087" w:rsidRPr="005F09B0">
        <w:rPr>
          <w:sz w:val="27"/>
          <w:szCs w:val="27"/>
          <w:lang w:val="ru-RU"/>
        </w:rPr>
        <w:t xml:space="preserve"> В качестве источников финансирования дефицита бюджета, в соответствии со статьей 96 Бюджетного кодекса РФ, утверждено изменение остатков средств на счетах по учету средств бюджета.</w:t>
      </w:r>
    </w:p>
    <w:p w:rsidR="008D3087" w:rsidRPr="005F09B0" w:rsidRDefault="006C18DF" w:rsidP="006E318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В результате внесенных изменений в бюджет поселения, </w:t>
      </w:r>
      <w:r w:rsidR="008D3087" w:rsidRPr="005F09B0">
        <w:rPr>
          <w:sz w:val="27"/>
          <w:szCs w:val="27"/>
          <w:lang w:val="ru-RU"/>
        </w:rPr>
        <w:t xml:space="preserve">дефицит </w:t>
      </w:r>
      <w:r w:rsidRPr="005F09B0">
        <w:rPr>
          <w:sz w:val="27"/>
          <w:szCs w:val="27"/>
          <w:lang w:val="ru-RU"/>
        </w:rPr>
        <w:t>бюджет</w:t>
      </w:r>
      <w:r w:rsidR="008D3087" w:rsidRPr="005F09B0">
        <w:rPr>
          <w:sz w:val="27"/>
          <w:szCs w:val="27"/>
          <w:lang w:val="ru-RU"/>
        </w:rPr>
        <w:t xml:space="preserve">а </w:t>
      </w:r>
      <w:r w:rsidRPr="005F09B0">
        <w:rPr>
          <w:sz w:val="27"/>
          <w:szCs w:val="27"/>
          <w:lang w:val="ru-RU"/>
        </w:rPr>
        <w:t xml:space="preserve"> </w:t>
      </w:r>
      <w:r w:rsidR="008D3087" w:rsidRPr="005F09B0">
        <w:rPr>
          <w:sz w:val="27"/>
          <w:szCs w:val="27"/>
          <w:lang w:val="ru-RU"/>
        </w:rPr>
        <w:t>составил – 5421,3</w:t>
      </w:r>
      <w:r w:rsidRPr="005F09B0">
        <w:rPr>
          <w:sz w:val="27"/>
          <w:szCs w:val="27"/>
          <w:lang w:val="ru-RU"/>
        </w:rPr>
        <w:t>тыс.руб.</w:t>
      </w:r>
      <w:r w:rsidR="00DF3AF6" w:rsidRPr="005F09B0">
        <w:rPr>
          <w:sz w:val="27"/>
          <w:szCs w:val="27"/>
          <w:lang w:val="ru-RU"/>
        </w:rPr>
        <w:t xml:space="preserve"> </w:t>
      </w:r>
    </w:p>
    <w:p w:rsidR="006C18DF" w:rsidRPr="005F09B0" w:rsidRDefault="008D3087" w:rsidP="006E318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Фактически бюджет</w:t>
      </w:r>
      <w:r w:rsidR="006C18DF" w:rsidRPr="005F09B0">
        <w:rPr>
          <w:sz w:val="27"/>
          <w:szCs w:val="27"/>
          <w:lang w:val="ru-RU"/>
        </w:rPr>
        <w:t xml:space="preserve"> МО «</w:t>
      </w:r>
      <w:r w:rsidR="006F1EB7">
        <w:rPr>
          <w:sz w:val="27"/>
          <w:szCs w:val="27"/>
          <w:lang w:val="ru-RU"/>
        </w:rPr>
        <w:t>Котельное</w:t>
      </w:r>
      <w:r w:rsidR="006C18DF" w:rsidRPr="005F09B0">
        <w:rPr>
          <w:sz w:val="27"/>
          <w:szCs w:val="27"/>
          <w:lang w:val="ru-RU"/>
        </w:rPr>
        <w:t xml:space="preserve"> сельское поселение» за 201</w:t>
      </w:r>
      <w:r w:rsidR="000F0293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 </w:t>
      </w:r>
      <w:r w:rsidR="006C18DF" w:rsidRPr="005F09B0">
        <w:rPr>
          <w:sz w:val="27"/>
          <w:szCs w:val="27"/>
          <w:lang w:val="ru-RU"/>
        </w:rPr>
        <w:t xml:space="preserve">исполнен с дефицитом в размере </w:t>
      </w:r>
      <w:r w:rsidRPr="005F09B0">
        <w:rPr>
          <w:sz w:val="27"/>
          <w:szCs w:val="27"/>
          <w:lang w:val="ru-RU"/>
        </w:rPr>
        <w:t>176,0</w:t>
      </w:r>
      <w:r w:rsidR="006C18DF" w:rsidRPr="005F09B0">
        <w:rPr>
          <w:sz w:val="27"/>
          <w:szCs w:val="27"/>
          <w:lang w:val="ru-RU"/>
        </w:rPr>
        <w:t>тыс.руб., с источниками покрытия дефицита: изменение остатков средств на счетах по учету средств бюджета.</w:t>
      </w:r>
    </w:p>
    <w:p w:rsidR="00DF3AF6" w:rsidRPr="005F09B0" w:rsidRDefault="00DF3AF6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0F0293" w:rsidRPr="005F09B0" w:rsidRDefault="00E42EC3" w:rsidP="006E3182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sz w:val="27"/>
          <w:szCs w:val="27"/>
          <w:lang w:val="ru-RU"/>
        </w:rPr>
        <w:t>Согласно Баланс</w:t>
      </w:r>
      <w:r w:rsidR="00FF2D43">
        <w:rPr>
          <w:sz w:val="27"/>
          <w:szCs w:val="27"/>
          <w:lang w:val="ru-RU"/>
        </w:rPr>
        <w:t>а</w:t>
      </w:r>
      <w:r w:rsidRPr="005F09B0">
        <w:rPr>
          <w:sz w:val="27"/>
          <w:szCs w:val="27"/>
          <w:lang w:val="ru-RU"/>
        </w:rPr>
        <w:t xml:space="preserve"> исполнения бюджета </w:t>
      </w:r>
      <w:r w:rsidR="00B14BC7" w:rsidRPr="005F09B0">
        <w:rPr>
          <w:sz w:val="27"/>
          <w:szCs w:val="27"/>
          <w:lang w:val="ru-RU"/>
        </w:rPr>
        <w:t>МО «</w:t>
      </w:r>
      <w:r w:rsidR="002B118A" w:rsidRPr="005F09B0">
        <w:rPr>
          <w:sz w:val="27"/>
          <w:szCs w:val="27"/>
          <w:lang w:val="ru-RU"/>
        </w:rPr>
        <w:t>Котельское</w:t>
      </w:r>
      <w:r w:rsidR="00B14BC7" w:rsidRPr="005F09B0">
        <w:rPr>
          <w:sz w:val="27"/>
          <w:szCs w:val="27"/>
          <w:lang w:val="ru-RU"/>
        </w:rPr>
        <w:t xml:space="preserve"> сельское поселение»</w:t>
      </w:r>
      <w:r w:rsidRPr="005F09B0">
        <w:rPr>
          <w:sz w:val="27"/>
          <w:szCs w:val="27"/>
          <w:lang w:val="ru-RU"/>
        </w:rPr>
        <w:t xml:space="preserve"> за 201</w:t>
      </w:r>
      <w:r w:rsidR="000F0293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год, о</w:t>
      </w:r>
      <w:r w:rsidRPr="005F09B0">
        <w:rPr>
          <w:rFonts w:eastAsia="Calibri"/>
          <w:sz w:val="27"/>
          <w:szCs w:val="27"/>
          <w:lang w:val="ru-RU" w:bidi="ar-SA"/>
        </w:rPr>
        <w:t>статок средств на едином счете бюджета поселения на начало 201</w:t>
      </w:r>
      <w:r w:rsidR="000F0293" w:rsidRPr="005F09B0">
        <w:rPr>
          <w:rFonts w:eastAsia="Calibri"/>
          <w:sz w:val="27"/>
          <w:szCs w:val="27"/>
          <w:lang w:val="ru-RU" w:bidi="ar-SA"/>
        </w:rPr>
        <w:t>5</w:t>
      </w:r>
      <w:r w:rsidRPr="005F09B0">
        <w:rPr>
          <w:rFonts w:eastAsia="Calibri"/>
          <w:sz w:val="27"/>
          <w:szCs w:val="27"/>
          <w:lang w:val="ru-RU" w:bidi="ar-SA"/>
        </w:rPr>
        <w:t xml:space="preserve"> года составлял – </w:t>
      </w:r>
      <w:r w:rsidR="002B118A" w:rsidRPr="005F09B0">
        <w:rPr>
          <w:rFonts w:eastAsia="Calibri"/>
          <w:sz w:val="27"/>
          <w:szCs w:val="27"/>
          <w:lang w:val="ru-RU" w:bidi="ar-SA"/>
        </w:rPr>
        <w:t>6284,7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тыс.руб., </w:t>
      </w:r>
      <w:r w:rsidR="000F0293" w:rsidRPr="005F09B0">
        <w:rPr>
          <w:rFonts w:eastAsia="Calibri"/>
          <w:sz w:val="27"/>
          <w:szCs w:val="27"/>
          <w:lang w:val="ru-RU" w:bidi="ar-SA"/>
        </w:rPr>
        <w:t xml:space="preserve">на конец 2015 года </w:t>
      </w:r>
      <w:r w:rsidRPr="005F09B0">
        <w:rPr>
          <w:rFonts w:eastAsia="Calibri"/>
          <w:sz w:val="27"/>
          <w:szCs w:val="27"/>
          <w:lang w:val="ru-RU" w:bidi="ar-SA"/>
        </w:rPr>
        <w:t xml:space="preserve">– </w:t>
      </w:r>
      <w:r w:rsidR="002B118A" w:rsidRPr="005F09B0">
        <w:rPr>
          <w:rFonts w:eastAsia="Calibri"/>
          <w:sz w:val="27"/>
          <w:szCs w:val="27"/>
          <w:lang w:val="ru-RU" w:bidi="ar-SA"/>
        </w:rPr>
        <w:t>6108,7</w:t>
      </w:r>
      <w:r w:rsidRPr="005F09B0">
        <w:rPr>
          <w:rFonts w:eastAsia="Calibri"/>
          <w:sz w:val="27"/>
          <w:szCs w:val="27"/>
          <w:lang w:val="ru-RU" w:bidi="ar-SA"/>
        </w:rPr>
        <w:t xml:space="preserve">тыс.руб.  </w:t>
      </w:r>
      <w:r w:rsidR="000F0293" w:rsidRPr="005F09B0">
        <w:rPr>
          <w:rFonts w:eastAsia="Calibri"/>
          <w:sz w:val="27"/>
          <w:szCs w:val="27"/>
          <w:lang w:val="ru-RU" w:bidi="ar-SA"/>
        </w:rPr>
        <w:t>в том числе:</w:t>
      </w:r>
    </w:p>
    <w:p w:rsidR="005B0014" w:rsidRPr="005F09B0" w:rsidRDefault="000F0293" w:rsidP="008779F5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rFonts w:eastAsia="Calibri"/>
          <w:sz w:val="27"/>
          <w:szCs w:val="27"/>
          <w:lang w:val="ru-RU" w:bidi="ar-SA"/>
        </w:rPr>
        <w:t>- остаток целевых средств областного бюджета</w:t>
      </w:r>
      <w:r w:rsidR="00F56B40" w:rsidRPr="005F09B0">
        <w:rPr>
          <w:rFonts w:eastAsia="Calibri"/>
          <w:sz w:val="27"/>
          <w:szCs w:val="27"/>
          <w:lang w:val="ru-RU" w:bidi="ar-SA"/>
        </w:rPr>
        <w:t xml:space="preserve"> в сумме </w:t>
      </w:r>
      <w:r w:rsidR="00EB6F43" w:rsidRPr="005F09B0">
        <w:rPr>
          <w:rFonts w:eastAsia="Calibri"/>
          <w:sz w:val="27"/>
          <w:szCs w:val="27"/>
          <w:lang w:val="ru-RU" w:bidi="ar-SA"/>
        </w:rPr>
        <w:t>383,7</w:t>
      </w:r>
      <w:r w:rsidR="008779F5" w:rsidRPr="005F09B0">
        <w:rPr>
          <w:rFonts w:eastAsia="Calibri"/>
          <w:sz w:val="27"/>
          <w:szCs w:val="27"/>
          <w:lang w:val="ru-RU" w:bidi="ar-SA"/>
        </w:rPr>
        <w:t>тыс.</w:t>
      </w:r>
      <w:r w:rsidR="00F56B40" w:rsidRPr="005F09B0">
        <w:rPr>
          <w:rFonts w:eastAsia="Calibri"/>
          <w:sz w:val="27"/>
          <w:szCs w:val="27"/>
          <w:lang w:val="ru-RU" w:bidi="ar-SA"/>
        </w:rPr>
        <w:t>руб., предусмотренны</w:t>
      </w:r>
      <w:r w:rsidR="008779F5" w:rsidRPr="005F09B0">
        <w:rPr>
          <w:rFonts w:eastAsia="Calibri"/>
          <w:sz w:val="27"/>
          <w:szCs w:val="27"/>
          <w:lang w:val="ru-RU" w:bidi="ar-SA"/>
        </w:rPr>
        <w:t>е</w:t>
      </w:r>
      <w:r w:rsidR="00F56B40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8779F5" w:rsidRPr="005F09B0">
        <w:rPr>
          <w:sz w:val="27"/>
          <w:szCs w:val="27"/>
          <w:lang w:val="ru-RU"/>
        </w:rPr>
        <w:t>на</w:t>
      </w:r>
      <w:r w:rsidR="00D45B6E" w:rsidRPr="005F09B0">
        <w:rPr>
          <w:sz w:val="27"/>
          <w:szCs w:val="27"/>
          <w:lang w:val="ru-RU"/>
        </w:rPr>
        <w:t xml:space="preserve"> обеспечение специалиста, осуществляющего отдельные гос. полномочия в сфере административных правоотношений (188,6тыс.руб.),  текущий и капитальный ремонт автомобильных дорог общего пользования местного </w:t>
      </w:r>
      <w:r w:rsidR="00D45B6E" w:rsidRPr="005F09B0">
        <w:rPr>
          <w:sz w:val="27"/>
          <w:szCs w:val="27"/>
          <w:lang w:val="ru-RU"/>
        </w:rPr>
        <w:lastRenderedPageBreak/>
        <w:t>значения (22,1тыс.руб.), на осуществление выплат стимулирующего характера работникам культуры (243,0тыс.руб.). С</w:t>
      </w:r>
      <w:r w:rsidR="005B0014" w:rsidRPr="005F09B0">
        <w:rPr>
          <w:sz w:val="27"/>
          <w:szCs w:val="27"/>
          <w:lang w:val="ru-RU"/>
        </w:rPr>
        <w:t>редства возвращены в обла</w:t>
      </w:r>
      <w:r w:rsidR="00D45B6E" w:rsidRPr="005F09B0">
        <w:rPr>
          <w:sz w:val="27"/>
          <w:szCs w:val="27"/>
          <w:lang w:val="ru-RU"/>
        </w:rPr>
        <w:t>стной бюджет в январе 2016 года</w:t>
      </w:r>
      <w:r w:rsidR="005B0014" w:rsidRPr="005F09B0">
        <w:rPr>
          <w:sz w:val="27"/>
          <w:szCs w:val="27"/>
          <w:lang w:val="ru-RU"/>
        </w:rPr>
        <w:t>;</w:t>
      </w:r>
    </w:p>
    <w:p w:rsidR="00EB6F43" w:rsidRPr="005F09B0" w:rsidRDefault="00EB6F43" w:rsidP="00C02030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>- остаток неосвоенных в 2015 году собственных средств бюджета поселения в сумме 57</w:t>
      </w:r>
      <w:r w:rsidR="00B352EA" w:rsidRPr="005F09B0">
        <w:rPr>
          <w:rFonts w:eastAsia="Calibri"/>
          <w:sz w:val="27"/>
          <w:szCs w:val="27"/>
          <w:lang w:val="ru-RU" w:bidi="ar-SA"/>
        </w:rPr>
        <w:t>2</w:t>
      </w:r>
      <w:r w:rsidRPr="005F09B0">
        <w:rPr>
          <w:rFonts w:eastAsia="Calibri"/>
          <w:sz w:val="27"/>
          <w:szCs w:val="27"/>
          <w:lang w:val="ru-RU" w:bidi="ar-SA"/>
        </w:rPr>
        <w:t xml:space="preserve">5,0тыс.руб., подлежащий к перераспределению в 2016 году, </w:t>
      </w:r>
      <w:r w:rsidR="00B352EA" w:rsidRPr="005F09B0">
        <w:rPr>
          <w:rFonts w:eastAsia="Calibri"/>
          <w:sz w:val="27"/>
          <w:szCs w:val="27"/>
          <w:lang w:val="ru-RU" w:bidi="ar-SA"/>
        </w:rPr>
        <w:t>(</w:t>
      </w:r>
      <w:r w:rsidRPr="005F09B0">
        <w:rPr>
          <w:rFonts w:eastAsia="Calibri"/>
          <w:sz w:val="27"/>
          <w:szCs w:val="27"/>
          <w:lang w:val="ru-RU" w:bidi="ar-SA"/>
        </w:rPr>
        <w:t xml:space="preserve">в т.ч остаток средств дорожного фонда в сумме 811,8тыс.руб., предусмотренный </w:t>
      </w:r>
      <w:r w:rsidRPr="005F09B0">
        <w:rPr>
          <w:sz w:val="26"/>
          <w:szCs w:val="26"/>
          <w:lang w:val="ru-RU" w:bidi="ar-SA"/>
        </w:rPr>
        <w:t>на увеличение бюджетных ассигнований муниципального дорожного фонда в очередном финансовом году</w:t>
      </w:r>
      <w:r w:rsidR="00B352EA" w:rsidRPr="005F09B0">
        <w:rPr>
          <w:sz w:val="26"/>
          <w:szCs w:val="26"/>
          <w:lang w:val="ru-RU" w:bidi="ar-SA"/>
        </w:rPr>
        <w:t>)</w:t>
      </w:r>
      <w:r w:rsidRPr="005F09B0">
        <w:rPr>
          <w:sz w:val="26"/>
          <w:szCs w:val="26"/>
          <w:lang w:val="ru-RU" w:bidi="ar-SA"/>
        </w:rPr>
        <w:t>.</w:t>
      </w:r>
      <w:r w:rsidRPr="005F09B0">
        <w:rPr>
          <w:rFonts w:eastAsia="Calibri"/>
          <w:sz w:val="27"/>
          <w:szCs w:val="27"/>
          <w:lang w:val="ru-RU" w:bidi="ar-SA"/>
        </w:rPr>
        <w:t xml:space="preserve"> </w:t>
      </w:r>
    </w:p>
    <w:p w:rsidR="003634D0" w:rsidRPr="005F09B0" w:rsidRDefault="003634D0" w:rsidP="00C02030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</w:p>
    <w:p w:rsidR="00FB52BC" w:rsidRPr="005F09B0" w:rsidRDefault="00FB52BC" w:rsidP="00C02030">
      <w:p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</w:p>
    <w:p w:rsidR="0037242C" w:rsidRPr="005F09B0" w:rsidRDefault="0037242C" w:rsidP="00C02030">
      <w:pPr>
        <w:tabs>
          <w:tab w:val="left" w:pos="993"/>
        </w:tabs>
        <w:ind w:left="-142" w:right="-285" w:firstLine="567"/>
        <w:jc w:val="both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8. Анализ отчета о расходовании средств резервного фонда</w:t>
      </w:r>
      <w:r w:rsidR="00D04204" w:rsidRPr="005F09B0">
        <w:rPr>
          <w:b/>
          <w:sz w:val="27"/>
          <w:szCs w:val="27"/>
          <w:lang w:val="ru-RU"/>
        </w:rPr>
        <w:t>.</w:t>
      </w:r>
    </w:p>
    <w:p w:rsidR="0037242C" w:rsidRPr="005F09B0" w:rsidRDefault="0037242C" w:rsidP="00C02030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C02030" w:rsidRPr="005F09B0" w:rsidRDefault="00C02030" w:rsidP="00C02030">
      <w:pPr>
        <w:ind w:left="-142" w:right="-285" w:firstLine="567"/>
        <w:jc w:val="both"/>
        <w:rPr>
          <w:sz w:val="26"/>
          <w:szCs w:val="26"/>
          <w:lang w:val="ru-RU"/>
        </w:rPr>
      </w:pPr>
      <w:r w:rsidRPr="005F09B0">
        <w:rPr>
          <w:sz w:val="26"/>
          <w:szCs w:val="26"/>
          <w:lang w:val="ru-RU"/>
        </w:rPr>
        <w:t>Постановлением администрации МО «Котельское сельское поселение» от 17.12.2010г. №230 утверждено Положение о Порядке использования средств резервного фонда администрации МО «Котельское сельское поселение».</w:t>
      </w:r>
    </w:p>
    <w:p w:rsidR="003634D0" w:rsidRPr="005F09B0" w:rsidRDefault="00E636A1" w:rsidP="00C02030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Р</w:t>
      </w:r>
      <w:r w:rsidR="00826243" w:rsidRPr="005F09B0">
        <w:rPr>
          <w:sz w:val="27"/>
          <w:szCs w:val="27"/>
          <w:lang w:val="ru-RU"/>
        </w:rPr>
        <w:t xml:space="preserve">ешением Совета депутатов </w:t>
      </w:r>
      <w:r w:rsidR="004E3CF9" w:rsidRPr="005F09B0">
        <w:rPr>
          <w:sz w:val="27"/>
          <w:szCs w:val="27"/>
          <w:lang w:val="ru-RU"/>
        </w:rPr>
        <w:t xml:space="preserve">от </w:t>
      </w:r>
      <w:r w:rsidR="00C02030" w:rsidRPr="005F09B0">
        <w:rPr>
          <w:sz w:val="27"/>
          <w:szCs w:val="27"/>
          <w:lang w:val="ru-RU"/>
        </w:rPr>
        <w:t>15</w:t>
      </w:r>
      <w:r w:rsidR="004E3CF9" w:rsidRPr="005F09B0">
        <w:rPr>
          <w:sz w:val="27"/>
          <w:szCs w:val="27"/>
          <w:lang w:val="ru-RU"/>
        </w:rPr>
        <w:t>.12.201</w:t>
      </w:r>
      <w:r w:rsidR="003634D0" w:rsidRPr="005F09B0">
        <w:rPr>
          <w:sz w:val="27"/>
          <w:szCs w:val="27"/>
          <w:lang w:val="ru-RU"/>
        </w:rPr>
        <w:t>4г. №</w:t>
      </w:r>
      <w:r w:rsidR="00C02030" w:rsidRPr="005F09B0">
        <w:rPr>
          <w:sz w:val="27"/>
          <w:szCs w:val="27"/>
          <w:lang w:val="ru-RU"/>
        </w:rPr>
        <w:t>35</w:t>
      </w:r>
      <w:r w:rsidR="00345C82" w:rsidRPr="005F09B0">
        <w:rPr>
          <w:sz w:val="27"/>
          <w:szCs w:val="27"/>
          <w:lang w:val="ru-RU"/>
        </w:rPr>
        <w:t xml:space="preserve"> </w:t>
      </w:r>
      <w:r w:rsidR="003407AE" w:rsidRPr="005F09B0">
        <w:rPr>
          <w:sz w:val="27"/>
          <w:szCs w:val="27"/>
          <w:lang w:val="ru-RU"/>
        </w:rPr>
        <w:t>«О бюджете МО «</w:t>
      </w:r>
      <w:r w:rsidR="00C02030" w:rsidRPr="005F09B0">
        <w:rPr>
          <w:sz w:val="27"/>
          <w:szCs w:val="27"/>
          <w:lang w:val="ru-RU"/>
        </w:rPr>
        <w:t>Котельское</w:t>
      </w:r>
      <w:r w:rsidR="003407AE" w:rsidRPr="005F09B0">
        <w:rPr>
          <w:sz w:val="27"/>
          <w:szCs w:val="27"/>
          <w:lang w:val="ru-RU"/>
        </w:rPr>
        <w:t xml:space="preserve"> сельское поселение» на 201</w:t>
      </w:r>
      <w:r w:rsidR="004B15BA" w:rsidRPr="005F09B0">
        <w:rPr>
          <w:sz w:val="27"/>
          <w:szCs w:val="27"/>
          <w:lang w:val="ru-RU"/>
        </w:rPr>
        <w:t>5</w:t>
      </w:r>
      <w:r w:rsidR="003407AE" w:rsidRPr="005F09B0">
        <w:rPr>
          <w:sz w:val="27"/>
          <w:szCs w:val="27"/>
          <w:lang w:val="ru-RU"/>
        </w:rPr>
        <w:t xml:space="preserve"> год» </w:t>
      </w:r>
      <w:r w:rsidR="00C02030" w:rsidRPr="005F09B0">
        <w:rPr>
          <w:sz w:val="27"/>
          <w:szCs w:val="27"/>
          <w:lang w:val="ru-RU"/>
        </w:rPr>
        <w:t xml:space="preserve">(с учетом внесенных изменений) </w:t>
      </w:r>
      <w:r w:rsidR="003407AE" w:rsidRPr="005F09B0">
        <w:rPr>
          <w:sz w:val="27"/>
          <w:szCs w:val="27"/>
          <w:lang w:val="ru-RU"/>
        </w:rPr>
        <w:t>резервны</w:t>
      </w:r>
      <w:r w:rsidR="00AA645D" w:rsidRPr="005F09B0">
        <w:rPr>
          <w:sz w:val="27"/>
          <w:szCs w:val="27"/>
          <w:lang w:val="ru-RU"/>
        </w:rPr>
        <w:t xml:space="preserve">й фонд </w:t>
      </w:r>
      <w:r w:rsidR="004E3CF9" w:rsidRPr="005F09B0">
        <w:rPr>
          <w:sz w:val="27"/>
          <w:szCs w:val="27"/>
          <w:lang w:val="ru-RU"/>
        </w:rPr>
        <w:t xml:space="preserve">администрации </w:t>
      </w:r>
      <w:r w:rsidR="00AA645D" w:rsidRPr="005F09B0">
        <w:rPr>
          <w:sz w:val="27"/>
          <w:szCs w:val="27"/>
          <w:lang w:val="ru-RU"/>
        </w:rPr>
        <w:t xml:space="preserve">утвержден в сумме </w:t>
      </w:r>
      <w:r w:rsidR="00C02030" w:rsidRPr="005F09B0">
        <w:rPr>
          <w:sz w:val="27"/>
          <w:szCs w:val="27"/>
          <w:lang w:val="ru-RU"/>
        </w:rPr>
        <w:t>240,0</w:t>
      </w:r>
      <w:r w:rsidR="003407AE" w:rsidRPr="005F09B0">
        <w:rPr>
          <w:sz w:val="27"/>
          <w:szCs w:val="27"/>
          <w:lang w:val="ru-RU"/>
        </w:rPr>
        <w:t>тыс.руб.</w:t>
      </w:r>
      <w:r w:rsidR="00345C82" w:rsidRPr="005F09B0">
        <w:rPr>
          <w:sz w:val="27"/>
          <w:szCs w:val="27"/>
          <w:lang w:val="ru-RU"/>
        </w:rPr>
        <w:t xml:space="preserve"> </w:t>
      </w:r>
    </w:p>
    <w:p w:rsidR="003634D0" w:rsidRPr="005F09B0" w:rsidRDefault="003634D0" w:rsidP="00C02030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На основании распоряжений администрации поселения, из резервного фонда на проведение различных мероприятий в 2015 году выделено и профинансировано средств в сумме </w:t>
      </w:r>
      <w:r w:rsidR="00C02030" w:rsidRPr="005F09B0">
        <w:rPr>
          <w:sz w:val="27"/>
          <w:szCs w:val="27"/>
          <w:lang w:val="ru-RU"/>
        </w:rPr>
        <w:t>171,9</w:t>
      </w:r>
      <w:r w:rsidRPr="005F09B0">
        <w:rPr>
          <w:sz w:val="27"/>
          <w:szCs w:val="27"/>
          <w:lang w:val="ru-RU"/>
        </w:rPr>
        <w:t>тыс.руб.</w:t>
      </w:r>
    </w:p>
    <w:p w:rsidR="003634D0" w:rsidRPr="005F09B0" w:rsidRDefault="003634D0" w:rsidP="00C02030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Нераспределенный остаток резервного фонда по состоянию на 01.01.2016г. составил </w:t>
      </w:r>
      <w:r w:rsidR="00C02030" w:rsidRPr="005F09B0">
        <w:rPr>
          <w:sz w:val="27"/>
          <w:szCs w:val="27"/>
          <w:lang w:val="ru-RU"/>
        </w:rPr>
        <w:t>68,1</w:t>
      </w:r>
      <w:r w:rsidRPr="005F09B0">
        <w:rPr>
          <w:sz w:val="27"/>
          <w:szCs w:val="27"/>
          <w:lang w:val="ru-RU"/>
        </w:rPr>
        <w:t>тыс.руб., что и отражено в Отчете об исполнении бюджета поселения за 2015 год.</w:t>
      </w:r>
    </w:p>
    <w:p w:rsidR="004E3CF9" w:rsidRPr="005F09B0" w:rsidRDefault="004E3CF9" w:rsidP="006E318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Расходование средств резервного фонда </w:t>
      </w:r>
      <w:r w:rsidR="0092751B" w:rsidRPr="005F09B0">
        <w:rPr>
          <w:sz w:val="27"/>
          <w:szCs w:val="27"/>
          <w:lang w:val="ru-RU"/>
        </w:rPr>
        <w:t xml:space="preserve">администрации </w:t>
      </w:r>
      <w:r w:rsidRPr="005F09B0">
        <w:rPr>
          <w:sz w:val="27"/>
          <w:szCs w:val="27"/>
          <w:lang w:val="ru-RU"/>
        </w:rPr>
        <w:t xml:space="preserve">в сумме </w:t>
      </w:r>
      <w:r w:rsidR="00C02030" w:rsidRPr="005F09B0">
        <w:rPr>
          <w:sz w:val="27"/>
          <w:szCs w:val="27"/>
          <w:lang w:val="ru-RU"/>
        </w:rPr>
        <w:t>171,9</w:t>
      </w:r>
      <w:r w:rsidRPr="005F09B0">
        <w:rPr>
          <w:sz w:val="27"/>
          <w:szCs w:val="27"/>
          <w:lang w:val="ru-RU"/>
        </w:rPr>
        <w:t xml:space="preserve">тыс.руб. произведено: </w:t>
      </w:r>
    </w:p>
    <w:p w:rsidR="004E3CF9" w:rsidRPr="005F09B0" w:rsidRDefault="008F0241" w:rsidP="006E318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- на </w:t>
      </w:r>
      <w:r w:rsidR="004E3CF9" w:rsidRPr="005F09B0">
        <w:rPr>
          <w:sz w:val="27"/>
          <w:szCs w:val="27"/>
          <w:lang w:val="ru-RU"/>
        </w:rPr>
        <w:t>ликвидацию аварийной ситуации при эксплуатации объекто</w:t>
      </w:r>
      <w:r w:rsidR="004B15BA" w:rsidRPr="005F09B0">
        <w:rPr>
          <w:sz w:val="27"/>
          <w:szCs w:val="27"/>
          <w:lang w:val="ru-RU"/>
        </w:rPr>
        <w:t xml:space="preserve">в коммунального хозяйства – </w:t>
      </w:r>
      <w:r w:rsidR="00BC138E" w:rsidRPr="005F09B0">
        <w:rPr>
          <w:sz w:val="27"/>
          <w:szCs w:val="27"/>
          <w:lang w:val="ru-RU"/>
        </w:rPr>
        <w:t>151,9</w:t>
      </w:r>
      <w:r w:rsidR="004E3CF9" w:rsidRPr="005F09B0">
        <w:rPr>
          <w:sz w:val="27"/>
          <w:szCs w:val="27"/>
          <w:lang w:val="ru-RU"/>
        </w:rPr>
        <w:t>тыс.руб.;</w:t>
      </w:r>
    </w:p>
    <w:p w:rsidR="004E3CF9" w:rsidRPr="005F09B0" w:rsidRDefault="004E3CF9" w:rsidP="006E318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- на ока</w:t>
      </w:r>
      <w:r w:rsidR="00A03FB2" w:rsidRPr="005F09B0">
        <w:rPr>
          <w:sz w:val="27"/>
          <w:szCs w:val="27"/>
          <w:lang w:val="ru-RU"/>
        </w:rPr>
        <w:t>зание материальной помощи жителям поселения, оказавшимся</w:t>
      </w:r>
      <w:r w:rsidRPr="005F09B0">
        <w:rPr>
          <w:sz w:val="27"/>
          <w:szCs w:val="27"/>
          <w:lang w:val="ru-RU"/>
        </w:rPr>
        <w:t xml:space="preserve"> в </w:t>
      </w:r>
      <w:r w:rsidR="008B13F9" w:rsidRPr="005F09B0">
        <w:rPr>
          <w:sz w:val="27"/>
          <w:szCs w:val="27"/>
          <w:lang w:val="ru-RU"/>
        </w:rPr>
        <w:t xml:space="preserve">трудной жизненной ситуации – </w:t>
      </w:r>
      <w:r w:rsidR="00C02030" w:rsidRPr="005F09B0">
        <w:rPr>
          <w:sz w:val="27"/>
          <w:szCs w:val="27"/>
          <w:lang w:val="ru-RU"/>
        </w:rPr>
        <w:t>2</w:t>
      </w:r>
      <w:r w:rsidR="003634D0" w:rsidRPr="005F09B0">
        <w:rPr>
          <w:sz w:val="27"/>
          <w:szCs w:val="27"/>
          <w:lang w:val="ru-RU"/>
        </w:rPr>
        <w:t>0,0</w:t>
      </w:r>
      <w:r w:rsidR="008B13F9" w:rsidRPr="005F09B0">
        <w:rPr>
          <w:sz w:val="27"/>
          <w:szCs w:val="27"/>
          <w:lang w:val="ru-RU"/>
        </w:rPr>
        <w:t>тыс.руб.</w:t>
      </w:r>
    </w:p>
    <w:p w:rsidR="003634D0" w:rsidRPr="005F09B0" w:rsidRDefault="003634D0" w:rsidP="003634D0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Расходы произведены в соответствии с Положением о резервном фонде администрации МО «</w:t>
      </w:r>
      <w:r w:rsidR="00C02030" w:rsidRPr="005F09B0">
        <w:rPr>
          <w:sz w:val="27"/>
          <w:szCs w:val="27"/>
          <w:lang w:val="ru-RU"/>
        </w:rPr>
        <w:t>Котельское</w:t>
      </w:r>
      <w:r w:rsidRPr="005F09B0">
        <w:rPr>
          <w:sz w:val="27"/>
          <w:szCs w:val="27"/>
          <w:lang w:val="ru-RU"/>
        </w:rPr>
        <w:t xml:space="preserve"> сельское поселение».</w:t>
      </w:r>
    </w:p>
    <w:p w:rsidR="009D7C7F" w:rsidRPr="005F09B0" w:rsidRDefault="009D7C7F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D2066D" w:rsidRPr="005F09B0" w:rsidRDefault="00D2066D" w:rsidP="006E3182">
      <w:pPr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В соответствии с п.7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28.12.2010г. №191н, администрацией </w:t>
      </w:r>
      <w:r w:rsidR="008A50D8" w:rsidRPr="005F09B0">
        <w:rPr>
          <w:sz w:val="27"/>
          <w:szCs w:val="27"/>
          <w:lang w:val="ru-RU"/>
        </w:rPr>
        <w:t>МО «</w:t>
      </w:r>
      <w:r w:rsidR="00BC138E" w:rsidRPr="005F09B0">
        <w:rPr>
          <w:sz w:val="27"/>
          <w:szCs w:val="27"/>
          <w:lang w:val="ru-RU"/>
        </w:rPr>
        <w:t>Котельское</w:t>
      </w:r>
      <w:r w:rsidR="008A50D8" w:rsidRPr="005F09B0">
        <w:rPr>
          <w:sz w:val="27"/>
          <w:szCs w:val="27"/>
          <w:lang w:val="ru-RU"/>
        </w:rPr>
        <w:t xml:space="preserve"> сельское поселение»</w:t>
      </w:r>
      <w:r w:rsidRPr="005F09B0">
        <w:rPr>
          <w:sz w:val="27"/>
          <w:szCs w:val="27"/>
          <w:lang w:val="ru-RU"/>
        </w:rPr>
        <w:t xml:space="preserve"> проведена инвентаризация активов и обязательств перед составлением годовой бюджетной отчетности за 201</w:t>
      </w:r>
      <w:r w:rsidR="00A03FB2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год. </w:t>
      </w:r>
      <w:r w:rsidR="006B00EE" w:rsidRPr="005F09B0">
        <w:rPr>
          <w:sz w:val="27"/>
          <w:szCs w:val="27"/>
          <w:lang w:val="ru-RU"/>
        </w:rPr>
        <w:t xml:space="preserve">Согласно данным таблицы №6 «Сведения о проведении инвентаризаций» </w:t>
      </w:r>
      <w:r w:rsidR="004A2506" w:rsidRPr="005F09B0">
        <w:rPr>
          <w:sz w:val="27"/>
          <w:szCs w:val="27"/>
          <w:lang w:val="ru-RU"/>
        </w:rPr>
        <w:t>пояснительной записки</w:t>
      </w:r>
      <w:r w:rsidR="00C41413" w:rsidRPr="005F09B0">
        <w:rPr>
          <w:sz w:val="27"/>
          <w:szCs w:val="27"/>
          <w:lang w:val="ru-RU"/>
        </w:rPr>
        <w:t xml:space="preserve"> </w:t>
      </w:r>
      <w:r w:rsidR="00801D9D" w:rsidRPr="005F09B0">
        <w:rPr>
          <w:sz w:val="27"/>
          <w:szCs w:val="27"/>
          <w:lang w:val="ru-RU"/>
        </w:rPr>
        <w:t xml:space="preserve">к </w:t>
      </w:r>
      <w:r w:rsidR="006B00EE" w:rsidRPr="005F09B0">
        <w:rPr>
          <w:sz w:val="27"/>
          <w:szCs w:val="27"/>
          <w:lang w:val="ru-RU"/>
        </w:rPr>
        <w:t>Годово</w:t>
      </w:r>
      <w:r w:rsidR="00801D9D" w:rsidRPr="005F09B0">
        <w:rPr>
          <w:sz w:val="27"/>
          <w:szCs w:val="27"/>
          <w:lang w:val="ru-RU"/>
        </w:rPr>
        <w:t>му</w:t>
      </w:r>
      <w:r w:rsidR="00992AAF" w:rsidRPr="005F09B0">
        <w:rPr>
          <w:sz w:val="27"/>
          <w:szCs w:val="27"/>
          <w:lang w:val="ru-RU"/>
        </w:rPr>
        <w:t xml:space="preserve"> </w:t>
      </w:r>
      <w:r w:rsidR="00E94A23" w:rsidRPr="005F09B0">
        <w:rPr>
          <w:sz w:val="27"/>
          <w:szCs w:val="27"/>
          <w:lang w:val="ru-RU"/>
        </w:rPr>
        <w:t>отчет</w:t>
      </w:r>
      <w:r w:rsidR="00801D9D" w:rsidRPr="005F09B0">
        <w:rPr>
          <w:sz w:val="27"/>
          <w:szCs w:val="27"/>
          <w:lang w:val="ru-RU"/>
        </w:rPr>
        <w:t>у</w:t>
      </w:r>
      <w:r w:rsidR="00E94A23" w:rsidRPr="005F09B0">
        <w:rPr>
          <w:sz w:val="27"/>
          <w:szCs w:val="27"/>
          <w:lang w:val="ru-RU"/>
        </w:rPr>
        <w:t xml:space="preserve"> об исполнении бюджета МО «</w:t>
      </w:r>
      <w:r w:rsidR="00BC138E" w:rsidRPr="005F09B0">
        <w:rPr>
          <w:sz w:val="27"/>
          <w:szCs w:val="27"/>
          <w:lang w:val="ru-RU"/>
        </w:rPr>
        <w:t>Котельское</w:t>
      </w:r>
      <w:r w:rsidR="006B00EE" w:rsidRPr="005F09B0">
        <w:rPr>
          <w:sz w:val="27"/>
          <w:szCs w:val="27"/>
          <w:lang w:val="ru-RU"/>
        </w:rPr>
        <w:t xml:space="preserve"> сельское поселение» за 2015 год, п</w:t>
      </w:r>
      <w:r w:rsidR="00560792" w:rsidRPr="005F09B0">
        <w:rPr>
          <w:sz w:val="27"/>
          <w:szCs w:val="27"/>
          <w:lang w:val="ru-RU"/>
        </w:rPr>
        <w:t xml:space="preserve">о результатам </w:t>
      </w:r>
      <w:r w:rsidR="006B00EE" w:rsidRPr="005F09B0">
        <w:rPr>
          <w:sz w:val="27"/>
          <w:szCs w:val="27"/>
          <w:lang w:val="ru-RU"/>
        </w:rPr>
        <w:t xml:space="preserve">проведенной </w:t>
      </w:r>
      <w:r w:rsidR="00560792" w:rsidRPr="005F09B0">
        <w:rPr>
          <w:sz w:val="27"/>
          <w:szCs w:val="27"/>
          <w:lang w:val="ru-RU"/>
        </w:rPr>
        <w:t>инвентаризации расхождени</w:t>
      </w:r>
      <w:r w:rsidR="006B00EE" w:rsidRPr="005F09B0">
        <w:rPr>
          <w:sz w:val="27"/>
          <w:szCs w:val="27"/>
          <w:lang w:val="ru-RU"/>
        </w:rPr>
        <w:t>й</w:t>
      </w:r>
      <w:r w:rsidR="00560792" w:rsidRPr="005F09B0">
        <w:rPr>
          <w:sz w:val="27"/>
          <w:szCs w:val="27"/>
          <w:lang w:val="ru-RU"/>
        </w:rPr>
        <w:t xml:space="preserve"> не установлен</w:t>
      </w:r>
      <w:r w:rsidR="006B00EE" w:rsidRPr="005F09B0">
        <w:rPr>
          <w:sz w:val="27"/>
          <w:szCs w:val="27"/>
          <w:lang w:val="ru-RU"/>
        </w:rPr>
        <w:t>о</w:t>
      </w:r>
      <w:r w:rsidR="00560792" w:rsidRPr="005F09B0">
        <w:rPr>
          <w:sz w:val="27"/>
          <w:szCs w:val="27"/>
          <w:lang w:val="ru-RU"/>
        </w:rPr>
        <w:t>.</w:t>
      </w:r>
    </w:p>
    <w:p w:rsidR="00560792" w:rsidRPr="005F09B0" w:rsidRDefault="00560792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F16046" w:rsidRPr="005F09B0" w:rsidRDefault="00085F6D" w:rsidP="00F16046">
      <w:pPr>
        <w:ind w:left="-142" w:right="-14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В течение 2015 года Контрольно-счетной палатой МО «Кингисеппский муниципальный район» в целях </w:t>
      </w:r>
      <w:r w:rsidRPr="005F09B0">
        <w:rPr>
          <w:rFonts w:eastAsia="Calibri"/>
          <w:sz w:val="26"/>
          <w:szCs w:val="26"/>
          <w:lang w:val="ru-RU" w:bidi="ar-SA"/>
        </w:rPr>
        <w:t>внешнего муниципального финансового контроля</w:t>
      </w:r>
      <w:r w:rsidRPr="005F09B0">
        <w:rPr>
          <w:sz w:val="27"/>
          <w:szCs w:val="27"/>
          <w:lang w:val="ru-RU"/>
        </w:rPr>
        <w:t xml:space="preserve"> было проведено 3 контрольных мероприятия. </w:t>
      </w:r>
      <w:r w:rsidRPr="005F09B0">
        <w:rPr>
          <w:rFonts w:eastAsia="Calibri"/>
          <w:sz w:val="26"/>
          <w:szCs w:val="26"/>
          <w:lang w:val="ru-RU" w:bidi="ar-SA"/>
        </w:rPr>
        <w:t xml:space="preserve">Результаты проведенных </w:t>
      </w:r>
      <w:r w:rsidRPr="005F09B0">
        <w:rPr>
          <w:rFonts w:eastAsia="Calibri"/>
          <w:sz w:val="26"/>
          <w:szCs w:val="26"/>
          <w:lang w:val="ru-RU" w:bidi="ar-SA"/>
        </w:rPr>
        <w:lastRenderedPageBreak/>
        <w:t xml:space="preserve">мероприятий были рассмотрены на заседаниях Совета депутатов поселения, приняты соответствующие решения. Согласно данным таблицы </w:t>
      </w:r>
      <w:r w:rsidRPr="005F09B0">
        <w:rPr>
          <w:sz w:val="27"/>
          <w:szCs w:val="27"/>
          <w:lang w:val="ru-RU"/>
        </w:rPr>
        <w:t xml:space="preserve">№7 «Сведения о результатах внешних контрольных мероприятий» </w:t>
      </w:r>
      <w:r w:rsidRPr="005F09B0">
        <w:rPr>
          <w:rFonts w:eastAsia="Calibri"/>
          <w:sz w:val="26"/>
          <w:szCs w:val="26"/>
          <w:lang w:val="ru-RU" w:bidi="ar-SA"/>
        </w:rPr>
        <w:t>пояснительной записки к Годовому отчету об исполнении бюджета МО «</w:t>
      </w:r>
      <w:r w:rsidR="00BC138E" w:rsidRPr="005F09B0">
        <w:rPr>
          <w:rFonts w:eastAsia="Calibri"/>
          <w:sz w:val="26"/>
          <w:szCs w:val="26"/>
          <w:lang w:val="ru-RU" w:bidi="ar-SA"/>
        </w:rPr>
        <w:t>Котельское</w:t>
      </w:r>
      <w:r w:rsidRPr="005F09B0">
        <w:rPr>
          <w:rFonts w:eastAsia="Calibri"/>
          <w:sz w:val="26"/>
          <w:szCs w:val="26"/>
          <w:lang w:val="ru-RU" w:bidi="ar-SA"/>
        </w:rPr>
        <w:t xml:space="preserve"> сельское поселение» за 2015 год, </w:t>
      </w:r>
      <w:r w:rsidR="00F16046" w:rsidRPr="005F09B0">
        <w:rPr>
          <w:rFonts w:eastAsia="Calibri"/>
          <w:sz w:val="26"/>
          <w:szCs w:val="26"/>
          <w:lang w:val="ru-RU" w:bidi="ar-SA"/>
        </w:rPr>
        <w:t xml:space="preserve">администрацией разработан план </w:t>
      </w:r>
      <w:r w:rsidR="00BD4EF8">
        <w:rPr>
          <w:rFonts w:eastAsia="Calibri"/>
          <w:sz w:val="26"/>
          <w:szCs w:val="26"/>
          <w:lang w:val="ru-RU" w:bidi="ar-SA"/>
        </w:rPr>
        <w:t xml:space="preserve">мероприятий </w:t>
      </w:r>
      <w:r w:rsidR="00F16046" w:rsidRPr="005F09B0">
        <w:rPr>
          <w:rFonts w:eastAsia="Calibri"/>
          <w:sz w:val="26"/>
          <w:szCs w:val="26"/>
          <w:lang w:val="ru-RU" w:bidi="ar-SA"/>
        </w:rPr>
        <w:t xml:space="preserve">по устранению нарушений и </w:t>
      </w:r>
      <w:r w:rsidR="00F16046" w:rsidRPr="005F09B0">
        <w:rPr>
          <w:sz w:val="27"/>
          <w:szCs w:val="27"/>
          <w:lang w:val="ru-RU"/>
        </w:rPr>
        <w:t xml:space="preserve">замечаний, выявленных Контрольно-счетной палатой при проведении контрольных мероприятий. Нарушения устраняются в процессе исполнения бюджета. </w:t>
      </w:r>
    </w:p>
    <w:p w:rsidR="00095167" w:rsidRPr="005F09B0" w:rsidRDefault="00095167" w:rsidP="00F16046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EE0239" w:rsidRPr="005F09B0" w:rsidRDefault="00EE0239" w:rsidP="006E3182">
      <w:pPr>
        <w:tabs>
          <w:tab w:val="left" w:pos="0"/>
        </w:tabs>
        <w:ind w:left="-142" w:right="-285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Формы годовой бюджетной отчетности об исполнении бюджета МО «</w:t>
      </w:r>
      <w:r w:rsidR="00BC138E" w:rsidRPr="005F09B0">
        <w:rPr>
          <w:sz w:val="27"/>
          <w:szCs w:val="27"/>
          <w:lang w:val="ru-RU"/>
        </w:rPr>
        <w:t>Котельское</w:t>
      </w:r>
      <w:r w:rsidRPr="005F09B0">
        <w:rPr>
          <w:sz w:val="27"/>
          <w:szCs w:val="27"/>
          <w:lang w:val="ru-RU"/>
        </w:rPr>
        <w:t xml:space="preserve"> сельское поселение» за 201</w:t>
      </w:r>
      <w:r w:rsidR="00C41413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 представлены в </w:t>
      </w:r>
      <w:r w:rsidR="002F073E" w:rsidRPr="005F09B0">
        <w:rPr>
          <w:sz w:val="27"/>
          <w:szCs w:val="27"/>
          <w:lang w:val="ru-RU"/>
        </w:rPr>
        <w:t xml:space="preserve">Контрольно-счетную палату МО «Кингисеппский муниципальный район» в </w:t>
      </w:r>
      <w:r w:rsidRPr="005F09B0">
        <w:rPr>
          <w:sz w:val="27"/>
          <w:szCs w:val="27"/>
          <w:lang w:val="ru-RU"/>
        </w:rPr>
        <w:t xml:space="preserve">соответствии с требованиями Инструкции о порядке составления и представления отчетности об исполнении бюджетов бюджетной системы РФ, утвержденной Приказом МФ РФ от 28.10.2010г. №191н (с учетом изменений и </w:t>
      </w:r>
      <w:r w:rsidR="0061387B" w:rsidRPr="005F09B0">
        <w:rPr>
          <w:sz w:val="27"/>
          <w:szCs w:val="27"/>
          <w:lang w:val="ru-RU"/>
        </w:rPr>
        <w:t>дополнений).</w:t>
      </w:r>
    </w:p>
    <w:p w:rsidR="0061387B" w:rsidRPr="005F09B0" w:rsidRDefault="0061387B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7B353D" w:rsidRPr="005F09B0" w:rsidRDefault="007B353D" w:rsidP="006E3182">
      <w:pPr>
        <w:ind w:left="-142" w:right="-285" w:firstLine="567"/>
        <w:jc w:val="both"/>
        <w:rPr>
          <w:sz w:val="27"/>
          <w:szCs w:val="27"/>
          <w:lang w:val="ru-RU"/>
        </w:rPr>
      </w:pPr>
    </w:p>
    <w:p w:rsidR="0037242C" w:rsidRPr="005F09B0" w:rsidRDefault="00322277" w:rsidP="006E3182">
      <w:pPr>
        <w:ind w:left="-142" w:right="-285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Главный </w:t>
      </w:r>
      <w:r w:rsidR="003C473F" w:rsidRPr="005F09B0">
        <w:rPr>
          <w:sz w:val="27"/>
          <w:szCs w:val="27"/>
          <w:lang w:val="ru-RU"/>
        </w:rPr>
        <w:t>инспектор</w:t>
      </w:r>
    </w:p>
    <w:p w:rsidR="00322277" w:rsidRPr="005F09B0" w:rsidRDefault="00322277" w:rsidP="006E3182">
      <w:pPr>
        <w:ind w:left="-142" w:right="-285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Контрольно-счетной палаты МО</w:t>
      </w:r>
    </w:p>
    <w:p w:rsidR="00CB705B" w:rsidRPr="005F09B0" w:rsidRDefault="00322277" w:rsidP="006E3182">
      <w:pPr>
        <w:ind w:left="-142" w:right="-285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«Кингисеппский муниципальный райо</w:t>
      </w:r>
      <w:r w:rsidR="00CB705B" w:rsidRPr="005F09B0">
        <w:rPr>
          <w:sz w:val="27"/>
          <w:szCs w:val="27"/>
          <w:lang w:val="ru-RU"/>
        </w:rPr>
        <w:t xml:space="preserve">н»   </w:t>
      </w:r>
      <w:r w:rsidR="00965FDB" w:rsidRPr="005F09B0">
        <w:rPr>
          <w:sz w:val="27"/>
          <w:szCs w:val="27"/>
          <w:lang w:val="ru-RU"/>
        </w:rPr>
        <w:t xml:space="preserve">                                                    </w:t>
      </w:r>
      <w:r w:rsidRPr="005F09B0">
        <w:rPr>
          <w:sz w:val="27"/>
          <w:szCs w:val="27"/>
          <w:lang w:val="ru-RU"/>
        </w:rPr>
        <w:t>Е.П. Савко</w:t>
      </w:r>
    </w:p>
    <w:p w:rsidR="00EB6F43" w:rsidRPr="005F09B0" w:rsidRDefault="00EB6F43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EB6F43" w:rsidRPr="005F09B0" w:rsidRDefault="00EB6F43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92751B" w:rsidRPr="005F09B0" w:rsidRDefault="0092751B" w:rsidP="006E3182">
      <w:pPr>
        <w:ind w:left="-142" w:right="-285"/>
        <w:jc w:val="both"/>
        <w:rPr>
          <w:sz w:val="27"/>
          <w:szCs w:val="27"/>
          <w:lang w:val="ru-RU"/>
        </w:rPr>
      </w:pPr>
    </w:p>
    <w:p w:rsidR="0037242C" w:rsidRPr="005F09B0" w:rsidRDefault="0037242C" w:rsidP="006E3182">
      <w:pPr>
        <w:ind w:left="-142" w:right="-284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lastRenderedPageBreak/>
        <w:t xml:space="preserve">Выводы и предложения по результатам внешней проверки отчета </w:t>
      </w:r>
    </w:p>
    <w:p w:rsidR="0037242C" w:rsidRPr="005F09B0" w:rsidRDefault="0037242C" w:rsidP="006E3182">
      <w:pPr>
        <w:ind w:left="-142" w:right="-284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об исполнении бюджета МО «</w:t>
      </w:r>
      <w:r w:rsidR="0092751B" w:rsidRPr="005F09B0">
        <w:rPr>
          <w:b/>
          <w:sz w:val="27"/>
          <w:szCs w:val="27"/>
          <w:lang w:val="ru-RU"/>
        </w:rPr>
        <w:t>Котельское</w:t>
      </w:r>
      <w:r w:rsidRPr="005F09B0">
        <w:rPr>
          <w:b/>
          <w:sz w:val="27"/>
          <w:szCs w:val="27"/>
          <w:lang w:val="ru-RU"/>
        </w:rPr>
        <w:t xml:space="preserve"> сельское поселение»</w:t>
      </w:r>
    </w:p>
    <w:p w:rsidR="0037242C" w:rsidRPr="005F09B0" w:rsidRDefault="0037242C" w:rsidP="006E3182">
      <w:pPr>
        <w:ind w:left="-142" w:right="-284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 xml:space="preserve"> за 201</w:t>
      </w:r>
      <w:r w:rsidR="00C41413" w:rsidRPr="005F09B0">
        <w:rPr>
          <w:b/>
          <w:sz w:val="27"/>
          <w:szCs w:val="27"/>
          <w:lang w:val="ru-RU"/>
        </w:rPr>
        <w:t>5</w:t>
      </w:r>
      <w:r w:rsidR="000F1676" w:rsidRPr="005F09B0">
        <w:rPr>
          <w:b/>
          <w:sz w:val="27"/>
          <w:szCs w:val="27"/>
          <w:lang w:val="ru-RU"/>
        </w:rPr>
        <w:t xml:space="preserve"> год</w:t>
      </w:r>
    </w:p>
    <w:p w:rsidR="00D31AFD" w:rsidRPr="005F09B0" w:rsidRDefault="00D31AFD" w:rsidP="006E3182">
      <w:pPr>
        <w:ind w:left="-142" w:right="-284"/>
        <w:jc w:val="center"/>
        <w:rPr>
          <w:b/>
          <w:sz w:val="27"/>
          <w:szCs w:val="27"/>
          <w:lang w:val="ru-RU"/>
        </w:rPr>
      </w:pPr>
    </w:p>
    <w:p w:rsidR="0037242C" w:rsidRPr="005F09B0" w:rsidRDefault="0037242C" w:rsidP="006E3182">
      <w:pPr>
        <w:ind w:left="-142" w:right="-284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Выводы:</w:t>
      </w:r>
    </w:p>
    <w:p w:rsidR="0037242C" w:rsidRPr="005F09B0" w:rsidRDefault="0037242C" w:rsidP="00F4381C">
      <w:pPr>
        <w:ind w:left="-142" w:right="-284" w:firstLine="567"/>
        <w:jc w:val="both"/>
        <w:rPr>
          <w:b/>
          <w:sz w:val="27"/>
          <w:szCs w:val="27"/>
          <w:lang w:val="ru-RU"/>
        </w:rPr>
      </w:pPr>
    </w:p>
    <w:p w:rsidR="0037242C" w:rsidRPr="005F09B0" w:rsidRDefault="0037242C" w:rsidP="00E43286">
      <w:pPr>
        <w:tabs>
          <w:tab w:val="left" w:pos="993"/>
        </w:tabs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По результатам </w:t>
      </w:r>
      <w:r w:rsidR="00A55E25" w:rsidRPr="005F09B0">
        <w:rPr>
          <w:sz w:val="27"/>
          <w:szCs w:val="27"/>
          <w:lang w:val="ru-RU"/>
        </w:rPr>
        <w:t>внешней</w:t>
      </w:r>
      <w:r w:rsidR="005C6909" w:rsidRPr="005F09B0">
        <w:rPr>
          <w:sz w:val="27"/>
          <w:szCs w:val="27"/>
          <w:lang w:val="ru-RU"/>
        </w:rPr>
        <w:t xml:space="preserve"> проверки О</w:t>
      </w:r>
      <w:r w:rsidRPr="005F09B0">
        <w:rPr>
          <w:sz w:val="27"/>
          <w:szCs w:val="27"/>
          <w:lang w:val="ru-RU"/>
        </w:rPr>
        <w:t>тчета об исполнении бюджета МО «</w:t>
      </w:r>
      <w:r w:rsidR="0092751B" w:rsidRPr="005F09B0">
        <w:rPr>
          <w:sz w:val="27"/>
          <w:szCs w:val="27"/>
          <w:lang w:val="ru-RU"/>
        </w:rPr>
        <w:t>Котельское</w:t>
      </w:r>
      <w:r w:rsidR="008B3C98" w:rsidRPr="005F09B0">
        <w:rPr>
          <w:sz w:val="27"/>
          <w:szCs w:val="27"/>
          <w:lang w:val="ru-RU"/>
        </w:rPr>
        <w:t xml:space="preserve"> сельское пос</w:t>
      </w:r>
      <w:r w:rsidR="0056390B" w:rsidRPr="005F09B0">
        <w:rPr>
          <w:sz w:val="27"/>
          <w:szCs w:val="27"/>
          <w:lang w:val="ru-RU"/>
        </w:rPr>
        <w:t>е</w:t>
      </w:r>
      <w:r w:rsidR="008B3C98" w:rsidRPr="005F09B0">
        <w:rPr>
          <w:sz w:val="27"/>
          <w:szCs w:val="27"/>
          <w:lang w:val="ru-RU"/>
        </w:rPr>
        <w:t>ление</w:t>
      </w:r>
      <w:r w:rsidRPr="005F09B0">
        <w:rPr>
          <w:sz w:val="27"/>
          <w:szCs w:val="27"/>
          <w:lang w:val="ru-RU"/>
        </w:rPr>
        <w:t>» за 201</w:t>
      </w:r>
      <w:r w:rsidR="00FB3A7B" w:rsidRPr="005F09B0">
        <w:rPr>
          <w:sz w:val="27"/>
          <w:szCs w:val="27"/>
          <w:lang w:val="ru-RU"/>
        </w:rPr>
        <w:t>5</w:t>
      </w:r>
      <w:r w:rsidR="00E57949" w:rsidRPr="005F09B0">
        <w:rPr>
          <w:sz w:val="27"/>
          <w:szCs w:val="27"/>
          <w:lang w:val="ru-RU"/>
        </w:rPr>
        <w:t xml:space="preserve"> год, следует</w:t>
      </w:r>
      <w:r w:rsidRPr="005F09B0">
        <w:rPr>
          <w:sz w:val="27"/>
          <w:szCs w:val="27"/>
          <w:lang w:val="ru-RU"/>
        </w:rPr>
        <w:t xml:space="preserve">: </w:t>
      </w:r>
    </w:p>
    <w:p w:rsidR="005C6909" w:rsidRPr="005F09B0" w:rsidRDefault="008F0B0A" w:rsidP="00E43286">
      <w:pPr>
        <w:pStyle w:val="aa"/>
        <w:numPr>
          <w:ilvl w:val="0"/>
          <w:numId w:val="36"/>
        </w:num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В целом доходная часть бюджета поселения за 201</w:t>
      </w:r>
      <w:r w:rsidR="00FB3A7B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 исполнена на </w:t>
      </w:r>
      <w:r w:rsidR="0092751B" w:rsidRPr="005F09B0">
        <w:rPr>
          <w:sz w:val="27"/>
          <w:szCs w:val="27"/>
          <w:lang w:val="ru-RU"/>
        </w:rPr>
        <w:t>98,7</w:t>
      </w:r>
      <w:r w:rsidRPr="005F09B0">
        <w:rPr>
          <w:sz w:val="27"/>
          <w:szCs w:val="27"/>
          <w:lang w:val="ru-RU"/>
        </w:rPr>
        <w:t>%</w:t>
      </w:r>
      <w:r w:rsidR="00F90888" w:rsidRPr="005F09B0">
        <w:rPr>
          <w:sz w:val="27"/>
          <w:szCs w:val="27"/>
          <w:lang w:val="ru-RU"/>
        </w:rPr>
        <w:t>.</w:t>
      </w:r>
      <w:r w:rsidR="005C6909" w:rsidRPr="005F09B0">
        <w:rPr>
          <w:sz w:val="27"/>
          <w:szCs w:val="27"/>
          <w:lang w:val="ru-RU"/>
        </w:rPr>
        <w:t xml:space="preserve"> </w:t>
      </w:r>
      <w:r w:rsidR="00803D93" w:rsidRPr="005F09B0">
        <w:rPr>
          <w:sz w:val="27"/>
          <w:szCs w:val="27"/>
          <w:lang w:val="ru-RU"/>
        </w:rPr>
        <w:t>Б</w:t>
      </w:r>
      <w:r w:rsidR="005C6909" w:rsidRPr="005F09B0">
        <w:rPr>
          <w:sz w:val="27"/>
          <w:szCs w:val="27"/>
          <w:lang w:val="ru-RU"/>
        </w:rPr>
        <w:t xml:space="preserve">юджет поселения </w:t>
      </w:r>
      <w:r w:rsidR="00803D93" w:rsidRPr="005F09B0">
        <w:rPr>
          <w:sz w:val="27"/>
          <w:szCs w:val="27"/>
          <w:lang w:val="ru-RU"/>
        </w:rPr>
        <w:t>недополучил</w:t>
      </w:r>
      <w:r w:rsidR="00095167" w:rsidRPr="005F09B0">
        <w:rPr>
          <w:sz w:val="27"/>
          <w:szCs w:val="27"/>
          <w:lang w:val="ru-RU"/>
        </w:rPr>
        <w:t xml:space="preserve"> </w:t>
      </w:r>
      <w:r w:rsidR="005C6909" w:rsidRPr="005F09B0">
        <w:rPr>
          <w:sz w:val="27"/>
          <w:szCs w:val="27"/>
          <w:lang w:val="ru-RU"/>
        </w:rPr>
        <w:t xml:space="preserve">доходов на </w:t>
      </w:r>
      <w:r w:rsidR="0092751B" w:rsidRPr="005F09B0">
        <w:rPr>
          <w:sz w:val="27"/>
          <w:szCs w:val="27"/>
          <w:lang w:val="ru-RU"/>
        </w:rPr>
        <w:t>804,9тыс</w:t>
      </w:r>
      <w:r w:rsidR="005C6909" w:rsidRPr="005F09B0">
        <w:rPr>
          <w:sz w:val="27"/>
          <w:szCs w:val="27"/>
          <w:lang w:val="ru-RU"/>
        </w:rPr>
        <w:t>.руб.</w:t>
      </w:r>
    </w:p>
    <w:p w:rsidR="0092751B" w:rsidRPr="005F09B0" w:rsidRDefault="0092751B" w:rsidP="00E43286">
      <w:pPr>
        <w:pStyle w:val="aa"/>
        <w:ind w:left="-142" w:right="-284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>План поступлений по «Налоговым доходам» за 2015 год выполнен на 105,8%, в бюджет поселения дополнительно поступило доходов на сумму 925,5тыс.руб. Перевыполнение плановых показателей наблюдается по доходам от уплаты налога на доходы физических лиц на 225,0тыс.руб. (исполнение 108,7тыс.руб.) - в связи с регистрацией на территории поселения нового предприятия, по доходам от уплаты земельного налога на 1387,2тыс.руб. (исполнение 119,6%) и транспортного налога на 122,0тыс.руб. (исполнение 110,3%) - в связи с поступлением недоимки прошлых лет, госпошлине на 3,5тыс.руб. (исполнение 117,5%), в связи</w:t>
      </w:r>
      <w:r w:rsidRPr="005F09B0">
        <w:rPr>
          <w:rFonts w:eastAsia="Calibri"/>
          <w:sz w:val="26"/>
          <w:szCs w:val="26"/>
          <w:lang w:val="ru-RU" w:bidi="ar-SA"/>
        </w:rPr>
        <w:t xml:space="preserve"> с большим количеством обращений граждан на совершение нотариальных действий</w:t>
      </w:r>
      <w:r w:rsidRPr="005F09B0">
        <w:rPr>
          <w:rFonts w:eastAsia="Calibri"/>
          <w:sz w:val="27"/>
          <w:szCs w:val="27"/>
          <w:lang w:val="ru-RU" w:bidi="ar-SA"/>
        </w:rPr>
        <w:t>. В тоже время не исполнен план по доходам от уплаты акцизов на нефтепродукты на 788,5тыс.руб. (исполнение 83,6%) – в результате снижения объема реализации нефтепродуктов, налога на имущество физических лиц на 23,7тыс.руб. (исполнение 86,4%) - в результате наличия недоимки по указанному доходному источнику.</w:t>
      </w:r>
    </w:p>
    <w:p w:rsidR="0092751B" w:rsidRPr="005F09B0" w:rsidRDefault="0092751B" w:rsidP="00E43286">
      <w:pPr>
        <w:pStyle w:val="aa"/>
        <w:ind w:left="-142" w:right="-284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План поступлений по «Неналоговым доходам» за 2015 год выполнен на 97,5%, бюджет поселения </w:t>
      </w:r>
      <w:r w:rsidRPr="005F09B0">
        <w:rPr>
          <w:sz w:val="27"/>
          <w:szCs w:val="27"/>
          <w:lang w:val="ru-RU"/>
        </w:rPr>
        <w:t>недополучил</w:t>
      </w:r>
      <w:r w:rsidRPr="005F09B0">
        <w:rPr>
          <w:rFonts w:eastAsia="Calibri"/>
          <w:sz w:val="27"/>
          <w:szCs w:val="27"/>
          <w:lang w:val="ru-RU" w:bidi="ar-SA"/>
        </w:rPr>
        <w:t xml:space="preserve"> доходов на 194,4тыс.руб. Не исполнены плановые показатели по доходам от арендной платы за передачу в возмездное пользование муниципального имущества на 151,6тыс.руб. (исполнение 83%) – в результате наличия недоимки, от оказания платных услуг на 42,9тыс.руб. (исполнение 87,5%) – в результате снижения посещаемости вечеров отдыха и дискотек.</w:t>
      </w:r>
    </w:p>
    <w:p w:rsidR="0092751B" w:rsidRPr="005F09B0" w:rsidRDefault="0092751B" w:rsidP="00E43286">
      <w:pPr>
        <w:pStyle w:val="aa"/>
        <w:ind w:left="-142" w:right="-284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sz w:val="27"/>
          <w:szCs w:val="27"/>
          <w:lang w:val="ru-RU"/>
        </w:rPr>
        <w:t>План по безвозмездным поступлениям из вышестоящих уровней бюджета исполнен на 96,1% (недопоступило 1536,0тыс.руб.) - в результате невосстребованности средств межбюджетных трансфертов из районного бюджета  на обеспечение выплат стимулирующего характера работникам культуры</w:t>
      </w:r>
      <w:r w:rsidR="00E46BC2" w:rsidRPr="005F09B0">
        <w:rPr>
          <w:sz w:val="27"/>
          <w:szCs w:val="27"/>
          <w:lang w:val="ru-RU"/>
        </w:rPr>
        <w:t xml:space="preserve"> (</w:t>
      </w:r>
      <w:r w:rsidRPr="005F09B0">
        <w:rPr>
          <w:rFonts w:eastAsia="Calibri"/>
          <w:sz w:val="26"/>
          <w:szCs w:val="26"/>
          <w:lang w:val="ru-RU" w:bidi="ar-SA"/>
        </w:rPr>
        <w:t>275,3тыс.руб.</w:t>
      </w:r>
      <w:r w:rsidR="00E46BC2" w:rsidRPr="005F09B0">
        <w:rPr>
          <w:rFonts w:eastAsia="Calibri"/>
          <w:sz w:val="26"/>
          <w:szCs w:val="26"/>
          <w:lang w:val="ru-RU" w:bidi="ar-SA"/>
        </w:rPr>
        <w:t>)</w:t>
      </w:r>
      <w:r w:rsidRPr="005F09B0">
        <w:rPr>
          <w:rFonts w:eastAsia="Calibri"/>
          <w:sz w:val="26"/>
          <w:szCs w:val="26"/>
          <w:lang w:val="ru-RU" w:bidi="ar-SA"/>
        </w:rPr>
        <w:t xml:space="preserve">, </w:t>
      </w:r>
      <w:r w:rsidRPr="005F09B0">
        <w:rPr>
          <w:sz w:val="27"/>
          <w:szCs w:val="27"/>
          <w:lang w:val="ru-RU"/>
        </w:rPr>
        <w:t>на выполнение работ по переносу инженерных сетей для присоединения нового детского сада в п.Котельский</w:t>
      </w:r>
      <w:r w:rsidRPr="005F09B0">
        <w:rPr>
          <w:rFonts w:eastAsia="Calibri"/>
          <w:sz w:val="26"/>
          <w:szCs w:val="26"/>
          <w:lang w:val="ru-RU" w:bidi="ar-SA"/>
        </w:rPr>
        <w:t xml:space="preserve"> </w:t>
      </w:r>
      <w:r w:rsidR="00E46BC2" w:rsidRPr="005F09B0">
        <w:rPr>
          <w:rFonts w:eastAsia="Calibri"/>
          <w:sz w:val="26"/>
          <w:szCs w:val="26"/>
          <w:lang w:val="ru-RU" w:bidi="ar-SA"/>
        </w:rPr>
        <w:t>(</w:t>
      </w:r>
      <w:r w:rsidRPr="005F09B0">
        <w:rPr>
          <w:sz w:val="27"/>
          <w:szCs w:val="27"/>
          <w:lang w:val="ru-RU"/>
        </w:rPr>
        <w:t>550,0тыс.руб.</w:t>
      </w:r>
      <w:r w:rsidR="00E46BC2" w:rsidRPr="005F09B0">
        <w:rPr>
          <w:sz w:val="27"/>
          <w:szCs w:val="27"/>
          <w:lang w:val="ru-RU"/>
        </w:rPr>
        <w:t>)</w:t>
      </w:r>
      <w:r w:rsidRPr="005F09B0">
        <w:rPr>
          <w:sz w:val="27"/>
          <w:szCs w:val="27"/>
          <w:lang w:val="ru-RU"/>
        </w:rPr>
        <w:t xml:space="preserve">, </w:t>
      </w:r>
      <w:r w:rsidR="009E30F1" w:rsidRPr="005F09B0">
        <w:rPr>
          <w:sz w:val="27"/>
          <w:szCs w:val="27"/>
          <w:lang w:val="ru-RU"/>
        </w:rPr>
        <w:t xml:space="preserve">средств </w:t>
      </w:r>
      <w:r w:rsidRPr="005F09B0">
        <w:rPr>
          <w:sz w:val="27"/>
          <w:szCs w:val="27"/>
          <w:lang w:val="ru-RU"/>
        </w:rPr>
        <w:t>из</w:t>
      </w:r>
      <w:r w:rsidR="009E30F1" w:rsidRPr="005F09B0">
        <w:rPr>
          <w:rFonts w:eastAsia="Calibri"/>
          <w:sz w:val="27"/>
          <w:szCs w:val="27"/>
          <w:lang w:val="ru-RU" w:bidi="ar-SA"/>
        </w:rPr>
        <w:t xml:space="preserve"> областного бюджета</w:t>
      </w:r>
      <w:r w:rsidR="00E46BC2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Pr="005F09B0">
        <w:rPr>
          <w:sz w:val="27"/>
          <w:szCs w:val="27"/>
          <w:lang w:val="ru-RU"/>
        </w:rPr>
        <w:t xml:space="preserve">на </w:t>
      </w:r>
      <w:r w:rsidRPr="005F09B0">
        <w:rPr>
          <w:sz w:val="26"/>
          <w:szCs w:val="26"/>
          <w:lang w:val="ru-RU"/>
        </w:rPr>
        <w:t xml:space="preserve">реализацию мероприятий по строительству газопровода к жилой застройке д.Котлы </w:t>
      </w:r>
      <w:r w:rsidR="00E46BC2" w:rsidRPr="005F09B0">
        <w:rPr>
          <w:sz w:val="26"/>
          <w:szCs w:val="26"/>
          <w:lang w:val="ru-RU"/>
        </w:rPr>
        <w:t>(152,4</w:t>
      </w:r>
      <w:r w:rsidRPr="005F09B0">
        <w:rPr>
          <w:sz w:val="26"/>
          <w:szCs w:val="26"/>
          <w:lang w:val="ru-RU"/>
        </w:rPr>
        <w:t>тыс.руб.)</w:t>
      </w:r>
      <w:r w:rsidR="009E30F1" w:rsidRPr="005F09B0">
        <w:rPr>
          <w:sz w:val="26"/>
          <w:szCs w:val="26"/>
          <w:lang w:val="ru-RU"/>
        </w:rPr>
        <w:t>. С</w:t>
      </w:r>
      <w:r w:rsidRPr="005F09B0">
        <w:rPr>
          <w:rFonts w:eastAsia="Calibri"/>
          <w:sz w:val="26"/>
          <w:szCs w:val="26"/>
          <w:lang w:val="ru-RU" w:bidi="ar-SA"/>
        </w:rPr>
        <w:t>редства поступили исходя из фактической потребности</w:t>
      </w:r>
      <w:r w:rsidR="00E46BC2" w:rsidRPr="005F09B0">
        <w:rPr>
          <w:rFonts w:eastAsia="Calibri"/>
          <w:sz w:val="26"/>
          <w:szCs w:val="26"/>
          <w:lang w:val="ru-RU" w:bidi="ar-SA"/>
        </w:rPr>
        <w:t xml:space="preserve">. </w:t>
      </w:r>
      <w:r w:rsidRPr="005F09B0">
        <w:rPr>
          <w:sz w:val="27"/>
          <w:szCs w:val="27"/>
          <w:lang w:val="ru-RU"/>
        </w:rPr>
        <w:t xml:space="preserve">Кроме </w:t>
      </w:r>
      <w:r w:rsidR="009E30F1" w:rsidRPr="005F09B0">
        <w:rPr>
          <w:sz w:val="27"/>
          <w:szCs w:val="27"/>
          <w:lang w:val="ru-RU"/>
        </w:rPr>
        <w:t>указанного</w:t>
      </w:r>
      <w:r w:rsidRPr="005F09B0">
        <w:rPr>
          <w:sz w:val="27"/>
          <w:szCs w:val="27"/>
          <w:lang w:val="ru-RU"/>
        </w:rPr>
        <w:t>, не в полном объеме перечислены средства межбюджетного трансферта из районного бюджета на решение отдельных вопросов местного значения в рамках реализации Областного закона от 10.07.2014г. №48-оз в сумме 55</w:t>
      </w:r>
      <w:r w:rsidR="009E30F1" w:rsidRPr="005F09B0">
        <w:rPr>
          <w:sz w:val="27"/>
          <w:szCs w:val="27"/>
          <w:lang w:val="ru-RU"/>
        </w:rPr>
        <w:t>8</w:t>
      </w:r>
      <w:r w:rsidRPr="005F09B0">
        <w:rPr>
          <w:sz w:val="27"/>
          <w:szCs w:val="27"/>
          <w:lang w:val="ru-RU"/>
        </w:rPr>
        <w:t>,</w:t>
      </w:r>
      <w:r w:rsidR="009E30F1" w:rsidRPr="005F09B0">
        <w:rPr>
          <w:sz w:val="27"/>
          <w:szCs w:val="27"/>
          <w:lang w:val="ru-RU"/>
        </w:rPr>
        <w:t>3</w:t>
      </w:r>
      <w:r w:rsidRPr="005F09B0">
        <w:rPr>
          <w:sz w:val="27"/>
          <w:szCs w:val="27"/>
          <w:lang w:val="ru-RU"/>
        </w:rPr>
        <w:t>тыс.руб.</w:t>
      </w:r>
    </w:p>
    <w:p w:rsidR="009E30F1" w:rsidRPr="005F09B0" w:rsidRDefault="00B3634E" w:rsidP="00E43286">
      <w:pPr>
        <w:pStyle w:val="aa"/>
        <w:numPr>
          <w:ilvl w:val="0"/>
          <w:numId w:val="36"/>
        </w:num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П</w:t>
      </w:r>
      <w:r w:rsidR="00F90888" w:rsidRPr="005F09B0">
        <w:rPr>
          <w:rFonts w:eastAsia="Calibri"/>
          <w:sz w:val="27"/>
          <w:szCs w:val="27"/>
          <w:lang w:val="ru-RU" w:bidi="ar-SA"/>
        </w:rPr>
        <w:t>о состоянию на 01.01.201</w:t>
      </w:r>
      <w:r w:rsidR="003331E3" w:rsidRPr="005F09B0">
        <w:rPr>
          <w:rFonts w:eastAsia="Calibri"/>
          <w:sz w:val="27"/>
          <w:szCs w:val="27"/>
          <w:lang w:val="ru-RU" w:bidi="ar-SA"/>
        </w:rPr>
        <w:t>6</w:t>
      </w:r>
      <w:r w:rsidR="00F90888" w:rsidRPr="005F09B0">
        <w:rPr>
          <w:rFonts w:eastAsia="Calibri"/>
          <w:sz w:val="27"/>
          <w:szCs w:val="27"/>
          <w:lang w:val="ru-RU" w:bidi="ar-SA"/>
        </w:rPr>
        <w:t xml:space="preserve">г. </w:t>
      </w:r>
      <w:r w:rsidRPr="005F09B0">
        <w:rPr>
          <w:rFonts w:eastAsia="Calibri"/>
          <w:sz w:val="27"/>
          <w:szCs w:val="27"/>
          <w:lang w:val="ru-RU" w:bidi="ar-SA"/>
        </w:rPr>
        <w:t xml:space="preserve">в бюджете поселения значится недоимка по платежам в бюджет поселения в сумме </w:t>
      </w:r>
      <w:r w:rsidR="009E30F1" w:rsidRPr="005F09B0">
        <w:rPr>
          <w:rFonts w:eastAsia="Calibri"/>
          <w:sz w:val="27"/>
          <w:szCs w:val="27"/>
          <w:lang w:val="ru-RU" w:bidi="ar-SA"/>
        </w:rPr>
        <w:t>5467,6тыс.руб. По сравнению с предыдущим периодом недоимка возросла на 1636,8тыс.руб., и составила значительную для бюджета поселения сумму</w:t>
      </w:r>
      <w:r w:rsidRPr="005F09B0">
        <w:rPr>
          <w:rFonts w:eastAsia="Calibri"/>
          <w:sz w:val="27"/>
          <w:szCs w:val="27"/>
          <w:lang w:val="ru-RU" w:bidi="ar-SA"/>
        </w:rPr>
        <w:t>.</w:t>
      </w:r>
      <w:r w:rsidR="00F90888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9E30F1" w:rsidRPr="005F09B0">
        <w:rPr>
          <w:sz w:val="27"/>
          <w:szCs w:val="27"/>
          <w:lang w:val="ru-RU"/>
        </w:rPr>
        <w:t>Основная сумма недоимки 2999,0тыс.руб. (54,9%</w:t>
      </w:r>
      <w:r w:rsidR="009E30F1" w:rsidRPr="005F09B0">
        <w:rPr>
          <w:rFonts w:eastAsia="Calibri"/>
          <w:sz w:val="27"/>
          <w:szCs w:val="27"/>
          <w:lang w:val="ru-RU" w:bidi="ar-SA"/>
        </w:rPr>
        <w:t xml:space="preserve"> от общей суммы задолженности</w:t>
      </w:r>
      <w:r w:rsidR="009E30F1" w:rsidRPr="005F09B0">
        <w:rPr>
          <w:sz w:val="27"/>
          <w:szCs w:val="27"/>
          <w:lang w:val="ru-RU"/>
        </w:rPr>
        <w:t>) приходится на платежи, администрируемые</w:t>
      </w:r>
      <w:r w:rsidR="009E30F1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9E30F1" w:rsidRPr="005F09B0">
        <w:rPr>
          <w:rFonts w:eastAsia="Calibri"/>
          <w:sz w:val="27"/>
          <w:szCs w:val="27"/>
          <w:lang w:val="ru-RU" w:bidi="ar-SA"/>
        </w:rPr>
        <w:lastRenderedPageBreak/>
        <w:t xml:space="preserve">администрацией поселения - это недоимка по арендной плате за пользование муниципальным имуществом (аренда нежилых помещений и соц. найм жилья). </w:t>
      </w:r>
      <w:r w:rsidR="009E30F1" w:rsidRPr="005F09B0">
        <w:rPr>
          <w:sz w:val="27"/>
          <w:szCs w:val="27"/>
          <w:lang w:val="ru-RU"/>
        </w:rPr>
        <w:t xml:space="preserve">Самыми крупными недоимщиками являются ООО Стандарт» - 975,0тыс.руб., ООО «Сумской лососево-сиговый питомник» - 730,4тыс.руб., ООО «Мир техники» - 805,5тыс.руб., задолженность физических лиц за наем жилья составила - 649,2тыс.руб. </w:t>
      </w:r>
    </w:p>
    <w:p w:rsidR="00B3634E" w:rsidRPr="005F09B0" w:rsidRDefault="009E30F1" w:rsidP="00E43286">
      <w:pPr>
        <w:ind w:left="-142" w:right="-284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rFonts w:eastAsia="Calibri"/>
          <w:sz w:val="26"/>
          <w:szCs w:val="26"/>
          <w:lang w:val="ru-RU" w:bidi="ar-SA"/>
        </w:rPr>
        <w:t>Наблюдается недоимка и по платежам, администрируемым ИФНС России №3 по Ленинградской области (45,1% от общей суммы задолженности) – в основном это недоимка по земельному</w:t>
      </w:r>
      <w:r w:rsidR="00E43286" w:rsidRPr="005F09B0">
        <w:rPr>
          <w:rFonts w:eastAsia="Calibri"/>
          <w:sz w:val="26"/>
          <w:szCs w:val="26"/>
          <w:lang w:val="ru-RU" w:bidi="ar-SA"/>
        </w:rPr>
        <w:t xml:space="preserve"> налогу </w:t>
      </w:r>
      <w:r w:rsidR="00E43286" w:rsidRPr="005F09B0">
        <w:rPr>
          <w:rFonts w:eastAsia="Calibri"/>
          <w:sz w:val="27"/>
          <w:szCs w:val="27"/>
          <w:lang w:val="ru-RU" w:bidi="ar-SA"/>
        </w:rPr>
        <w:t xml:space="preserve">1279,0тыс.руб. </w:t>
      </w:r>
      <w:r w:rsidRPr="005F09B0">
        <w:rPr>
          <w:rFonts w:eastAsia="Calibri"/>
          <w:sz w:val="26"/>
          <w:szCs w:val="26"/>
          <w:lang w:val="ru-RU" w:bidi="ar-SA"/>
        </w:rPr>
        <w:t>и транспортному налог</w:t>
      </w:r>
      <w:r w:rsidR="00E43286" w:rsidRPr="005F09B0">
        <w:rPr>
          <w:rFonts w:eastAsia="Calibri"/>
          <w:sz w:val="26"/>
          <w:szCs w:val="26"/>
          <w:lang w:val="ru-RU" w:bidi="ar-SA"/>
        </w:rPr>
        <w:t xml:space="preserve">у </w:t>
      </w:r>
      <w:r w:rsidR="00E43286" w:rsidRPr="005F09B0">
        <w:rPr>
          <w:sz w:val="27"/>
          <w:szCs w:val="27"/>
          <w:lang w:val="ru-RU"/>
        </w:rPr>
        <w:t>1106,0</w:t>
      </w:r>
      <w:r w:rsidR="00E43286" w:rsidRPr="005F09B0">
        <w:rPr>
          <w:rFonts w:eastAsia="Calibri"/>
          <w:sz w:val="27"/>
          <w:szCs w:val="27"/>
          <w:lang w:val="ru-RU" w:bidi="ar-SA"/>
        </w:rPr>
        <w:t xml:space="preserve">тыс.руб. </w:t>
      </w:r>
      <w:r w:rsidR="00F2026E" w:rsidRPr="005F09B0">
        <w:rPr>
          <w:rFonts w:eastAsia="Times New Roman"/>
          <w:sz w:val="27"/>
          <w:szCs w:val="27"/>
          <w:lang w:val="ru-RU" w:eastAsia="ru-RU" w:bidi="ar-SA"/>
        </w:rPr>
        <w:t>(д</w:t>
      </w:r>
      <w:r w:rsidR="00F2026E" w:rsidRPr="005F09B0">
        <w:rPr>
          <w:rFonts w:eastAsia="Calibri"/>
          <w:sz w:val="27"/>
          <w:szCs w:val="27"/>
          <w:lang w:val="ru-RU" w:bidi="ar-SA"/>
        </w:rPr>
        <w:t>о 01.01.2016г. доходы от уплаты налога в размере 50% поступали в бюджет поселения; с 01 января 2016 года доходы от уплаты указанного налога с 01.01.2016г. в размере 100% поступают в бюджет Ленинградской области)</w:t>
      </w:r>
      <w:r w:rsidR="00E43286" w:rsidRPr="005F09B0">
        <w:rPr>
          <w:rFonts w:eastAsia="Calibri"/>
          <w:sz w:val="27"/>
          <w:szCs w:val="27"/>
          <w:lang w:val="ru-RU" w:bidi="ar-SA"/>
        </w:rPr>
        <w:t xml:space="preserve">. </w:t>
      </w:r>
      <w:r w:rsidR="00B3634E" w:rsidRPr="005F09B0">
        <w:rPr>
          <w:rFonts w:eastAsia="Calibri"/>
          <w:sz w:val="27"/>
          <w:szCs w:val="27"/>
          <w:lang w:val="ru-RU" w:bidi="ar-SA"/>
        </w:rPr>
        <w:t>Наличие недоимки по платежам в бюджет отрицательно сказывается на финансовом состоянии муниципального образования, а также на качественном исполнении полномочий, относящихся к вопросам местного значения сельского поселения.</w:t>
      </w:r>
    </w:p>
    <w:p w:rsidR="009E30F1" w:rsidRPr="005F09B0" w:rsidRDefault="00E43286" w:rsidP="00E43286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rFonts w:eastAsia="Calibri"/>
          <w:sz w:val="27"/>
          <w:szCs w:val="27"/>
          <w:lang w:val="ru-RU" w:bidi="ar-SA"/>
        </w:rPr>
        <w:t xml:space="preserve">3. </w:t>
      </w:r>
      <w:r w:rsidR="00791F48" w:rsidRPr="005F09B0">
        <w:rPr>
          <w:rFonts w:eastAsia="Calibri"/>
          <w:sz w:val="27"/>
          <w:szCs w:val="27"/>
          <w:lang w:val="ru-RU" w:bidi="ar-SA"/>
        </w:rPr>
        <w:t xml:space="preserve">В </w:t>
      </w:r>
      <w:r w:rsidR="009E30F1" w:rsidRPr="005F09B0">
        <w:rPr>
          <w:sz w:val="27"/>
          <w:szCs w:val="27"/>
          <w:lang w:val="ru-RU"/>
        </w:rPr>
        <w:t>течение двух из трех отчетных финансовых лет доля дотаций из других бюджетов бюджетной системы РФ превышала 20% собственных доходов бюджета поселения, в связи с чем, в отношении муниципального образования в 2015 году действовали ограничения, установленные п.2 и п.3 ст.136 Бюджетного кодекса РФ</w:t>
      </w:r>
      <w:r w:rsidR="00095167" w:rsidRPr="005F09B0">
        <w:rPr>
          <w:sz w:val="27"/>
          <w:szCs w:val="27"/>
          <w:lang w:val="ru-RU"/>
        </w:rPr>
        <w:t xml:space="preserve">, </w:t>
      </w:r>
      <w:r w:rsidR="009E30F1" w:rsidRPr="005F09B0">
        <w:rPr>
          <w:sz w:val="27"/>
          <w:szCs w:val="27"/>
          <w:lang w:val="ru-RU"/>
        </w:rPr>
        <w:t>в части запрета:</w:t>
      </w:r>
    </w:p>
    <w:p w:rsidR="009E30F1" w:rsidRPr="005F09B0" w:rsidRDefault="009E30F1" w:rsidP="009E30F1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- превышения нормативов формирования расходов, установленных постановлением Правительства Ленинградской области, на оплату труда выборных должностных лиц местного самоуправления, осуществляющих свои полномочия на постоянной основе, муниципальных служащих  и на содержание </w:t>
      </w:r>
      <w:r w:rsidR="00155FA5" w:rsidRPr="005F09B0">
        <w:rPr>
          <w:sz w:val="27"/>
          <w:szCs w:val="27"/>
          <w:lang w:val="ru-RU"/>
        </w:rPr>
        <w:t>органов местного самоуправления,</w:t>
      </w:r>
    </w:p>
    <w:p w:rsidR="009E30F1" w:rsidRPr="005F09B0" w:rsidRDefault="009E30F1" w:rsidP="009E30F1">
      <w:pPr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- установления и исполнения расходных обязательств, не связанных с решением вопросов, отнесенных Конституцией РФ, федеральными законами, законами субъекта РФ к полномочиям соответствующих органов местного самоуправления.</w:t>
      </w:r>
    </w:p>
    <w:p w:rsidR="009E30F1" w:rsidRPr="005F09B0" w:rsidRDefault="009E30F1" w:rsidP="009E30F1">
      <w:pPr>
        <w:ind w:left="-142" w:right="-284" w:firstLine="567"/>
        <w:jc w:val="both"/>
        <w:rPr>
          <w:rFonts w:eastAsiaTheme="minorEastAsia"/>
          <w:bCs/>
          <w:sz w:val="26"/>
          <w:szCs w:val="26"/>
          <w:lang w:val="ru-RU" w:eastAsia="ru-RU" w:bidi="ar-SA"/>
        </w:rPr>
      </w:pPr>
      <w:r w:rsidRPr="005F09B0">
        <w:rPr>
          <w:sz w:val="26"/>
          <w:szCs w:val="26"/>
          <w:lang w:val="ru-RU"/>
        </w:rPr>
        <w:t xml:space="preserve">В тоже время, в результате проверки установлено, что требования вышеуказанного законодательства администрацией в 2015 году не соблюдены. Так, в нарушение 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>пунктов 2 и 3 статьи 136 Бюджетного Кодекса РФ:</w:t>
      </w:r>
    </w:p>
    <w:p w:rsidR="009E30F1" w:rsidRPr="005F09B0" w:rsidRDefault="009E30F1" w:rsidP="009E30F1">
      <w:pPr>
        <w:ind w:left="-142" w:right="-284" w:firstLine="567"/>
        <w:jc w:val="both"/>
        <w:rPr>
          <w:rFonts w:eastAsiaTheme="minorEastAsia"/>
          <w:sz w:val="26"/>
          <w:szCs w:val="26"/>
          <w:lang w:val="ru-RU" w:eastAsia="ru-RU" w:bidi="ar-SA"/>
        </w:rPr>
      </w:pP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 xml:space="preserve">- администрацией осуществлены расходы на 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 xml:space="preserve">исполнение полномочий, не 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 xml:space="preserve">относящихся к вопросам местного значения поселения – расходы 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 xml:space="preserve">на </w:t>
      </w:r>
      <w:r w:rsidRPr="005F09B0">
        <w:rPr>
          <w:rFonts w:eastAsia="Calibri"/>
          <w:color w:val="000000" w:themeColor="text1"/>
          <w:sz w:val="27"/>
          <w:szCs w:val="27"/>
          <w:lang w:val="ru-RU"/>
        </w:rPr>
        <w:t>временно</w:t>
      </w:r>
      <w:r w:rsidRPr="005F09B0">
        <w:rPr>
          <w:color w:val="000000" w:themeColor="text1"/>
          <w:sz w:val="27"/>
          <w:szCs w:val="27"/>
          <w:lang w:val="ru-RU"/>
        </w:rPr>
        <w:t>е</w:t>
      </w:r>
      <w:r w:rsidRPr="005F09B0">
        <w:rPr>
          <w:rFonts w:eastAsia="Calibri"/>
          <w:color w:val="000000" w:themeColor="text1"/>
          <w:sz w:val="27"/>
          <w:szCs w:val="27"/>
          <w:lang w:val="ru-RU"/>
        </w:rPr>
        <w:t xml:space="preserve"> трудоустройств</w:t>
      </w:r>
      <w:r w:rsidRPr="005F09B0">
        <w:rPr>
          <w:color w:val="000000" w:themeColor="text1"/>
          <w:sz w:val="27"/>
          <w:szCs w:val="27"/>
          <w:lang w:val="ru-RU"/>
        </w:rPr>
        <w:t>о</w:t>
      </w:r>
      <w:r w:rsidRPr="005F09B0">
        <w:rPr>
          <w:rFonts w:eastAsia="Calibri"/>
          <w:color w:val="000000" w:themeColor="text1"/>
          <w:sz w:val="27"/>
          <w:szCs w:val="27"/>
          <w:lang w:val="ru-RU"/>
        </w:rPr>
        <w:t xml:space="preserve"> несовершеннолетних в возрасте от 14 до 18 лет в свободное от учебы время</w:t>
      </w:r>
      <w:r w:rsidRPr="005F09B0">
        <w:rPr>
          <w:rFonts w:eastAsia="Times New Roman"/>
          <w:color w:val="000000" w:themeColor="text1"/>
          <w:sz w:val="27"/>
          <w:szCs w:val="27"/>
          <w:lang w:val="ru-RU" w:eastAsia="ru-RU"/>
        </w:rPr>
        <w:t xml:space="preserve"> (оплата подросткам за работу в летний период) 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>– 50,0тыс.руб.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 xml:space="preserve">, на 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>обеспечение деятельности специалиста, исполняющего гос. полномочия по регистрации и снятию граждан с регистрационного учета по месту пребывания  – 192,7тыс.руб.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 xml:space="preserve"> и спе</w:t>
      </w:r>
      <w:r w:rsidRPr="005F09B0">
        <w:rPr>
          <w:color w:val="000000" w:themeColor="text1"/>
          <w:sz w:val="26"/>
          <w:szCs w:val="26"/>
          <w:lang w:val="ru-RU"/>
        </w:rPr>
        <w:t xml:space="preserve">циалиста, исполняющего гос. полномочия по опеке и попечительству </w:t>
      </w:r>
      <w:r w:rsidRPr="005F09B0">
        <w:rPr>
          <w:rFonts w:eastAsiaTheme="minorEastAsia"/>
          <w:bCs/>
          <w:sz w:val="26"/>
          <w:szCs w:val="26"/>
          <w:lang w:val="ru-RU" w:eastAsia="ru-RU" w:bidi="ar-SA"/>
        </w:rPr>
        <w:t>– 299,3тыс.руб.</w:t>
      </w:r>
      <w:r w:rsidRPr="005F09B0">
        <w:rPr>
          <w:color w:val="000000" w:themeColor="text1"/>
          <w:sz w:val="27"/>
          <w:szCs w:val="27"/>
          <w:lang w:val="ru-RU"/>
        </w:rPr>
        <w:t xml:space="preserve">, </w:t>
      </w:r>
      <w:r w:rsidRPr="005F09B0">
        <w:rPr>
          <w:rFonts w:eastAsiaTheme="minorEastAsia"/>
          <w:sz w:val="26"/>
          <w:szCs w:val="26"/>
          <w:lang w:val="ru-RU" w:eastAsia="ru-RU" w:bidi="ar-SA"/>
        </w:rPr>
        <w:t>что привело к неправомерному использованию бюджетных средств.</w:t>
      </w:r>
    </w:p>
    <w:p w:rsidR="009E30F1" w:rsidRPr="005F09B0" w:rsidRDefault="009E30F1" w:rsidP="009E30F1">
      <w:pPr>
        <w:ind w:left="-142" w:right="-284" w:firstLine="567"/>
        <w:jc w:val="both"/>
        <w:rPr>
          <w:iCs/>
          <w:sz w:val="27"/>
          <w:szCs w:val="27"/>
          <w:lang w:val="ru-RU"/>
        </w:rPr>
      </w:pPr>
      <w:r w:rsidRPr="005F09B0">
        <w:rPr>
          <w:rFonts w:eastAsiaTheme="minorEastAsia"/>
          <w:sz w:val="26"/>
          <w:szCs w:val="26"/>
          <w:lang w:val="ru-RU" w:eastAsia="ru-RU" w:bidi="ar-SA"/>
        </w:rPr>
        <w:t>- допущено превышение нормативов</w:t>
      </w:r>
      <w:r w:rsidRPr="005F09B0">
        <w:rPr>
          <w:iCs/>
          <w:sz w:val="27"/>
          <w:szCs w:val="27"/>
          <w:lang w:val="ru-RU"/>
        </w:rPr>
        <w:t xml:space="preserve"> </w:t>
      </w:r>
      <w:r w:rsidRPr="005F09B0">
        <w:rPr>
          <w:sz w:val="27"/>
          <w:szCs w:val="27"/>
          <w:lang w:val="ru-RU"/>
        </w:rPr>
        <w:t xml:space="preserve">формирования расходов: на оплату труда выборных должностных лиц местного самоуправления, осуществляющих свои полномочия на постоянной основе, муниципальных служащих: установлен норматив в размере коэффициента 18,42, фактическое же значение норматива составило 18,71; на содержание органов местного самоуправления поселения: </w:t>
      </w:r>
      <w:r w:rsidRPr="005F09B0">
        <w:rPr>
          <w:sz w:val="27"/>
          <w:szCs w:val="27"/>
          <w:lang w:val="ru-RU"/>
        </w:rPr>
        <w:lastRenderedPageBreak/>
        <w:t>установлен норматив в сумме – 414руб., фактическое же значение норматива составило – 981</w:t>
      </w:r>
      <w:r w:rsidRPr="005F09B0">
        <w:rPr>
          <w:iCs/>
          <w:sz w:val="27"/>
          <w:szCs w:val="27"/>
          <w:lang w:val="ru-RU"/>
        </w:rPr>
        <w:t xml:space="preserve">руб. </w:t>
      </w:r>
    </w:p>
    <w:p w:rsidR="00C311E0" w:rsidRPr="005F09B0" w:rsidRDefault="009E30F1" w:rsidP="00BF2D5F">
      <w:pPr>
        <w:autoSpaceDE w:val="0"/>
        <w:autoSpaceDN w:val="0"/>
        <w:adjustRightInd w:val="0"/>
        <w:ind w:left="-142" w:right="-285" w:firstLine="567"/>
        <w:jc w:val="both"/>
        <w:rPr>
          <w:sz w:val="26"/>
          <w:szCs w:val="26"/>
          <w:lang w:val="ru-RU" w:bidi="ar-SA"/>
        </w:rPr>
      </w:pPr>
      <w:r w:rsidRPr="005F09B0">
        <w:rPr>
          <w:sz w:val="26"/>
          <w:szCs w:val="26"/>
          <w:lang w:val="ru-RU" w:bidi="ar-SA"/>
        </w:rPr>
        <w:t xml:space="preserve">Согласно </w:t>
      </w:r>
      <w:r w:rsidR="00C311E0" w:rsidRPr="005F09B0">
        <w:rPr>
          <w:sz w:val="26"/>
          <w:szCs w:val="26"/>
          <w:lang w:val="ru-RU" w:bidi="ar-SA"/>
        </w:rPr>
        <w:t xml:space="preserve">п.5 ст.136 Бюджетного кодекса РФ, при несоблюдении органами местного самоуправления условий предоставления межбюджетных трансфертов из бюджета субъекта РФ, определенных бюджетным </w:t>
      </w:r>
      <w:hyperlink r:id="rId9" w:history="1">
        <w:r w:rsidR="00C311E0" w:rsidRPr="005F09B0">
          <w:rPr>
            <w:sz w:val="26"/>
            <w:szCs w:val="26"/>
            <w:lang w:val="ru-RU" w:bidi="ar-SA"/>
          </w:rPr>
          <w:t>законодательством</w:t>
        </w:r>
      </w:hyperlink>
      <w:r w:rsidR="00C311E0" w:rsidRPr="005F09B0">
        <w:rPr>
          <w:sz w:val="26"/>
          <w:szCs w:val="26"/>
          <w:lang w:val="ru-RU" w:bidi="ar-SA"/>
        </w:rPr>
        <w:t xml:space="preserve"> РФ, финансовые органы субъектов РФ вправе принять решение о приостановлении (сокращении) в установленном ими порядке предоставления межбюджетных трансфертов до приведения органами местного самоуправления в соответствие требованиям указанной статьи Бюджетного кодекса РФ.</w:t>
      </w:r>
    </w:p>
    <w:p w:rsidR="00BF2D5F" w:rsidRPr="005F09B0" w:rsidRDefault="008652A9" w:rsidP="00BF2D5F">
      <w:pPr>
        <w:pStyle w:val="aa"/>
        <w:numPr>
          <w:ilvl w:val="0"/>
          <w:numId w:val="41"/>
        </w:numPr>
        <w:ind w:left="-142" w:right="-285" w:firstLine="567"/>
        <w:jc w:val="both"/>
        <w:rPr>
          <w:rFonts w:eastAsia="Calibri"/>
          <w:sz w:val="27"/>
          <w:szCs w:val="27"/>
          <w:lang w:val="ru-RU" w:bidi="ar-SA"/>
        </w:rPr>
      </w:pPr>
      <w:r w:rsidRPr="005F09B0">
        <w:rPr>
          <w:sz w:val="27"/>
          <w:szCs w:val="27"/>
          <w:lang w:val="ru-RU"/>
        </w:rPr>
        <w:t>Рас</w:t>
      </w:r>
      <w:r w:rsidR="008F0B0A" w:rsidRPr="005F09B0">
        <w:rPr>
          <w:sz w:val="27"/>
          <w:szCs w:val="27"/>
          <w:lang w:val="ru-RU"/>
        </w:rPr>
        <w:t>ходная часть бюджета поселения за 201</w:t>
      </w:r>
      <w:r w:rsidR="00F2026E" w:rsidRPr="005F09B0">
        <w:rPr>
          <w:sz w:val="27"/>
          <w:szCs w:val="27"/>
          <w:lang w:val="ru-RU"/>
        </w:rPr>
        <w:t>5</w:t>
      </w:r>
      <w:r w:rsidR="008F0B0A" w:rsidRPr="005F09B0">
        <w:rPr>
          <w:sz w:val="27"/>
          <w:szCs w:val="27"/>
          <w:lang w:val="ru-RU"/>
        </w:rPr>
        <w:t xml:space="preserve"> год в целом исполнена на </w:t>
      </w:r>
      <w:r w:rsidR="00E43286" w:rsidRPr="005F09B0">
        <w:rPr>
          <w:rFonts w:eastAsia="Calibri"/>
          <w:sz w:val="27"/>
          <w:szCs w:val="27"/>
          <w:lang w:val="ru-RU" w:bidi="ar-SA"/>
        </w:rPr>
        <w:t>91,1</w:t>
      </w:r>
      <w:r w:rsidR="008F0B0A" w:rsidRPr="005F09B0">
        <w:rPr>
          <w:sz w:val="27"/>
          <w:szCs w:val="27"/>
          <w:lang w:val="ru-RU"/>
        </w:rPr>
        <w:t xml:space="preserve">%. </w:t>
      </w:r>
      <w:r w:rsidRPr="005F09B0">
        <w:rPr>
          <w:sz w:val="27"/>
          <w:szCs w:val="27"/>
          <w:lang w:val="ru-RU"/>
        </w:rPr>
        <w:t>По состоянию на 01.01.201</w:t>
      </w:r>
      <w:r w:rsidR="00F2026E" w:rsidRPr="005F09B0">
        <w:rPr>
          <w:sz w:val="27"/>
          <w:szCs w:val="27"/>
          <w:lang w:val="ru-RU"/>
        </w:rPr>
        <w:t>6</w:t>
      </w:r>
      <w:r w:rsidRPr="005F09B0">
        <w:rPr>
          <w:sz w:val="27"/>
          <w:szCs w:val="27"/>
          <w:lang w:val="ru-RU"/>
        </w:rPr>
        <w:t>г. не освоены бюджетные назначения в сумме</w:t>
      </w:r>
      <w:r w:rsidR="00F4381C" w:rsidRPr="005F09B0">
        <w:rPr>
          <w:sz w:val="27"/>
          <w:szCs w:val="27"/>
          <w:lang w:val="ru-RU"/>
        </w:rPr>
        <w:t xml:space="preserve"> </w:t>
      </w:r>
      <w:r w:rsidR="00E43286" w:rsidRPr="005F09B0">
        <w:rPr>
          <w:rFonts w:eastAsia="Calibri"/>
          <w:sz w:val="27"/>
          <w:szCs w:val="27"/>
          <w:lang w:val="ru-RU" w:bidi="ar-SA"/>
        </w:rPr>
        <w:t>6050,1</w:t>
      </w:r>
      <w:r w:rsidRPr="005F09B0">
        <w:rPr>
          <w:sz w:val="27"/>
          <w:szCs w:val="27"/>
          <w:lang w:val="ru-RU"/>
        </w:rPr>
        <w:t>тыс.руб.</w:t>
      </w:r>
      <w:r w:rsidR="009674A3" w:rsidRPr="005F09B0">
        <w:rPr>
          <w:sz w:val="27"/>
          <w:szCs w:val="27"/>
          <w:lang w:val="ru-RU"/>
        </w:rPr>
        <w:t xml:space="preserve"> В</w:t>
      </w:r>
      <w:r w:rsidRPr="005F09B0">
        <w:rPr>
          <w:sz w:val="27"/>
          <w:szCs w:val="27"/>
          <w:lang w:val="ru-RU"/>
        </w:rPr>
        <w:t xml:space="preserve"> основном</w:t>
      </w:r>
      <w:r w:rsidR="00F4381C" w:rsidRPr="005F09B0">
        <w:rPr>
          <w:sz w:val="27"/>
          <w:szCs w:val="27"/>
          <w:lang w:val="ru-RU"/>
        </w:rPr>
        <w:t xml:space="preserve"> в результате</w:t>
      </w:r>
      <w:r w:rsidR="00E43286" w:rsidRPr="005F09B0">
        <w:rPr>
          <w:rFonts w:eastAsia="Calibri"/>
          <w:sz w:val="27"/>
          <w:szCs w:val="27"/>
          <w:lang w:val="ru-RU" w:bidi="ar-SA"/>
        </w:rPr>
        <w:t xml:space="preserve"> неосвоения бюджетных назначений, предусмотренных</w:t>
      </w:r>
      <w:r w:rsidR="00BF2D5F" w:rsidRPr="005F09B0">
        <w:rPr>
          <w:rFonts w:eastAsia="Calibri"/>
          <w:sz w:val="27"/>
          <w:szCs w:val="27"/>
          <w:lang w:val="ru-RU" w:bidi="ar-SA"/>
        </w:rPr>
        <w:t>:</w:t>
      </w:r>
      <w:r w:rsidR="00E43286" w:rsidRPr="005F09B0">
        <w:rPr>
          <w:rFonts w:eastAsia="Calibri"/>
          <w:sz w:val="27"/>
          <w:szCs w:val="27"/>
          <w:lang w:val="ru-RU" w:bidi="ar-SA"/>
        </w:rPr>
        <w:t xml:space="preserve"> на изготовление проектно-сметной документации по строительству физкульт</w:t>
      </w:r>
      <w:r w:rsidR="00BF2D5F" w:rsidRPr="005F09B0">
        <w:rPr>
          <w:rFonts w:eastAsia="Calibri"/>
          <w:sz w:val="27"/>
          <w:szCs w:val="27"/>
          <w:lang w:val="ru-RU" w:bidi="ar-SA"/>
        </w:rPr>
        <w:t>урно-оздоровительного комплекса (</w:t>
      </w:r>
      <w:r w:rsidR="00E43286" w:rsidRPr="005F09B0">
        <w:rPr>
          <w:rFonts w:eastAsia="Calibri"/>
          <w:sz w:val="27"/>
          <w:szCs w:val="27"/>
          <w:lang w:val="ru-RU" w:bidi="ar-SA"/>
        </w:rPr>
        <w:t>Муниципальный контракт заключен 30.11.2015г. со сроком исполнения обязательств до мая 2016 года</w:t>
      </w:r>
      <w:r w:rsidR="00BF2D5F" w:rsidRPr="005F09B0">
        <w:rPr>
          <w:rFonts w:eastAsia="Calibri"/>
          <w:sz w:val="27"/>
          <w:szCs w:val="27"/>
          <w:lang w:val="ru-RU" w:bidi="ar-SA"/>
        </w:rPr>
        <w:t xml:space="preserve">), </w:t>
      </w:r>
      <w:r w:rsidR="00E43286" w:rsidRPr="005F09B0">
        <w:rPr>
          <w:rFonts w:eastAsia="Calibri"/>
          <w:sz w:val="27"/>
          <w:szCs w:val="27"/>
          <w:lang w:val="ru-RU" w:bidi="ar-SA"/>
        </w:rPr>
        <w:t>на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 (в связи с невыполнением плана по сбору доходов от уплаты акцизов на нефтепродукты, поступающих в муниципальный дорожный фонд, за счет которого осуществлялись данные расходы</w:t>
      </w:r>
      <w:r w:rsidR="00BF2D5F" w:rsidRPr="005F09B0">
        <w:rPr>
          <w:rFonts w:eastAsia="Calibri"/>
          <w:sz w:val="27"/>
          <w:szCs w:val="27"/>
          <w:lang w:val="ru-RU" w:bidi="ar-SA"/>
        </w:rPr>
        <w:t>),</w:t>
      </w:r>
      <w:r w:rsidR="00E43286" w:rsidRPr="005F09B0">
        <w:rPr>
          <w:rFonts w:eastAsia="Calibri"/>
          <w:sz w:val="27"/>
          <w:szCs w:val="27"/>
          <w:lang w:val="ru-RU" w:bidi="ar-SA"/>
        </w:rPr>
        <w:t xml:space="preserve"> на выполнение работ по переносу инженерных сетей для присоединения нового детского сада в п.Котельский</w:t>
      </w:r>
      <w:r w:rsidR="00BF2D5F" w:rsidRPr="005F09B0">
        <w:rPr>
          <w:rFonts w:eastAsia="Calibri"/>
          <w:sz w:val="27"/>
          <w:szCs w:val="27"/>
          <w:lang w:val="ru-RU" w:bidi="ar-SA"/>
        </w:rPr>
        <w:t xml:space="preserve"> (в </w:t>
      </w:r>
      <w:r w:rsidR="00E43286" w:rsidRPr="005F09B0">
        <w:rPr>
          <w:rFonts w:eastAsia="Calibri"/>
          <w:sz w:val="27"/>
          <w:szCs w:val="27"/>
          <w:lang w:val="ru-RU" w:bidi="ar-SA"/>
        </w:rPr>
        <w:t>связи с началом отопительного сезона, работы по переносу тепловых сетей перенесены на 2016 год</w:t>
      </w:r>
      <w:r w:rsidR="00BF2D5F" w:rsidRPr="005F09B0">
        <w:rPr>
          <w:rFonts w:eastAsia="Calibri"/>
          <w:sz w:val="27"/>
          <w:szCs w:val="27"/>
          <w:lang w:val="ru-RU" w:bidi="ar-SA"/>
        </w:rPr>
        <w:t xml:space="preserve">), на оплату коммунальных услуг за ноябрь-декабрь 2015 года (оплата не осуществлялась в связи с наличием значительной суммы задолженности теплоснабжающей организации перед администрацией по договорам аренды муниципального имущества), </w:t>
      </w:r>
      <w:r w:rsidR="00E43286" w:rsidRPr="005F09B0">
        <w:rPr>
          <w:rFonts w:eastAsia="Calibri"/>
          <w:sz w:val="27"/>
          <w:szCs w:val="27"/>
          <w:lang w:val="ru-RU" w:bidi="ar-SA"/>
        </w:rPr>
        <w:t>на проведение мероприятий по строительству газопровода к жилой застройке д.Котлы (расходы произведены исходя из фактических потребностей</w:t>
      </w:r>
      <w:r w:rsidR="00BF2D5F" w:rsidRPr="005F09B0">
        <w:rPr>
          <w:rFonts w:eastAsia="Calibri"/>
          <w:sz w:val="27"/>
          <w:szCs w:val="27"/>
          <w:lang w:val="ru-RU" w:bidi="ar-SA"/>
        </w:rPr>
        <w:t>), на оплату 4-го этапа работ по разработке генерального плана поселения (выполнение работ перенесено на 2016 год), на выполнение картографических и картогеодезических работ по составлению межевого плана под строительство детских площадок в деревнях Елизаветино и Неппово (не заключены Договоры на выполнение работ).</w:t>
      </w:r>
      <w:r w:rsidR="00155FA5" w:rsidRPr="005F09B0">
        <w:rPr>
          <w:rFonts w:eastAsia="Calibri"/>
          <w:sz w:val="27"/>
          <w:szCs w:val="27"/>
          <w:lang w:val="ru-RU" w:bidi="ar-SA"/>
        </w:rPr>
        <w:t xml:space="preserve"> </w:t>
      </w:r>
      <w:r w:rsidR="00BF2D5F" w:rsidRPr="005F09B0">
        <w:rPr>
          <w:rFonts w:eastAsia="Calibri"/>
          <w:sz w:val="27"/>
          <w:szCs w:val="27"/>
          <w:lang w:val="ru-RU" w:bidi="ar-SA"/>
        </w:rPr>
        <w:t xml:space="preserve">Кроме того, при исполнении бюджета в 2015 году получена </w:t>
      </w:r>
      <w:r w:rsidR="00E43286" w:rsidRPr="005F09B0">
        <w:rPr>
          <w:rFonts w:eastAsia="Calibri"/>
          <w:sz w:val="26"/>
          <w:szCs w:val="26"/>
          <w:lang w:val="ru-RU" w:bidi="ar-SA"/>
        </w:rPr>
        <w:t>экономи</w:t>
      </w:r>
      <w:r w:rsidR="00BF2D5F" w:rsidRPr="005F09B0">
        <w:rPr>
          <w:rFonts w:eastAsia="Calibri"/>
          <w:sz w:val="26"/>
          <w:szCs w:val="26"/>
          <w:lang w:val="ru-RU" w:bidi="ar-SA"/>
        </w:rPr>
        <w:t>я</w:t>
      </w:r>
      <w:r w:rsidR="00E43286" w:rsidRPr="005F09B0">
        <w:rPr>
          <w:rFonts w:eastAsia="Calibri"/>
          <w:sz w:val="26"/>
          <w:szCs w:val="26"/>
          <w:lang w:val="ru-RU" w:bidi="ar-SA"/>
        </w:rPr>
        <w:t xml:space="preserve"> </w:t>
      </w:r>
      <w:r w:rsidR="00E43286" w:rsidRPr="005F09B0">
        <w:rPr>
          <w:rFonts w:eastAsia="Calibri"/>
          <w:sz w:val="27"/>
          <w:szCs w:val="27"/>
          <w:lang w:val="ru-RU" w:bidi="ar-SA"/>
        </w:rPr>
        <w:t xml:space="preserve">бюджетных назначений, предусмотренных на оплату труда с начислениями специалисту администрации, осуществляющему гос. полномочия в сфере административных правоотношений (в связи с выплатами по больничным листам, </w:t>
      </w:r>
      <w:r w:rsidR="00E43286" w:rsidRPr="005F09B0">
        <w:rPr>
          <w:sz w:val="27"/>
          <w:szCs w:val="27"/>
          <w:shd w:val="clear" w:color="auto" w:fill="FFFFFF"/>
          <w:lang w:val="ru-RU"/>
        </w:rPr>
        <w:t>выполнением</w:t>
      </w:r>
      <w:r w:rsidR="00E43286" w:rsidRPr="005F09B0">
        <w:rPr>
          <w:rStyle w:val="apple-converted-space"/>
          <w:sz w:val="27"/>
          <w:szCs w:val="27"/>
          <w:shd w:val="clear" w:color="auto" w:fill="FFFFFF"/>
        </w:rPr>
        <w:t> </w:t>
      </w:r>
      <w:r w:rsidR="00E43286" w:rsidRPr="005F09B0">
        <w:rPr>
          <w:bCs/>
          <w:sz w:val="27"/>
          <w:szCs w:val="27"/>
          <w:shd w:val="clear" w:color="auto" w:fill="FFFFFF"/>
          <w:lang w:val="ru-RU"/>
        </w:rPr>
        <w:t>работы</w:t>
      </w:r>
      <w:r w:rsidR="00E43286" w:rsidRPr="005F09B0">
        <w:rPr>
          <w:rStyle w:val="apple-converted-space"/>
          <w:sz w:val="27"/>
          <w:szCs w:val="27"/>
          <w:shd w:val="clear" w:color="auto" w:fill="FFFFFF"/>
        </w:rPr>
        <w:t> </w:t>
      </w:r>
      <w:r w:rsidR="00E43286" w:rsidRPr="005F09B0">
        <w:rPr>
          <w:sz w:val="27"/>
          <w:szCs w:val="27"/>
          <w:shd w:val="clear" w:color="auto" w:fill="FFFFFF"/>
          <w:lang w:val="ru-RU"/>
        </w:rPr>
        <w:t>на полставки</w:t>
      </w:r>
      <w:r w:rsidR="00BF2D5F" w:rsidRPr="005F09B0">
        <w:rPr>
          <w:rFonts w:eastAsia="Calibri"/>
          <w:sz w:val="27"/>
          <w:szCs w:val="27"/>
          <w:lang w:val="ru-RU" w:bidi="ar-SA"/>
        </w:rPr>
        <w:t xml:space="preserve">), </w:t>
      </w:r>
      <w:r w:rsidR="00E43286" w:rsidRPr="005F09B0">
        <w:rPr>
          <w:rFonts w:eastAsia="Calibri"/>
          <w:sz w:val="26"/>
          <w:szCs w:val="26"/>
          <w:lang w:val="ru-RU" w:bidi="ar-SA"/>
        </w:rPr>
        <w:t>на выплаты стимулирующего характера работникам культуры (</w:t>
      </w:r>
      <w:r w:rsidR="00BF2D5F" w:rsidRPr="005F09B0">
        <w:rPr>
          <w:rFonts w:eastAsia="Calibri"/>
          <w:sz w:val="26"/>
          <w:szCs w:val="26"/>
          <w:lang w:val="ru-RU" w:bidi="ar-SA"/>
        </w:rPr>
        <w:t xml:space="preserve">плановые показатели «Дорожной карты» в сфере культуры исполнены в полном объеме, средства из областного и районного бюджетов </w:t>
      </w:r>
      <w:r w:rsidR="00165229" w:rsidRPr="005F09B0">
        <w:rPr>
          <w:rFonts w:eastAsia="Calibri"/>
          <w:sz w:val="26"/>
          <w:szCs w:val="26"/>
          <w:lang w:val="ru-RU" w:bidi="ar-SA"/>
        </w:rPr>
        <w:t>востребованы администрацией в меньшем размере</w:t>
      </w:r>
      <w:r w:rsidR="00BF2D5F" w:rsidRPr="005F09B0">
        <w:rPr>
          <w:rFonts w:eastAsia="Calibri"/>
          <w:sz w:val="26"/>
          <w:szCs w:val="26"/>
          <w:lang w:val="ru-RU" w:bidi="ar-SA"/>
        </w:rPr>
        <w:t>).</w:t>
      </w:r>
    </w:p>
    <w:p w:rsidR="00731D2B" w:rsidRPr="005F09B0" w:rsidRDefault="00731D2B" w:rsidP="00F4381C">
      <w:pPr>
        <w:tabs>
          <w:tab w:val="left" w:pos="993"/>
        </w:tabs>
        <w:ind w:left="-142" w:right="-284" w:firstLine="567"/>
        <w:jc w:val="both"/>
        <w:rPr>
          <w:b/>
          <w:sz w:val="27"/>
          <w:szCs w:val="27"/>
          <w:lang w:val="ru-RU"/>
        </w:rPr>
      </w:pPr>
    </w:p>
    <w:p w:rsidR="009A7A31" w:rsidRPr="005F09B0" w:rsidRDefault="009A7A31" w:rsidP="00F4381C">
      <w:pPr>
        <w:tabs>
          <w:tab w:val="left" w:pos="993"/>
        </w:tabs>
        <w:ind w:left="-142" w:right="-284" w:firstLine="567"/>
        <w:jc w:val="both"/>
        <w:rPr>
          <w:b/>
          <w:sz w:val="27"/>
          <w:szCs w:val="27"/>
          <w:lang w:val="ru-RU"/>
        </w:rPr>
      </w:pPr>
    </w:p>
    <w:p w:rsidR="0037242C" w:rsidRPr="005F09B0" w:rsidRDefault="00A85FFE" w:rsidP="006E3182">
      <w:pPr>
        <w:tabs>
          <w:tab w:val="left" w:pos="993"/>
        </w:tabs>
        <w:ind w:left="-142" w:right="-284" w:firstLine="567"/>
        <w:jc w:val="center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t>Пр</w:t>
      </w:r>
      <w:r w:rsidR="0037242C" w:rsidRPr="005F09B0">
        <w:rPr>
          <w:b/>
          <w:sz w:val="27"/>
          <w:szCs w:val="27"/>
          <w:lang w:val="ru-RU"/>
        </w:rPr>
        <w:t>едложения</w:t>
      </w:r>
    </w:p>
    <w:p w:rsidR="00F36222" w:rsidRPr="005F09B0" w:rsidRDefault="00F36222" w:rsidP="006E3182">
      <w:pPr>
        <w:tabs>
          <w:tab w:val="left" w:pos="993"/>
        </w:tabs>
        <w:ind w:left="-142" w:right="-284" w:firstLine="567"/>
        <w:jc w:val="both"/>
        <w:rPr>
          <w:b/>
          <w:sz w:val="27"/>
          <w:szCs w:val="27"/>
          <w:lang w:val="ru-RU"/>
        </w:rPr>
      </w:pPr>
    </w:p>
    <w:p w:rsidR="00D55019" w:rsidRPr="005F09B0" w:rsidRDefault="00D55019" w:rsidP="006E3182">
      <w:pPr>
        <w:tabs>
          <w:tab w:val="left" w:pos="993"/>
        </w:tabs>
        <w:ind w:left="-142" w:right="-284" w:firstLine="567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По результатам внешней проверки отчета об исполнении бюджета МО «</w:t>
      </w:r>
      <w:r w:rsidR="00BF2D5F" w:rsidRPr="005F09B0">
        <w:rPr>
          <w:sz w:val="27"/>
          <w:szCs w:val="27"/>
          <w:lang w:val="ru-RU"/>
        </w:rPr>
        <w:t xml:space="preserve">Котельское </w:t>
      </w:r>
      <w:r w:rsidR="00BE1CE9" w:rsidRPr="005F09B0">
        <w:rPr>
          <w:sz w:val="27"/>
          <w:szCs w:val="27"/>
          <w:lang w:val="ru-RU"/>
        </w:rPr>
        <w:t>сельское поселение</w:t>
      </w:r>
      <w:r w:rsidR="003133A4" w:rsidRPr="005F09B0">
        <w:rPr>
          <w:sz w:val="27"/>
          <w:szCs w:val="27"/>
          <w:lang w:val="ru-RU"/>
        </w:rPr>
        <w:t>» за 201</w:t>
      </w:r>
      <w:r w:rsidR="00BD41B1" w:rsidRPr="005F09B0">
        <w:rPr>
          <w:sz w:val="27"/>
          <w:szCs w:val="27"/>
          <w:lang w:val="ru-RU"/>
        </w:rPr>
        <w:t>5</w:t>
      </w:r>
      <w:r w:rsidRPr="005F09B0">
        <w:rPr>
          <w:sz w:val="27"/>
          <w:szCs w:val="27"/>
          <w:lang w:val="ru-RU"/>
        </w:rPr>
        <w:t xml:space="preserve"> год:</w:t>
      </w:r>
    </w:p>
    <w:p w:rsidR="0056794B" w:rsidRPr="005F09B0" w:rsidRDefault="0056794B" w:rsidP="006E3182">
      <w:pPr>
        <w:tabs>
          <w:tab w:val="left" w:pos="993"/>
        </w:tabs>
        <w:ind w:left="-142" w:right="-284" w:firstLine="567"/>
        <w:jc w:val="both"/>
        <w:rPr>
          <w:sz w:val="27"/>
          <w:szCs w:val="27"/>
          <w:lang w:val="ru-RU"/>
        </w:rPr>
      </w:pPr>
    </w:p>
    <w:p w:rsidR="0037242C" w:rsidRPr="005F09B0" w:rsidRDefault="000718A8" w:rsidP="006E3182">
      <w:pPr>
        <w:tabs>
          <w:tab w:val="left" w:pos="993"/>
        </w:tabs>
        <w:ind w:left="-142" w:right="-284" w:firstLine="567"/>
        <w:jc w:val="both"/>
        <w:rPr>
          <w:b/>
          <w:sz w:val="27"/>
          <w:szCs w:val="27"/>
          <w:lang w:val="ru-RU"/>
        </w:rPr>
      </w:pPr>
      <w:r w:rsidRPr="005F09B0">
        <w:rPr>
          <w:b/>
          <w:sz w:val="27"/>
          <w:szCs w:val="27"/>
          <w:lang w:val="ru-RU"/>
        </w:rPr>
        <w:lastRenderedPageBreak/>
        <w:t>А</w:t>
      </w:r>
      <w:r w:rsidR="0037242C" w:rsidRPr="005F09B0">
        <w:rPr>
          <w:b/>
          <w:sz w:val="27"/>
          <w:szCs w:val="27"/>
          <w:lang w:val="ru-RU"/>
        </w:rPr>
        <w:t>дминистрации МО «</w:t>
      </w:r>
      <w:r w:rsidR="00BF2D5F" w:rsidRPr="005F09B0">
        <w:rPr>
          <w:b/>
          <w:sz w:val="27"/>
          <w:szCs w:val="27"/>
          <w:lang w:val="ru-RU"/>
        </w:rPr>
        <w:t>Котельское</w:t>
      </w:r>
      <w:r w:rsidR="0037242C" w:rsidRPr="005F09B0">
        <w:rPr>
          <w:b/>
          <w:sz w:val="27"/>
          <w:szCs w:val="27"/>
          <w:lang w:val="ru-RU"/>
        </w:rPr>
        <w:t xml:space="preserve"> сельское поселение»:</w:t>
      </w:r>
    </w:p>
    <w:p w:rsidR="00CC1862" w:rsidRPr="005F09B0" w:rsidRDefault="00CC1862" w:rsidP="00474BB0">
      <w:pPr>
        <w:tabs>
          <w:tab w:val="left" w:pos="993"/>
        </w:tabs>
        <w:ind w:left="-142" w:right="-284" w:firstLine="567"/>
        <w:jc w:val="both"/>
        <w:rPr>
          <w:sz w:val="27"/>
          <w:szCs w:val="27"/>
          <w:lang w:val="ru-RU"/>
        </w:rPr>
      </w:pPr>
    </w:p>
    <w:p w:rsidR="00165229" w:rsidRPr="005F09B0" w:rsidRDefault="00165229" w:rsidP="00165229">
      <w:pPr>
        <w:pStyle w:val="aa"/>
        <w:numPr>
          <w:ilvl w:val="0"/>
          <w:numId w:val="38"/>
        </w:numPr>
        <w:tabs>
          <w:tab w:val="left" w:pos="851"/>
          <w:tab w:val="left" w:pos="993"/>
        </w:tabs>
        <w:autoSpaceDE w:val="0"/>
        <w:autoSpaceDN w:val="0"/>
        <w:adjustRightInd w:val="0"/>
        <w:ind w:left="-142" w:right="-144" w:firstLine="567"/>
        <w:jc w:val="both"/>
        <w:rPr>
          <w:sz w:val="26"/>
          <w:szCs w:val="26"/>
          <w:lang w:val="ru-RU"/>
        </w:rPr>
      </w:pPr>
      <w:r w:rsidRPr="005F09B0">
        <w:rPr>
          <w:sz w:val="27"/>
          <w:szCs w:val="27"/>
          <w:lang w:val="ru-RU"/>
        </w:rPr>
        <w:t>Не допускать нарушений законодательства РФ, нормативных правовых актов РФ и субъекта РФ.</w:t>
      </w:r>
    </w:p>
    <w:p w:rsidR="00165229" w:rsidRPr="005F09B0" w:rsidRDefault="00165229" w:rsidP="00165229">
      <w:pPr>
        <w:pStyle w:val="aa"/>
        <w:numPr>
          <w:ilvl w:val="0"/>
          <w:numId w:val="38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-142" w:right="-144" w:firstLine="567"/>
        <w:jc w:val="both"/>
        <w:rPr>
          <w:rFonts w:eastAsia="Calibri"/>
          <w:sz w:val="26"/>
          <w:szCs w:val="26"/>
          <w:lang w:val="ru-RU"/>
        </w:rPr>
      </w:pPr>
      <w:r w:rsidRPr="005F09B0">
        <w:rPr>
          <w:sz w:val="26"/>
          <w:szCs w:val="26"/>
          <w:lang w:val="ru-RU"/>
        </w:rPr>
        <w:t>Не допускать неправомерного использования бюджетных средств.</w:t>
      </w:r>
    </w:p>
    <w:p w:rsidR="00165229" w:rsidRPr="005F09B0" w:rsidRDefault="00165229" w:rsidP="00165229">
      <w:pPr>
        <w:pStyle w:val="aa"/>
        <w:numPr>
          <w:ilvl w:val="0"/>
          <w:numId w:val="38"/>
        </w:numPr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ind w:left="-142" w:right="-285" w:firstLine="567"/>
        <w:jc w:val="both"/>
        <w:rPr>
          <w:sz w:val="26"/>
          <w:szCs w:val="26"/>
          <w:lang w:val="ru-RU"/>
        </w:rPr>
      </w:pPr>
      <w:r w:rsidRPr="005F09B0">
        <w:rPr>
          <w:sz w:val="27"/>
          <w:szCs w:val="27"/>
          <w:lang w:val="ru-RU"/>
        </w:rPr>
        <w:t>С</w:t>
      </w:r>
      <w:r w:rsidRPr="005F09B0">
        <w:rPr>
          <w:sz w:val="26"/>
          <w:szCs w:val="26"/>
          <w:lang w:val="ru-RU"/>
        </w:rPr>
        <w:t xml:space="preserve">облюдать нормативы </w:t>
      </w:r>
      <w:r w:rsidRPr="005F09B0">
        <w:rPr>
          <w:sz w:val="27"/>
          <w:szCs w:val="27"/>
          <w:lang w:val="ru-RU"/>
        </w:rPr>
        <w:t>формирования расходов на оплату труда выборных должностных лиц местного самоуправления, осуществляющих свои полномочия на постоянной</w:t>
      </w:r>
      <w:r w:rsidR="005F09B0" w:rsidRPr="005F09B0">
        <w:rPr>
          <w:sz w:val="27"/>
          <w:szCs w:val="27"/>
          <w:lang w:val="ru-RU"/>
        </w:rPr>
        <w:t xml:space="preserve"> основе, муниципальных служащих</w:t>
      </w:r>
      <w:r w:rsidRPr="005F09B0">
        <w:rPr>
          <w:sz w:val="27"/>
          <w:szCs w:val="27"/>
          <w:lang w:val="ru-RU"/>
        </w:rPr>
        <w:t xml:space="preserve"> </w:t>
      </w:r>
      <w:r w:rsidRPr="005F09B0">
        <w:rPr>
          <w:sz w:val="26"/>
          <w:szCs w:val="26"/>
          <w:lang w:val="ru-RU"/>
        </w:rPr>
        <w:t>и на содержание органов местного самоуправления поселения.</w:t>
      </w:r>
    </w:p>
    <w:p w:rsidR="00E92822" w:rsidRPr="005F09B0" w:rsidRDefault="00165229" w:rsidP="00165229">
      <w:pPr>
        <w:pStyle w:val="aa"/>
        <w:numPr>
          <w:ilvl w:val="0"/>
          <w:numId w:val="38"/>
        </w:numPr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ind w:left="-142" w:right="-285" w:firstLine="567"/>
        <w:jc w:val="both"/>
        <w:rPr>
          <w:sz w:val="26"/>
          <w:szCs w:val="26"/>
          <w:lang w:val="ru-RU"/>
        </w:rPr>
      </w:pPr>
      <w:r w:rsidRPr="005F09B0">
        <w:rPr>
          <w:rFonts w:eastAsia="Calibri"/>
          <w:sz w:val="26"/>
          <w:szCs w:val="26"/>
          <w:lang w:val="ru-RU"/>
        </w:rPr>
        <w:t>О</w:t>
      </w:r>
      <w:r w:rsidRPr="005F09B0">
        <w:rPr>
          <w:sz w:val="26"/>
          <w:szCs w:val="26"/>
          <w:lang w:val="ru-RU"/>
        </w:rPr>
        <w:t xml:space="preserve">братить особое внимание вопросу сокращения недоимки по платежам в бюджет поселения. К должникам, </w:t>
      </w:r>
      <w:r w:rsidR="005763D7">
        <w:rPr>
          <w:sz w:val="26"/>
          <w:szCs w:val="26"/>
          <w:lang w:val="ru-RU"/>
        </w:rPr>
        <w:t>допустившим</w:t>
      </w:r>
      <w:r w:rsidRPr="005F09B0">
        <w:rPr>
          <w:sz w:val="26"/>
          <w:szCs w:val="26"/>
          <w:lang w:val="ru-RU"/>
        </w:rPr>
        <w:t xml:space="preserve"> значительны</w:t>
      </w:r>
      <w:r w:rsidR="00FF6DCC">
        <w:rPr>
          <w:sz w:val="26"/>
          <w:szCs w:val="26"/>
          <w:lang w:val="ru-RU"/>
        </w:rPr>
        <w:t>е</w:t>
      </w:r>
      <w:r w:rsidRPr="005F09B0">
        <w:rPr>
          <w:sz w:val="26"/>
          <w:szCs w:val="26"/>
          <w:lang w:val="ru-RU"/>
        </w:rPr>
        <w:t xml:space="preserve"> суммы задолженности, таким как </w:t>
      </w:r>
      <w:r w:rsidRPr="005F09B0">
        <w:rPr>
          <w:sz w:val="27"/>
          <w:szCs w:val="27"/>
          <w:lang w:val="ru-RU"/>
        </w:rPr>
        <w:t>ООО Стандарт» - 975,0тыс.руб., ООО «Сумской лососево-сиговый питомник» - 730,4тыс.руб., ООО «Мир техники» - 805,5тыс.руб., физическим лицам имеющим задолженность</w:t>
      </w:r>
      <w:r w:rsidR="00B16AA2">
        <w:rPr>
          <w:sz w:val="27"/>
          <w:szCs w:val="27"/>
          <w:lang w:val="ru-RU"/>
        </w:rPr>
        <w:t xml:space="preserve"> за най</w:t>
      </w:r>
      <w:r w:rsidR="005F09B0" w:rsidRPr="005F09B0">
        <w:rPr>
          <w:sz w:val="27"/>
          <w:szCs w:val="27"/>
          <w:lang w:val="ru-RU"/>
        </w:rPr>
        <w:t>м жилья</w:t>
      </w:r>
      <w:r w:rsidR="005763D7">
        <w:rPr>
          <w:sz w:val="26"/>
          <w:szCs w:val="26"/>
          <w:lang w:val="ru-RU"/>
        </w:rPr>
        <w:t xml:space="preserve">, </w:t>
      </w:r>
      <w:r w:rsidR="00FF6DCC">
        <w:rPr>
          <w:sz w:val="26"/>
          <w:szCs w:val="26"/>
          <w:lang w:val="ru-RU"/>
        </w:rPr>
        <w:t xml:space="preserve">применить меры взыскательного порядка. В </w:t>
      </w:r>
      <w:r w:rsidR="00FF6DCC" w:rsidRPr="008F1921">
        <w:rPr>
          <w:sz w:val="27"/>
          <w:szCs w:val="27"/>
          <w:lang w:val="ru-RU"/>
        </w:rPr>
        <w:t>целях</w:t>
      </w:r>
      <w:r w:rsidRPr="005F09B0">
        <w:rPr>
          <w:sz w:val="27"/>
          <w:szCs w:val="27"/>
          <w:lang w:val="ru-RU"/>
        </w:rPr>
        <w:t xml:space="preserve"> избежани</w:t>
      </w:r>
      <w:r w:rsidR="005F09B0" w:rsidRPr="005F09B0">
        <w:rPr>
          <w:sz w:val="27"/>
          <w:szCs w:val="27"/>
          <w:lang w:val="ru-RU"/>
        </w:rPr>
        <w:t>я</w:t>
      </w:r>
      <w:r w:rsidRPr="005F09B0">
        <w:rPr>
          <w:sz w:val="27"/>
          <w:szCs w:val="27"/>
          <w:lang w:val="ru-RU"/>
        </w:rPr>
        <w:t xml:space="preserve"> пропуска сроков исковой давности, направить исков</w:t>
      </w:r>
      <w:r w:rsidR="005F09B0" w:rsidRPr="005F09B0">
        <w:rPr>
          <w:sz w:val="27"/>
          <w:szCs w:val="27"/>
          <w:lang w:val="ru-RU"/>
        </w:rPr>
        <w:t>ые заявления</w:t>
      </w:r>
      <w:r w:rsidRPr="005F09B0">
        <w:rPr>
          <w:sz w:val="27"/>
          <w:szCs w:val="27"/>
          <w:lang w:val="ru-RU"/>
        </w:rPr>
        <w:t xml:space="preserve"> в Арбитражный суд для взыскания </w:t>
      </w:r>
      <w:r w:rsidR="005F09B0" w:rsidRPr="005F09B0">
        <w:rPr>
          <w:sz w:val="27"/>
          <w:szCs w:val="27"/>
          <w:lang w:val="ru-RU"/>
        </w:rPr>
        <w:t>имеющихся сумм</w:t>
      </w:r>
      <w:r w:rsidRPr="005F09B0">
        <w:rPr>
          <w:sz w:val="27"/>
          <w:szCs w:val="27"/>
          <w:lang w:val="ru-RU"/>
        </w:rPr>
        <w:t xml:space="preserve"> задолженности.</w:t>
      </w:r>
    </w:p>
    <w:p w:rsidR="00D56D51" w:rsidRPr="005F09B0" w:rsidRDefault="00D56D51" w:rsidP="006E3182">
      <w:pPr>
        <w:ind w:left="-142" w:right="-284" w:firstLine="567"/>
        <w:jc w:val="both"/>
        <w:rPr>
          <w:sz w:val="27"/>
          <w:szCs w:val="27"/>
          <w:lang w:val="ru-RU"/>
        </w:rPr>
      </w:pPr>
    </w:p>
    <w:p w:rsidR="0061387B" w:rsidRPr="005F09B0" w:rsidRDefault="0061387B" w:rsidP="006E3182">
      <w:pPr>
        <w:ind w:left="-142" w:right="-284" w:firstLine="567"/>
        <w:jc w:val="both"/>
        <w:rPr>
          <w:sz w:val="27"/>
          <w:szCs w:val="27"/>
          <w:lang w:val="ru-RU"/>
        </w:rPr>
      </w:pPr>
    </w:p>
    <w:p w:rsidR="0061387B" w:rsidRPr="005F09B0" w:rsidRDefault="0061387B" w:rsidP="006E3182">
      <w:pPr>
        <w:ind w:left="-142" w:right="-284" w:firstLine="567"/>
        <w:jc w:val="both"/>
        <w:rPr>
          <w:sz w:val="27"/>
          <w:szCs w:val="27"/>
          <w:lang w:val="ru-RU"/>
        </w:rPr>
      </w:pPr>
    </w:p>
    <w:p w:rsidR="009A32D5" w:rsidRPr="005F09B0" w:rsidRDefault="009A32D5" w:rsidP="006E3182">
      <w:pPr>
        <w:ind w:left="-142" w:right="-284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Главный </w:t>
      </w:r>
      <w:r w:rsidR="00043F8C" w:rsidRPr="005F09B0">
        <w:rPr>
          <w:sz w:val="27"/>
          <w:szCs w:val="27"/>
          <w:lang w:val="ru-RU"/>
        </w:rPr>
        <w:t>инспектор</w:t>
      </w:r>
    </w:p>
    <w:p w:rsidR="009A32D5" w:rsidRPr="005F09B0" w:rsidRDefault="009A32D5" w:rsidP="006E3182">
      <w:pPr>
        <w:ind w:left="-142" w:right="-284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>Контрольно-счетной палаты МО</w:t>
      </w:r>
    </w:p>
    <w:p w:rsidR="00806393" w:rsidRPr="006E3182" w:rsidRDefault="009A32D5" w:rsidP="006E3182">
      <w:pPr>
        <w:pStyle w:val="aa"/>
        <w:autoSpaceDE w:val="0"/>
        <w:autoSpaceDN w:val="0"/>
        <w:adjustRightInd w:val="0"/>
        <w:ind w:left="-142" w:right="-284"/>
        <w:jc w:val="both"/>
        <w:rPr>
          <w:sz w:val="27"/>
          <w:szCs w:val="27"/>
          <w:lang w:val="ru-RU"/>
        </w:rPr>
      </w:pPr>
      <w:r w:rsidRPr="005F09B0">
        <w:rPr>
          <w:sz w:val="27"/>
          <w:szCs w:val="27"/>
          <w:lang w:val="ru-RU"/>
        </w:rPr>
        <w:t xml:space="preserve">«Кингисеппский муниципальный район»   </w:t>
      </w:r>
      <w:r w:rsidR="00D56D51" w:rsidRPr="005F09B0">
        <w:rPr>
          <w:sz w:val="27"/>
          <w:szCs w:val="27"/>
          <w:lang w:val="ru-RU"/>
        </w:rPr>
        <w:t xml:space="preserve">                       </w:t>
      </w:r>
      <w:r w:rsidR="007B33F1" w:rsidRPr="005F09B0">
        <w:rPr>
          <w:sz w:val="27"/>
          <w:szCs w:val="27"/>
          <w:lang w:val="ru-RU"/>
        </w:rPr>
        <w:t xml:space="preserve">                            </w:t>
      </w:r>
      <w:r w:rsidR="00D56D51" w:rsidRPr="005F09B0">
        <w:rPr>
          <w:sz w:val="27"/>
          <w:szCs w:val="27"/>
          <w:lang w:val="ru-RU"/>
        </w:rPr>
        <w:t xml:space="preserve"> Е.П. Савко</w:t>
      </w:r>
    </w:p>
    <w:sectPr w:rsidR="00806393" w:rsidRPr="006E3182" w:rsidSect="00AF4217"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249" w:rsidRDefault="00E86249" w:rsidP="009D5BC3">
      <w:r>
        <w:separator/>
      </w:r>
    </w:p>
  </w:endnote>
  <w:endnote w:type="continuationSeparator" w:id="1">
    <w:p w:rsidR="00E86249" w:rsidRDefault="00E86249" w:rsidP="009D5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5204"/>
      <w:docPartObj>
        <w:docPartGallery w:val="Page Numbers (Bottom of Page)"/>
        <w:docPartUnique/>
      </w:docPartObj>
    </w:sdtPr>
    <w:sdtContent>
      <w:p w:rsidR="00FF2D43" w:rsidRDefault="009F4131">
        <w:pPr>
          <w:pStyle w:val="af5"/>
          <w:jc w:val="center"/>
        </w:pPr>
        <w:fldSimple w:instr=" PAGE   \* MERGEFORMAT ">
          <w:r w:rsidR="00B16AA2">
            <w:rPr>
              <w:noProof/>
            </w:rPr>
            <w:t>17</w:t>
          </w:r>
        </w:fldSimple>
      </w:p>
    </w:sdtContent>
  </w:sdt>
  <w:p w:rsidR="00FF2D43" w:rsidRDefault="00FF2D43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249" w:rsidRDefault="00E86249" w:rsidP="009D5BC3">
      <w:r>
        <w:separator/>
      </w:r>
    </w:p>
  </w:footnote>
  <w:footnote w:type="continuationSeparator" w:id="1">
    <w:p w:rsidR="00E86249" w:rsidRDefault="00E86249" w:rsidP="009D5B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08B"/>
    <w:multiLevelType w:val="hybridMultilevel"/>
    <w:tmpl w:val="5B82F16A"/>
    <w:lvl w:ilvl="0" w:tplc="FC829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310BF"/>
    <w:multiLevelType w:val="multilevel"/>
    <w:tmpl w:val="EF9CF0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05F001A5"/>
    <w:multiLevelType w:val="hybridMultilevel"/>
    <w:tmpl w:val="72EA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91384"/>
    <w:multiLevelType w:val="hybridMultilevel"/>
    <w:tmpl w:val="FE362276"/>
    <w:lvl w:ilvl="0" w:tplc="0419000F">
      <w:start w:val="5"/>
      <w:numFmt w:val="decimal"/>
      <w:lvlText w:val="%1."/>
      <w:lvlJc w:val="left"/>
      <w:pPr>
        <w:ind w:left="8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0EFE"/>
    <w:multiLevelType w:val="hybridMultilevel"/>
    <w:tmpl w:val="1FC41178"/>
    <w:lvl w:ilvl="0" w:tplc="E7BEE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A0726A"/>
    <w:multiLevelType w:val="hybridMultilevel"/>
    <w:tmpl w:val="E44607C4"/>
    <w:lvl w:ilvl="0" w:tplc="8C8AED6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1C3090"/>
    <w:multiLevelType w:val="hybridMultilevel"/>
    <w:tmpl w:val="41280C3C"/>
    <w:lvl w:ilvl="0" w:tplc="0F22EF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508D3"/>
    <w:multiLevelType w:val="hybridMultilevel"/>
    <w:tmpl w:val="F53811DC"/>
    <w:lvl w:ilvl="0" w:tplc="70EC674A">
      <w:start w:val="1"/>
      <w:numFmt w:val="decimal"/>
      <w:lvlText w:val="%1."/>
      <w:lvlJc w:val="left"/>
      <w:pPr>
        <w:ind w:left="78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9F86DF3"/>
    <w:multiLevelType w:val="hybridMultilevel"/>
    <w:tmpl w:val="C5B2C814"/>
    <w:lvl w:ilvl="0" w:tplc="9990A154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7E9606F"/>
    <w:multiLevelType w:val="hybridMultilevel"/>
    <w:tmpl w:val="688637E0"/>
    <w:lvl w:ilvl="0" w:tplc="E39EC1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0E66"/>
    <w:multiLevelType w:val="hybridMultilevel"/>
    <w:tmpl w:val="632C0F7A"/>
    <w:lvl w:ilvl="0" w:tplc="E0A48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E21902"/>
    <w:multiLevelType w:val="hybridMultilevel"/>
    <w:tmpl w:val="A9161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A1571"/>
    <w:multiLevelType w:val="hybridMultilevel"/>
    <w:tmpl w:val="89B42F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F2E52"/>
    <w:multiLevelType w:val="hybridMultilevel"/>
    <w:tmpl w:val="1554BB56"/>
    <w:lvl w:ilvl="0" w:tplc="C16E43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320F352B"/>
    <w:multiLevelType w:val="hybridMultilevel"/>
    <w:tmpl w:val="579A288C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4DD4A08"/>
    <w:multiLevelType w:val="hybridMultilevel"/>
    <w:tmpl w:val="98E4D942"/>
    <w:lvl w:ilvl="0" w:tplc="40987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E4301C"/>
    <w:multiLevelType w:val="hybridMultilevel"/>
    <w:tmpl w:val="AF0CEF92"/>
    <w:lvl w:ilvl="0" w:tplc="434632E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6D25C7E"/>
    <w:multiLevelType w:val="hybridMultilevel"/>
    <w:tmpl w:val="E3DE5B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01436F"/>
    <w:multiLevelType w:val="hybridMultilevel"/>
    <w:tmpl w:val="D7ACA410"/>
    <w:lvl w:ilvl="0" w:tplc="CB563DA8">
      <w:start w:val="1"/>
      <w:numFmt w:val="decimal"/>
      <w:lvlText w:val="%1."/>
      <w:lvlJc w:val="left"/>
      <w:pPr>
        <w:ind w:left="659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9">
    <w:nsid w:val="38F96A13"/>
    <w:multiLevelType w:val="hybridMultilevel"/>
    <w:tmpl w:val="FD7035D4"/>
    <w:lvl w:ilvl="0" w:tplc="E1CAC5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A6576C7"/>
    <w:multiLevelType w:val="hybridMultilevel"/>
    <w:tmpl w:val="7FFA0AA6"/>
    <w:lvl w:ilvl="0" w:tplc="8E002D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DE53E50"/>
    <w:multiLevelType w:val="hybridMultilevel"/>
    <w:tmpl w:val="AFCE018E"/>
    <w:lvl w:ilvl="0" w:tplc="ED64A1E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173" w:hanging="360"/>
      </w:pPr>
    </w:lvl>
    <w:lvl w:ilvl="2" w:tplc="0419001B" w:tentative="1">
      <w:start w:val="1"/>
      <w:numFmt w:val="lowerRoman"/>
      <w:lvlText w:val="%3."/>
      <w:lvlJc w:val="right"/>
      <w:pPr>
        <w:ind w:left="-2453" w:hanging="180"/>
      </w:pPr>
    </w:lvl>
    <w:lvl w:ilvl="3" w:tplc="0419000F" w:tentative="1">
      <w:start w:val="1"/>
      <w:numFmt w:val="decimal"/>
      <w:lvlText w:val="%4."/>
      <w:lvlJc w:val="left"/>
      <w:pPr>
        <w:ind w:left="-1733" w:hanging="360"/>
      </w:pPr>
    </w:lvl>
    <w:lvl w:ilvl="4" w:tplc="04190019" w:tentative="1">
      <w:start w:val="1"/>
      <w:numFmt w:val="lowerLetter"/>
      <w:lvlText w:val="%5."/>
      <w:lvlJc w:val="left"/>
      <w:pPr>
        <w:ind w:left="-1013" w:hanging="360"/>
      </w:pPr>
    </w:lvl>
    <w:lvl w:ilvl="5" w:tplc="0419001B" w:tentative="1">
      <w:start w:val="1"/>
      <w:numFmt w:val="lowerRoman"/>
      <w:lvlText w:val="%6."/>
      <w:lvlJc w:val="right"/>
      <w:pPr>
        <w:ind w:left="-293" w:hanging="180"/>
      </w:pPr>
    </w:lvl>
    <w:lvl w:ilvl="6" w:tplc="0419000F" w:tentative="1">
      <w:start w:val="1"/>
      <w:numFmt w:val="decimal"/>
      <w:lvlText w:val="%7."/>
      <w:lvlJc w:val="left"/>
      <w:pPr>
        <w:ind w:left="427" w:hanging="360"/>
      </w:pPr>
    </w:lvl>
    <w:lvl w:ilvl="7" w:tplc="04190019" w:tentative="1">
      <w:start w:val="1"/>
      <w:numFmt w:val="lowerLetter"/>
      <w:lvlText w:val="%8."/>
      <w:lvlJc w:val="left"/>
      <w:pPr>
        <w:ind w:left="1147" w:hanging="360"/>
      </w:pPr>
    </w:lvl>
    <w:lvl w:ilvl="8" w:tplc="0419001B" w:tentative="1">
      <w:start w:val="1"/>
      <w:numFmt w:val="lowerRoman"/>
      <w:lvlText w:val="%9."/>
      <w:lvlJc w:val="right"/>
      <w:pPr>
        <w:ind w:left="1867" w:hanging="180"/>
      </w:pPr>
    </w:lvl>
  </w:abstractNum>
  <w:abstractNum w:abstractNumId="22">
    <w:nsid w:val="3FDD48C5"/>
    <w:multiLevelType w:val="hybridMultilevel"/>
    <w:tmpl w:val="03D4134E"/>
    <w:lvl w:ilvl="0" w:tplc="CDFE45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18C6599"/>
    <w:multiLevelType w:val="hybridMultilevel"/>
    <w:tmpl w:val="DAF44B84"/>
    <w:lvl w:ilvl="0" w:tplc="03CC1EE0">
      <w:start w:val="4"/>
      <w:numFmt w:val="decimal"/>
      <w:lvlText w:val="%1."/>
      <w:lvlJc w:val="left"/>
      <w:pPr>
        <w:ind w:left="114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427425FE"/>
    <w:multiLevelType w:val="hybridMultilevel"/>
    <w:tmpl w:val="C2BC23EE"/>
    <w:lvl w:ilvl="0" w:tplc="6B9CBF56">
      <w:start w:val="8"/>
      <w:numFmt w:val="bullet"/>
      <w:lvlText w:val=""/>
      <w:lvlJc w:val="left"/>
      <w:pPr>
        <w:ind w:left="13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5">
    <w:nsid w:val="5295744F"/>
    <w:multiLevelType w:val="hybridMultilevel"/>
    <w:tmpl w:val="7C42640C"/>
    <w:lvl w:ilvl="0" w:tplc="E90C2DD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2862CA"/>
    <w:multiLevelType w:val="hybridMultilevel"/>
    <w:tmpl w:val="087E2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35150E"/>
    <w:multiLevelType w:val="hybridMultilevel"/>
    <w:tmpl w:val="46848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F744DA"/>
    <w:multiLevelType w:val="hybridMultilevel"/>
    <w:tmpl w:val="0DDE3B96"/>
    <w:lvl w:ilvl="0" w:tplc="03E0EBD0">
      <w:start w:val="1"/>
      <w:numFmt w:val="decimal"/>
      <w:lvlText w:val="%1."/>
      <w:lvlJc w:val="left"/>
      <w:pPr>
        <w:ind w:left="248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9">
    <w:nsid w:val="60D935BC"/>
    <w:multiLevelType w:val="hybridMultilevel"/>
    <w:tmpl w:val="4252CBA4"/>
    <w:lvl w:ilvl="0" w:tplc="1272EE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2121E62"/>
    <w:multiLevelType w:val="hybridMultilevel"/>
    <w:tmpl w:val="82101E10"/>
    <w:lvl w:ilvl="0" w:tplc="986013CA">
      <w:start w:val="1"/>
      <w:numFmt w:val="decimal"/>
      <w:lvlText w:val="%1."/>
      <w:lvlJc w:val="left"/>
      <w:pPr>
        <w:ind w:left="659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1">
    <w:nsid w:val="62DB25EB"/>
    <w:multiLevelType w:val="hybridMultilevel"/>
    <w:tmpl w:val="AFEC8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E010F9"/>
    <w:multiLevelType w:val="hybridMultilevel"/>
    <w:tmpl w:val="690C85FA"/>
    <w:lvl w:ilvl="0" w:tplc="87CC108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5F115EC"/>
    <w:multiLevelType w:val="hybridMultilevel"/>
    <w:tmpl w:val="E586EF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D06FF"/>
    <w:multiLevelType w:val="hybridMultilevel"/>
    <w:tmpl w:val="E228C5FA"/>
    <w:lvl w:ilvl="0" w:tplc="5CD60C0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AE8261D"/>
    <w:multiLevelType w:val="hybridMultilevel"/>
    <w:tmpl w:val="DB6E82F0"/>
    <w:lvl w:ilvl="0" w:tplc="880A7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D6D4134"/>
    <w:multiLevelType w:val="hybridMultilevel"/>
    <w:tmpl w:val="690C85FA"/>
    <w:lvl w:ilvl="0" w:tplc="87CC108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A542896"/>
    <w:multiLevelType w:val="hybridMultilevel"/>
    <w:tmpl w:val="46126DFC"/>
    <w:lvl w:ilvl="0" w:tplc="8AF41CE8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>
    <w:nsid w:val="7CC97862"/>
    <w:multiLevelType w:val="hybridMultilevel"/>
    <w:tmpl w:val="4A5AC010"/>
    <w:lvl w:ilvl="0" w:tplc="A38E289C">
      <w:start w:val="4"/>
      <w:numFmt w:val="decimal"/>
      <w:lvlText w:val="%1."/>
      <w:lvlJc w:val="left"/>
      <w:pPr>
        <w:ind w:left="114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>
    <w:nsid w:val="7CFC2B22"/>
    <w:multiLevelType w:val="hybridMultilevel"/>
    <w:tmpl w:val="07A218A2"/>
    <w:lvl w:ilvl="0" w:tplc="525058B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7E3D34EB"/>
    <w:multiLevelType w:val="hybridMultilevel"/>
    <w:tmpl w:val="987C6E86"/>
    <w:lvl w:ilvl="0" w:tplc="255A5B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5"/>
  </w:num>
  <w:num w:numId="5">
    <w:abstractNumId w:val="24"/>
  </w:num>
  <w:num w:numId="6">
    <w:abstractNumId w:val="17"/>
  </w:num>
  <w:num w:numId="7">
    <w:abstractNumId w:val="33"/>
  </w:num>
  <w:num w:numId="8">
    <w:abstractNumId w:val="14"/>
  </w:num>
  <w:num w:numId="9">
    <w:abstractNumId w:val="16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31"/>
  </w:num>
  <w:num w:numId="13">
    <w:abstractNumId w:val="34"/>
  </w:num>
  <w:num w:numId="14">
    <w:abstractNumId w:val="4"/>
  </w:num>
  <w:num w:numId="15">
    <w:abstractNumId w:val="6"/>
  </w:num>
  <w:num w:numId="16">
    <w:abstractNumId w:val="0"/>
  </w:num>
  <w:num w:numId="17">
    <w:abstractNumId w:val="25"/>
  </w:num>
  <w:num w:numId="18">
    <w:abstractNumId w:val="11"/>
  </w:num>
  <w:num w:numId="19">
    <w:abstractNumId w:val="32"/>
  </w:num>
  <w:num w:numId="20">
    <w:abstractNumId w:val="3"/>
  </w:num>
  <w:num w:numId="21">
    <w:abstractNumId w:val="10"/>
  </w:num>
  <w:num w:numId="22">
    <w:abstractNumId w:val="20"/>
  </w:num>
  <w:num w:numId="23">
    <w:abstractNumId w:val="29"/>
  </w:num>
  <w:num w:numId="24">
    <w:abstractNumId w:val="15"/>
  </w:num>
  <w:num w:numId="25">
    <w:abstractNumId w:val="2"/>
  </w:num>
  <w:num w:numId="26">
    <w:abstractNumId w:val="1"/>
  </w:num>
  <w:num w:numId="27">
    <w:abstractNumId w:val="19"/>
  </w:num>
  <w:num w:numId="28">
    <w:abstractNumId w:val="22"/>
  </w:num>
  <w:num w:numId="29">
    <w:abstractNumId w:val="21"/>
  </w:num>
  <w:num w:numId="30">
    <w:abstractNumId w:val="8"/>
  </w:num>
  <w:num w:numId="31">
    <w:abstractNumId w:val="18"/>
  </w:num>
  <w:num w:numId="32">
    <w:abstractNumId w:val="35"/>
  </w:num>
  <w:num w:numId="33">
    <w:abstractNumId w:val="30"/>
  </w:num>
  <w:num w:numId="34">
    <w:abstractNumId w:val="7"/>
  </w:num>
  <w:num w:numId="35">
    <w:abstractNumId w:val="28"/>
  </w:num>
  <w:num w:numId="36">
    <w:abstractNumId w:val="39"/>
  </w:num>
  <w:num w:numId="37">
    <w:abstractNumId w:val="37"/>
  </w:num>
  <w:num w:numId="38">
    <w:abstractNumId w:val="36"/>
  </w:num>
  <w:num w:numId="39">
    <w:abstractNumId w:val="12"/>
  </w:num>
  <w:num w:numId="40">
    <w:abstractNumId w:val="38"/>
  </w:num>
  <w:num w:numId="41">
    <w:abstractNumId w:val="23"/>
  </w:num>
  <w:num w:numId="42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/>
  <w:rsids>
    <w:rsidRoot w:val="00C00852"/>
    <w:rsid w:val="000002CC"/>
    <w:rsid w:val="00000E42"/>
    <w:rsid w:val="00001E9B"/>
    <w:rsid w:val="000020C5"/>
    <w:rsid w:val="00002686"/>
    <w:rsid w:val="0000372E"/>
    <w:rsid w:val="00005227"/>
    <w:rsid w:val="000052E2"/>
    <w:rsid w:val="00005B7F"/>
    <w:rsid w:val="000062E7"/>
    <w:rsid w:val="000078D2"/>
    <w:rsid w:val="00010125"/>
    <w:rsid w:val="00010648"/>
    <w:rsid w:val="000109C0"/>
    <w:rsid w:val="00011762"/>
    <w:rsid w:val="00011D4F"/>
    <w:rsid w:val="00011D54"/>
    <w:rsid w:val="00011E2C"/>
    <w:rsid w:val="00012888"/>
    <w:rsid w:val="00012B4A"/>
    <w:rsid w:val="00012D8E"/>
    <w:rsid w:val="00013568"/>
    <w:rsid w:val="00013CDE"/>
    <w:rsid w:val="00014B1E"/>
    <w:rsid w:val="00015381"/>
    <w:rsid w:val="00015FE8"/>
    <w:rsid w:val="00016379"/>
    <w:rsid w:val="00016A9A"/>
    <w:rsid w:val="00016DA6"/>
    <w:rsid w:val="0001741B"/>
    <w:rsid w:val="00017A3F"/>
    <w:rsid w:val="00021FA6"/>
    <w:rsid w:val="00022180"/>
    <w:rsid w:val="000224EF"/>
    <w:rsid w:val="0002262D"/>
    <w:rsid w:val="000233E6"/>
    <w:rsid w:val="00024580"/>
    <w:rsid w:val="0002618F"/>
    <w:rsid w:val="0002631F"/>
    <w:rsid w:val="00026A82"/>
    <w:rsid w:val="00026CEB"/>
    <w:rsid w:val="00027323"/>
    <w:rsid w:val="0002792F"/>
    <w:rsid w:val="00031305"/>
    <w:rsid w:val="000317CB"/>
    <w:rsid w:val="00031828"/>
    <w:rsid w:val="000320DC"/>
    <w:rsid w:val="000320DF"/>
    <w:rsid w:val="000326F3"/>
    <w:rsid w:val="00033407"/>
    <w:rsid w:val="00034D1B"/>
    <w:rsid w:val="0003508A"/>
    <w:rsid w:val="00036994"/>
    <w:rsid w:val="000373E5"/>
    <w:rsid w:val="00040E01"/>
    <w:rsid w:val="0004174D"/>
    <w:rsid w:val="000417E1"/>
    <w:rsid w:val="000434C2"/>
    <w:rsid w:val="000438BA"/>
    <w:rsid w:val="00043F8C"/>
    <w:rsid w:val="00043F9F"/>
    <w:rsid w:val="0004430E"/>
    <w:rsid w:val="00046DCD"/>
    <w:rsid w:val="00046F47"/>
    <w:rsid w:val="00047D1D"/>
    <w:rsid w:val="00051856"/>
    <w:rsid w:val="00051DA7"/>
    <w:rsid w:val="00051FCD"/>
    <w:rsid w:val="0005286E"/>
    <w:rsid w:val="0005430B"/>
    <w:rsid w:val="00057026"/>
    <w:rsid w:val="00057F5E"/>
    <w:rsid w:val="0006124D"/>
    <w:rsid w:val="00061B43"/>
    <w:rsid w:val="00062E9F"/>
    <w:rsid w:val="00063588"/>
    <w:rsid w:val="00063BAE"/>
    <w:rsid w:val="000642F2"/>
    <w:rsid w:val="000645BC"/>
    <w:rsid w:val="000647A4"/>
    <w:rsid w:val="000649B8"/>
    <w:rsid w:val="00064D03"/>
    <w:rsid w:val="000660E5"/>
    <w:rsid w:val="000670E3"/>
    <w:rsid w:val="00071124"/>
    <w:rsid w:val="00071214"/>
    <w:rsid w:val="000718A8"/>
    <w:rsid w:val="0007255F"/>
    <w:rsid w:val="00073071"/>
    <w:rsid w:val="000738AA"/>
    <w:rsid w:val="00073B5A"/>
    <w:rsid w:val="00075CCE"/>
    <w:rsid w:val="00075FE1"/>
    <w:rsid w:val="000774A4"/>
    <w:rsid w:val="00082B7B"/>
    <w:rsid w:val="00082D00"/>
    <w:rsid w:val="0008308B"/>
    <w:rsid w:val="00083A0D"/>
    <w:rsid w:val="0008428D"/>
    <w:rsid w:val="00085515"/>
    <w:rsid w:val="00085651"/>
    <w:rsid w:val="00085664"/>
    <w:rsid w:val="000859F2"/>
    <w:rsid w:val="00085AF6"/>
    <w:rsid w:val="00085F6D"/>
    <w:rsid w:val="00086E58"/>
    <w:rsid w:val="000871C5"/>
    <w:rsid w:val="00087F4F"/>
    <w:rsid w:val="00087F70"/>
    <w:rsid w:val="000900BB"/>
    <w:rsid w:val="0009013D"/>
    <w:rsid w:val="000907B6"/>
    <w:rsid w:val="00090846"/>
    <w:rsid w:val="0009201C"/>
    <w:rsid w:val="000923B0"/>
    <w:rsid w:val="00092D00"/>
    <w:rsid w:val="00093647"/>
    <w:rsid w:val="00093AEF"/>
    <w:rsid w:val="0009410A"/>
    <w:rsid w:val="0009489E"/>
    <w:rsid w:val="00094CC2"/>
    <w:rsid w:val="00095167"/>
    <w:rsid w:val="0009526F"/>
    <w:rsid w:val="000955A9"/>
    <w:rsid w:val="000959A2"/>
    <w:rsid w:val="000960A5"/>
    <w:rsid w:val="00096979"/>
    <w:rsid w:val="00096CAD"/>
    <w:rsid w:val="00097023"/>
    <w:rsid w:val="000A03D2"/>
    <w:rsid w:val="000A0FA9"/>
    <w:rsid w:val="000A1406"/>
    <w:rsid w:val="000A1CAF"/>
    <w:rsid w:val="000A22C6"/>
    <w:rsid w:val="000A4374"/>
    <w:rsid w:val="000A47BC"/>
    <w:rsid w:val="000A56C0"/>
    <w:rsid w:val="000A6E1F"/>
    <w:rsid w:val="000B0A60"/>
    <w:rsid w:val="000B0FAB"/>
    <w:rsid w:val="000B1FFE"/>
    <w:rsid w:val="000B2117"/>
    <w:rsid w:val="000B2560"/>
    <w:rsid w:val="000B37DF"/>
    <w:rsid w:val="000B54D4"/>
    <w:rsid w:val="000B57D0"/>
    <w:rsid w:val="000C05EE"/>
    <w:rsid w:val="000C1D7E"/>
    <w:rsid w:val="000C2428"/>
    <w:rsid w:val="000C2EF1"/>
    <w:rsid w:val="000C37BB"/>
    <w:rsid w:val="000C4D25"/>
    <w:rsid w:val="000C6EA0"/>
    <w:rsid w:val="000C7A7B"/>
    <w:rsid w:val="000D0187"/>
    <w:rsid w:val="000D0F97"/>
    <w:rsid w:val="000D10A4"/>
    <w:rsid w:val="000D1384"/>
    <w:rsid w:val="000D1586"/>
    <w:rsid w:val="000D2564"/>
    <w:rsid w:val="000D2F61"/>
    <w:rsid w:val="000D332F"/>
    <w:rsid w:val="000D3BA3"/>
    <w:rsid w:val="000D4470"/>
    <w:rsid w:val="000D523E"/>
    <w:rsid w:val="000D5360"/>
    <w:rsid w:val="000D54C2"/>
    <w:rsid w:val="000D61BD"/>
    <w:rsid w:val="000D61D3"/>
    <w:rsid w:val="000D675C"/>
    <w:rsid w:val="000D68ED"/>
    <w:rsid w:val="000E12FE"/>
    <w:rsid w:val="000E15D0"/>
    <w:rsid w:val="000E24D7"/>
    <w:rsid w:val="000E39E1"/>
    <w:rsid w:val="000E39FA"/>
    <w:rsid w:val="000E3B38"/>
    <w:rsid w:val="000E4759"/>
    <w:rsid w:val="000E4B7D"/>
    <w:rsid w:val="000E57E9"/>
    <w:rsid w:val="000E6054"/>
    <w:rsid w:val="000E643F"/>
    <w:rsid w:val="000E746C"/>
    <w:rsid w:val="000E7651"/>
    <w:rsid w:val="000E7F68"/>
    <w:rsid w:val="000F0293"/>
    <w:rsid w:val="000F0F49"/>
    <w:rsid w:val="000F0F4C"/>
    <w:rsid w:val="000F1002"/>
    <w:rsid w:val="000F1664"/>
    <w:rsid w:val="000F1676"/>
    <w:rsid w:val="000F18CB"/>
    <w:rsid w:val="000F1F36"/>
    <w:rsid w:val="000F2083"/>
    <w:rsid w:val="000F33F2"/>
    <w:rsid w:val="000F37A7"/>
    <w:rsid w:val="000F3E52"/>
    <w:rsid w:val="000F51CD"/>
    <w:rsid w:val="000F6096"/>
    <w:rsid w:val="000F66EF"/>
    <w:rsid w:val="000F6945"/>
    <w:rsid w:val="001000D1"/>
    <w:rsid w:val="00101026"/>
    <w:rsid w:val="001014FF"/>
    <w:rsid w:val="00101C92"/>
    <w:rsid w:val="00102D27"/>
    <w:rsid w:val="00102D57"/>
    <w:rsid w:val="00103AD5"/>
    <w:rsid w:val="00104094"/>
    <w:rsid w:val="00104289"/>
    <w:rsid w:val="001048D2"/>
    <w:rsid w:val="0010512A"/>
    <w:rsid w:val="00105663"/>
    <w:rsid w:val="001063C2"/>
    <w:rsid w:val="001063C4"/>
    <w:rsid w:val="00106A37"/>
    <w:rsid w:val="00106DD0"/>
    <w:rsid w:val="00107843"/>
    <w:rsid w:val="0010792F"/>
    <w:rsid w:val="00110BA4"/>
    <w:rsid w:val="00111854"/>
    <w:rsid w:val="00112213"/>
    <w:rsid w:val="00112EFC"/>
    <w:rsid w:val="001132FB"/>
    <w:rsid w:val="001143F3"/>
    <w:rsid w:val="00114963"/>
    <w:rsid w:val="00114D68"/>
    <w:rsid w:val="00116AF6"/>
    <w:rsid w:val="00117322"/>
    <w:rsid w:val="00122178"/>
    <w:rsid w:val="00122B20"/>
    <w:rsid w:val="00123936"/>
    <w:rsid w:val="00123AA1"/>
    <w:rsid w:val="001244C7"/>
    <w:rsid w:val="00124742"/>
    <w:rsid w:val="001248F9"/>
    <w:rsid w:val="001260FA"/>
    <w:rsid w:val="00126FFF"/>
    <w:rsid w:val="00127B24"/>
    <w:rsid w:val="00130473"/>
    <w:rsid w:val="00131200"/>
    <w:rsid w:val="0013241A"/>
    <w:rsid w:val="00132B2C"/>
    <w:rsid w:val="00132E59"/>
    <w:rsid w:val="0013432B"/>
    <w:rsid w:val="00135CFC"/>
    <w:rsid w:val="00135E35"/>
    <w:rsid w:val="00137173"/>
    <w:rsid w:val="00137CEC"/>
    <w:rsid w:val="00137D32"/>
    <w:rsid w:val="001401C2"/>
    <w:rsid w:val="001402AA"/>
    <w:rsid w:val="00140EC2"/>
    <w:rsid w:val="00142EFA"/>
    <w:rsid w:val="00143CB8"/>
    <w:rsid w:val="00144088"/>
    <w:rsid w:val="00144465"/>
    <w:rsid w:val="00144C64"/>
    <w:rsid w:val="00145248"/>
    <w:rsid w:val="001457EB"/>
    <w:rsid w:val="00145A50"/>
    <w:rsid w:val="00145FD1"/>
    <w:rsid w:val="00146A2D"/>
    <w:rsid w:val="001473A7"/>
    <w:rsid w:val="001477C8"/>
    <w:rsid w:val="00150FD9"/>
    <w:rsid w:val="001511E0"/>
    <w:rsid w:val="0015120D"/>
    <w:rsid w:val="00151E7E"/>
    <w:rsid w:val="00152210"/>
    <w:rsid w:val="00152F92"/>
    <w:rsid w:val="00153BA1"/>
    <w:rsid w:val="001551A5"/>
    <w:rsid w:val="0015587D"/>
    <w:rsid w:val="00155A44"/>
    <w:rsid w:val="00155FA5"/>
    <w:rsid w:val="00156201"/>
    <w:rsid w:val="001566E0"/>
    <w:rsid w:val="00156F5B"/>
    <w:rsid w:val="0015730D"/>
    <w:rsid w:val="0015736B"/>
    <w:rsid w:val="00157806"/>
    <w:rsid w:val="00160830"/>
    <w:rsid w:val="00160C88"/>
    <w:rsid w:val="00161E10"/>
    <w:rsid w:val="00161E7B"/>
    <w:rsid w:val="001621A4"/>
    <w:rsid w:val="001623C0"/>
    <w:rsid w:val="0016266E"/>
    <w:rsid w:val="001641C1"/>
    <w:rsid w:val="0016495A"/>
    <w:rsid w:val="00165229"/>
    <w:rsid w:val="001653ED"/>
    <w:rsid w:val="00165A19"/>
    <w:rsid w:val="00166623"/>
    <w:rsid w:val="00166B27"/>
    <w:rsid w:val="0016768C"/>
    <w:rsid w:val="00171BBE"/>
    <w:rsid w:val="00171F14"/>
    <w:rsid w:val="00172AD7"/>
    <w:rsid w:val="00172BAA"/>
    <w:rsid w:val="0017486A"/>
    <w:rsid w:val="00175D4E"/>
    <w:rsid w:val="00176AB7"/>
    <w:rsid w:val="00176E9D"/>
    <w:rsid w:val="001773E9"/>
    <w:rsid w:val="001774B3"/>
    <w:rsid w:val="0017770D"/>
    <w:rsid w:val="00177DD8"/>
    <w:rsid w:val="00180982"/>
    <w:rsid w:val="00180F65"/>
    <w:rsid w:val="00182405"/>
    <w:rsid w:val="00182F95"/>
    <w:rsid w:val="001830A0"/>
    <w:rsid w:val="00183E87"/>
    <w:rsid w:val="001857B5"/>
    <w:rsid w:val="00186768"/>
    <w:rsid w:val="00186BA8"/>
    <w:rsid w:val="00186E43"/>
    <w:rsid w:val="00186E6F"/>
    <w:rsid w:val="00186F19"/>
    <w:rsid w:val="00187B5E"/>
    <w:rsid w:val="00190C08"/>
    <w:rsid w:val="001910E8"/>
    <w:rsid w:val="00192717"/>
    <w:rsid w:val="00192E8B"/>
    <w:rsid w:val="00194136"/>
    <w:rsid w:val="0019445F"/>
    <w:rsid w:val="00194D41"/>
    <w:rsid w:val="0019511E"/>
    <w:rsid w:val="00196056"/>
    <w:rsid w:val="00197046"/>
    <w:rsid w:val="0019716C"/>
    <w:rsid w:val="001975A4"/>
    <w:rsid w:val="001A00AC"/>
    <w:rsid w:val="001A0112"/>
    <w:rsid w:val="001A0434"/>
    <w:rsid w:val="001A0FDC"/>
    <w:rsid w:val="001A219C"/>
    <w:rsid w:val="001A252C"/>
    <w:rsid w:val="001A2B45"/>
    <w:rsid w:val="001A36BC"/>
    <w:rsid w:val="001A3B25"/>
    <w:rsid w:val="001A3EF1"/>
    <w:rsid w:val="001A60A6"/>
    <w:rsid w:val="001A621A"/>
    <w:rsid w:val="001A63B8"/>
    <w:rsid w:val="001A6562"/>
    <w:rsid w:val="001A6E89"/>
    <w:rsid w:val="001A7B91"/>
    <w:rsid w:val="001B1490"/>
    <w:rsid w:val="001B2049"/>
    <w:rsid w:val="001B20CD"/>
    <w:rsid w:val="001B2CF2"/>
    <w:rsid w:val="001B2D98"/>
    <w:rsid w:val="001B4351"/>
    <w:rsid w:val="001B4495"/>
    <w:rsid w:val="001B474F"/>
    <w:rsid w:val="001B57D7"/>
    <w:rsid w:val="001B5AD1"/>
    <w:rsid w:val="001B6A2B"/>
    <w:rsid w:val="001B6CCF"/>
    <w:rsid w:val="001B7950"/>
    <w:rsid w:val="001B7C04"/>
    <w:rsid w:val="001C05F2"/>
    <w:rsid w:val="001C1006"/>
    <w:rsid w:val="001C10FB"/>
    <w:rsid w:val="001C16DC"/>
    <w:rsid w:val="001C29A7"/>
    <w:rsid w:val="001C2DE1"/>
    <w:rsid w:val="001C3C66"/>
    <w:rsid w:val="001C483E"/>
    <w:rsid w:val="001C4B96"/>
    <w:rsid w:val="001C5348"/>
    <w:rsid w:val="001C609D"/>
    <w:rsid w:val="001D0542"/>
    <w:rsid w:val="001D07D4"/>
    <w:rsid w:val="001D0FC2"/>
    <w:rsid w:val="001D184F"/>
    <w:rsid w:val="001D18E3"/>
    <w:rsid w:val="001D23B7"/>
    <w:rsid w:val="001D33D3"/>
    <w:rsid w:val="001D3D87"/>
    <w:rsid w:val="001D435A"/>
    <w:rsid w:val="001D4FAF"/>
    <w:rsid w:val="001D51A9"/>
    <w:rsid w:val="001D53E1"/>
    <w:rsid w:val="001E030F"/>
    <w:rsid w:val="001E04D8"/>
    <w:rsid w:val="001E0EE4"/>
    <w:rsid w:val="001E1155"/>
    <w:rsid w:val="001E2D16"/>
    <w:rsid w:val="001E2FFF"/>
    <w:rsid w:val="001E6210"/>
    <w:rsid w:val="001E6BB0"/>
    <w:rsid w:val="001E6D8A"/>
    <w:rsid w:val="001E6FFF"/>
    <w:rsid w:val="001E7732"/>
    <w:rsid w:val="001E79C8"/>
    <w:rsid w:val="001F09B9"/>
    <w:rsid w:val="001F0B8B"/>
    <w:rsid w:val="001F1572"/>
    <w:rsid w:val="001F20FC"/>
    <w:rsid w:val="001F4573"/>
    <w:rsid w:val="001F4A81"/>
    <w:rsid w:val="001F52D8"/>
    <w:rsid w:val="001F7174"/>
    <w:rsid w:val="001F7769"/>
    <w:rsid w:val="001F7C84"/>
    <w:rsid w:val="00200391"/>
    <w:rsid w:val="00200536"/>
    <w:rsid w:val="002007E2"/>
    <w:rsid w:val="00201739"/>
    <w:rsid w:val="00201C30"/>
    <w:rsid w:val="002038C7"/>
    <w:rsid w:val="00203AAE"/>
    <w:rsid w:val="0020440E"/>
    <w:rsid w:val="00204897"/>
    <w:rsid w:val="00204C28"/>
    <w:rsid w:val="00205E5A"/>
    <w:rsid w:val="00206458"/>
    <w:rsid w:val="00206A02"/>
    <w:rsid w:val="00206E61"/>
    <w:rsid w:val="00207140"/>
    <w:rsid w:val="00211521"/>
    <w:rsid w:val="00211F17"/>
    <w:rsid w:val="002121F7"/>
    <w:rsid w:val="002127CF"/>
    <w:rsid w:val="0021286F"/>
    <w:rsid w:val="0021323E"/>
    <w:rsid w:val="0021470E"/>
    <w:rsid w:val="00215F71"/>
    <w:rsid w:val="00216028"/>
    <w:rsid w:val="002168B5"/>
    <w:rsid w:val="002169F6"/>
    <w:rsid w:val="00216BA8"/>
    <w:rsid w:val="00217126"/>
    <w:rsid w:val="00217F72"/>
    <w:rsid w:val="00217FF2"/>
    <w:rsid w:val="00220051"/>
    <w:rsid w:val="002206A5"/>
    <w:rsid w:val="00221CE0"/>
    <w:rsid w:val="00222CA5"/>
    <w:rsid w:val="00222FBC"/>
    <w:rsid w:val="002235CB"/>
    <w:rsid w:val="00224349"/>
    <w:rsid w:val="0022464F"/>
    <w:rsid w:val="00224B4B"/>
    <w:rsid w:val="002259C8"/>
    <w:rsid w:val="00225FAF"/>
    <w:rsid w:val="00230347"/>
    <w:rsid w:val="00230733"/>
    <w:rsid w:val="00231C06"/>
    <w:rsid w:val="00232313"/>
    <w:rsid w:val="002324DE"/>
    <w:rsid w:val="0023294A"/>
    <w:rsid w:val="002344BC"/>
    <w:rsid w:val="00234773"/>
    <w:rsid w:val="00234F6C"/>
    <w:rsid w:val="002359C8"/>
    <w:rsid w:val="00235ACE"/>
    <w:rsid w:val="00235CCE"/>
    <w:rsid w:val="00236181"/>
    <w:rsid w:val="00241245"/>
    <w:rsid w:val="00241EA8"/>
    <w:rsid w:val="0024275A"/>
    <w:rsid w:val="002427AB"/>
    <w:rsid w:val="00243273"/>
    <w:rsid w:val="002434D1"/>
    <w:rsid w:val="00245A69"/>
    <w:rsid w:val="00246932"/>
    <w:rsid w:val="00246D5B"/>
    <w:rsid w:val="00247741"/>
    <w:rsid w:val="00247C0E"/>
    <w:rsid w:val="0025063A"/>
    <w:rsid w:val="002537AE"/>
    <w:rsid w:val="00256B29"/>
    <w:rsid w:val="002574E6"/>
    <w:rsid w:val="002611C4"/>
    <w:rsid w:val="00261454"/>
    <w:rsid w:val="00261D24"/>
    <w:rsid w:val="00261E23"/>
    <w:rsid w:val="00265744"/>
    <w:rsid w:val="0026601B"/>
    <w:rsid w:val="002670ED"/>
    <w:rsid w:val="0026756F"/>
    <w:rsid w:val="00270239"/>
    <w:rsid w:val="002715EE"/>
    <w:rsid w:val="002719D4"/>
    <w:rsid w:val="0027230F"/>
    <w:rsid w:val="00272854"/>
    <w:rsid w:val="00272A3A"/>
    <w:rsid w:val="00273BF1"/>
    <w:rsid w:val="002758FA"/>
    <w:rsid w:val="00276803"/>
    <w:rsid w:val="002768B3"/>
    <w:rsid w:val="00276F83"/>
    <w:rsid w:val="00277430"/>
    <w:rsid w:val="00277C1D"/>
    <w:rsid w:val="00277CD1"/>
    <w:rsid w:val="00277D88"/>
    <w:rsid w:val="00277F21"/>
    <w:rsid w:val="00280FB0"/>
    <w:rsid w:val="00281A2D"/>
    <w:rsid w:val="002827D1"/>
    <w:rsid w:val="00283356"/>
    <w:rsid w:val="00283B0A"/>
    <w:rsid w:val="00283F86"/>
    <w:rsid w:val="00285AE5"/>
    <w:rsid w:val="00286929"/>
    <w:rsid w:val="002873BD"/>
    <w:rsid w:val="002904B4"/>
    <w:rsid w:val="00291412"/>
    <w:rsid w:val="00292797"/>
    <w:rsid w:val="00293011"/>
    <w:rsid w:val="00293425"/>
    <w:rsid w:val="00293875"/>
    <w:rsid w:val="00294B8B"/>
    <w:rsid w:val="00294F7E"/>
    <w:rsid w:val="0029519A"/>
    <w:rsid w:val="00295BBD"/>
    <w:rsid w:val="00296002"/>
    <w:rsid w:val="00296305"/>
    <w:rsid w:val="00296C64"/>
    <w:rsid w:val="00297533"/>
    <w:rsid w:val="00297F04"/>
    <w:rsid w:val="002A0B57"/>
    <w:rsid w:val="002A2F48"/>
    <w:rsid w:val="002A3BAC"/>
    <w:rsid w:val="002A4CE4"/>
    <w:rsid w:val="002A5C9A"/>
    <w:rsid w:val="002A7933"/>
    <w:rsid w:val="002A7D97"/>
    <w:rsid w:val="002B0415"/>
    <w:rsid w:val="002B0470"/>
    <w:rsid w:val="002B0589"/>
    <w:rsid w:val="002B0EDD"/>
    <w:rsid w:val="002B118A"/>
    <w:rsid w:val="002B16ED"/>
    <w:rsid w:val="002B1AE7"/>
    <w:rsid w:val="002B2AD3"/>
    <w:rsid w:val="002B3355"/>
    <w:rsid w:val="002B39BA"/>
    <w:rsid w:val="002B3D18"/>
    <w:rsid w:val="002B42CF"/>
    <w:rsid w:val="002B43C7"/>
    <w:rsid w:val="002B61D6"/>
    <w:rsid w:val="002B7106"/>
    <w:rsid w:val="002B72B5"/>
    <w:rsid w:val="002B72BA"/>
    <w:rsid w:val="002C06F5"/>
    <w:rsid w:val="002C1D9A"/>
    <w:rsid w:val="002C23CA"/>
    <w:rsid w:val="002C321B"/>
    <w:rsid w:val="002C3561"/>
    <w:rsid w:val="002C35FC"/>
    <w:rsid w:val="002C3C2B"/>
    <w:rsid w:val="002C56DB"/>
    <w:rsid w:val="002C66AD"/>
    <w:rsid w:val="002C7BE3"/>
    <w:rsid w:val="002D06F5"/>
    <w:rsid w:val="002D0E36"/>
    <w:rsid w:val="002D0EB6"/>
    <w:rsid w:val="002D2014"/>
    <w:rsid w:val="002D2CC7"/>
    <w:rsid w:val="002D2F6A"/>
    <w:rsid w:val="002D366B"/>
    <w:rsid w:val="002D36CC"/>
    <w:rsid w:val="002D3960"/>
    <w:rsid w:val="002D49C5"/>
    <w:rsid w:val="002D51B4"/>
    <w:rsid w:val="002D5A58"/>
    <w:rsid w:val="002D75D8"/>
    <w:rsid w:val="002D7641"/>
    <w:rsid w:val="002E044C"/>
    <w:rsid w:val="002E0537"/>
    <w:rsid w:val="002E08F6"/>
    <w:rsid w:val="002E1DB9"/>
    <w:rsid w:val="002E3426"/>
    <w:rsid w:val="002E467A"/>
    <w:rsid w:val="002E6654"/>
    <w:rsid w:val="002F06E8"/>
    <w:rsid w:val="002F073E"/>
    <w:rsid w:val="002F0829"/>
    <w:rsid w:val="002F1119"/>
    <w:rsid w:val="002F1591"/>
    <w:rsid w:val="002F1BBF"/>
    <w:rsid w:val="002F250F"/>
    <w:rsid w:val="002F2F35"/>
    <w:rsid w:val="002F301E"/>
    <w:rsid w:val="002F318D"/>
    <w:rsid w:val="002F55B1"/>
    <w:rsid w:val="002F6427"/>
    <w:rsid w:val="002F7425"/>
    <w:rsid w:val="002F7512"/>
    <w:rsid w:val="002F7F4E"/>
    <w:rsid w:val="00300C66"/>
    <w:rsid w:val="00301360"/>
    <w:rsid w:val="0030190F"/>
    <w:rsid w:val="003028A5"/>
    <w:rsid w:val="0030439C"/>
    <w:rsid w:val="00304451"/>
    <w:rsid w:val="00305090"/>
    <w:rsid w:val="003052D8"/>
    <w:rsid w:val="0030534A"/>
    <w:rsid w:val="00305CAF"/>
    <w:rsid w:val="003065D4"/>
    <w:rsid w:val="003077B4"/>
    <w:rsid w:val="00307983"/>
    <w:rsid w:val="00307E84"/>
    <w:rsid w:val="00307FB7"/>
    <w:rsid w:val="0031070B"/>
    <w:rsid w:val="003115CF"/>
    <w:rsid w:val="003119A8"/>
    <w:rsid w:val="003129AE"/>
    <w:rsid w:val="003133A4"/>
    <w:rsid w:val="00314FD6"/>
    <w:rsid w:val="003152D4"/>
    <w:rsid w:val="0031681E"/>
    <w:rsid w:val="003171E5"/>
    <w:rsid w:val="00317572"/>
    <w:rsid w:val="003179A1"/>
    <w:rsid w:val="00317AD5"/>
    <w:rsid w:val="00317D00"/>
    <w:rsid w:val="0032079B"/>
    <w:rsid w:val="00320AA2"/>
    <w:rsid w:val="00320CF0"/>
    <w:rsid w:val="00321AE8"/>
    <w:rsid w:val="00322207"/>
    <w:rsid w:val="00322277"/>
    <w:rsid w:val="0032320F"/>
    <w:rsid w:val="0032433E"/>
    <w:rsid w:val="00324740"/>
    <w:rsid w:val="003250FF"/>
    <w:rsid w:val="003263F2"/>
    <w:rsid w:val="00326CF4"/>
    <w:rsid w:val="00326EAE"/>
    <w:rsid w:val="00326EEC"/>
    <w:rsid w:val="003279C2"/>
    <w:rsid w:val="003303F4"/>
    <w:rsid w:val="00330438"/>
    <w:rsid w:val="00331C68"/>
    <w:rsid w:val="003331E3"/>
    <w:rsid w:val="00333706"/>
    <w:rsid w:val="00334704"/>
    <w:rsid w:val="003353C0"/>
    <w:rsid w:val="0033566F"/>
    <w:rsid w:val="0033656A"/>
    <w:rsid w:val="003368C2"/>
    <w:rsid w:val="00337096"/>
    <w:rsid w:val="00337BF9"/>
    <w:rsid w:val="003407AE"/>
    <w:rsid w:val="00341603"/>
    <w:rsid w:val="00342AB8"/>
    <w:rsid w:val="00342FA6"/>
    <w:rsid w:val="00342FEE"/>
    <w:rsid w:val="00343ADF"/>
    <w:rsid w:val="0034437A"/>
    <w:rsid w:val="00344A6C"/>
    <w:rsid w:val="00345C82"/>
    <w:rsid w:val="00346274"/>
    <w:rsid w:val="00346890"/>
    <w:rsid w:val="003470A8"/>
    <w:rsid w:val="00351538"/>
    <w:rsid w:val="00351A2C"/>
    <w:rsid w:val="00351E22"/>
    <w:rsid w:val="00352193"/>
    <w:rsid w:val="0035306E"/>
    <w:rsid w:val="00353930"/>
    <w:rsid w:val="00353AB6"/>
    <w:rsid w:val="00353E8E"/>
    <w:rsid w:val="00354B12"/>
    <w:rsid w:val="00355A62"/>
    <w:rsid w:val="0035791C"/>
    <w:rsid w:val="00360381"/>
    <w:rsid w:val="003604BF"/>
    <w:rsid w:val="00360CEF"/>
    <w:rsid w:val="00360E9C"/>
    <w:rsid w:val="00360EE0"/>
    <w:rsid w:val="00360F55"/>
    <w:rsid w:val="003634D0"/>
    <w:rsid w:val="0036470B"/>
    <w:rsid w:val="003668B8"/>
    <w:rsid w:val="00366F04"/>
    <w:rsid w:val="003671BE"/>
    <w:rsid w:val="00367802"/>
    <w:rsid w:val="0037004F"/>
    <w:rsid w:val="0037025D"/>
    <w:rsid w:val="00370417"/>
    <w:rsid w:val="00370E17"/>
    <w:rsid w:val="0037242C"/>
    <w:rsid w:val="00372A1D"/>
    <w:rsid w:val="00372CEA"/>
    <w:rsid w:val="0037347F"/>
    <w:rsid w:val="003735AE"/>
    <w:rsid w:val="0037518A"/>
    <w:rsid w:val="00375B53"/>
    <w:rsid w:val="00375C07"/>
    <w:rsid w:val="003769E1"/>
    <w:rsid w:val="00376E59"/>
    <w:rsid w:val="00377E6F"/>
    <w:rsid w:val="00380B43"/>
    <w:rsid w:val="003810DD"/>
    <w:rsid w:val="003812F7"/>
    <w:rsid w:val="003816D0"/>
    <w:rsid w:val="003822A7"/>
    <w:rsid w:val="00385CAA"/>
    <w:rsid w:val="00385F2E"/>
    <w:rsid w:val="00385F89"/>
    <w:rsid w:val="003862CF"/>
    <w:rsid w:val="003869E3"/>
    <w:rsid w:val="00387E31"/>
    <w:rsid w:val="0039291A"/>
    <w:rsid w:val="00393C0F"/>
    <w:rsid w:val="00393FED"/>
    <w:rsid w:val="00394681"/>
    <w:rsid w:val="00395606"/>
    <w:rsid w:val="003973F8"/>
    <w:rsid w:val="00397B5A"/>
    <w:rsid w:val="003A0677"/>
    <w:rsid w:val="003A0EAB"/>
    <w:rsid w:val="003A1047"/>
    <w:rsid w:val="003A149C"/>
    <w:rsid w:val="003A1929"/>
    <w:rsid w:val="003A196F"/>
    <w:rsid w:val="003A2336"/>
    <w:rsid w:val="003A2CAE"/>
    <w:rsid w:val="003A2D71"/>
    <w:rsid w:val="003A2E95"/>
    <w:rsid w:val="003A3411"/>
    <w:rsid w:val="003A5109"/>
    <w:rsid w:val="003A53C2"/>
    <w:rsid w:val="003A55B1"/>
    <w:rsid w:val="003B11B4"/>
    <w:rsid w:val="003B168A"/>
    <w:rsid w:val="003B5325"/>
    <w:rsid w:val="003B541D"/>
    <w:rsid w:val="003B5E9E"/>
    <w:rsid w:val="003B68D9"/>
    <w:rsid w:val="003B6CA2"/>
    <w:rsid w:val="003B6FF1"/>
    <w:rsid w:val="003B7034"/>
    <w:rsid w:val="003B7430"/>
    <w:rsid w:val="003B7883"/>
    <w:rsid w:val="003B7BFC"/>
    <w:rsid w:val="003C0140"/>
    <w:rsid w:val="003C0384"/>
    <w:rsid w:val="003C0554"/>
    <w:rsid w:val="003C0E9B"/>
    <w:rsid w:val="003C15B2"/>
    <w:rsid w:val="003C1CBB"/>
    <w:rsid w:val="003C43BF"/>
    <w:rsid w:val="003C473F"/>
    <w:rsid w:val="003C5241"/>
    <w:rsid w:val="003C577C"/>
    <w:rsid w:val="003C5BBA"/>
    <w:rsid w:val="003C5CFB"/>
    <w:rsid w:val="003C6938"/>
    <w:rsid w:val="003C69B3"/>
    <w:rsid w:val="003C6A24"/>
    <w:rsid w:val="003C6A36"/>
    <w:rsid w:val="003C6D82"/>
    <w:rsid w:val="003C6DE5"/>
    <w:rsid w:val="003D0014"/>
    <w:rsid w:val="003D0282"/>
    <w:rsid w:val="003D031C"/>
    <w:rsid w:val="003D0C67"/>
    <w:rsid w:val="003D10D8"/>
    <w:rsid w:val="003D2DEE"/>
    <w:rsid w:val="003D38AA"/>
    <w:rsid w:val="003D416C"/>
    <w:rsid w:val="003D42ED"/>
    <w:rsid w:val="003D528C"/>
    <w:rsid w:val="003D6BD1"/>
    <w:rsid w:val="003D6F41"/>
    <w:rsid w:val="003D72A1"/>
    <w:rsid w:val="003D7FCA"/>
    <w:rsid w:val="003E056B"/>
    <w:rsid w:val="003E0E58"/>
    <w:rsid w:val="003E268E"/>
    <w:rsid w:val="003E3722"/>
    <w:rsid w:val="003E37B7"/>
    <w:rsid w:val="003E38EC"/>
    <w:rsid w:val="003E3A02"/>
    <w:rsid w:val="003E5377"/>
    <w:rsid w:val="003E53B8"/>
    <w:rsid w:val="003E5924"/>
    <w:rsid w:val="003E6180"/>
    <w:rsid w:val="003E74FE"/>
    <w:rsid w:val="003F05B3"/>
    <w:rsid w:val="003F0947"/>
    <w:rsid w:val="003F0EF2"/>
    <w:rsid w:val="003F154A"/>
    <w:rsid w:val="003F1752"/>
    <w:rsid w:val="003F1DA0"/>
    <w:rsid w:val="003F2199"/>
    <w:rsid w:val="003F2E1B"/>
    <w:rsid w:val="003F3ED1"/>
    <w:rsid w:val="003F51B7"/>
    <w:rsid w:val="003F59A0"/>
    <w:rsid w:val="003F6D27"/>
    <w:rsid w:val="003F6F9A"/>
    <w:rsid w:val="003F7B5E"/>
    <w:rsid w:val="003F7F7A"/>
    <w:rsid w:val="0040053A"/>
    <w:rsid w:val="00400D33"/>
    <w:rsid w:val="00401563"/>
    <w:rsid w:val="00401868"/>
    <w:rsid w:val="00402734"/>
    <w:rsid w:val="004031B0"/>
    <w:rsid w:val="00403344"/>
    <w:rsid w:val="0040351B"/>
    <w:rsid w:val="00403C9E"/>
    <w:rsid w:val="004105C4"/>
    <w:rsid w:val="004111C9"/>
    <w:rsid w:val="0041502F"/>
    <w:rsid w:val="00415069"/>
    <w:rsid w:val="0041523C"/>
    <w:rsid w:val="004160B5"/>
    <w:rsid w:val="004164C5"/>
    <w:rsid w:val="00416834"/>
    <w:rsid w:val="0042017C"/>
    <w:rsid w:val="00422191"/>
    <w:rsid w:val="00423792"/>
    <w:rsid w:val="004247FD"/>
    <w:rsid w:val="00424AAF"/>
    <w:rsid w:val="00424C83"/>
    <w:rsid w:val="004253B1"/>
    <w:rsid w:val="004256C4"/>
    <w:rsid w:val="00426853"/>
    <w:rsid w:val="00427D19"/>
    <w:rsid w:val="0043004A"/>
    <w:rsid w:val="00432CB5"/>
    <w:rsid w:val="00432FE3"/>
    <w:rsid w:val="00435CF8"/>
    <w:rsid w:val="004377AF"/>
    <w:rsid w:val="00437F7A"/>
    <w:rsid w:val="0044117A"/>
    <w:rsid w:val="00442810"/>
    <w:rsid w:val="00442C4C"/>
    <w:rsid w:val="00443100"/>
    <w:rsid w:val="00445963"/>
    <w:rsid w:val="00445EDF"/>
    <w:rsid w:val="00445F87"/>
    <w:rsid w:val="0045032A"/>
    <w:rsid w:val="00450939"/>
    <w:rsid w:val="004511E3"/>
    <w:rsid w:val="0045124D"/>
    <w:rsid w:val="00451DFF"/>
    <w:rsid w:val="004523C6"/>
    <w:rsid w:val="004528ED"/>
    <w:rsid w:val="00452E62"/>
    <w:rsid w:val="004534C1"/>
    <w:rsid w:val="0045362F"/>
    <w:rsid w:val="00454B82"/>
    <w:rsid w:val="00457A72"/>
    <w:rsid w:val="00457D0A"/>
    <w:rsid w:val="00457D37"/>
    <w:rsid w:val="00457E60"/>
    <w:rsid w:val="00460348"/>
    <w:rsid w:val="00460720"/>
    <w:rsid w:val="0046082F"/>
    <w:rsid w:val="00461D5D"/>
    <w:rsid w:val="00462AAB"/>
    <w:rsid w:val="004632AC"/>
    <w:rsid w:val="00464690"/>
    <w:rsid w:val="00465053"/>
    <w:rsid w:val="004654B6"/>
    <w:rsid w:val="00466978"/>
    <w:rsid w:val="00470585"/>
    <w:rsid w:val="004722D2"/>
    <w:rsid w:val="00473101"/>
    <w:rsid w:val="00474BB0"/>
    <w:rsid w:val="00474DDF"/>
    <w:rsid w:val="004761A5"/>
    <w:rsid w:val="004766D4"/>
    <w:rsid w:val="00477A65"/>
    <w:rsid w:val="0048072D"/>
    <w:rsid w:val="00480D6E"/>
    <w:rsid w:val="0048167F"/>
    <w:rsid w:val="0048271A"/>
    <w:rsid w:val="00482D54"/>
    <w:rsid w:val="00483740"/>
    <w:rsid w:val="00484D8C"/>
    <w:rsid w:val="00484FC3"/>
    <w:rsid w:val="004855DC"/>
    <w:rsid w:val="00485E00"/>
    <w:rsid w:val="00486319"/>
    <w:rsid w:val="004866D9"/>
    <w:rsid w:val="00486A48"/>
    <w:rsid w:val="00490F40"/>
    <w:rsid w:val="00491E07"/>
    <w:rsid w:val="00492082"/>
    <w:rsid w:val="00492514"/>
    <w:rsid w:val="00492BEE"/>
    <w:rsid w:val="004941C5"/>
    <w:rsid w:val="00495098"/>
    <w:rsid w:val="00495190"/>
    <w:rsid w:val="004954CC"/>
    <w:rsid w:val="00495928"/>
    <w:rsid w:val="00496154"/>
    <w:rsid w:val="00496ED4"/>
    <w:rsid w:val="004A0080"/>
    <w:rsid w:val="004A0095"/>
    <w:rsid w:val="004A1580"/>
    <w:rsid w:val="004A19F9"/>
    <w:rsid w:val="004A1A71"/>
    <w:rsid w:val="004A2506"/>
    <w:rsid w:val="004A4488"/>
    <w:rsid w:val="004A4BA2"/>
    <w:rsid w:val="004B061E"/>
    <w:rsid w:val="004B1507"/>
    <w:rsid w:val="004B15BA"/>
    <w:rsid w:val="004B178C"/>
    <w:rsid w:val="004B1C6A"/>
    <w:rsid w:val="004B2834"/>
    <w:rsid w:val="004B3E1F"/>
    <w:rsid w:val="004B5317"/>
    <w:rsid w:val="004B5787"/>
    <w:rsid w:val="004B59C8"/>
    <w:rsid w:val="004B664E"/>
    <w:rsid w:val="004B7DD8"/>
    <w:rsid w:val="004C0819"/>
    <w:rsid w:val="004C0A15"/>
    <w:rsid w:val="004C0BEF"/>
    <w:rsid w:val="004C578E"/>
    <w:rsid w:val="004C63E5"/>
    <w:rsid w:val="004C647F"/>
    <w:rsid w:val="004C7897"/>
    <w:rsid w:val="004D063A"/>
    <w:rsid w:val="004D17FB"/>
    <w:rsid w:val="004D3641"/>
    <w:rsid w:val="004D3B15"/>
    <w:rsid w:val="004D3F50"/>
    <w:rsid w:val="004D40C6"/>
    <w:rsid w:val="004D5D14"/>
    <w:rsid w:val="004D5E7D"/>
    <w:rsid w:val="004D718D"/>
    <w:rsid w:val="004D7811"/>
    <w:rsid w:val="004E142A"/>
    <w:rsid w:val="004E24ED"/>
    <w:rsid w:val="004E3078"/>
    <w:rsid w:val="004E35D6"/>
    <w:rsid w:val="004E3CF9"/>
    <w:rsid w:val="004E4FAA"/>
    <w:rsid w:val="004E5278"/>
    <w:rsid w:val="004E6C0C"/>
    <w:rsid w:val="004E7EC8"/>
    <w:rsid w:val="004F0473"/>
    <w:rsid w:val="004F0584"/>
    <w:rsid w:val="004F249C"/>
    <w:rsid w:val="004F54D6"/>
    <w:rsid w:val="004F5863"/>
    <w:rsid w:val="004F78EB"/>
    <w:rsid w:val="005002A5"/>
    <w:rsid w:val="005005EF"/>
    <w:rsid w:val="00500908"/>
    <w:rsid w:val="00500FBC"/>
    <w:rsid w:val="0050149C"/>
    <w:rsid w:val="00501500"/>
    <w:rsid w:val="00501AAD"/>
    <w:rsid w:val="0050207F"/>
    <w:rsid w:val="005029B3"/>
    <w:rsid w:val="00502E65"/>
    <w:rsid w:val="0050317C"/>
    <w:rsid w:val="005039AD"/>
    <w:rsid w:val="005048C5"/>
    <w:rsid w:val="005069FC"/>
    <w:rsid w:val="00507055"/>
    <w:rsid w:val="005072A8"/>
    <w:rsid w:val="0050788E"/>
    <w:rsid w:val="00507E18"/>
    <w:rsid w:val="005108DA"/>
    <w:rsid w:val="0051102A"/>
    <w:rsid w:val="00513203"/>
    <w:rsid w:val="0051404F"/>
    <w:rsid w:val="0051468F"/>
    <w:rsid w:val="0051651D"/>
    <w:rsid w:val="005173C9"/>
    <w:rsid w:val="005173D8"/>
    <w:rsid w:val="00517777"/>
    <w:rsid w:val="00517843"/>
    <w:rsid w:val="00517A43"/>
    <w:rsid w:val="00520153"/>
    <w:rsid w:val="00520F63"/>
    <w:rsid w:val="00521D30"/>
    <w:rsid w:val="00523C8A"/>
    <w:rsid w:val="00525C52"/>
    <w:rsid w:val="00526431"/>
    <w:rsid w:val="00526579"/>
    <w:rsid w:val="00526613"/>
    <w:rsid w:val="005266E6"/>
    <w:rsid w:val="00526C4A"/>
    <w:rsid w:val="005275BC"/>
    <w:rsid w:val="005279D0"/>
    <w:rsid w:val="00530307"/>
    <w:rsid w:val="005314F8"/>
    <w:rsid w:val="00531AD6"/>
    <w:rsid w:val="00532C9B"/>
    <w:rsid w:val="00532D46"/>
    <w:rsid w:val="00533A2B"/>
    <w:rsid w:val="00533A36"/>
    <w:rsid w:val="0053595C"/>
    <w:rsid w:val="00536DB2"/>
    <w:rsid w:val="0053730F"/>
    <w:rsid w:val="005409B1"/>
    <w:rsid w:val="00541796"/>
    <w:rsid w:val="00541C98"/>
    <w:rsid w:val="005434FD"/>
    <w:rsid w:val="005435EE"/>
    <w:rsid w:val="00543AC3"/>
    <w:rsid w:val="00543EFE"/>
    <w:rsid w:val="00543FC8"/>
    <w:rsid w:val="005454B6"/>
    <w:rsid w:val="0054553F"/>
    <w:rsid w:val="0054685F"/>
    <w:rsid w:val="0054698D"/>
    <w:rsid w:val="00546BAD"/>
    <w:rsid w:val="00550B32"/>
    <w:rsid w:val="00550BE2"/>
    <w:rsid w:val="00550C4D"/>
    <w:rsid w:val="005519B6"/>
    <w:rsid w:val="00551B09"/>
    <w:rsid w:val="00552363"/>
    <w:rsid w:val="005523ED"/>
    <w:rsid w:val="0055251B"/>
    <w:rsid w:val="00552E72"/>
    <w:rsid w:val="00553888"/>
    <w:rsid w:val="00553BE5"/>
    <w:rsid w:val="00554600"/>
    <w:rsid w:val="00554DB0"/>
    <w:rsid w:val="00556038"/>
    <w:rsid w:val="0055752A"/>
    <w:rsid w:val="0056035B"/>
    <w:rsid w:val="00560792"/>
    <w:rsid w:val="00561CB5"/>
    <w:rsid w:val="0056243B"/>
    <w:rsid w:val="0056260A"/>
    <w:rsid w:val="0056293A"/>
    <w:rsid w:val="00563114"/>
    <w:rsid w:val="00563313"/>
    <w:rsid w:val="0056390B"/>
    <w:rsid w:val="00564252"/>
    <w:rsid w:val="00565148"/>
    <w:rsid w:val="005651B6"/>
    <w:rsid w:val="005657C2"/>
    <w:rsid w:val="005662E9"/>
    <w:rsid w:val="005669BD"/>
    <w:rsid w:val="00567413"/>
    <w:rsid w:val="0056794B"/>
    <w:rsid w:val="0057109B"/>
    <w:rsid w:val="00571E28"/>
    <w:rsid w:val="00571FCE"/>
    <w:rsid w:val="005721A9"/>
    <w:rsid w:val="005728A0"/>
    <w:rsid w:val="00572CB9"/>
    <w:rsid w:val="00572F35"/>
    <w:rsid w:val="0057343E"/>
    <w:rsid w:val="00573F6A"/>
    <w:rsid w:val="00574F6A"/>
    <w:rsid w:val="005759AC"/>
    <w:rsid w:val="005763D7"/>
    <w:rsid w:val="0058012D"/>
    <w:rsid w:val="005802B7"/>
    <w:rsid w:val="005809EC"/>
    <w:rsid w:val="005814FF"/>
    <w:rsid w:val="00582692"/>
    <w:rsid w:val="00584193"/>
    <w:rsid w:val="00584339"/>
    <w:rsid w:val="00585C04"/>
    <w:rsid w:val="0058654A"/>
    <w:rsid w:val="0058781C"/>
    <w:rsid w:val="00587DF2"/>
    <w:rsid w:val="00590336"/>
    <w:rsid w:val="0059105B"/>
    <w:rsid w:val="005913F8"/>
    <w:rsid w:val="00592428"/>
    <w:rsid w:val="00592557"/>
    <w:rsid w:val="00592AC3"/>
    <w:rsid w:val="00593077"/>
    <w:rsid w:val="00593A65"/>
    <w:rsid w:val="00595524"/>
    <w:rsid w:val="00595DF0"/>
    <w:rsid w:val="0059607C"/>
    <w:rsid w:val="005966A3"/>
    <w:rsid w:val="00597CB8"/>
    <w:rsid w:val="00597EFE"/>
    <w:rsid w:val="005A11DE"/>
    <w:rsid w:val="005A18CB"/>
    <w:rsid w:val="005A18D5"/>
    <w:rsid w:val="005A1CCF"/>
    <w:rsid w:val="005A2365"/>
    <w:rsid w:val="005A27A8"/>
    <w:rsid w:val="005A3097"/>
    <w:rsid w:val="005A3A52"/>
    <w:rsid w:val="005A437E"/>
    <w:rsid w:val="005A655A"/>
    <w:rsid w:val="005A7C80"/>
    <w:rsid w:val="005A7D3B"/>
    <w:rsid w:val="005B0014"/>
    <w:rsid w:val="005B0636"/>
    <w:rsid w:val="005B0816"/>
    <w:rsid w:val="005B1F60"/>
    <w:rsid w:val="005B2407"/>
    <w:rsid w:val="005B2FC8"/>
    <w:rsid w:val="005B37AB"/>
    <w:rsid w:val="005B3FD3"/>
    <w:rsid w:val="005B44E7"/>
    <w:rsid w:val="005B51F3"/>
    <w:rsid w:val="005B5E54"/>
    <w:rsid w:val="005B6E37"/>
    <w:rsid w:val="005B7830"/>
    <w:rsid w:val="005C052C"/>
    <w:rsid w:val="005C14C3"/>
    <w:rsid w:val="005C206E"/>
    <w:rsid w:val="005C4051"/>
    <w:rsid w:val="005C446C"/>
    <w:rsid w:val="005C4702"/>
    <w:rsid w:val="005C58D3"/>
    <w:rsid w:val="005C5EB9"/>
    <w:rsid w:val="005C6909"/>
    <w:rsid w:val="005C6A4D"/>
    <w:rsid w:val="005C72A7"/>
    <w:rsid w:val="005C7CFB"/>
    <w:rsid w:val="005C7E40"/>
    <w:rsid w:val="005D0691"/>
    <w:rsid w:val="005D0F82"/>
    <w:rsid w:val="005D264B"/>
    <w:rsid w:val="005D31D2"/>
    <w:rsid w:val="005D31EC"/>
    <w:rsid w:val="005D3A4C"/>
    <w:rsid w:val="005D52D8"/>
    <w:rsid w:val="005D58E0"/>
    <w:rsid w:val="005D63E4"/>
    <w:rsid w:val="005D641D"/>
    <w:rsid w:val="005D740A"/>
    <w:rsid w:val="005D7780"/>
    <w:rsid w:val="005D799C"/>
    <w:rsid w:val="005E0287"/>
    <w:rsid w:val="005E08DE"/>
    <w:rsid w:val="005E0B29"/>
    <w:rsid w:val="005E10F2"/>
    <w:rsid w:val="005E12BF"/>
    <w:rsid w:val="005E144E"/>
    <w:rsid w:val="005E163F"/>
    <w:rsid w:val="005E1A61"/>
    <w:rsid w:val="005E35BF"/>
    <w:rsid w:val="005E3F46"/>
    <w:rsid w:val="005E44AF"/>
    <w:rsid w:val="005E459A"/>
    <w:rsid w:val="005E637B"/>
    <w:rsid w:val="005E7E64"/>
    <w:rsid w:val="005E7F93"/>
    <w:rsid w:val="005F0548"/>
    <w:rsid w:val="005F0616"/>
    <w:rsid w:val="005F07C9"/>
    <w:rsid w:val="005F09B0"/>
    <w:rsid w:val="005F0E5F"/>
    <w:rsid w:val="005F17F8"/>
    <w:rsid w:val="005F1C2B"/>
    <w:rsid w:val="005F286E"/>
    <w:rsid w:val="005F30AC"/>
    <w:rsid w:val="005F3898"/>
    <w:rsid w:val="005F48EC"/>
    <w:rsid w:val="005F4AB0"/>
    <w:rsid w:val="005F5D9B"/>
    <w:rsid w:val="005F6CF7"/>
    <w:rsid w:val="005F6DAC"/>
    <w:rsid w:val="00602127"/>
    <w:rsid w:val="006024B6"/>
    <w:rsid w:val="006036B7"/>
    <w:rsid w:val="00604460"/>
    <w:rsid w:val="0060554E"/>
    <w:rsid w:val="0060652F"/>
    <w:rsid w:val="00606673"/>
    <w:rsid w:val="00606B5E"/>
    <w:rsid w:val="00607D64"/>
    <w:rsid w:val="00610379"/>
    <w:rsid w:val="00610745"/>
    <w:rsid w:val="00610CD8"/>
    <w:rsid w:val="00610EA2"/>
    <w:rsid w:val="00613204"/>
    <w:rsid w:val="0061387B"/>
    <w:rsid w:val="00613887"/>
    <w:rsid w:val="00613F76"/>
    <w:rsid w:val="00614452"/>
    <w:rsid w:val="00614972"/>
    <w:rsid w:val="00615A30"/>
    <w:rsid w:val="00615B9F"/>
    <w:rsid w:val="00617531"/>
    <w:rsid w:val="00617780"/>
    <w:rsid w:val="00617B33"/>
    <w:rsid w:val="00617F07"/>
    <w:rsid w:val="00620840"/>
    <w:rsid w:val="00621350"/>
    <w:rsid w:val="00621960"/>
    <w:rsid w:val="00622DA5"/>
    <w:rsid w:val="00623480"/>
    <w:rsid w:val="00623BDF"/>
    <w:rsid w:val="00623D1D"/>
    <w:rsid w:val="00623F93"/>
    <w:rsid w:val="006259F2"/>
    <w:rsid w:val="0062654B"/>
    <w:rsid w:val="0062674C"/>
    <w:rsid w:val="00627562"/>
    <w:rsid w:val="00627718"/>
    <w:rsid w:val="00630656"/>
    <w:rsid w:val="006306FF"/>
    <w:rsid w:val="00630B74"/>
    <w:rsid w:val="00630ED5"/>
    <w:rsid w:val="006316C6"/>
    <w:rsid w:val="006317B2"/>
    <w:rsid w:val="006323FD"/>
    <w:rsid w:val="00633621"/>
    <w:rsid w:val="00635460"/>
    <w:rsid w:val="00635A9E"/>
    <w:rsid w:val="00635D75"/>
    <w:rsid w:val="00636516"/>
    <w:rsid w:val="006375A5"/>
    <w:rsid w:val="0063761B"/>
    <w:rsid w:val="0064021C"/>
    <w:rsid w:val="0064072B"/>
    <w:rsid w:val="00640D51"/>
    <w:rsid w:val="0064128D"/>
    <w:rsid w:val="006414E9"/>
    <w:rsid w:val="00641AEC"/>
    <w:rsid w:val="0064222B"/>
    <w:rsid w:val="006425BB"/>
    <w:rsid w:val="0064344C"/>
    <w:rsid w:val="00643BD9"/>
    <w:rsid w:val="006441AA"/>
    <w:rsid w:val="0064448F"/>
    <w:rsid w:val="006444FB"/>
    <w:rsid w:val="006446D3"/>
    <w:rsid w:val="006447D4"/>
    <w:rsid w:val="00644CAA"/>
    <w:rsid w:val="0064501B"/>
    <w:rsid w:val="006454AA"/>
    <w:rsid w:val="0064581B"/>
    <w:rsid w:val="00645B31"/>
    <w:rsid w:val="0064780D"/>
    <w:rsid w:val="00650734"/>
    <w:rsid w:val="00650992"/>
    <w:rsid w:val="00651EB0"/>
    <w:rsid w:val="006529A5"/>
    <w:rsid w:val="0065340D"/>
    <w:rsid w:val="0065493B"/>
    <w:rsid w:val="00654DD9"/>
    <w:rsid w:val="00654FE7"/>
    <w:rsid w:val="00655DD3"/>
    <w:rsid w:val="00656DC0"/>
    <w:rsid w:val="00656FA2"/>
    <w:rsid w:val="0065783A"/>
    <w:rsid w:val="0066029A"/>
    <w:rsid w:val="006603B0"/>
    <w:rsid w:val="0066072C"/>
    <w:rsid w:val="00660C7B"/>
    <w:rsid w:val="0066130D"/>
    <w:rsid w:val="006629D5"/>
    <w:rsid w:val="00662A3F"/>
    <w:rsid w:val="00662E09"/>
    <w:rsid w:val="0066364B"/>
    <w:rsid w:val="00663AFB"/>
    <w:rsid w:val="00664F28"/>
    <w:rsid w:val="006657EC"/>
    <w:rsid w:val="006657F2"/>
    <w:rsid w:val="00666327"/>
    <w:rsid w:val="0066709D"/>
    <w:rsid w:val="00667674"/>
    <w:rsid w:val="00667C67"/>
    <w:rsid w:val="00670371"/>
    <w:rsid w:val="00670E22"/>
    <w:rsid w:val="00673746"/>
    <w:rsid w:val="00674EDB"/>
    <w:rsid w:val="00675084"/>
    <w:rsid w:val="00675256"/>
    <w:rsid w:val="00676637"/>
    <w:rsid w:val="00676C23"/>
    <w:rsid w:val="00677FDB"/>
    <w:rsid w:val="00681372"/>
    <w:rsid w:val="006818F4"/>
    <w:rsid w:val="0068213F"/>
    <w:rsid w:val="006829C9"/>
    <w:rsid w:val="00682D5C"/>
    <w:rsid w:val="00685512"/>
    <w:rsid w:val="00685513"/>
    <w:rsid w:val="006876D6"/>
    <w:rsid w:val="006902E4"/>
    <w:rsid w:val="00690CCD"/>
    <w:rsid w:val="00692556"/>
    <w:rsid w:val="0069323A"/>
    <w:rsid w:val="006936AE"/>
    <w:rsid w:val="0069465D"/>
    <w:rsid w:val="00694C75"/>
    <w:rsid w:val="00695527"/>
    <w:rsid w:val="006964BA"/>
    <w:rsid w:val="00696723"/>
    <w:rsid w:val="00696EF6"/>
    <w:rsid w:val="0069705C"/>
    <w:rsid w:val="00697EB4"/>
    <w:rsid w:val="00697FD5"/>
    <w:rsid w:val="006A0A44"/>
    <w:rsid w:val="006A0EB0"/>
    <w:rsid w:val="006A25B5"/>
    <w:rsid w:val="006A2D46"/>
    <w:rsid w:val="006A4D20"/>
    <w:rsid w:val="006A4D78"/>
    <w:rsid w:val="006A5943"/>
    <w:rsid w:val="006A5B1A"/>
    <w:rsid w:val="006A5CD3"/>
    <w:rsid w:val="006A5D68"/>
    <w:rsid w:val="006A5D72"/>
    <w:rsid w:val="006A67FA"/>
    <w:rsid w:val="006A6B9C"/>
    <w:rsid w:val="006A7747"/>
    <w:rsid w:val="006B00EE"/>
    <w:rsid w:val="006B1237"/>
    <w:rsid w:val="006B193F"/>
    <w:rsid w:val="006B22C5"/>
    <w:rsid w:val="006B32ED"/>
    <w:rsid w:val="006B4D5C"/>
    <w:rsid w:val="006B612D"/>
    <w:rsid w:val="006B624D"/>
    <w:rsid w:val="006B6928"/>
    <w:rsid w:val="006B7508"/>
    <w:rsid w:val="006C00E5"/>
    <w:rsid w:val="006C01F8"/>
    <w:rsid w:val="006C1513"/>
    <w:rsid w:val="006C1778"/>
    <w:rsid w:val="006C18DF"/>
    <w:rsid w:val="006C1A54"/>
    <w:rsid w:val="006C1B88"/>
    <w:rsid w:val="006C1FC6"/>
    <w:rsid w:val="006C2AA0"/>
    <w:rsid w:val="006C2D51"/>
    <w:rsid w:val="006C2DB0"/>
    <w:rsid w:val="006C2FB4"/>
    <w:rsid w:val="006C3561"/>
    <w:rsid w:val="006C3689"/>
    <w:rsid w:val="006C3AE3"/>
    <w:rsid w:val="006C3B33"/>
    <w:rsid w:val="006C4B31"/>
    <w:rsid w:val="006C5AC9"/>
    <w:rsid w:val="006C7064"/>
    <w:rsid w:val="006D05EB"/>
    <w:rsid w:val="006D0A11"/>
    <w:rsid w:val="006D0B13"/>
    <w:rsid w:val="006D0FBA"/>
    <w:rsid w:val="006D14B0"/>
    <w:rsid w:val="006D21B2"/>
    <w:rsid w:val="006D28AF"/>
    <w:rsid w:val="006D35CD"/>
    <w:rsid w:val="006D36EA"/>
    <w:rsid w:val="006D45F0"/>
    <w:rsid w:val="006D670B"/>
    <w:rsid w:val="006D6ED1"/>
    <w:rsid w:val="006D6F14"/>
    <w:rsid w:val="006D7126"/>
    <w:rsid w:val="006D7429"/>
    <w:rsid w:val="006D7CB6"/>
    <w:rsid w:val="006E0AD1"/>
    <w:rsid w:val="006E0BC1"/>
    <w:rsid w:val="006E17D6"/>
    <w:rsid w:val="006E1925"/>
    <w:rsid w:val="006E24B3"/>
    <w:rsid w:val="006E3182"/>
    <w:rsid w:val="006E31B9"/>
    <w:rsid w:val="006E3B61"/>
    <w:rsid w:val="006E49F6"/>
    <w:rsid w:val="006E5544"/>
    <w:rsid w:val="006E555A"/>
    <w:rsid w:val="006E61D6"/>
    <w:rsid w:val="006E740A"/>
    <w:rsid w:val="006E76DD"/>
    <w:rsid w:val="006F0972"/>
    <w:rsid w:val="006F09F1"/>
    <w:rsid w:val="006F0A70"/>
    <w:rsid w:val="006F0E87"/>
    <w:rsid w:val="006F1EB7"/>
    <w:rsid w:val="006F246B"/>
    <w:rsid w:val="006F3BB7"/>
    <w:rsid w:val="006F3CE9"/>
    <w:rsid w:val="006F46B3"/>
    <w:rsid w:val="006F62A7"/>
    <w:rsid w:val="006F704B"/>
    <w:rsid w:val="00700400"/>
    <w:rsid w:val="007006E3"/>
    <w:rsid w:val="00700A3E"/>
    <w:rsid w:val="00700A57"/>
    <w:rsid w:val="00702165"/>
    <w:rsid w:val="007021D2"/>
    <w:rsid w:val="007042B4"/>
    <w:rsid w:val="00704B74"/>
    <w:rsid w:val="00704D35"/>
    <w:rsid w:val="00705C8B"/>
    <w:rsid w:val="00706222"/>
    <w:rsid w:val="007071E2"/>
    <w:rsid w:val="00707D2C"/>
    <w:rsid w:val="00711189"/>
    <w:rsid w:val="00711281"/>
    <w:rsid w:val="0071184A"/>
    <w:rsid w:val="00711E18"/>
    <w:rsid w:val="00712090"/>
    <w:rsid w:val="007130AC"/>
    <w:rsid w:val="007130B2"/>
    <w:rsid w:val="00713348"/>
    <w:rsid w:val="0071356C"/>
    <w:rsid w:val="00713BC8"/>
    <w:rsid w:val="00715842"/>
    <w:rsid w:val="00716092"/>
    <w:rsid w:val="00716BEB"/>
    <w:rsid w:val="00720493"/>
    <w:rsid w:val="00720979"/>
    <w:rsid w:val="00720C38"/>
    <w:rsid w:val="007220A4"/>
    <w:rsid w:val="0072257A"/>
    <w:rsid w:val="00722EF3"/>
    <w:rsid w:val="00723175"/>
    <w:rsid w:val="0072320B"/>
    <w:rsid w:val="0072357D"/>
    <w:rsid w:val="00723676"/>
    <w:rsid w:val="00723B4D"/>
    <w:rsid w:val="00724C4F"/>
    <w:rsid w:val="00725288"/>
    <w:rsid w:val="007257C6"/>
    <w:rsid w:val="007266C2"/>
    <w:rsid w:val="00727E76"/>
    <w:rsid w:val="00730671"/>
    <w:rsid w:val="00731D2B"/>
    <w:rsid w:val="007325EF"/>
    <w:rsid w:val="00732848"/>
    <w:rsid w:val="007342FF"/>
    <w:rsid w:val="0073481E"/>
    <w:rsid w:val="00734B36"/>
    <w:rsid w:val="00734FD0"/>
    <w:rsid w:val="00735ABD"/>
    <w:rsid w:val="00735D99"/>
    <w:rsid w:val="007367E4"/>
    <w:rsid w:val="00737175"/>
    <w:rsid w:val="00741315"/>
    <w:rsid w:val="00741A70"/>
    <w:rsid w:val="00741F79"/>
    <w:rsid w:val="007421BB"/>
    <w:rsid w:val="0074372F"/>
    <w:rsid w:val="0074429B"/>
    <w:rsid w:val="007443D2"/>
    <w:rsid w:val="00744E3C"/>
    <w:rsid w:val="00745007"/>
    <w:rsid w:val="00745982"/>
    <w:rsid w:val="00746525"/>
    <w:rsid w:val="00746E6C"/>
    <w:rsid w:val="007471CF"/>
    <w:rsid w:val="00747729"/>
    <w:rsid w:val="00747BD1"/>
    <w:rsid w:val="00750712"/>
    <w:rsid w:val="00750A3E"/>
    <w:rsid w:val="00750D44"/>
    <w:rsid w:val="007517AF"/>
    <w:rsid w:val="00752502"/>
    <w:rsid w:val="00753D0D"/>
    <w:rsid w:val="0075439A"/>
    <w:rsid w:val="007547D0"/>
    <w:rsid w:val="00754A29"/>
    <w:rsid w:val="00755E02"/>
    <w:rsid w:val="007562AF"/>
    <w:rsid w:val="0075640E"/>
    <w:rsid w:val="0075665F"/>
    <w:rsid w:val="00756B2B"/>
    <w:rsid w:val="00756F10"/>
    <w:rsid w:val="00757C6E"/>
    <w:rsid w:val="00760616"/>
    <w:rsid w:val="00760E4F"/>
    <w:rsid w:val="00762D5F"/>
    <w:rsid w:val="00762E46"/>
    <w:rsid w:val="00763CDC"/>
    <w:rsid w:val="00763D94"/>
    <w:rsid w:val="00764F60"/>
    <w:rsid w:val="00765877"/>
    <w:rsid w:val="0076696D"/>
    <w:rsid w:val="00766BA1"/>
    <w:rsid w:val="00766D0A"/>
    <w:rsid w:val="00767D95"/>
    <w:rsid w:val="007702B2"/>
    <w:rsid w:val="00770953"/>
    <w:rsid w:val="00770986"/>
    <w:rsid w:val="00770D49"/>
    <w:rsid w:val="007711AC"/>
    <w:rsid w:val="00774604"/>
    <w:rsid w:val="00775B03"/>
    <w:rsid w:val="00775FAB"/>
    <w:rsid w:val="007762A7"/>
    <w:rsid w:val="0077640D"/>
    <w:rsid w:val="00776643"/>
    <w:rsid w:val="00776D4E"/>
    <w:rsid w:val="00777C46"/>
    <w:rsid w:val="0078058F"/>
    <w:rsid w:val="00780B7F"/>
    <w:rsid w:val="00781043"/>
    <w:rsid w:val="0078180B"/>
    <w:rsid w:val="00781A18"/>
    <w:rsid w:val="00782105"/>
    <w:rsid w:val="0078306E"/>
    <w:rsid w:val="007834C9"/>
    <w:rsid w:val="00784236"/>
    <w:rsid w:val="00784329"/>
    <w:rsid w:val="0078617D"/>
    <w:rsid w:val="00787AD3"/>
    <w:rsid w:val="0079028A"/>
    <w:rsid w:val="00790522"/>
    <w:rsid w:val="0079146B"/>
    <w:rsid w:val="00791F48"/>
    <w:rsid w:val="00792700"/>
    <w:rsid w:val="00792919"/>
    <w:rsid w:val="00792A1D"/>
    <w:rsid w:val="00792C24"/>
    <w:rsid w:val="00794543"/>
    <w:rsid w:val="00794EB1"/>
    <w:rsid w:val="00794FD1"/>
    <w:rsid w:val="00796974"/>
    <w:rsid w:val="00796BC2"/>
    <w:rsid w:val="00796FD8"/>
    <w:rsid w:val="007A2031"/>
    <w:rsid w:val="007A2626"/>
    <w:rsid w:val="007A292E"/>
    <w:rsid w:val="007A3871"/>
    <w:rsid w:val="007A3E49"/>
    <w:rsid w:val="007A488D"/>
    <w:rsid w:val="007A5BB6"/>
    <w:rsid w:val="007A63F5"/>
    <w:rsid w:val="007A689C"/>
    <w:rsid w:val="007A6D2E"/>
    <w:rsid w:val="007A6EB6"/>
    <w:rsid w:val="007A7741"/>
    <w:rsid w:val="007A7BB4"/>
    <w:rsid w:val="007B11FB"/>
    <w:rsid w:val="007B21C8"/>
    <w:rsid w:val="007B23FB"/>
    <w:rsid w:val="007B33F1"/>
    <w:rsid w:val="007B353D"/>
    <w:rsid w:val="007B3A8C"/>
    <w:rsid w:val="007B4A26"/>
    <w:rsid w:val="007B629D"/>
    <w:rsid w:val="007C172F"/>
    <w:rsid w:val="007C3564"/>
    <w:rsid w:val="007C364D"/>
    <w:rsid w:val="007C37A7"/>
    <w:rsid w:val="007C4271"/>
    <w:rsid w:val="007C6060"/>
    <w:rsid w:val="007C615A"/>
    <w:rsid w:val="007C68F3"/>
    <w:rsid w:val="007C69B1"/>
    <w:rsid w:val="007C7442"/>
    <w:rsid w:val="007D03AE"/>
    <w:rsid w:val="007D075A"/>
    <w:rsid w:val="007D1994"/>
    <w:rsid w:val="007D2765"/>
    <w:rsid w:val="007D2C8F"/>
    <w:rsid w:val="007D42A4"/>
    <w:rsid w:val="007D4980"/>
    <w:rsid w:val="007D4B98"/>
    <w:rsid w:val="007D5715"/>
    <w:rsid w:val="007D5BB0"/>
    <w:rsid w:val="007D6900"/>
    <w:rsid w:val="007D7FDB"/>
    <w:rsid w:val="007E0585"/>
    <w:rsid w:val="007E126B"/>
    <w:rsid w:val="007E1654"/>
    <w:rsid w:val="007E1660"/>
    <w:rsid w:val="007E173E"/>
    <w:rsid w:val="007E196C"/>
    <w:rsid w:val="007E28F1"/>
    <w:rsid w:val="007E47FA"/>
    <w:rsid w:val="007E5929"/>
    <w:rsid w:val="007E6A0E"/>
    <w:rsid w:val="007E6BEF"/>
    <w:rsid w:val="007E6CB2"/>
    <w:rsid w:val="007E730C"/>
    <w:rsid w:val="007E7C4A"/>
    <w:rsid w:val="007F027A"/>
    <w:rsid w:val="007F197E"/>
    <w:rsid w:val="007F1EFD"/>
    <w:rsid w:val="007F38E7"/>
    <w:rsid w:val="007F44CB"/>
    <w:rsid w:val="007F6801"/>
    <w:rsid w:val="007F7282"/>
    <w:rsid w:val="007F758B"/>
    <w:rsid w:val="00800857"/>
    <w:rsid w:val="0080125E"/>
    <w:rsid w:val="00801D9D"/>
    <w:rsid w:val="00801E70"/>
    <w:rsid w:val="008023F4"/>
    <w:rsid w:val="008035B2"/>
    <w:rsid w:val="00803BE4"/>
    <w:rsid w:val="00803D93"/>
    <w:rsid w:val="008049A3"/>
    <w:rsid w:val="00804F4F"/>
    <w:rsid w:val="00806393"/>
    <w:rsid w:val="00810A55"/>
    <w:rsid w:val="0081212E"/>
    <w:rsid w:val="008126F4"/>
    <w:rsid w:val="00813C83"/>
    <w:rsid w:val="00814152"/>
    <w:rsid w:val="00814794"/>
    <w:rsid w:val="00814A8A"/>
    <w:rsid w:val="008155A3"/>
    <w:rsid w:val="0081576A"/>
    <w:rsid w:val="00815847"/>
    <w:rsid w:val="00815969"/>
    <w:rsid w:val="008167E1"/>
    <w:rsid w:val="00821D4B"/>
    <w:rsid w:val="008239F0"/>
    <w:rsid w:val="008240D9"/>
    <w:rsid w:val="008248F3"/>
    <w:rsid w:val="00825770"/>
    <w:rsid w:val="00826243"/>
    <w:rsid w:val="008304B3"/>
    <w:rsid w:val="00831369"/>
    <w:rsid w:val="00831A6F"/>
    <w:rsid w:val="00831EE1"/>
    <w:rsid w:val="00831F9D"/>
    <w:rsid w:val="00832229"/>
    <w:rsid w:val="00832443"/>
    <w:rsid w:val="008325B9"/>
    <w:rsid w:val="0083279F"/>
    <w:rsid w:val="00833E1A"/>
    <w:rsid w:val="00833F35"/>
    <w:rsid w:val="00834179"/>
    <w:rsid w:val="00834499"/>
    <w:rsid w:val="00835F4E"/>
    <w:rsid w:val="0083604A"/>
    <w:rsid w:val="00836228"/>
    <w:rsid w:val="00837E3D"/>
    <w:rsid w:val="00840597"/>
    <w:rsid w:val="008405FE"/>
    <w:rsid w:val="00840D4F"/>
    <w:rsid w:val="00841303"/>
    <w:rsid w:val="008426DC"/>
    <w:rsid w:val="0084301A"/>
    <w:rsid w:val="00843C42"/>
    <w:rsid w:val="00843EDC"/>
    <w:rsid w:val="00844AB6"/>
    <w:rsid w:val="00845252"/>
    <w:rsid w:val="008463D2"/>
    <w:rsid w:val="00846A63"/>
    <w:rsid w:val="00846E40"/>
    <w:rsid w:val="008527CB"/>
    <w:rsid w:val="008529FD"/>
    <w:rsid w:val="00854564"/>
    <w:rsid w:val="008549FA"/>
    <w:rsid w:val="008554A4"/>
    <w:rsid w:val="00856C56"/>
    <w:rsid w:val="00857028"/>
    <w:rsid w:val="0085754C"/>
    <w:rsid w:val="00857F6B"/>
    <w:rsid w:val="0086052A"/>
    <w:rsid w:val="008609D4"/>
    <w:rsid w:val="00860C4F"/>
    <w:rsid w:val="008640F5"/>
    <w:rsid w:val="008645FA"/>
    <w:rsid w:val="00864E69"/>
    <w:rsid w:val="008652A9"/>
    <w:rsid w:val="00865BFD"/>
    <w:rsid w:val="00865D4D"/>
    <w:rsid w:val="00865FC5"/>
    <w:rsid w:val="0086624D"/>
    <w:rsid w:val="00866F1D"/>
    <w:rsid w:val="00867080"/>
    <w:rsid w:val="00867A89"/>
    <w:rsid w:val="0087032C"/>
    <w:rsid w:val="008704E4"/>
    <w:rsid w:val="00872350"/>
    <w:rsid w:val="0087259D"/>
    <w:rsid w:val="00872E03"/>
    <w:rsid w:val="00873413"/>
    <w:rsid w:val="0087469B"/>
    <w:rsid w:val="00874974"/>
    <w:rsid w:val="00875751"/>
    <w:rsid w:val="00875BD5"/>
    <w:rsid w:val="00875D4B"/>
    <w:rsid w:val="00876D80"/>
    <w:rsid w:val="008779F5"/>
    <w:rsid w:val="008805CB"/>
    <w:rsid w:val="00880FAE"/>
    <w:rsid w:val="008824EF"/>
    <w:rsid w:val="00882946"/>
    <w:rsid w:val="00882D43"/>
    <w:rsid w:val="00883286"/>
    <w:rsid w:val="0088446A"/>
    <w:rsid w:val="00884616"/>
    <w:rsid w:val="0088474E"/>
    <w:rsid w:val="00884D59"/>
    <w:rsid w:val="008857BA"/>
    <w:rsid w:val="008858AE"/>
    <w:rsid w:val="00885A03"/>
    <w:rsid w:val="00886089"/>
    <w:rsid w:val="0088617B"/>
    <w:rsid w:val="00886F58"/>
    <w:rsid w:val="008902FE"/>
    <w:rsid w:val="00890E43"/>
    <w:rsid w:val="0089147F"/>
    <w:rsid w:val="00891BAB"/>
    <w:rsid w:val="00891E1D"/>
    <w:rsid w:val="00892533"/>
    <w:rsid w:val="00893310"/>
    <w:rsid w:val="00893B02"/>
    <w:rsid w:val="00894C9D"/>
    <w:rsid w:val="00894EC7"/>
    <w:rsid w:val="0089581B"/>
    <w:rsid w:val="008979AB"/>
    <w:rsid w:val="008A04C3"/>
    <w:rsid w:val="008A0CC5"/>
    <w:rsid w:val="008A1859"/>
    <w:rsid w:val="008A2C4A"/>
    <w:rsid w:val="008A4750"/>
    <w:rsid w:val="008A50D8"/>
    <w:rsid w:val="008A556F"/>
    <w:rsid w:val="008A590A"/>
    <w:rsid w:val="008A61BC"/>
    <w:rsid w:val="008A67E6"/>
    <w:rsid w:val="008A7375"/>
    <w:rsid w:val="008A73F8"/>
    <w:rsid w:val="008A7676"/>
    <w:rsid w:val="008A7E8E"/>
    <w:rsid w:val="008B066B"/>
    <w:rsid w:val="008B13F9"/>
    <w:rsid w:val="008B1599"/>
    <w:rsid w:val="008B1993"/>
    <w:rsid w:val="008B1B56"/>
    <w:rsid w:val="008B1C74"/>
    <w:rsid w:val="008B2C1D"/>
    <w:rsid w:val="008B32C8"/>
    <w:rsid w:val="008B3357"/>
    <w:rsid w:val="008B34B8"/>
    <w:rsid w:val="008B3C98"/>
    <w:rsid w:val="008B5C46"/>
    <w:rsid w:val="008B646A"/>
    <w:rsid w:val="008B7038"/>
    <w:rsid w:val="008B71C5"/>
    <w:rsid w:val="008B7B14"/>
    <w:rsid w:val="008B7CA1"/>
    <w:rsid w:val="008B7FFB"/>
    <w:rsid w:val="008C05B3"/>
    <w:rsid w:val="008C1635"/>
    <w:rsid w:val="008C169B"/>
    <w:rsid w:val="008C1ECB"/>
    <w:rsid w:val="008C1EFF"/>
    <w:rsid w:val="008C30B6"/>
    <w:rsid w:val="008C3A30"/>
    <w:rsid w:val="008C5FB5"/>
    <w:rsid w:val="008C6DA6"/>
    <w:rsid w:val="008C741E"/>
    <w:rsid w:val="008C7978"/>
    <w:rsid w:val="008D0260"/>
    <w:rsid w:val="008D1748"/>
    <w:rsid w:val="008D18D6"/>
    <w:rsid w:val="008D2434"/>
    <w:rsid w:val="008D29CC"/>
    <w:rsid w:val="008D3087"/>
    <w:rsid w:val="008D388C"/>
    <w:rsid w:val="008D390C"/>
    <w:rsid w:val="008D4C5F"/>
    <w:rsid w:val="008D4FAE"/>
    <w:rsid w:val="008D6E66"/>
    <w:rsid w:val="008E00C0"/>
    <w:rsid w:val="008E0882"/>
    <w:rsid w:val="008E0FA0"/>
    <w:rsid w:val="008E10DC"/>
    <w:rsid w:val="008E1D51"/>
    <w:rsid w:val="008E1DAC"/>
    <w:rsid w:val="008E231F"/>
    <w:rsid w:val="008E32E4"/>
    <w:rsid w:val="008E33DF"/>
    <w:rsid w:val="008E5661"/>
    <w:rsid w:val="008E7A1A"/>
    <w:rsid w:val="008F0241"/>
    <w:rsid w:val="008F0B0A"/>
    <w:rsid w:val="008F10DA"/>
    <w:rsid w:val="008F1338"/>
    <w:rsid w:val="008F270E"/>
    <w:rsid w:val="008F2E10"/>
    <w:rsid w:val="008F3A7F"/>
    <w:rsid w:val="008F3E19"/>
    <w:rsid w:val="008F44C2"/>
    <w:rsid w:val="008F4E04"/>
    <w:rsid w:val="008F506D"/>
    <w:rsid w:val="008F5693"/>
    <w:rsid w:val="008F7314"/>
    <w:rsid w:val="0090007B"/>
    <w:rsid w:val="00900373"/>
    <w:rsid w:val="00901810"/>
    <w:rsid w:val="00901AA5"/>
    <w:rsid w:val="00902647"/>
    <w:rsid w:val="00902E31"/>
    <w:rsid w:val="00903B74"/>
    <w:rsid w:val="00904332"/>
    <w:rsid w:val="00904A59"/>
    <w:rsid w:val="00904F14"/>
    <w:rsid w:val="00905416"/>
    <w:rsid w:val="00905DAB"/>
    <w:rsid w:val="00906D2A"/>
    <w:rsid w:val="0090701E"/>
    <w:rsid w:val="00907449"/>
    <w:rsid w:val="0090746C"/>
    <w:rsid w:val="00907658"/>
    <w:rsid w:val="00907718"/>
    <w:rsid w:val="00910047"/>
    <w:rsid w:val="00911367"/>
    <w:rsid w:val="00913786"/>
    <w:rsid w:val="009142C0"/>
    <w:rsid w:val="009143EE"/>
    <w:rsid w:val="009145C4"/>
    <w:rsid w:val="00914ED4"/>
    <w:rsid w:val="0091593F"/>
    <w:rsid w:val="00915D29"/>
    <w:rsid w:val="00915EE1"/>
    <w:rsid w:val="0091667A"/>
    <w:rsid w:val="00922F17"/>
    <w:rsid w:val="009235C4"/>
    <w:rsid w:val="00923ABD"/>
    <w:rsid w:val="009251D3"/>
    <w:rsid w:val="00925782"/>
    <w:rsid w:val="0092751B"/>
    <w:rsid w:val="00930E51"/>
    <w:rsid w:val="00932F0F"/>
    <w:rsid w:val="009330A9"/>
    <w:rsid w:val="00933E0B"/>
    <w:rsid w:val="009342B3"/>
    <w:rsid w:val="00935DE8"/>
    <w:rsid w:val="009404F9"/>
    <w:rsid w:val="00940A89"/>
    <w:rsid w:val="00940F55"/>
    <w:rsid w:val="0094221B"/>
    <w:rsid w:val="009422A1"/>
    <w:rsid w:val="00942A7A"/>
    <w:rsid w:val="00943181"/>
    <w:rsid w:val="00943EC1"/>
    <w:rsid w:val="009442B9"/>
    <w:rsid w:val="00944693"/>
    <w:rsid w:val="00944C09"/>
    <w:rsid w:val="00945088"/>
    <w:rsid w:val="00945EEC"/>
    <w:rsid w:val="009469DD"/>
    <w:rsid w:val="0094761C"/>
    <w:rsid w:val="00950555"/>
    <w:rsid w:val="009507BB"/>
    <w:rsid w:val="00950800"/>
    <w:rsid w:val="00950A96"/>
    <w:rsid w:val="00950C66"/>
    <w:rsid w:val="00951854"/>
    <w:rsid w:val="00952007"/>
    <w:rsid w:val="009528BF"/>
    <w:rsid w:val="00952D78"/>
    <w:rsid w:val="00953762"/>
    <w:rsid w:val="0095396F"/>
    <w:rsid w:val="00953992"/>
    <w:rsid w:val="00953DAC"/>
    <w:rsid w:val="00954945"/>
    <w:rsid w:val="00954F3D"/>
    <w:rsid w:val="00954F5C"/>
    <w:rsid w:val="00955774"/>
    <w:rsid w:val="009576CD"/>
    <w:rsid w:val="009605EA"/>
    <w:rsid w:val="009609CD"/>
    <w:rsid w:val="00961899"/>
    <w:rsid w:val="0096222C"/>
    <w:rsid w:val="00963346"/>
    <w:rsid w:val="00963787"/>
    <w:rsid w:val="009641CC"/>
    <w:rsid w:val="00964C0A"/>
    <w:rsid w:val="0096538E"/>
    <w:rsid w:val="00965FDB"/>
    <w:rsid w:val="009674A3"/>
    <w:rsid w:val="009677C7"/>
    <w:rsid w:val="00970569"/>
    <w:rsid w:val="00970608"/>
    <w:rsid w:val="00970B8C"/>
    <w:rsid w:val="00971163"/>
    <w:rsid w:val="00973A24"/>
    <w:rsid w:val="009741F7"/>
    <w:rsid w:val="0097421B"/>
    <w:rsid w:val="0097451D"/>
    <w:rsid w:val="0097505D"/>
    <w:rsid w:val="00975294"/>
    <w:rsid w:val="00975673"/>
    <w:rsid w:val="00975D7F"/>
    <w:rsid w:val="009761D6"/>
    <w:rsid w:val="009765A7"/>
    <w:rsid w:val="00976CAC"/>
    <w:rsid w:val="009773DC"/>
    <w:rsid w:val="0098025D"/>
    <w:rsid w:val="0098046C"/>
    <w:rsid w:val="0098150E"/>
    <w:rsid w:val="00981765"/>
    <w:rsid w:val="009817ED"/>
    <w:rsid w:val="009820F7"/>
    <w:rsid w:val="0098381C"/>
    <w:rsid w:val="009852CC"/>
    <w:rsid w:val="00986F00"/>
    <w:rsid w:val="009870C9"/>
    <w:rsid w:val="0098717E"/>
    <w:rsid w:val="00987228"/>
    <w:rsid w:val="00987673"/>
    <w:rsid w:val="00987E91"/>
    <w:rsid w:val="00987EFC"/>
    <w:rsid w:val="0099055B"/>
    <w:rsid w:val="009911EA"/>
    <w:rsid w:val="00991BE2"/>
    <w:rsid w:val="00991CE6"/>
    <w:rsid w:val="00992668"/>
    <w:rsid w:val="00992AAF"/>
    <w:rsid w:val="00992CFE"/>
    <w:rsid w:val="00993495"/>
    <w:rsid w:val="0099434C"/>
    <w:rsid w:val="00994E0F"/>
    <w:rsid w:val="009957CB"/>
    <w:rsid w:val="0099593C"/>
    <w:rsid w:val="009962BB"/>
    <w:rsid w:val="0099683F"/>
    <w:rsid w:val="00996F08"/>
    <w:rsid w:val="00997F01"/>
    <w:rsid w:val="009A03DE"/>
    <w:rsid w:val="009A0563"/>
    <w:rsid w:val="009A16D5"/>
    <w:rsid w:val="009A2926"/>
    <w:rsid w:val="009A32D5"/>
    <w:rsid w:val="009A4ACC"/>
    <w:rsid w:val="009A577E"/>
    <w:rsid w:val="009A7217"/>
    <w:rsid w:val="009A7A31"/>
    <w:rsid w:val="009A7DDE"/>
    <w:rsid w:val="009B2620"/>
    <w:rsid w:val="009B272D"/>
    <w:rsid w:val="009B2DBE"/>
    <w:rsid w:val="009B308E"/>
    <w:rsid w:val="009B3648"/>
    <w:rsid w:val="009B3C72"/>
    <w:rsid w:val="009B4CBF"/>
    <w:rsid w:val="009B4E25"/>
    <w:rsid w:val="009B52E9"/>
    <w:rsid w:val="009B54D3"/>
    <w:rsid w:val="009B699C"/>
    <w:rsid w:val="009B70E0"/>
    <w:rsid w:val="009C09E9"/>
    <w:rsid w:val="009C0E16"/>
    <w:rsid w:val="009C1A40"/>
    <w:rsid w:val="009C2E65"/>
    <w:rsid w:val="009C3F4D"/>
    <w:rsid w:val="009C4FD4"/>
    <w:rsid w:val="009C50F7"/>
    <w:rsid w:val="009C5CF8"/>
    <w:rsid w:val="009C5FAA"/>
    <w:rsid w:val="009D377C"/>
    <w:rsid w:val="009D4899"/>
    <w:rsid w:val="009D4E56"/>
    <w:rsid w:val="009D5BB8"/>
    <w:rsid w:val="009D5BC3"/>
    <w:rsid w:val="009D616F"/>
    <w:rsid w:val="009D665F"/>
    <w:rsid w:val="009D7B30"/>
    <w:rsid w:val="009D7C7F"/>
    <w:rsid w:val="009D7FCB"/>
    <w:rsid w:val="009E107A"/>
    <w:rsid w:val="009E1642"/>
    <w:rsid w:val="009E1A13"/>
    <w:rsid w:val="009E1F03"/>
    <w:rsid w:val="009E30F1"/>
    <w:rsid w:val="009E3619"/>
    <w:rsid w:val="009E36E5"/>
    <w:rsid w:val="009E3784"/>
    <w:rsid w:val="009E4910"/>
    <w:rsid w:val="009E4A32"/>
    <w:rsid w:val="009E4B3E"/>
    <w:rsid w:val="009E5A9E"/>
    <w:rsid w:val="009E5D74"/>
    <w:rsid w:val="009E6FC4"/>
    <w:rsid w:val="009E7E9E"/>
    <w:rsid w:val="009F0553"/>
    <w:rsid w:val="009F0733"/>
    <w:rsid w:val="009F1F1B"/>
    <w:rsid w:val="009F2799"/>
    <w:rsid w:val="009F2EE8"/>
    <w:rsid w:val="009F3C00"/>
    <w:rsid w:val="009F3FC9"/>
    <w:rsid w:val="009F4131"/>
    <w:rsid w:val="009F5678"/>
    <w:rsid w:val="009F6E09"/>
    <w:rsid w:val="009F713B"/>
    <w:rsid w:val="00A011C9"/>
    <w:rsid w:val="00A0185C"/>
    <w:rsid w:val="00A01958"/>
    <w:rsid w:val="00A01EB8"/>
    <w:rsid w:val="00A024DB"/>
    <w:rsid w:val="00A03765"/>
    <w:rsid w:val="00A03FB2"/>
    <w:rsid w:val="00A04432"/>
    <w:rsid w:val="00A04DBE"/>
    <w:rsid w:val="00A04FD8"/>
    <w:rsid w:val="00A05204"/>
    <w:rsid w:val="00A05748"/>
    <w:rsid w:val="00A05AF1"/>
    <w:rsid w:val="00A06663"/>
    <w:rsid w:val="00A066BF"/>
    <w:rsid w:val="00A07670"/>
    <w:rsid w:val="00A077C7"/>
    <w:rsid w:val="00A0785B"/>
    <w:rsid w:val="00A109C8"/>
    <w:rsid w:val="00A10CA0"/>
    <w:rsid w:val="00A118D4"/>
    <w:rsid w:val="00A11B5A"/>
    <w:rsid w:val="00A12701"/>
    <w:rsid w:val="00A12AE3"/>
    <w:rsid w:val="00A13608"/>
    <w:rsid w:val="00A13679"/>
    <w:rsid w:val="00A13897"/>
    <w:rsid w:val="00A138AD"/>
    <w:rsid w:val="00A13C97"/>
    <w:rsid w:val="00A13E2F"/>
    <w:rsid w:val="00A13ECA"/>
    <w:rsid w:val="00A14998"/>
    <w:rsid w:val="00A1649B"/>
    <w:rsid w:val="00A16BAB"/>
    <w:rsid w:val="00A17836"/>
    <w:rsid w:val="00A236A0"/>
    <w:rsid w:val="00A239C1"/>
    <w:rsid w:val="00A246C6"/>
    <w:rsid w:val="00A25061"/>
    <w:rsid w:val="00A2524F"/>
    <w:rsid w:val="00A25F5D"/>
    <w:rsid w:val="00A266D2"/>
    <w:rsid w:val="00A26E71"/>
    <w:rsid w:val="00A309F6"/>
    <w:rsid w:val="00A30EBE"/>
    <w:rsid w:val="00A31427"/>
    <w:rsid w:val="00A3169B"/>
    <w:rsid w:val="00A31D1D"/>
    <w:rsid w:val="00A330E1"/>
    <w:rsid w:val="00A34E23"/>
    <w:rsid w:val="00A35612"/>
    <w:rsid w:val="00A37CF1"/>
    <w:rsid w:val="00A37D58"/>
    <w:rsid w:val="00A41599"/>
    <w:rsid w:val="00A439D0"/>
    <w:rsid w:val="00A43FB9"/>
    <w:rsid w:val="00A44037"/>
    <w:rsid w:val="00A4457D"/>
    <w:rsid w:val="00A44F26"/>
    <w:rsid w:val="00A453A5"/>
    <w:rsid w:val="00A468F4"/>
    <w:rsid w:val="00A46E36"/>
    <w:rsid w:val="00A47F41"/>
    <w:rsid w:val="00A51B78"/>
    <w:rsid w:val="00A53933"/>
    <w:rsid w:val="00A5537E"/>
    <w:rsid w:val="00A558A2"/>
    <w:rsid w:val="00A55E25"/>
    <w:rsid w:val="00A566F2"/>
    <w:rsid w:val="00A56962"/>
    <w:rsid w:val="00A56D49"/>
    <w:rsid w:val="00A571BF"/>
    <w:rsid w:val="00A576D6"/>
    <w:rsid w:val="00A61784"/>
    <w:rsid w:val="00A61C0D"/>
    <w:rsid w:val="00A62315"/>
    <w:rsid w:val="00A63E3A"/>
    <w:rsid w:val="00A645E5"/>
    <w:rsid w:val="00A64688"/>
    <w:rsid w:val="00A64AD8"/>
    <w:rsid w:val="00A65003"/>
    <w:rsid w:val="00A65531"/>
    <w:rsid w:val="00A66195"/>
    <w:rsid w:val="00A662B0"/>
    <w:rsid w:val="00A66FD9"/>
    <w:rsid w:val="00A67206"/>
    <w:rsid w:val="00A679B1"/>
    <w:rsid w:val="00A716B3"/>
    <w:rsid w:val="00A71A90"/>
    <w:rsid w:val="00A72609"/>
    <w:rsid w:val="00A72A00"/>
    <w:rsid w:val="00A73564"/>
    <w:rsid w:val="00A748D5"/>
    <w:rsid w:val="00A7520E"/>
    <w:rsid w:val="00A75E80"/>
    <w:rsid w:val="00A76476"/>
    <w:rsid w:val="00A764A7"/>
    <w:rsid w:val="00A774F0"/>
    <w:rsid w:val="00A77E4C"/>
    <w:rsid w:val="00A8018D"/>
    <w:rsid w:val="00A801C0"/>
    <w:rsid w:val="00A80EBE"/>
    <w:rsid w:val="00A813DB"/>
    <w:rsid w:val="00A82537"/>
    <w:rsid w:val="00A82BE5"/>
    <w:rsid w:val="00A832AC"/>
    <w:rsid w:val="00A8388A"/>
    <w:rsid w:val="00A83ECE"/>
    <w:rsid w:val="00A84095"/>
    <w:rsid w:val="00A85018"/>
    <w:rsid w:val="00A85CA3"/>
    <w:rsid w:val="00A85FFE"/>
    <w:rsid w:val="00A860DD"/>
    <w:rsid w:val="00A861A5"/>
    <w:rsid w:val="00A86FAA"/>
    <w:rsid w:val="00A87A95"/>
    <w:rsid w:val="00A87AFB"/>
    <w:rsid w:val="00A9034D"/>
    <w:rsid w:val="00A908CB"/>
    <w:rsid w:val="00A9280C"/>
    <w:rsid w:val="00A93439"/>
    <w:rsid w:val="00A93661"/>
    <w:rsid w:val="00A93895"/>
    <w:rsid w:val="00A94658"/>
    <w:rsid w:val="00A94735"/>
    <w:rsid w:val="00A94B88"/>
    <w:rsid w:val="00A95240"/>
    <w:rsid w:val="00A958C7"/>
    <w:rsid w:val="00A963B0"/>
    <w:rsid w:val="00A96D98"/>
    <w:rsid w:val="00A96EA0"/>
    <w:rsid w:val="00A97032"/>
    <w:rsid w:val="00AA00F5"/>
    <w:rsid w:val="00AA0195"/>
    <w:rsid w:val="00AA042B"/>
    <w:rsid w:val="00AA0AE7"/>
    <w:rsid w:val="00AA0EA1"/>
    <w:rsid w:val="00AA1962"/>
    <w:rsid w:val="00AA378D"/>
    <w:rsid w:val="00AA4F90"/>
    <w:rsid w:val="00AA509C"/>
    <w:rsid w:val="00AA5992"/>
    <w:rsid w:val="00AA645D"/>
    <w:rsid w:val="00AA6847"/>
    <w:rsid w:val="00AA6E4E"/>
    <w:rsid w:val="00AA6FF0"/>
    <w:rsid w:val="00AA712C"/>
    <w:rsid w:val="00AB0A44"/>
    <w:rsid w:val="00AB0BA6"/>
    <w:rsid w:val="00AB0FB1"/>
    <w:rsid w:val="00AB0FFC"/>
    <w:rsid w:val="00AB1E7D"/>
    <w:rsid w:val="00AB33F0"/>
    <w:rsid w:val="00AB35F2"/>
    <w:rsid w:val="00AB3F53"/>
    <w:rsid w:val="00AB42D2"/>
    <w:rsid w:val="00AB4BF1"/>
    <w:rsid w:val="00AB5836"/>
    <w:rsid w:val="00AB674D"/>
    <w:rsid w:val="00AB6DE7"/>
    <w:rsid w:val="00AB78F4"/>
    <w:rsid w:val="00AC0CE3"/>
    <w:rsid w:val="00AC3025"/>
    <w:rsid w:val="00AC339F"/>
    <w:rsid w:val="00AC3483"/>
    <w:rsid w:val="00AC3A5E"/>
    <w:rsid w:val="00AC3E2B"/>
    <w:rsid w:val="00AC43C9"/>
    <w:rsid w:val="00AC56FE"/>
    <w:rsid w:val="00AD0D53"/>
    <w:rsid w:val="00AD18F6"/>
    <w:rsid w:val="00AD199E"/>
    <w:rsid w:val="00AD2096"/>
    <w:rsid w:val="00AD2F51"/>
    <w:rsid w:val="00AD3576"/>
    <w:rsid w:val="00AD3A4B"/>
    <w:rsid w:val="00AD3DC9"/>
    <w:rsid w:val="00AD4D9B"/>
    <w:rsid w:val="00AD58E6"/>
    <w:rsid w:val="00AD5965"/>
    <w:rsid w:val="00AD6A7E"/>
    <w:rsid w:val="00AD7E87"/>
    <w:rsid w:val="00AE0977"/>
    <w:rsid w:val="00AE0A0F"/>
    <w:rsid w:val="00AE21C1"/>
    <w:rsid w:val="00AE283C"/>
    <w:rsid w:val="00AE4E9B"/>
    <w:rsid w:val="00AE4FA1"/>
    <w:rsid w:val="00AE5811"/>
    <w:rsid w:val="00AE5CD9"/>
    <w:rsid w:val="00AE713A"/>
    <w:rsid w:val="00AF035C"/>
    <w:rsid w:val="00AF064F"/>
    <w:rsid w:val="00AF08EB"/>
    <w:rsid w:val="00AF11D1"/>
    <w:rsid w:val="00AF194F"/>
    <w:rsid w:val="00AF3045"/>
    <w:rsid w:val="00AF32D8"/>
    <w:rsid w:val="00AF34F1"/>
    <w:rsid w:val="00AF4217"/>
    <w:rsid w:val="00AF4972"/>
    <w:rsid w:val="00AF5105"/>
    <w:rsid w:val="00AF55B0"/>
    <w:rsid w:val="00AF6BF5"/>
    <w:rsid w:val="00B00615"/>
    <w:rsid w:val="00B01CB5"/>
    <w:rsid w:val="00B03E92"/>
    <w:rsid w:val="00B0507B"/>
    <w:rsid w:val="00B06123"/>
    <w:rsid w:val="00B07B80"/>
    <w:rsid w:val="00B10D9F"/>
    <w:rsid w:val="00B11F0F"/>
    <w:rsid w:val="00B1293E"/>
    <w:rsid w:val="00B1380A"/>
    <w:rsid w:val="00B1413D"/>
    <w:rsid w:val="00B14BC7"/>
    <w:rsid w:val="00B1539E"/>
    <w:rsid w:val="00B15836"/>
    <w:rsid w:val="00B16AA2"/>
    <w:rsid w:val="00B17AC5"/>
    <w:rsid w:val="00B20EF4"/>
    <w:rsid w:val="00B22DF4"/>
    <w:rsid w:val="00B23D95"/>
    <w:rsid w:val="00B24630"/>
    <w:rsid w:val="00B249DF"/>
    <w:rsid w:val="00B2553F"/>
    <w:rsid w:val="00B25AAB"/>
    <w:rsid w:val="00B270B4"/>
    <w:rsid w:val="00B278A7"/>
    <w:rsid w:val="00B27A33"/>
    <w:rsid w:val="00B30E79"/>
    <w:rsid w:val="00B30F09"/>
    <w:rsid w:val="00B313E0"/>
    <w:rsid w:val="00B31637"/>
    <w:rsid w:val="00B31BD3"/>
    <w:rsid w:val="00B3243E"/>
    <w:rsid w:val="00B3278D"/>
    <w:rsid w:val="00B32981"/>
    <w:rsid w:val="00B33CD8"/>
    <w:rsid w:val="00B343D7"/>
    <w:rsid w:val="00B347E7"/>
    <w:rsid w:val="00B34BCE"/>
    <w:rsid w:val="00B351A3"/>
    <w:rsid w:val="00B352EA"/>
    <w:rsid w:val="00B3545C"/>
    <w:rsid w:val="00B358B9"/>
    <w:rsid w:val="00B3634E"/>
    <w:rsid w:val="00B370EA"/>
    <w:rsid w:val="00B40774"/>
    <w:rsid w:val="00B414A4"/>
    <w:rsid w:val="00B41C1A"/>
    <w:rsid w:val="00B41C5A"/>
    <w:rsid w:val="00B41F27"/>
    <w:rsid w:val="00B425E2"/>
    <w:rsid w:val="00B42D57"/>
    <w:rsid w:val="00B43C7F"/>
    <w:rsid w:val="00B43CFB"/>
    <w:rsid w:val="00B45248"/>
    <w:rsid w:val="00B45561"/>
    <w:rsid w:val="00B468B1"/>
    <w:rsid w:val="00B46B88"/>
    <w:rsid w:val="00B46E3F"/>
    <w:rsid w:val="00B471E1"/>
    <w:rsid w:val="00B47B02"/>
    <w:rsid w:val="00B51D9B"/>
    <w:rsid w:val="00B51DFF"/>
    <w:rsid w:val="00B547B7"/>
    <w:rsid w:val="00B551F6"/>
    <w:rsid w:val="00B554E2"/>
    <w:rsid w:val="00B55653"/>
    <w:rsid w:val="00B55D0F"/>
    <w:rsid w:val="00B55DC7"/>
    <w:rsid w:val="00B5624C"/>
    <w:rsid w:val="00B57614"/>
    <w:rsid w:val="00B6227B"/>
    <w:rsid w:val="00B631B4"/>
    <w:rsid w:val="00B63A6C"/>
    <w:rsid w:val="00B63DEA"/>
    <w:rsid w:val="00B64F45"/>
    <w:rsid w:val="00B65167"/>
    <w:rsid w:val="00B66F6C"/>
    <w:rsid w:val="00B67090"/>
    <w:rsid w:val="00B70A72"/>
    <w:rsid w:val="00B71024"/>
    <w:rsid w:val="00B71142"/>
    <w:rsid w:val="00B71400"/>
    <w:rsid w:val="00B7178B"/>
    <w:rsid w:val="00B718AB"/>
    <w:rsid w:val="00B72F82"/>
    <w:rsid w:val="00B72FD4"/>
    <w:rsid w:val="00B76085"/>
    <w:rsid w:val="00B76CDD"/>
    <w:rsid w:val="00B76D0A"/>
    <w:rsid w:val="00B77269"/>
    <w:rsid w:val="00B77615"/>
    <w:rsid w:val="00B776F0"/>
    <w:rsid w:val="00B77948"/>
    <w:rsid w:val="00B807CE"/>
    <w:rsid w:val="00B82401"/>
    <w:rsid w:val="00B830BF"/>
    <w:rsid w:val="00B83B8E"/>
    <w:rsid w:val="00B85EDB"/>
    <w:rsid w:val="00B86E37"/>
    <w:rsid w:val="00B86EDF"/>
    <w:rsid w:val="00B87772"/>
    <w:rsid w:val="00B878C9"/>
    <w:rsid w:val="00B87E73"/>
    <w:rsid w:val="00B90095"/>
    <w:rsid w:val="00B9131F"/>
    <w:rsid w:val="00B9143A"/>
    <w:rsid w:val="00B933EC"/>
    <w:rsid w:val="00B93862"/>
    <w:rsid w:val="00B938F2"/>
    <w:rsid w:val="00B93AD7"/>
    <w:rsid w:val="00B93C6D"/>
    <w:rsid w:val="00B940B4"/>
    <w:rsid w:val="00B9442F"/>
    <w:rsid w:val="00B94480"/>
    <w:rsid w:val="00B95501"/>
    <w:rsid w:val="00B95627"/>
    <w:rsid w:val="00B96882"/>
    <w:rsid w:val="00B97C2F"/>
    <w:rsid w:val="00BA10F0"/>
    <w:rsid w:val="00BA2A21"/>
    <w:rsid w:val="00BA2BFA"/>
    <w:rsid w:val="00BA311E"/>
    <w:rsid w:val="00BA3CAE"/>
    <w:rsid w:val="00BA447F"/>
    <w:rsid w:val="00BA5683"/>
    <w:rsid w:val="00BA6EEF"/>
    <w:rsid w:val="00BA72D9"/>
    <w:rsid w:val="00BA7700"/>
    <w:rsid w:val="00BA7791"/>
    <w:rsid w:val="00BB0E50"/>
    <w:rsid w:val="00BB1ED6"/>
    <w:rsid w:val="00BB3327"/>
    <w:rsid w:val="00BB3519"/>
    <w:rsid w:val="00BB40DE"/>
    <w:rsid w:val="00BB41AE"/>
    <w:rsid w:val="00BB4BFF"/>
    <w:rsid w:val="00BB6A99"/>
    <w:rsid w:val="00BB759C"/>
    <w:rsid w:val="00BB7AC7"/>
    <w:rsid w:val="00BC0E50"/>
    <w:rsid w:val="00BC138E"/>
    <w:rsid w:val="00BC1944"/>
    <w:rsid w:val="00BC2E2A"/>
    <w:rsid w:val="00BC48A0"/>
    <w:rsid w:val="00BC55F5"/>
    <w:rsid w:val="00BC752B"/>
    <w:rsid w:val="00BD0E23"/>
    <w:rsid w:val="00BD0F6C"/>
    <w:rsid w:val="00BD1203"/>
    <w:rsid w:val="00BD1383"/>
    <w:rsid w:val="00BD1E44"/>
    <w:rsid w:val="00BD1EB2"/>
    <w:rsid w:val="00BD241F"/>
    <w:rsid w:val="00BD2912"/>
    <w:rsid w:val="00BD3B4A"/>
    <w:rsid w:val="00BD409E"/>
    <w:rsid w:val="00BD41B1"/>
    <w:rsid w:val="00BD4873"/>
    <w:rsid w:val="00BD4A8C"/>
    <w:rsid w:val="00BD4B3A"/>
    <w:rsid w:val="00BD4CE5"/>
    <w:rsid w:val="00BD4EF8"/>
    <w:rsid w:val="00BD623D"/>
    <w:rsid w:val="00BD63B7"/>
    <w:rsid w:val="00BE0594"/>
    <w:rsid w:val="00BE0A26"/>
    <w:rsid w:val="00BE1149"/>
    <w:rsid w:val="00BE1CE9"/>
    <w:rsid w:val="00BE242A"/>
    <w:rsid w:val="00BE2553"/>
    <w:rsid w:val="00BE2CBD"/>
    <w:rsid w:val="00BE3609"/>
    <w:rsid w:val="00BE3B06"/>
    <w:rsid w:val="00BE401F"/>
    <w:rsid w:val="00BE485A"/>
    <w:rsid w:val="00BE4876"/>
    <w:rsid w:val="00BE497F"/>
    <w:rsid w:val="00BE4B90"/>
    <w:rsid w:val="00BE4EDE"/>
    <w:rsid w:val="00BE5337"/>
    <w:rsid w:val="00BE6647"/>
    <w:rsid w:val="00BE7F99"/>
    <w:rsid w:val="00BF0426"/>
    <w:rsid w:val="00BF0894"/>
    <w:rsid w:val="00BF0B52"/>
    <w:rsid w:val="00BF17CE"/>
    <w:rsid w:val="00BF2D5F"/>
    <w:rsid w:val="00BF3AEB"/>
    <w:rsid w:val="00BF5960"/>
    <w:rsid w:val="00BF6EBE"/>
    <w:rsid w:val="00BF77FE"/>
    <w:rsid w:val="00C00021"/>
    <w:rsid w:val="00C00706"/>
    <w:rsid w:val="00C00852"/>
    <w:rsid w:val="00C00A53"/>
    <w:rsid w:val="00C00D3A"/>
    <w:rsid w:val="00C015AB"/>
    <w:rsid w:val="00C015B8"/>
    <w:rsid w:val="00C02030"/>
    <w:rsid w:val="00C026E4"/>
    <w:rsid w:val="00C029BA"/>
    <w:rsid w:val="00C03279"/>
    <w:rsid w:val="00C04746"/>
    <w:rsid w:val="00C04D5C"/>
    <w:rsid w:val="00C06A11"/>
    <w:rsid w:val="00C06CD1"/>
    <w:rsid w:val="00C076B3"/>
    <w:rsid w:val="00C07F97"/>
    <w:rsid w:val="00C111A6"/>
    <w:rsid w:val="00C112B7"/>
    <w:rsid w:val="00C116F0"/>
    <w:rsid w:val="00C121FB"/>
    <w:rsid w:val="00C134CD"/>
    <w:rsid w:val="00C13A80"/>
    <w:rsid w:val="00C1461B"/>
    <w:rsid w:val="00C14DA3"/>
    <w:rsid w:val="00C14E06"/>
    <w:rsid w:val="00C14FA5"/>
    <w:rsid w:val="00C1601F"/>
    <w:rsid w:val="00C16B3F"/>
    <w:rsid w:val="00C20618"/>
    <w:rsid w:val="00C21410"/>
    <w:rsid w:val="00C21439"/>
    <w:rsid w:val="00C221BA"/>
    <w:rsid w:val="00C227A1"/>
    <w:rsid w:val="00C229FC"/>
    <w:rsid w:val="00C23321"/>
    <w:rsid w:val="00C2356C"/>
    <w:rsid w:val="00C23F11"/>
    <w:rsid w:val="00C241CF"/>
    <w:rsid w:val="00C244D8"/>
    <w:rsid w:val="00C24FCA"/>
    <w:rsid w:val="00C26254"/>
    <w:rsid w:val="00C27C0D"/>
    <w:rsid w:val="00C27C10"/>
    <w:rsid w:val="00C27C96"/>
    <w:rsid w:val="00C27E07"/>
    <w:rsid w:val="00C30B6D"/>
    <w:rsid w:val="00C30EA0"/>
    <w:rsid w:val="00C311E0"/>
    <w:rsid w:val="00C3176B"/>
    <w:rsid w:val="00C31B42"/>
    <w:rsid w:val="00C31B9F"/>
    <w:rsid w:val="00C32402"/>
    <w:rsid w:val="00C332D6"/>
    <w:rsid w:val="00C342FB"/>
    <w:rsid w:val="00C357D4"/>
    <w:rsid w:val="00C375A2"/>
    <w:rsid w:val="00C401A5"/>
    <w:rsid w:val="00C402D1"/>
    <w:rsid w:val="00C4051D"/>
    <w:rsid w:val="00C406ED"/>
    <w:rsid w:val="00C41413"/>
    <w:rsid w:val="00C41484"/>
    <w:rsid w:val="00C421C6"/>
    <w:rsid w:val="00C434BF"/>
    <w:rsid w:val="00C43EFF"/>
    <w:rsid w:val="00C440BB"/>
    <w:rsid w:val="00C46B54"/>
    <w:rsid w:val="00C4701A"/>
    <w:rsid w:val="00C47729"/>
    <w:rsid w:val="00C47F31"/>
    <w:rsid w:val="00C5104F"/>
    <w:rsid w:val="00C544F3"/>
    <w:rsid w:val="00C54EF3"/>
    <w:rsid w:val="00C554E7"/>
    <w:rsid w:val="00C55889"/>
    <w:rsid w:val="00C55B9C"/>
    <w:rsid w:val="00C56264"/>
    <w:rsid w:val="00C56323"/>
    <w:rsid w:val="00C56536"/>
    <w:rsid w:val="00C57B37"/>
    <w:rsid w:val="00C57E6B"/>
    <w:rsid w:val="00C60767"/>
    <w:rsid w:val="00C616D4"/>
    <w:rsid w:val="00C62C75"/>
    <w:rsid w:val="00C64466"/>
    <w:rsid w:val="00C65125"/>
    <w:rsid w:val="00C65A86"/>
    <w:rsid w:val="00C66126"/>
    <w:rsid w:val="00C6714C"/>
    <w:rsid w:val="00C675D9"/>
    <w:rsid w:val="00C67918"/>
    <w:rsid w:val="00C67E54"/>
    <w:rsid w:val="00C70F47"/>
    <w:rsid w:val="00C71BC7"/>
    <w:rsid w:val="00C71D96"/>
    <w:rsid w:val="00C7291A"/>
    <w:rsid w:val="00C737B2"/>
    <w:rsid w:val="00C73926"/>
    <w:rsid w:val="00C73BB9"/>
    <w:rsid w:val="00C74620"/>
    <w:rsid w:val="00C746C3"/>
    <w:rsid w:val="00C753F1"/>
    <w:rsid w:val="00C759A8"/>
    <w:rsid w:val="00C7671C"/>
    <w:rsid w:val="00C77562"/>
    <w:rsid w:val="00C77B93"/>
    <w:rsid w:val="00C80279"/>
    <w:rsid w:val="00C804BB"/>
    <w:rsid w:val="00C822DD"/>
    <w:rsid w:val="00C8288B"/>
    <w:rsid w:val="00C830F7"/>
    <w:rsid w:val="00C83252"/>
    <w:rsid w:val="00C83261"/>
    <w:rsid w:val="00C84433"/>
    <w:rsid w:val="00C84B72"/>
    <w:rsid w:val="00C84B96"/>
    <w:rsid w:val="00C868F4"/>
    <w:rsid w:val="00C8760B"/>
    <w:rsid w:val="00C87ED4"/>
    <w:rsid w:val="00C9001F"/>
    <w:rsid w:val="00C915DB"/>
    <w:rsid w:val="00C91866"/>
    <w:rsid w:val="00C9279B"/>
    <w:rsid w:val="00C9285E"/>
    <w:rsid w:val="00C92BB3"/>
    <w:rsid w:val="00C92D73"/>
    <w:rsid w:val="00C9318A"/>
    <w:rsid w:val="00C94CD7"/>
    <w:rsid w:val="00C955A7"/>
    <w:rsid w:val="00C95E8D"/>
    <w:rsid w:val="00C976BF"/>
    <w:rsid w:val="00CA05E7"/>
    <w:rsid w:val="00CA12FA"/>
    <w:rsid w:val="00CA27DF"/>
    <w:rsid w:val="00CA2801"/>
    <w:rsid w:val="00CA281B"/>
    <w:rsid w:val="00CA3766"/>
    <w:rsid w:val="00CA39B2"/>
    <w:rsid w:val="00CA429B"/>
    <w:rsid w:val="00CA482A"/>
    <w:rsid w:val="00CA4D21"/>
    <w:rsid w:val="00CA67F7"/>
    <w:rsid w:val="00CA6F5C"/>
    <w:rsid w:val="00CA797E"/>
    <w:rsid w:val="00CB12DF"/>
    <w:rsid w:val="00CB1657"/>
    <w:rsid w:val="00CB1A23"/>
    <w:rsid w:val="00CB2882"/>
    <w:rsid w:val="00CB3399"/>
    <w:rsid w:val="00CB4B62"/>
    <w:rsid w:val="00CB595C"/>
    <w:rsid w:val="00CB5C53"/>
    <w:rsid w:val="00CB705B"/>
    <w:rsid w:val="00CB70FD"/>
    <w:rsid w:val="00CB71A7"/>
    <w:rsid w:val="00CB7B6B"/>
    <w:rsid w:val="00CC0D68"/>
    <w:rsid w:val="00CC124B"/>
    <w:rsid w:val="00CC1862"/>
    <w:rsid w:val="00CC35C8"/>
    <w:rsid w:val="00CC35DC"/>
    <w:rsid w:val="00CC3709"/>
    <w:rsid w:val="00CC386A"/>
    <w:rsid w:val="00CC394D"/>
    <w:rsid w:val="00CC3E6B"/>
    <w:rsid w:val="00CC6C45"/>
    <w:rsid w:val="00CC7027"/>
    <w:rsid w:val="00CC7B46"/>
    <w:rsid w:val="00CD16C7"/>
    <w:rsid w:val="00CD300C"/>
    <w:rsid w:val="00CD3831"/>
    <w:rsid w:val="00CD39C6"/>
    <w:rsid w:val="00CD47E7"/>
    <w:rsid w:val="00CD5223"/>
    <w:rsid w:val="00CD533D"/>
    <w:rsid w:val="00CD569A"/>
    <w:rsid w:val="00CD59F6"/>
    <w:rsid w:val="00CD63B9"/>
    <w:rsid w:val="00CE1312"/>
    <w:rsid w:val="00CE165C"/>
    <w:rsid w:val="00CE1C0F"/>
    <w:rsid w:val="00CE2157"/>
    <w:rsid w:val="00CE233B"/>
    <w:rsid w:val="00CE294B"/>
    <w:rsid w:val="00CE4DBA"/>
    <w:rsid w:val="00CE5471"/>
    <w:rsid w:val="00CE54AE"/>
    <w:rsid w:val="00CE5883"/>
    <w:rsid w:val="00CE5A5D"/>
    <w:rsid w:val="00CE5C08"/>
    <w:rsid w:val="00CE6394"/>
    <w:rsid w:val="00CE682C"/>
    <w:rsid w:val="00CF07F2"/>
    <w:rsid w:val="00CF0E5C"/>
    <w:rsid w:val="00CF228A"/>
    <w:rsid w:val="00CF28B6"/>
    <w:rsid w:val="00CF383F"/>
    <w:rsid w:val="00CF3AD9"/>
    <w:rsid w:val="00CF532A"/>
    <w:rsid w:val="00CF6900"/>
    <w:rsid w:val="00CF6B4A"/>
    <w:rsid w:val="00CF6EAA"/>
    <w:rsid w:val="00D0010F"/>
    <w:rsid w:val="00D0051D"/>
    <w:rsid w:val="00D00A98"/>
    <w:rsid w:val="00D00CA2"/>
    <w:rsid w:val="00D01396"/>
    <w:rsid w:val="00D01B45"/>
    <w:rsid w:val="00D01B6C"/>
    <w:rsid w:val="00D0418B"/>
    <w:rsid w:val="00D04204"/>
    <w:rsid w:val="00D04FF8"/>
    <w:rsid w:val="00D05A33"/>
    <w:rsid w:val="00D065EA"/>
    <w:rsid w:val="00D066C7"/>
    <w:rsid w:val="00D068AC"/>
    <w:rsid w:val="00D1047E"/>
    <w:rsid w:val="00D10A3D"/>
    <w:rsid w:val="00D10ED6"/>
    <w:rsid w:val="00D14B60"/>
    <w:rsid w:val="00D15174"/>
    <w:rsid w:val="00D151E5"/>
    <w:rsid w:val="00D15617"/>
    <w:rsid w:val="00D15794"/>
    <w:rsid w:val="00D177B6"/>
    <w:rsid w:val="00D17B65"/>
    <w:rsid w:val="00D2066D"/>
    <w:rsid w:val="00D20CE4"/>
    <w:rsid w:val="00D21711"/>
    <w:rsid w:val="00D22016"/>
    <w:rsid w:val="00D23B60"/>
    <w:rsid w:val="00D24579"/>
    <w:rsid w:val="00D245A2"/>
    <w:rsid w:val="00D2484D"/>
    <w:rsid w:val="00D24B80"/>
    <w:rsid w:val="00D258D4"/>
    <w:rsid w:val="00D27B05"/>
    <w:rsid w:val="00D311B1"/>
    <w:rsid w:val="00D31AFD"/>
    <w:rsid w:val="00D31C92"/>
    <w:rsid w:val="00D3245A"/>
    <w:rsid w:val="00D3280A"/>
    <w:rsid w:val="00D343BA"/>
    <w:rsid w:val="00D347A1"/>
    <w:rsid w:val="00D3567A"/>
    <w:rsid w:val="00D35801"/>
    <w:rsid w:val="00D35F4C"/>
    <w:rsid w:val="00D36435"/>
    <w:rsid w:val="00D373E2"/>
    <w:rsid w:val="00D3765A"/>
    <w:rsid w:val="00D41FC9"/>
    <w:rsid w:val="00D42CAA"/>
    <w:rsid w:val="00D4445A"/>
    <w:rsid w:val="00D44C6C"/>
    <w:rsid w:val="00D450D2"/>
    <w:rsid w:val="00D4597B"/>
    <w:rsid w:val="00D459E6"/>
    <w:rsid w:val="00D45B6E"/>
    <w:rsid w:val="00D45B80"/>
    <w:rsid w:val="00D46E30"/>
    <w:rsid w:val="00D47AB7"/>
    <w:rsid w:val="00D47B6F"/>
    <w:rsid w:val="00D47BF6"/>
    <w:rsid w:val="00D5029D"/>
    <w:rsid w:val="00D50959"/>
    <w:rsid w:val="00D50F23"/>
    <w:rsid w:val="00D51B2A"/>
    <w:rsid w:val="00D51ECE"/>
    <w:rsid w:val="00D5487D"/>
    <w:rsid w:val="00D55019"/>
    <w:rsid w:val="00D5513D"/>
    <w:rsid w:val="00D55A97"/>
    <w:rsid w:val="00D55B31"/>
    <w:rsid w:val="00D56D51"/>
    <w:rsid w:val="00D56FDF"/>
    <w:rsid w:val="00D57C80"/>
    <w:rsid w:val="00D57F49"/>
    <w:rsid w:val="00D607D1"/>
    <w:rsid w:val="00D61E18"/>
    <w:rsid w:val="00D6292D"/>
    <w:rsid w:val="00D62948"/>
    <w:rsid w:val="00D62F30"/>
    <w:rsid w:val="00D6357E"/>
    <w:rsid w:val="00D637EA"/>
    <w:rsid w:val="00D6397B"/>
    <w:rsid w:val="00D640F4"/>
    <w:rsid w:val="00D643BE"/>
    <w:rsid w:val="00D64B6C"/>
    <w:rsid w:val="00D6554D"/>
    <w:rsid w:val="00D668B4"/>
    <w:rsid w:val="00D66BD8"/>
    <w:rsid w:val="00D67399"/>
    <w:rsid w:val="00D67E9F"/>
    <w:rsid w:val="00D67EE3"/>
    <w:rsid w:val="00D7001E"/>
    <w:rsid w:val="00D70456"/>
    <w:rsid w:val="00D71370"/>
    <w:rsid w:val="00D71481"/>
    <w:rsid w:val="00D71732"/>
    <w:rsid w:val="00D7199F"/>
    <w:rsid w:val="00D71B81"/>
    <w:rsid w:val="00D71CCE"/>
    <w:rsid w:val="00D720AC"/>
    <w:rsid w:val="00D7262A"/>
    <w:rsid w:val="00D7276E"/>
    <w:rsid w:val="00D73C69"/>
    <w:rsid w:val="00D73EAD"/>
    <w:rsid w:val="00D75781"/>
    <w:rsid w:val="00D7787C"/>
    <w:rsid w:val="00D83D39"/>
    <w:rsid w:val="00D84FA4"/>
    <w:rsid w:val="00D8669F"/>
    <w:rsid w:val="00D86C9C"/>
    <w:rsid w:val="00D86EF7"/>
    <w:rsid w:val="00D876A5"/>
    <w:rsid w:val="00D91BBE"/>
    <w:rsid w:val="00D92481"/>
    <w:rsid w:val="00D92E0F"/>
    <w:rsid w:val="00D9398C"/>
    <w:rsid w:val="00D95227"/>
    <w:rsid w:val="00D9590F"/>
    <w:rsid w:val="00D95D37"/>
    <w:rsid w:val="00D96053"/>
    <w:rsid w:val="00D97823"/>
    <w:rsid w:val="00DA0B1C"/>
    <w:rsid w:val="00DA1EE9"/>
    <w:rsid w:val="00DA225B"/>
    <w:rsid w:val="00DA226B"/>
    <w:rsid w:val="00DA2660"/>
    <w:rsid w:val="00DA378F"/>
    <w:rsid w:val="00DA5485"/>
    <w:rsid w:val="00DA639E"/>
    <w:rsid w:val="00DB1107"/>
    <w:rsid w:val="00DB162F"/>
    <w:rsid w:val="00DB2156"/>
    <w:rsid w:val="00DB26D0"/>
    <w:rsid w:val="00DB3466"/>
    <w:rsid w:val="00DB37AD"/>
    <w:rsid w:val="00DB4D06"/>
    <w:rsid w:val="00DB4E57"/>
    <w:rsid w:val="00DB59CC"/>
    <w:rsid w:val="00DB63C7"/>
    <w:rsid w:val="00DB6A67"/>
    <w:rsid w:val="00DB72B4"/>
    <w:rsid w:val="00DB7674"/>
    <w:rsid w:val="00DB7878"/>
    <w:rsid w:val="00DB7A99"/>
    <w:rsid w:val="00DC007C"/>
    <w:rsid w:val="00DC0780"/>
    <w:rsid w:val="00DC2718"/>
    <w:rsid w:val="00DC4AF1"/>
    <w:rsid w:val="00DC4E8B"/>
    <w:rsid w:val="00DC4EC7"/>
    <w:rsid w:val="00DC5038"/>
    <w:rsid w:val="00DC5E68"/>
    <w:rsid w:val="00DC6FD2"/>
    <w:rsid w:val="00DC740F"/>
    <w:rsid w:val="00DC7921"/>
    <w:rsid w:val="00DD0B78"/>
    <w:rsid w:val="00DD14B0"/>
    <w:rsid w:val="00DD1B7B"/>
    <w:rsid w:val="00DD1E2E"/>
    <w:rsid w:val="00DD28F4"/>
    <w:rsid w:val="00DD52CB"/>
    <w:rsid w:val="00DD7333"/>
    <w:rsid w:val="00DD7CA4"/>
    <w:rsid w:val="00DE043A"/>
    <w:rsid w:val="00DE0782"/>
    <w:rsid w:val="00DE0AF1"/>
    <w:rsid w:val="00DE2279"/>
    <w:rsid w:val="00DE241D"/>
    <w:rsid w:val="00DE3460"/>
    <w:rsid w:val="00DE3503"/>
    <w:rsid w:val="00DE447B"/>
    <w:rsid w:val="00DE45B0"/>
    <w:rsid w:val="00DE4AE3"/>
    <w:rsid w:val="00DE5DC2"/>
    <w:rsid w:val="00DE654D"/>
    <w:rsid w:val="00DE6F71"/>
    <w:rsid w:val="00DE7441"/>
    <w:rsid w:val="00DE7E25"/>
    <w:rsid w:val="00DF13ED"/>
    <w:rsid w:val="00DF23F6"/>
    <w:rsid w:val="00DF3365"/>
    <w:rsid w:val="00DF33C6"/>
    <w:rsid w:val="00DF34EC"/>
    <w:rsid w:val="00DF3AF6"/>
    <w:rsid w:val="00DF4CCF"/>
    <w:rsid w:val="00DF5354"/>
    <w:rsid w:val="00DF606B"/>
    <w:rsid w:val="00DF6480"/>
    <w:rsid w:val="00DF67EC"/>
    <w:rsid w:val="00DF7B4B"/>
    <w:rsid w:val="00E003B4"/>
    <w:rsid w:val="00E00B78"/>
    <w:rsid w:val="00E026CB"/>
    <w:rsid w:val="00E035AB"/>
    <w:rsid w:val="00E0390A"/>
    <w:rsid w:val="00E046D2"/>
    <w:rsid w:val="00E04CB3"/>
    <w:rsid w:val="00E06617"/>
    <w:rsid w:val="00E06BC2"/>
    <w:rsid w:val="00E10A2B"/>
    <w:rsid w:val="00E11058"/>
    <w:rsid w:val="00E11DAC"/>
    <w:rsid w:val="00E12473"/>
    <w:rsid w:val="00E1312A"/>
    <w:rsid w:val="00E14E22"/>
    <w:rsid w:val="00E15F17"/>
    <w:rsid w:val="00E16750"/>
    <w:rsid w:val="00E16C8C"/>
    <w:rsid w:val="00E16D17"/>
    <w:rsid w:val="00E207C1"/>
    <w:rsid w:val="00E20D5E"/>
    <w:rsid w:val="00E20F35"/>
    <w:rsid w:val="00E21E7B"/>
    <w:rsid w:val="00E22E9F"/>
    <w:rsid w:val="00E231CD"/>
    <w:rsid w:val="00E2420C"/>
    <w:rsid w:val="00E24B37"/>
    <w:rsid w:val="00E25106"/>
    <w:rsid w:val="00E25574"/>
    <w:rsid w:val="00E256D7"/>
    <w:rsid w:val="00E27B25"/>
    <w:rsid w:val="00E30952"/>
    <w:rsid w:val="00E31262"/>
    <w:rsid w:val="00E31697"/>
    <w:rsid w:val="00E322B6"/>
    <w:rsid w:val="00E32765"/>
    <w:rsid w:val="00E32AE1"/>
    <w:rsid w:val="00E336E8"/>
    <w:rsid w:val="00E33D6E"/>
    <w:rsid w:val="00E33DAD"/>
    <w:rsid w:val="00E346DD"/>
    <w:rsid w:val="00E3499C"/>
    <w:rsid w:val="00E34B48"/>
    <w:rsid w:val="00E351A5"/>
    <w:rsid w:val="00E3594F"/>
    <w:rsid w:val="00E35D30"/>
    <w:rsid w:val="00E366B4"/>
    <w:rsid w:val="00E37518"/>
    <w:rsid w:val="00E4017C"/>
    <w:rsid w:val="00E41738"/>
    <w:rsid w:val="00E42EC3"/>
    <w:rsid w:val="00E431EF"/>
    <w:rsid w:val="00E43286"/>
    <w:rsid w:val="00E44391"/>
    <w:rsid w:val="00E4519A"/>
    <w:rsid w:val="00E45377"/>
    <w:rsid w:val="00E46BC2"/>
    <w:rsid w:val="00E46C57"/>
    <w:rsid w:val="00E501B6"/>
    <w:rsid w:val="00E5066D"/>
    <w:rsid w:val="00E50702"/>
    <w:rsid w:val="00E5120E"/>
    <w:rsid w:val="00E51371"/>
    <w:rsid w:val="00E51DCA"/>
    <w:rsid w:val="00E54B35"/>
    <w:rsid w:val="00E55036"/>
    <w:rsid w:val="00E56078"/>
    <w:rsid w:val="00E56193"/>
    <w:rsid w:val="00E56F06"/>
    <w:rsid w:val="00E57039"/>
    <w:rsid w:val="00E570B5"/>
    <w:rsid w:val="00E57949"/>
    <w:rsid w:val="00E602B7"/>
    <w:rsid w:val="00E60B41"/>
    <w:rsid w:val="00E60DA1"/>
    <w:rsid w:val="00E61A5E"/>
    <w:rsid w:val="00E62403"/>
    <w:rsid w:val="00E6242F"/>
    <w:rsid w:val="00E6285F"/>
    <w:rsid w:val="00E636A1"/>
    <w:rsid w:val="00E64F72"/>
    <w:rsid w:val="00E64FD6"/>
    <w:rsid w:val="00E650BF"/>
    <w:rsid w:val="00E652C9"/>
    <w:rsid w:val="00E660B7"/>
    <w:rsid w:val="00E702CC"/>
    <w:rsid w:val="00E71682"/>
    <w:rsid w:val="00E719DC"/>
    <w:rsid w:val="00E74FC9"/>
    <w:rsid w:val="00E75328"/>
    <w:rsid w:val="00E763AA"/>
    <w:rsid w:val="00E7653D"/>
    <w:rsid w:val="00E766BA"/>
    <w:rsid w:val="00E77446"/>
    <w:rsid w:val="00E8016C"/>
    <w:rsid w:val="00E80B70"/>
    <w:rsid w:val="00E81C2B"/>
    <w:rsid w:val="00E81C6A"/>
    <w:rsid w:val="00E81D3C"/>
    <w:rsid w:val="00E82436"/>
    <w:rsid w:val="00E829D9"/>
    <w:rsid w:val="00E82D18"/>
    <w:rsid w:val="00E83926"/>
    <w:rsid w:val="00E84018"/>
    <w:rsid w:val="00E84644"/>
    <w:rsid w:val="00E85620"/>
    <w:rsid w:val="00E86249"/>
    <w:rsid w:val="00E872AD"/>
    <w:rsid w:val="00E8777E"/>
    <w:rsid w:val="00E9084E"/>
    <w:rsid w:val="00E9182A"/>
    <w:rsid w:val="00E9205D"/>
    <w:rsid w:val="00E924C7"/>
    <w:rsid w:val="00E92822"/>
    <w:rsid w:val="00E92A06"/>
    <w:rsid w:val="00E92B8F"/>
    <w:rsid w:val="00E9309A"/>
    <w:rsid w:val="00E933E5"/>
    <w:rsid w:val="00E93A0D"/>
    <w:rsid w:val="00E941DA"/>
    <w:rsid w:val="00E94749"/>
    <w:rsid w:val="00E947DE"/>
    <w:rsid w:val="00E94A23"/>
    <w:rsid w:val="00E94CE5"/>
    <w:rsid w:val="00E95022"/>
    <w:rsid w:val="00E959B9"/>
    <w:rsid w:val="00E95F37"/>
    <w:rsid w:val="00E96246"/>
    <w:rsid w:val="00E97001"/>
    <w:rsid w:val="00E97453"/>
    <w:rsid w:val="00EA04BA"/>
    <w:rsid w:val="00EA09BA"/>
    <w:rsid w:val="00EA0C0D"/>
    <w:rsid w:val="00EA0EBE"/>
    <w:rsid w:val="00EA1560"/>
    <w:rsid w:val="00EA1AAB"/>
    <w:rsid w:val="00EA2135"/>
    <w:rsid w:val="00EA2227"/>
    <w:rsid w:val="00EA3EB3"/>
    <w:rsid w:val="00EA4748"/>
    <w:rsid w:val="00EA4FEA"/>
    <w:rsid w:val="00EA51D9"/>
    <w:rsid w:val="00EA54C4"/>
    <w:rsid w:val="00EA5E68"/>
    <w:rsid w:val="00EA75DC"/>
    <w:rsid w:val="00EB07BA"/>
    <w:rsid w:val="00EB1953"/>
    <w:rsid w:val="00EB2292"/>
    <w:rsid w:val="00EB291A"/>
    <w:rsid w:val="00EB32A3"/>
    <w:rsid w:val="00EB4EA9"/>
    <w:rsid w:val="00EB4EB9"/>
    <w:rsid w:val="00EB6066"/>
    <w:rsid w:val="00EB64DD"/>
    <w:rsid w:val="00EB6F43"/>
    <w:rsid w:val="00EC03C6"/>
    <w:rsid w:val="00EC067D"/>
    <w:rsid w:val="00EC078B"/>
    <w:rsid w:val="00EC07C1"/>
    <w:rsid w:val="00EC1501"/>
    <w:rsid w:val="00EC1E94"/>
    <w:rsid w:val="00EC1F60"/>
    <w:rsid w:val="00EC3967"/>
    <w:rsid w:val="00EC3F5D"/>
    <w:rsid w:val="00EC4A65"/>
    <w:rsid w:val="00EC5E34"/>
    <w:rsid w:val="00EC5F89"/>
    <w:rsid w:val="00EC624D"/>
    <w:rsid w:val="00EC63B2"/>
    <w:rsid w:val="00EC7681"/>
    <w:rsid w:val="00EC7B94"/>
    <w:rsid w:val="00ED012D"/>
    <w:rsid w:val="00ED1D7F"/>
    <w:rsid w:val="00ED2282"/>
    <w:rsid w:val="00ED44AE"/>
    <w:rsid w:val="00ED7CE8"/>
    <w:rsid w:val="00EE0239"/>
    <w:rsid w:val="00EE0C31"/>
    <w:rsid w:val="00EE0E5F"/>
    <w:rsid w:val="00EE0F92"/>
    <w:rsid w:val="00EE11F5"/>
    <w:rsid w:val="00EE150A"/>
    <w:rsid w:val="00EE49BD"/>
    <w:rsid w:val="00EE53D9"/>
    <w:rsid w:val="00EE5743"/>
    <w:rsid w:val="00EE6454"/>
    <w:rsid w:val="00EE6CE9"/>
    <w:rsid w:val="00EE75B9"/>
    <w:rsid w:val="00EE78BE"/>
    <w:rsid w:val="00EF059B"/>
    <w:rsid w:val="00EF143A"/>
    <w:rsid w:val="00EF1BA0"/>
    <w:rsid w:val="00EF1C86"/>
    <w:rsid w:val="00EF2085"/>
    <w:rsid w:val="00EF364A"/>
    <w:rsid w:val="00EF5F9E"/>
    <w:rsid w:val="00EF6C7F"/>
    <w:rsid w:val="00EF7116"/>
    <w:rsid w:val="00EF77A1"/>
    <w:rsid w:val="00EF7FE4"/>
    <w:rsid w:val="00F00664"/>
    <w:rsid w:val="00F00881"/>
    <w:rsid w:val="00F02422"/>
    <w:rsid w:val="00F02AD2"/>
    <w:rsid w:val="00F042A3"/>
    <w:rsid w:val="00F04440"/>
    <w:rsid w:val="00F059FF"/>
    <w:rsid w:val="00F05F4D"/>
    <w:rsid w:val="00F0617D"/>
    <w:rsid w:val="00F06D81"/>
    <w:rsid w:val="00F06F06"/>
    <w:rsid w:val="00F06FA0"/>
    <w:rsid w:val="00F107AA"/>
    <w:rsid w:val="00F1151B"/>
    <w:rsid w:val="00F1176D"/>
    <w:rsid w:val="00F11E6A"/>
    <w:rsid w:val="00F11F02"/>
    <w:rsid w:val="00F1264B"/>
    <w:rsid w:val="00F1317B"/>
    <w:rsid w:val="00F15489"/>
    <w:rsid w:val="00F16046"/>
    <w:rsid w:val="00F169B4"/>
    <w:rsid w:val="00F1767F"/>
    <w:rsid w:val="00F2026E"/>
    <w:rsid w:val="00F20B54"/>
    <w:rsid w:val="00F210CF"/>
    <w:rsid w:val="00F21905"/>
    <w:rsid w:val="00F23987"/>
    <w:rsid w:val="00F23D03"/>
    <w:rsid w:val="00F2402E"/>
    <w:rsid w:val="00F2460E"/>
    <w:rsid w:val="00F2729D"/>
    <w:rsid w:val="00F2769D"/>
    <w:rsid w:val="00F30E73"/>
    <w:rsid w:val="00F32E77"/>
    <w:rsid w:val="00F3368E"/>
    <w:rsid w:val="00F33DA6"/>
    <w:rsid w:val="00F33F5A"/>
    <w:rsid w:val="00F34E4E"/>
    <w:rsid w:val="00F354C0"/>
    <w:rsid w:val="00F3579C"/>
    <w:rsid w:val="00F36117"/>
    <w:rsid w:val="00F36159"/>
    <w:rsid w:val="00F36222"/>
    <w:rsid w:val="00F366C6"/>
    <w:rsid w:val="00F36E97"/>
    <w:rsid w:val="00F405B7"/>
    <w:rsid w:val="00F40627"/>
    <w:rsid w:val="00F40CD9"/>
    <w:rsid w:val="00F40E90"/>
    <w:rsid w:val="00F41067"/>
    <w:rsid w:val="00F417F1"/>
    <w:rsid w:val="00F42065"/>
    <w:rsid w:val="00F42442"/>
    <w:rsid w:val="00F4381C"/>
    <w:rsid w:val="00F43E57"/>
    <w:rsid w:val="00F43F00"/>
    <w:rsid w:val="00F44516"/>
    <w:rsid w:val="00F44739"/>
    <w:rsid w:val="00F44882"/>
    <w:rsid w:val="00F455DA"/>
    <w:rsid w:val="00F45B49"/>
    <w:rsid w:val="00F45C87"/>
    <w:rsid w:val="00F46910"/>
    <w:rsid w:val="00F47708"/>
    <w:rsid w:val="00F4797B"/>
    <w:rsid w:val="00F47D3F"/>
    <w:rsid w:val="00F50433"/>
    <w:rsid w:val="00F50DD2"/>
    <w:rsid w:val="00F51AED"/>
    <w:rsid w:val="00F52CE3"/>
    <w:rsid w:val="00F53063"/>
    <w:rsid w:val="00F53975"/>
    <w:rsid w:val="00F54206"/>
    <w:rsid w:val="00F54324"/>
    <w:rsid w:val="00F55914"/>
    <w:rsid w:val="00F56B40"/>
    <w:rsid w:val="00F56CFF"/>
    <w:rsid w:val="00F5711D"/>
    <w:rsid w:val="00F6092B"/>
    <w:rsid w:val="00F60A20"/>
    <w:rsid w:val="00F619EC"/>
    <w:rsid w:val="00F62365"/>
    <w:rsid w:val="00F6249E"/>
    <w:rsid w:val="00F6272C"/>
    <w:rsid w:val="00F62B91"/>
    <w:rsid w:val="00F635DC"/>
    <w:rsid w:val="00F64435"/>
    <w:rsid w:val="00F6636F"/>
    <w:rsid w:val="00F67616"/>
    <w:rsid w:val="00F717B3"/>
    <w:rsid w:val="00F718F6"/>
    <w:rsid w:val="00F724D4"/>
    <w:rsid w:val="00F74426"/>
    <w:rsid w:val="00F748A9"/>
    <w:rsid w:val="00F756D5"/>
    <w:rsid w:val="00F77AFB"/>
    <w:rsid w:val="00F77B75"/>
    <w:rsid w:val="00F81925"/>
    <w:rsid w:val="00F81A2E"/>
    <w:rsid w:val="00F81E8B"/>
    <w:rsid w:val="00F81F72"/>
    <w:rsid w:val="00F82B22"/>
    <w:rsid w:val="00F83909"/>
    <w:rsid w:val="00F83922"/>
    <w:rsid w:val="00F83B48"/>
    <w:rsid w:val="00F83F2F"/>
    <w:rsid w:val="00F8410C"/>
    <w:rsid w:val="00F844DC"/>
    <w:rsid w:val="00F84885"/>
    <w:rsid w:val="00F84932"/>
    <w:rsid w:val="00F85726"/>
    <w:rsid w:val="00F858EA"/>
    <w:rsid w:val="00F8634F"/>
    <w:rsid w:val="00F86D1D"/>
    <w:rsid w:val="00F878C2"/>
    <w:rsid w:val="00F87AD2"/>
    <w:rsid w:val="00F9020F"/>
    <w:rsid w:val="00F90888"/>
    <w:rsid w:val="00F908DE"/>
    <w:rsid w:val="00F91261"/>
    <w:rsid w:val="00F91AD3"/>
    <w:rsid w:val="00F91CEE"/>
    <w:rsid w:val="00F94050"/>
    <w:rsid w:val="00F9419C"/>
    <w:rsid w:val="00F94549"/>
    <w:rsid w:val="00F947CF"/>
    <w:rsid w:val="00F94DC1"/>
    <w:rsid w:val="00F94E4A"/>
    <w:rsid w:val="00F9575B"/>
    <w:rsid w:val="00F96C2A"/>
    <w:rsid w:val="00F97866"/>
    <w:rsid w:val="00F97F54"/>
    <w:rsid w:val="00FA02BF"/>
    <w:rsid w:val="00FA04AC"/>
    <w:rsid w:val="00FA15F1"/>
    <w:rsid w:val="00FA30AC"/>
    <w:rsid w:val="00FA3EA8"/>
    <w:rsid w:val="00FA425C"/>
    <w:rsid w:val="00FA46C8"/>
    <w:rsid w:val="00FA4C9B"/>
    <w:rsid w:val="00FA4FC1"/>
    <w:rsid w:val="00FA5C92"/>
    <w:rsid w:val="00FA5DD3"/>
    <w:rsid w:val="00FA7478"/>
    <w:rsid w:val="00FB0146"/>
    <w:rsid w:val="00FB09AA"/>
    <w:rsid w:val="00FB0AC9"/>
    <w:rsid w:val="00FB25B0"/>
    <w:rsid w:val="00FB2831"/>
    <w:rsid w:val="00FB2A94"/>
    <w:rsid w:val="00FB2F2B"/>
    <w:rsid w:val="00FB39B8"/>
    <w:rsid w:val="00FB3A7B"/>
    <w:rsid w:val="00FB3A87"/>
    <w:rsid w:val="00FB52BC"/>
    <w:rsid w:val="00FB5490"/>
    <w:rsid w:val="00FB6109"/>
    <w:rsid w:val="00FB7321"/>
    <w:rsid w:val="00FB7C43"/>
    <w:rsid w:val="00FC103F"/>
    <w:rsid w:val="00FC1F8A"/>
    <w:rsid w:val="00FC2AEF"/>
    <w:rsid w:val="00FC3148"/>
    <w:rsid w:val="00FC3A4B"/>
    <w:rsid w:val="00FC4936"/>
    <w:rsid w:val="00FC4D59"/>
    <w:rsid w:val="00FC5E53"/>
    <w:rsid w:val="00FC6054"/>
    <w:rsid w:val="00FC66AF"/>
    <w:rsid w:val="00FC6C0B"/>
    <w:rsid w:val="00FC7887"/>
    <w:rsid w:val="00FD14BC"/>
    <w:rsid w:val="00FD1D6E"/>
    <w:rsid w:val="00FD2A33"/>
    <w:rsid w:val="00FD2CCC"/>
    <w:rsid w:val="00FD437B"/>
    <w:rsid w:val="00FD45D4"/>
    <w:rsid w:val="00FD5471"/>
    <w:rsid w:val="00FD5492"/>
    <w:rsid w:val="00FD7071"/>
    <w:rsid w:val="00FD71EC"/>
    <w:rsid w:val="00FD795D"/>
    <w:rsid w:val="00FE130C"/>
    <w:rsid w:val="00FE1495"/>
    <w:rsid w:val="00FE1683"/>
    <w:rsid w:val="00FE24EA"/>
    <w:rsid w:val="00FE2B2E"/>
    <w:rsid w:val="00FE2E0A"/>
    <w:rsid w:val="00FE3527"/>
    <w:rsid w:val="00FE3C3E"/>
    <w:rsid w:val="00FE3F76"/>
    <w:rsid w:val="00FE42BA"/>
    <w:rsid w:val="00FE465F"/>
    <w:rsid w:val="00FE48C1"/>
    <w:rsid w:val="00FE5805"/>
    <w:rsid w:val="00FE62A5"/>
    <w:rsid w:val="00FE6828"/>
    <w:rsid w:val="00FF00C5"/>
    <w:rsid w:val="00FF0B0D"/>
    <w:rsid w:val="00FF18DA"/>
    <w:rsid w:val="00FF19D2"/>
    <w:rsid w:val="00FF24E7"/>
    <w:rsid w:val="00FF267C"/>
    <w:rsid w:val="00FF2D43"/>
    <w:rsid w:val="00FF36AF"/>
    <w:rsid w:val="00FF3A30"/>
    <w:rsid w:val="00FF3A6E"/>
    <w:rsid w:val="00FF476C"/>
    <w:rsid w:val="00FF5477"/>
    <w:rsid w:val="00FF56EE"/>
    <w:rsid w:val="00FF57AF"/>
    <w:rsid w:val="00FF6DCC"/>
    <w:rsid w:val="00FF72F4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14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4E4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4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E4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E4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E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E4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E4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E4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E4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4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34E4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34E4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4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34E4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34E4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34E4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34E4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4E4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34E4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34E4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34E4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34E4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34E4E"/>
    <w:rPr>
      <w:b/>
      <w:bCs/>
    </w:rPr>
  </w:style>
  <w:style w:type="character" w:styleId="a8">
    <w:name w:val="Emphasis"/>
    <w:basedOn w:val="a0"/>
    <w:uiPriority w:val="20"/>
    <w:qFormat/>
    <w:rsid w:val="00F34E4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34E4E"/>
    <w:rPr>
      <w:szCs w:val="32"/>
    </w:rPr>
  </w:style>
  <w:style w:type="paragraph" w:styleId="aa">
    <w:name w:val="List Paragraph"/>
    <w:basedOn w:val="a"/>
    <w:uiPriority w:val="34"/>
    <w:qFormat/>
    <w:rsid w:val="00F34E4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4E4E"/>
    <w:rPr>
      <w:i/>
    </w:rPr>
  </w:style>
  <w:style w:type="character" w:customStyle="1" w:styleId="22">
    <w:name w:val="Цитата 2 Знак"/>
    <w:basedOn w:val="a0"/>
    <w:link w:val="21"/>
    <w:uiPriority w:val="29"/>
    <w:rsid w:val="00F34E4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34E4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34E4E"/>
    <w:rPr>
      <w:b/>
      <w:i/>
      <w:sz w:val="24"/>
    </w:rPr>
  </w:style>
  <w:style w:type="character" w:styleId="ad">
    <w:name w:val="Subtle Emphasis"/>
    <w:uiPriority w:val="19"/>
    <w:qFormat/>
    <w:rsid w:val="00F34E4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34E4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34E4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34E4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34E4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34E4E"/>
    <w:pPr>
      <w:outlineLvl w:val="9"/>
    </w:pPr>
  </w:style>
  <w:style w:type="paragraph" w:styleId="af3">
    <w:name w:val="header"/>
    <w:basedOn w:val="a"/>
    <w:link w:val="af4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9D5BC3"/>
    <w:rPr>
      <w:rFonts w:ascii="Times New Roman" w:hAnsi="Times New Roman"/>
      <w:sz w:val="28"/>
      <w:szCs w:val="24"/>
    </w:rPr>
  </w:style>
  <w:style w:type="paragraph" w:styleId="af5">
    <w:name w:val="footer"/>
    <w:basedOn w:val="a"/>
    <w:link w:val="af6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9D5BC3"/>
    <w:rPr>
      <w:rFonts w:ascii="Times New Roman" w:hAnsi="Times New Roman"/>
      <w:sz w:val="28"/>
      <w:szCs w:val="24"/>
    </w:rPr>
  </w:style>
  <w:style w:type="table" w:styleId="af7">
    <w:name w:val="Table Grid"/>
    <w:basedOn w:val="a1"/>
    <w:uiPriority w:val="59"/>
    <w:rsid w:val="007D4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3D10D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D10D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f7"/>
    <w:uiPriority w:val="59"/>
    <w:rsid w:val="00137C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7"/>
    <w:uiPriority w:val="99"/>
    <w:rsid w:val="00F2729D"/>
    <w:pPr>
      <w:spacing w:after="0" w:line="240" w:lineRule="auto"/>
    </w:pPr>
    <w:rPr>
      <w:rFonts w:ascii="Calibri" w:eastAsia="Calibri" w:hAnsi="Calibri" w:cs="Calibri"/>
      <w:sz w:val="20"/>
      <w:szCs w:val="20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Знак"/>
    <w:basedOn w:val="a"/>
    <w:rsid w:val="00013CDE"/>
    <w:pPr>
      <w:spacing w:after="160" w:line="240" w:lineRule="exact"/>
    </w:pPr>
    <w:rPr>
      <w:rFonts w:ascii="Verdana" w:eastAsia="Times New Roman" w:hAnsi="Verdana"/>
      <w:sz w:val="20"/>
      <w:szCs w:val="20"/>
      <w:lang w:bidi="ar-SA"/>
    </w:rPr>
  </w:style>
  <w:style w:type="table" w:customStyle="1" w:styleId="31">
    <w:name w:val="Сетка таблицы3"/>
    <w:basedOn w:val="a1"/>
    <w:next w:val="af7"/>
    <w:uiPriority w:val="59"/>
    <w:rsid w:val="00057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47B7"/>
  </w:style>
  <w:style w:type="paragraph" w:customStyle="1" w:styleId="ConsPlusNormal">
    <w:name w:val="ConsPlusNormal"/>
    <w:rsid w:val="00BC2E2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FF6239AAE1590CF74BA06EAEF7BEAF7A6A19AAE2D1D973D5CD8B45072B700C0121C6A8C6oCG0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FF6239AAE1590CF74BA06EAEF7BEAF7A6A19AAE2D1D973D5CD8B45072B700C0121C6A8C6oCG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386A8-0176-448F-ADDD-C0ADD2E7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29346</TotalTime>
  <Pages>20</Pages>
  <Words>7317</Words>
  <Characters>41713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48933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В.М.</dc:creator>
  <cp:lastModifiedBy>Елена</cp:lastModifiedBy>
  <cp:revision>24</cp:revision>
  <cp:lastPrinted>2016-04-21T12:46:00Z</cp:lastPrinted>
  <dcterms:created xsi:type="dcterms:W3CDTF">2008-04-14T05:35:00Z</dcterms:created>
  <dcterms:modified xsi:type="dcterms:W3CDTF">2016-04-25T10:57:00Z</dcterms:modified>
</cp:coreProperties>
</file>