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D23" w:rsidRPr="00B341BD" w:rsidRDefault="00565D23" w:rsidP="00565D23">
      <w:pPr>
        <w:jc w:val="center"/>
      </w:pPr>
      <w:r w:rsidRPr="00B341BD">
        <w:rPr>
          <w:noProof/>
        </w:rPr>
        <w:drawing>
          <wp:inline distT="0" distB="0" distL="0" distR="0" wp14:anchorId="17E238C5" wp14:editId="5CA88F51">
            <wp:extent cx="74295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565D23" w:rsidRPr="00B341BD" w:rsidRDefault="00DA2138" w:rsidP="00DA2138">
      <w:pPr>
        <w:spacing w:after="0" w:line="240" w:lineRule="auto"/>
        <w:jc w:val="center"/>
        <w:rPr>
          <w:rFonts w:ascii="Times New Roman" w:hAnsi="Times New Roman" w:cs="Times New Roman"/>
          <w:b/>
          <w:bCs/>
          <w:sz w:val="28"/>
          <w:szCs w:val="28"/>
        </w:rPr>
      </w:pPr>
      <w:r w:rsidRPr="00B341BD">
        <w:rPr>
          <w:rFonts w:ascii="Times New Roman" w:hAnsi="Times New Roman" w:cs="Times New Roman"/>
          <w:b/>
          <w:bCs/>
          <w:sz w:val="28"/>
          <w:szCs w:val="28"/>
        </w:rPr>
        <w:t xml:space="preserve"> </w:t>
      </w:r>
    </w:p>
    <w:p w:rsidR="00DA2138" w:rsidRPr="00B341BD" w:rsidRDefault="00DA2138" w:rsidP="00DA2138">
      <w:pPr>
        <w:spacing w:after="0" w:line="240" w:lineRule="auto"/>
        <w:jc w:val="center"/>
        <w:rPr>
          <w:rFonts w:ascii="Times New Roman" w:hAnsi="Times New Roman" w:cs="Times New Roman"/>
          <w:b/>
          <w:bCs/>
          <w:sz w:val="28"/>
          <w:szCs w:val="28"/>
        </w:rPr>
      </w:pPr>
      <w:r w:rsidRPr="00B341BD">
        <w:rPr>
          <w:rFonts w:ascii="Times New Roman" w:hAnsi="Times New Roman" w:cs="Times New Roman"/>
          <w:b/>
          <w:bCs/>
          <w:sz w:val="28"/>
          <w:szCs w:val="28"/>
        </w:rPr>
        <w:t xml:space="preserve"> Администрация                         </w:t>
      </w:r>
    </w:p>
    <w:p w:rsidR="00DA2138" w:rsidRPr="00B341BD" w:rsidRDefault="00DA2138" w:rsidP="00DA2138">
      <w:pPr>
        <w:spacing w:after="0" w:line="240" w:lineRule="auto"/>
        <w:jc w:val="center"/>
        <w:rPr>
          <w:rFonts w:ascii="Times New Roman" w:hAnsi="Times New Roman" w:cs="Times New Roman"/>
          <w:b/>
          <w:bCs/>
          <w:sz w:val="28"/>
          <w:szCs w:val="28"/>
        </w:rPr>
      </w:pPr>
      <w:r w:rsidRPr="00B341BD">
        <w:rPr>
          <w:rFonts w:ascii="Times New Roman" w:hAnsi="Times New Roman" w:cs="Times New Roman"/>
          <w:b/>
          <w:bCs/>
          <w:sz w:val="28"/>
          <w:szCs w:val="28"/>
        </w:rPr>
        <w:t>муниципального образования</w:t>
      </w:r>
    </w:p>
    <w:p w:rsidR="00DA2138" w:rsidRPr="00B341BD" w:rsidRDefault="00DA2138" w:rsidP="00DA2138">
      <w:pPr>
        <w:spacing w:after="0" w:line="240" w:lineRule="auto"/>
        <w:jc w:val="center"/>
        <w:rPr>
          <w:rFonts w:ascii="Times New Roman" w:hAnsi="Times New Roman" w:cs="Times New Roman"/>
          <w:b/>
          <w:bCs/>
          <w:sz w:val="28"/>
          <w:szCs w:val="28"/>
        </w:rPr>
      </w:pPr>
      <w:r w:rsidRPr="00B341BD">
        <w:rPr>
          <w:rFonts w:ascii="Times New Roman" w:hAnsi="Times New Roman" w:cs="Times New Roman"/>
          <w:b/>
          <w:bCs/>
          <w:sz w:val="28"/>
          <w:szCs w:val="28"/>
        </w:rPr>
        <w:t>«</w:t>
      </w:r>
      <w:proofErr w:type="spellStart"/>
      <w:r w:rsidR="00DE112D" w:rsidRPr="00B341BD">
        <w:rPr>
          <w:rFonts w:ascii="Times New Roman" w:hAnsi="Times New Roman" w:cs="Times New Roman"/>
          <w:b/>
          <w:bCs/>
          <w:sz w:val="28"/>
          <w:szCs w:val="28"/>
        </w:rPr>
        <w:t>Котельское</w:t>
      </w:r>
      <w:proofErr w:type="spellEnd"/>
      <w:r w:rsidRPr="00B341BD">
        <w:rPr>
          <w:rFonts w:ascii="Times New Roman" w:hAnsi="Times New Roman" w:cs="Times New Roman"/>
          <w:b/>
          <w:bCs/>
          <w:sz w:val="28"/>
          <w:szCs w:val="28"/>
        </w:rPr>
        <w:t xml:space="preserve"> сельское поселение»</w:t>
      </w:r>
    </w:p>
    <w:p w:rsidR="00DA2138" w:rsidRPr="00B341BD" w:rsidRDefault="00DA2138" w:rsidP="00DA2138">
      <w:pPr>
        <w:spacing w:after="0" w:line="240" w:lineRule="auto"/>
        <w:jc w:val="center"/>
        <w:rPr>
          <w:rFonts w:ascii="Times New Roman" w:hAnsi="Times New Roman" w:cs="Times New Roman"/>
          <w:b/>
          <w:bCs/>
          <w:sz w:val="28"/>
          <w:szCs w:val="28"/>
        </w:rPr>
      </w:pPr>
      <w:r w:rsidRPr="00B341BD">
        <w:rPr>
          <w:rFonts w:ascii="Times New Roman" w:hAnsi="Times New Roman" w:cs="Times New Roman"/>
          <w:b/>
          <w:bCs/>
          <w:sz w:val="28"/>
          <w:szCs w:val="28"/>
        </w:rPr>
        <w:t xml:space="preserve"> </w:t>
      </w:r>
      <w:proofErr w:type="spellStart"/>
      <w:r w:rsidRPr="00B341BD">
        <w:rPr>
          <w:rFonts w:ascii="Times New Roman" w:hAnsi="Times New Roman" w:cs="Times New Roman"/>
          <w:b/>
          <w:bCs/>
          <w:sz w:val="28"/>
          <w:szCs w:val="28"/>
        </w:rPr>
        <w:t>Кингисеппского</w:t>
      </w:r>
      <w:proofErr w:type="spellEnd"/>
      <w:r w:rsidRPr="00B341BD">
        <w:rPr>
          <w:rFonts w:ascii="Times New Roman" w:hAnsi="Times New Roman" w:cs="Times New Roman"/>
          <w:b/>
          <w:bCs/>
          <w:sz w:val="28"/>
          <w:szCs w:val="28"/>
        </w:rPr>
        <w:t xml:space="preserve"> муниципального района</w:t>
      </w:r>
    </w:p>
    <w:p w:rsidR="00DA2138" w:rsidRPr="00B341BD" w:rsidRDefault="00DA2138" w:rsidP="00DA2138">
      <w:pPr>
        <w:spacing w:after="0" w:line="240" w:lineRule="auto"/>
        <w:jc w:val="center"/>
        <w:rPr>
          <w:rFonts w:ascii="Times New Roman" w:hAnsi="Times New Roman" w:cs="Times New Roman"/>
          <w:b/>
          <w:bCs/>
          <w:sz w:val="28"/>
          <w:szCs w:val="28"/>
        </w:rPr>
      </w:pPr>
      <w:r w:rsidRPr="00B341BD">
        <w:rPr>
          <w:rFonts w:ascii="Times New Roman" w:hAnsi="Times New Roman" w:cs="Times New Roman"/>
          <w:b/>
          <w:bCs/>
          <w:sz w:val="28"/>
          <w:szCs w:val="28"/>
        </w:rPr>
        <w:t>Ленинградской области</w:t>
      </w:r>
    </w:p>
    <w:p w:rsidR="00DA2138" w:rsidRPr="00B341BD" w:rsidRDefault="00DA2138" w:rsidP="00DA2138">
      <w:pPr>
        <w:spacing w:after="0" w:line="240" w:lineRule="auto"/>
        <w:jc w:val="center"/>
        <w:rPr>
          <w:rFonts w:ascii="Times New Roman" w:hAnsi="Times New Roman" w:cs="Times New Roman"/>
          <w:b/>
          <w:bCs/>
          <w:sz w:val="28"/>
          <w:szCs w:val="28"/>
        </w:rPr>
      </w:pPr>
    </w:p>
    <w:p w:rsidR="00DA2138" w:rsidRPr="00B341BD" w:rsidRDefault="00DA2138" w:rsidP="00DA2138">
      <w:pPr>
        <w:spacing w:after="0" w:line="240" w:lineRule="auto"/>
        <w:jc w:val="center"/>
        <w:rPr>
          <w:rFonts w:ascii="Times New Roman" w:hAnsi="Times New Roman" w:cs="Times New Roman"/>
          <w:b/>
          <w:bCs/>
          <w:sz w:val="28"/>
          <w:szCs w:val="28"/>
        </w:rPr>
      </w:pPr>
      <w:proofErr w:type="gramStart"/>
      <w:r w:rsidRPr="00B341BD">
        <w:rPr>
          <w:rFonts w:ascii="Times New Roman" w:hAnsi="Times New Roman" w:cs="Times New Roman"/>
          <w:b/>
          <w:bCs/>
          <w:sz w:val="28"/>
          <w:szCs w:val="28"/>
        </w:rPr>
        <w:t>П</w:t>
      </w:r>
      <w:proofErr w:type="gramEnd"/>
      <w:r w:rsidRPr="00B341BD">
        <w:rPr>
          <w:rFonts w:ascii="Times New Roman" w:hAnsi="Times New Roman" w:cs="Times New Roman"/>
          <w:b/>
          <w:bCs/>
          <w:sz w:val="28"/>
          <w:szCs w:val="28"/>
        </w:rPr>
        <w:t xml:space="preserve"> О С Т А Н О В Л Е Н И Е</w:t>
      </w:r>
    </w:p>
    <w:p w:rsidR="00DA2138" w:rsidRPr="00B341BD" w:rsidRDefault="00DA2138" w:rsidP="00DA2138">
      <w:pPr>
        <w:jc w:val="both"/>
        <w:rPr>
          <w:sz w:val="28"/>
          <w:szCs w:val="28"/>
        </w:rPr>
      </w:pPr>
    </w:p>
    <w:p w:rsidR="004F2E0D" w:rsidRPr="00B341BD" w:rsidRDefault="00DA2138" w:rsidP="00DA2138">
      <w:pPr>
        <w:jc w:val="both"/>
        <w:rPr>
          <w:rFonts w:ascii="Times New Roman" w:hAnsi="Times New Roman" w:cs="Times New Roman"/>
          <w:sz w:val="28"/>
          <w:szCs w:val="28"/>
        </w:rPr>
      </w:pPr>
      <w:r w:rsidRPr="00B341BD">
        <w:rPr>
          <w:rFonts w:ascii="Times New Roman" w:hAnsi="Times New Roman" w:cs="Times New Roman"/>
          <w:sz w:val="28"/>
          <w:szCs w:val="28"/>
        </w:rPr>
        <w:t xml:space="preserve">от  </w:t>
      </w:r>
      <w:r w:rsidR="00AD5084" w:rsidRPr="00B341BD">
        <w:rPr>
          <w:rFonts w:ascii="Times New Roman" w:hAnsi="Times New Roman" w:cs="Times New Roman"/>
          <w:sz w:val="28"/>
          <w:szCs w:val="28"/>
        </w:rPr>
        <w:t>18.06.2021</w:t>
      </w:r>
      <w:r w:rsidRPr="00B341BD">
        <w:rPr>
          <w:rFonts w:ascii="Times New Roman" w:hAnsi="Times New Roman" w:cs="Times New Roman"/>
          <w:sz w:val="28"/>
          <w:szCs w:val="28"/>
        </w:rPr>
        <w:t xml:space="preserve">г.    № </w:t>
      </w:r>
      <w:r w:rsidR="00726FDF">
        <w:rPr>
          <w:rFonts w:ascii="Times New Roman" w:hAnsi="Times New Roman" w:cs="Times New Roman"/>
          <w:sz w:val="28"/>
          <w:szCs w:val="28"/>
        </w:rPr>
        <w:t>104</w:t>
      </w:r>
    </w:p>
    <w:p w:rsidR="00DA2138" w:rsidRPr="00B341BD" w:rsidRDefault="00AD5084" w:rsidP="00DA2138">
      <w:pPr>
        <w:pStyle w:val="ConsPlusTitle"/>
        <w:rPr>
          <w:rFonts w:ascii="Times New Roman" w:hAnsi="Times New Roman" w:cs="Times New Roman"/>
          <w:b w:val="0"/>
        </w:rPr>
      </w:pPr>
      <w:r w:rsidRPr="00B341BD">
        <w:rPr>
          <w:rFonts w:ascii="Times New Roman" w:hAnsi="Times New Roman" w:cs="Times New Roman"/>
          <w:b w:val="0"/>
        </w:rPr>
        <w:t>О внесении изменений и дополнений в постановление                                                                              администрации МО «</w:t>
      </w:r>
      <w:proofErr w:type="spellStart"/>
      <w:r w:rsidRPr="00B341BD">
        <w:rPr>
          <w:rFonts w:ascii="Times New Roman" w:hAnsi="Times New Roman" w:cs="Times New Roman"/>
          <w:b w:val="0"/>
        </w:rPr>
        <w:t>Котельское</w:t>
      </w:r>
      <w:proofErr w:type="spellEnd"/>
      <w:r w:rsidRPr="00B341BD">
        <w:rPr>
          <w:rFonts w:ascii="Times New Roman" w:hAnsi="Times New Roman" w:cs="Times New Roman"/>
          <w:b w:val="0"/>
        </w:rPr>
        <w:t xml:space="preserve"> сельское поселение»                                                                                                 от 15.12.2020 года №230 «</w:t>
      </w:r>
      <w:r w:rsidR="00DA2138" w:rsidRPr="00B341BD">
        <w:rPr>
          <w:rFonts w:ascii="Times New Roman" w:hAnsi="Times New Roman" w:cs="Times New Roman"/>
          <w:b w:val="0"/>
        </w:rPr>
        <w:t>Об утверждении административного</w:t>
      </w:r>
      <w:r w:rsidRPr="00B341BD">
        <w:rPr>
          <w:rFonts w:ascii="Times New Roman" w:hAnsi="Times New Roman" w:cs="Times New Roman"/>
          <w:b w:val="0"/>
        </w:rPr>
        <w:t xml:space="preserve">                                                                   </w:t>
      </w:r>
      <w:r w:rsidR="00DA2138" w:rsidRPr="00B341BD">
        <w:rPr>
          <w:rFonts w:ascii="Times New Roman" w:hAnsi="Times New Roman" w:cs="Times New Roman"/>
          <w:b w:val="0"/>
        </w:rPr>
        <w:t xml:space="preserve"> регламента</w:t>
      </w:r>
      <w:r w:rsidRPr="00B341BD">
        <w:rPr>
          <w:rFonts w:ascii="Times New Roman" w:hAnsi="Times New Roman" w:cs="Times New Roman"/>
          <w:b w:val="0"/>
        </w:rPr>
        <w:t xml:space="preserve"> </w:t>
      </w:r>
      <w:r w:rsidR="00DA2138" w:rsidRPr="00B341BD">
        <w:rPr>
          <w:rFonts w:ascii="Times New Roman" w:hAnsi="Times New Roman" w:cs="Times New Roman"/>
          <w:b w:val="0"/>
        </w:rPr>
        <w:t xml:space="preserve">осуществления  муниципального контроля  </w:t>
      </w:r>
      <w:proofErr w:type="gramStart"/>
      <w:r w:rsidR="00DA2138" w:rsidRPr="00B341BD">
        <w:rPr>
          <w:rFonts w:ascii="Times New Roman" w:hAnsi="Times New Roman" w:cs="Times New Roman"/>
          <w:b w:val="0"/>
        </w:rPr>
        <w:t>за</w:t>
      </w:r>
      <w:proofErr w:type="gramEnd"/>
    </w:p>
    <w:p w:rsidR="00DA2138" w:rsidRPr="00B341BD" w:rsidRDefault="00DA2138" w:rsidP="00DA2138">
      <w:pPr>
        <w:pStyle w:val="ConsPlusTitle"/>
        <w:rPr>
          <w:rFonts w:ascii="Times New Roman" w:hAnsi="Times New Roman" w:cs="Times New Roman"/>
          <w:b w:val="0"/>
        </w:rPr>
      </w:pPr>
      <w:r w:rsidRPr="00B341BD">
        <w:rPr>
          <w:rFonts w:ascii="Times New Roman" w:hAnsi="Times New Roman" w:cs="Times New Roman"/>
          <w:b w:val="0"/>
        </w:rPr>
        <w:t>использованием и охраной недр при добыче</w:t>
      </w:r>
    </w:p>
    <w:p w:rsidR="00DA2138" w:rsidRPr="00B341BD" w:rsidRDefault="00DA2138" w:rsidP="00DA2138">
      <w:pPr>
        <w:pStyle w:val="ConsPlusTitle"/>
        <w:rPr>
          <w:rFonts w:ascii="Times New Roman" w:hAnsi="Times New Roman" w:cs="Times New Roman"/>
          <w:b w:val="0"/>
        </w:rPr>
      </w:pPr>
      <w:r w:rsidRPr="00B341BD">
        <w:rPr>
          <w:rFonts w:ascii="Times New Roman" w:hAnsi="Times New Roman" w:cs="Times New Roman"/>
          <w:b w:val="0"/>
        </w:rPr>
        <w:t>общераспространенных полезных ископаемых,</w:t>
      </w:r>
    </w:p>
    <w:p w:rsidR="00DA2138" w:rsidRPr="00B341BD" w:rsidRDefault="00DA2138" w:rsidP="00DA2138">
      <w:pPr>
        <w:pStyle w:val="ConsPlusTitle"/>
        <w:rPr>
          <w:rFonts w:ascii="Times New Roman" w:hAnsi="Times New Roman" w:cs="Times New Roman"/>
          <w:b w:val="0"/>
        </w:rPr>
      </w:pPr>
      <w:r w:rsidRPr="00B341BD">
        <w:rPr>
          <w:rFonts w:ascii="Times New Roman" w:hAnsi="Times New Roman" w:cs="Times New Roman"/>
          <w:b w:val="0"/>
        </w:rPr>
        <w:t>а также при строительстве подземных сооружений,</w:t>
      </w:r>
    </w:p>
    <w:p w:rsidR="00DA2138" w:rsidRPr="00B341BD" w:rsidRDefault="00DA2138" w:rsidP="00DA2138">
      <w:pPr>
        <w:pStyle w:val="ConsPlusTitle"/>
        <w:rPr>
          <w:rFonts w:ascii="Times New Roman" w:hAnsi="Times New Roman" w:cs="Times New Roman"/>
          <w:b w:val="0"/>
        </w:rPr>
      </w:pPr>
      <w:r w:rsidRPr="00B341BD">
        <w:rPr>
          <w:rFonts w:ascii="Times New Roman" w:hAnsi="Times New Roman" w:cs="Times New Roman"/>
          <w:b w:val="0"/>
        </w:rPr>
        <w:t>не связанных с добычей полезных ископаемых,</w:t>
      </w:r>
    </w:p>
    <w:p w:rsidR="00DA2138" w:rsidRPr="00B341BD" w:rsidRDefault="00DA2138" w:rsidP="00DA2138">
      <w:pPr>
        <w:pStyle w:val="ConsPlusTitle"/>
        <w:rPr>
          <w:rFonts w:ascii="Times New Roman" w:hAnsi="Times New Roman" w:cs="Times New Roman"/>
          <w:b w:val="0"/>
        </w:rPr>
      </w:pPr>
      <w:r w:rsidRPr="00B341BD">
        <w:rPr>
          <w:rFonts w:ascii="Times New Roman" w:hAnsi="Times New Roman" w:cs="Times New Roman"/>
          <w:b w:val="0"/>
        </w:rPr>
        <w:t>на территории МО «</w:t>
      </w:r>
      <w:proofErr w:type="spellStart"/>
      <w:r w:rsidR="00DE112D" w:rsidRPr="00B341BD">
        <w:rPr>
          <w:rFonts w:ascii="Times New Roman" w:hAnsi="Times New Roman" w:cs="Times New Roman"/>
          <w:b w:val="0"/>
        </w:rPr>
        <w:t>Котельское</w:t>
      </w:r>
      <w:proofErr w:type="spellEnd"/>
      <w:r w:rsidRPr="00B341BD">
        <w:rPr>
          <w:rFonts w:ascii="Times New Roman" w:hAnsi="Times New Roman" w:cs="Times New Roman"/>
          <w:b w:val="0"/>
        </w:rPr>
        <w:t xml:space="preserve"> сельское поселение»</w:t>
      </w:r>
    </w:p>
    <w:p w:rsidR="00DA2138" w:rsidRPr="00B341BD" w:rsidRDefault="00DA2138" w:rsidP="00DA2138">
      <w:pPr>
        <w:pStyle w:val="ConsPlusTitle"/>
        <w:rPr>
          <w:rFonts w:ascii="Times New Roman" w:hAnsi="Times New Roman" w:cs="Times New Roman"/>
          <w:b w:val="0"/>
        </w:rPr>
      </w:pPr>
      <w:proofErr w:type="spellStart"/>
      <w:r w:rsidRPr="00B341BD">
        <w:rPr>
          <w:rFonts w:ascii="Times New Roman" w:hAnsi="Times New Roman" w:cs="Times New Roman"/>
          <w:b w:val="0"/>
        </w:rPr>
        <w:t>Кингисеппского</w:t>
      </w:r>
      <w:proofErr w:type="spellEnd"/>
      <w:r w:rsidRPr="00B341BD">
        <w:rPr>
          <w:rFonts w:ascii="Times New Roman" w:hAnsi="Times New Roman" w:cs="Times New Roman"/>
          <w:b w:val="0"/>
        </w:rPr>
        <w:t xml:space="preserve"> муниципального района </w:t>
      </w:r>
    </w:p>
    <w:p w:rsidR="00DA2138" w:rsidRPr="00B341BD" w:rsidRDefault="00DA2138" w:rsidP="00DA2138">
      <w:pPr>
        <w:pStyle w:val="ConsPlusTitle"/>
        <w:rPr>
          <w:rFonts w:ascii="Times New Roman" w:hAnsi="Times New Roman" w:cs="Times New Roman"/>
          <w:sz w:val="28"/>
          <w:szCs w:val="28"/>
        </w:rPr>
      </w:pPr>
      <w:r w:rsidRPr="00B341BD">
        <w:rPr>
          <w:rFonts w:ascii="Times New Roman" w:hAnsi="Times New Roman" w:cs="Times New Roman"/>
          <w:b w:val="0"/>
        </w:rPr>
        <w:t>Ленинградской области</w:t>
      </w:r>
    </w:p>
    <w:p w:rsidR="004F2E0D" w:rsidRPr="00B341BD" w:rsidRDefault="004F2E0D" w:rsidP="004F2E0D">
      <w:pPr>
        <w:pStyle w:val="ConsPlusNormal"/>
        <w:jc w:val="both"/>
        <w:rPr>
          <w:sz w:val="28"/>
          <w:szCs w:val="28"/>
        </w:rPr>
      </w:pPr>
    </w:p>
    <w:p w:rsidR="00DA5141" w:rsidRPr="00B341BD" w:rsidRDefault="004F2E0D" w:rsidP="004F2E0D">
      <w:pPr>
        <w:pStyle w:val="ConsPlusNormal"/>
        <w:ind w:firstLine="540"/>
        <w:jc w:val="both"/>
        <w:rPr>
          <w:rFonts w:eastAsia="Times New Roman"/>
          <w:sz w:val="28"/>
          <w:szCs w:val="28"/>
        </w:rPr>
      </w:pPr>
      <w:r w:rsidRPr="00B341BD">
        <w:rPr>
          <w:sz w:val="28"/>
          <w:szCs w:val="28"/>
        </w:rPr>
        <w:t xml:space="preserve">В соответствии с Федеральными законами от 06.10.2003 </w:t>
      </w:r>
      <w:r w:rsidR="004E0876" w:rsidRPr="00B341BD">
        <w:rPr>
          <w:sz w:val="28"/>
          <w:szCs w:val="28"/>
        </w:rPr>
        <w:t>№</w:t>
      </w:r>
      <w:r w:rsidRPr="00B341BD">
        <w:rPr>
          <w:sz w:val="28"/>
          <w:szCs w:val="28"/>
        </w:rPr>
        <w:t xml:space="preserve"> 131-ФЗ </w:t>
      </w:r>
      <w:r w:rsidR="004E0876" w:rsidRPr="00B341BD">
        <w:rPr>
          <w:sz w:val="28"/>
          <w:szCs w:val="28"/>
        </w:rPr>
        <w:t>«</w:t>
      </w:r>
      <w:r w:rsidRPr="00B341BD">
        <w:rPr>
          <w:sz w:val="28"/>
          <w:szCs w:val="28"/>
        </w:rPr>
        <w:t>Об общих принципах организации местного самоуправления в Российской Федерации</w:t>
      </w:r>
      <w:r w:rsidR="004E0876" w:rsidRPr="00B341BD">
        <w:rPr>
          <w:sz w:val="28"/>
          <w:szCs w:val="28"/>
        </w:rPr>
        <w:t>»</w:t>
      </w:r>
      <w:r w:rsidRPr="00B341BD">
        <w:rPr>
          <w:sz w:val="28"/>
          <w:szCs w:val="28"/>
        </w:rPr>
        <w:t xml:space="preserve">, от 21.02.1992 </w:t>
      </w:r>
      <w:r w:rsidR="004E0876" w:rsidRPr="00B341BD">
        <w:rPr>
          <w:sz w:val="28"/>
          <w:szCs w:val="28"/>
        </w:rPr>
        <w:t>№</w:t>
      </w:r>
      <w:r w:rsidRPr="00B341BD">
        <w:rPr>
          <w:sz w:val="28"/>
          <w:szCs w:val="28"/>
        </w:rPr>
        <w:t xml:space="preserve">2395-1 </w:t>
      </w:r>
      <w:r w:rsidR="004E0876" w:rsidRPr="00B341BD">
        <w:rPr>
          <w:sz w:val="28"/>
          <w:szCs w:val="28"/>
        </w:rPr>
        <w:t>«</w:t>
      </w:r>
      <w:r w:rsidRPr="00B341BD">
        <w:rPr>
          <w:sz w:val="28"/>
          <w:szCs w:val="28"/>
        </w:rPr>
        <w:t>О недра</w:t>
      </w:r>
      <w:r w:rsidR="004E0876" w:rsidRPr="00B341BD">
        <w:rPr>
          <w:sz w:val="28"/>
          <w:szCs w:val="28"/>
        </w:rPr>
        <w:t>х»;</w:t>
      </w:r>
      <w:r w:rsidRPr="00B341BD">
        <w:rPr>
          <w:sz w:val="28"/>
          <w:szCs w:val="28"/>
        </w:rPr>
        <w:t xml:space="preserve"> от 10.01.2002</w:t>
      </w:r>
      <w:r w:rsidR="004E0876" w:rsidRPr="00B341BD">
        <w:rPr>
          <w:sz w:val="28"/>
          <w:szCs w:val="28"/>
        </w:rPr>
        <w:t xml:space="preserve"> №</w:t>
      </w:r>
      <w:r w:rsidRPr="00B341BD">
        <w:rPr>
          <w:sz w:val="28"/>
          <w:szCs w:val="28"/>
        </w:rPr>
        <w:t xml:space="preserve"> 7-ФЗ </w:t>
      </w:r>
      <w:r w:rsidR="004E0876" w:rsidRPr="00B341BD">
        <w:rPr>
          <w:sz w:val="28"/>
          <w:szCs w:val="28"/>
        </w:rPr>
        <w:t>«</w:t>
      </w:r>
      <w:r w:rsidRPr="00B341BD">
        <w:rPr>
          <w:sz w:val="28"/>
          <w:szCs w:val="28"/>
        </w:rPr>
        <w:t>Об охране окружающей среды</w:t>
      </w:r>
      <w:r w:rsidR="004E0876" w:rsidRPr="00B341BD">
        <w:rPr>
          <w:sz w:val="28"/>
          <w:szCs w:val="28"/>
        </w:rPr>
        <w:t>»</w:t>
      </w:r>
      <w:r w:rsidRPr="00B341BD">
        <w:rPr>
          <w:sz w:val="28"/>
          <w:szCs w:val="28"/>
        </w:rPr>
        <w:t>,</w:t>
      </w:r>
      <w:r w:rsidR="004E0876" w:rsidRPr="00B341BD">
        <w:rPr>
          <w:sz w:val="28"/>
          <w:szCs w:val="28"/>
        </w:rPr>
        <w:t xml:space="preserve"> </w:t>
      </w:r>
      <w:r w:rsidR="004E0876" w:rsidRPr="00B341BD">
        <w:rPr>
          <w:rFonts w:eastAsia="Times New Roman"/>
          <w:sz w:val="28"/>
          <w:szCs w:val="28"/>
        </w:rPr>
        <w:t xml:space="preserve">от 26.12.2008 </w:t>
      </w:r>
      <w:r w:rsidR="00AD5084" w:rsidRPr="00B341BD">
        <w:rPr>
          <w:rFonts w:eastAsia="Times New Roman"/>
          <w:sz w:val="28"/>
          <w:szCs w:val="28"/>
        </w:rPr>
        <w:t xml:space="preserve">года </w:t>
      </w:r>
      <w:r w:rsidR="004E0876" w:rsidRPr="00B341BD">
        <w:rPr>
          <w:rFonts w:eastAsia="Times New Roman"/>
          <w:sz w:val="28"/>
          <w:szCs w:val="28"/>
        </w:rPr>
        <w:t>№ 294-ФЗ «О защите прав юридических лиц и индивидуальных предпринимателей при осуществлении государственного контроля (надз</w:t>
      </w:r>
      <w:r w:rsidR="00DA5141" w:rsidRPr="00B341BD">
        <w:rPr>
          <w:rFonts w:eastAsia="Times New Roman"/>
          <w:sz w:val="28"/>
          <w:szCs w:val="28"/>
        </w:rPr>
        <w:t>ора) и муниципального контроля»</w:t>
      </w:r>
      <w:r w:rsidR="00AD5084" w:rsidRPr="00B341BD">
        <w:rPr>
          <w:rFonts w:eastAsia="Times New Roman"/>
          <w:sz w:val="28"/>
          <w:szCs w:val="28"/>
        </w:rPr>
        <w:t xml:space="preserve">, учитывая протест </w:t>
      </w:r>
      <w:proofErr w:type="spellStart"/>
      <w:r w:rsidR="00AD5084" w:rsidRPr="00B341BD">
        <w:rPr>
          <w:rFonts w:eastAsia="Times New Roman"/>
          <w:sz w:val="28"/>
          <w:szCs w:val="28"/>
        </w:rPr>
        <w:t>Кингисеппского</w:t>
      </w:r>
      <w:proofErr w:type="spellEnd"/>
      <w:r w:rsidR="00AD5084" w:rsidRPr="00B341BD">
        <w:rPr>
          <w:rFonts w:eastAsia="Times New Roman"/>
          <w:sz w:val="28"/>
          <w:szCs w:val="28"/>
        </w:rPr>
        <w:t xml:space="preserve"> городского прокурора от 08.06.2021 года исх. №7-02-2021, администрация МО </w:t>
      </w:r>
      <w:r w:rsidR="00AD5084" w:rsidRPr="00B341BD">
        <w:rPr>
          <w:sz w:val="28"/>
          <w:szCs w:val="28"/>
        </w:rPr>
        <w:t>«</w:t>
      </w:r>
      <w:proofErr w:type="spellStart"/>
      <w:r w:rsidR="00AD5084" w:rsidRPr="00B341BD">
        <w:rPr>
          <w:sz w:val="28"/>
          <w:szCs w:val="28"/>
        </w:rPr>
        <w:t>Котельское</w:t>
      </w:r>
      <w:proofErr w:type="spellEnd"/>
      <w:r w:rsidR="00AD5084" w:rsidRPr="00B341BD">
        <w:rPr>
          <w:sz w:val="28"/>
          <w:szCs w:val="28"/>
        </w:rPr>
        <w:t xml:space="preserve"> сельское поселение»</w:t>
      </w:r>
    </w:p>
    <w:p w:rsidR="004F2E0D" w:rsidRPr="00B341BD" w:rsidRDefault="004F2E0D" w:rsidP="00DA5141">
      <w:pPr>
        <w:pStyle w:val="ConsPlusNormal"/>
        <w:jc w:val="both"/>
        <w:rPr>
          <w:sz w:val="28"/>
          <w:szCs w:val="28"/>
        </w:rPr>
      </w:pPr>
    </w:p>
    <w:p w:rsidR="00DA5141" w:rsidRPr="00B341BD" w:rsidRDefault="00DA5141" w:rsidP="00AD5084">
      <w:pPr>
        <w:pStyle w:val="ConsPlusNormal"/>
        <w:rPr>
          <w:b/>
          <w:sz w:val="28"/>
          <w:szCs w:val="28"/>
        </w:rPr>
      </w:pPr>
      <w:r w:rsidRPr="00B341BD">
        <w:rPr>
          <w:b/>
          <w:sz w:val="28"/>
          <w:szCs w:val="28"/>
        </w:rPr>
        <w:t>ПОСТАНОВЛЯ</w:t>
      </w:r>
      <w:r w:rsidR="00AD5084" w:rsidRPr="00B341BD">
        <w:rPr>
          <w:b/>
          <w:sz w:val="28"/>
          <w:szCs w:val="28"/>
        </w:rPr>
        <w:t>ЕТ</w:t>
      </w:r>
      <w:r w:rsidRPr="00B341BD">
        <w:rPr>
          <w:b/>
          <w:sz w:val="28"/>
          <w:szCs w:val="28"/>
        </w:rPr>
        <w:t>:</w:t>
      </w:r>
    </w:p>
    <w:p w:rsidR="00AD5084" w:rsidRPr="00B341BD" w:rsidRDefault="00AD5084" w:rsidP="00AD5084">
      <w:pPr>
        <w:pStyle w:val="ConsPlusNormal"/>
        <w:rPr>
          <w:b/>
          <w:sz w:val="28"/>
          <w:szCs w:val="28"/>
        </w:rPr>
      </w:pPr>
    </w:p>
    <w:p w:rsidR="00AD5084" w:rsidRPr="00B341BD" w:rsidRDefault="00DA5141" w:rsidP="00AD5084">
      <w:pPr>
        <w:pStyle w:val="ConsPlusTitle"/>
        <w:jc w:val="both"/>
        <w:rPr>
          <w:rFonts w:ascii="Times New Roman" w:hAnsi="Times New Roman" w:cs="Times New Roman"/>
          <w:b w:val="0"/>
          <w:sz w:val="28"/>
          <w:szCs w:val="28"/>
        </w:rPr>
      </w:pPr>
      <w:r w:rsidRPr="00B341BD">
        <w:rPr>
          <w:rFonts w:ascii="Times New Roman" w:hAnsi="Times New Roman" w:cs="Times New Roman"/>
          <w:b w:val="0"/>
          <w:sz w:val="28"/>
          <w:szCs w:val="28"/>
        </w:rPr>
        <w:t xml:space="preserve">1. </w:t>
      </w:r>
      <w:r w:rsidR="00AD5084" w:rsidRPr="00B341BD">
        <w:rPr>
          <w:rFonts w:ascii="Times New Roman" w:hAnsi="Times New Roman" w:cs="Times New Roman"/>
          <w:b w:val="0"/>
          <w:sz w:val="28"/>
          <w:szCs w:val="28"/>
        </w:rPr>
        <w:t>Внести изменения и дополнения</w:t>
      </w:r>
      <w:r w:rsidR="00AD5084" w:rsidRPr="00B341BD">
        <w:rPr>
          <w:rFonts w:ascii="Times New Roman" w:hAnsi="Times New Roman" w:cs="Times New Roman"/>
          <w:b w:val="0"/>
        </w:rPr>
        <w:t xml:space="preserve"> </w:t>
      </w:r>
      <w:r w:rsidR="00AD5084" w:rsidRPr="00B341BD">
        <w:rPr>
          <w:rFonts w:ascii="Times New Roman" w:hAnsi="Times New Roman" w:cs="Times New Roman"/>
          <w:b w:val="0"/>
          <w:sz w:val="28"/>
          <w:szCs w:val="28"/>
        </w:rPr>
        <w:t>в постановление   администрации МО «</w:t>
      </w:r>
      <w:proofErr w:type="spellStart"/>
      <w:r w:rsidR="00AD5084" w:rsidRPr="00B341BD">
        <w:rPr>
          <w:rFonts w:ascii="Times New Roman" w:hAnsi="Times New Roman" w:cs="Times New Roman"/>
          <w:b w:val="0"/>
          <w:sz w:val="28"/>
          <w:szCs w:val="28"/>
        </w:rPr>
        <w:t>Котельское</w:t>
      </w:r>
      <w:proofErr w:type="spellEnd"/>
      <w:r w:rsidR="00AD5084" w:rsidRPr="00B341BD">
        <w:rPr>
          <w:rFonts w:ascii="Times New Roman" w:hAnsi="Times New Roman" w:cs="Times New Roman"/>
          <w:b w:val="0"/>
          <w:sz w:val="28"/>
          <w:szCs w:val="28"/>
        </w:rPr>
        <w:t xml:space="preserve"> сельское поселение» от 15.12.2020 года №230</w:t>
      </w:r>
      <w:r w:rsidR="00AD5084" w:rsidRPr="00B341BD">
        <w:rPr>
          <w:rFonts w:ascii="Times New Roman" w:hAnsi="Times New Roman" w:cs="Times New Roman"/>
          <w:b w:val="0"/>
        </w:rPr>
        <w:t xml:space="preserve"> </w:t>
      </w:r>
      <w:r w:rsidR="00AD5084" w:rsidRPr="00B341BD">
        <w:rPr>
          <w:rFonts w:ascii="Times New Roman" w:hAnsi="Times New Roman" w:cs="Times New Roman"/>
          <w:b w:val="0"/>
          <w:sz w:val="28"/>
          <w:szCs w:val="28"/>
        </w:rPr>
        <w:t xml:space="preserve"> «Об утверждении</w:t>
      </w:r>
      <w:r w:rsidRPr="00B341BD">
        <w:rPr>
          <w:rFonts w:ascii="Times New Roman" w:hAnsi="Times New Roman" w:cs="Times New Roman"/>
          <w:b w:val="0"/>
          <w:sz w:val="28"/>
          <w:szCs w:val="28"/>
        </w:rPr>
        <w:t xml:space="preserve"> а</w:t>
      </w:r>
      <w:r w:rsidR="004F2E0D" w:rsidRPr="00B341BD">
        <w:rPr>
          <w:rFonts w:ascii="Times New Roman" w:hAnsi="Times New Roman" w:cs="Times New Roman"/>
          <w:b w:val="0"/>
          <w:sz w:val="28"/>
          <w:szCs w:val="28"/>
        </w:rPr>
        <w:t>дминистративн</w:t>
      </w:r>
      <w:r w:rsidR="00AD5084" w:rsidRPr="00B341BD">
        <w:rPr>
          <w:rFonts w:ascii="Times New Roman" w:hAnsi="Times New Roman" w:cs="Times New Roman"/>
          <w:b w:val="0"/>
          <w:sz w:val="28"/>
          <w:szCs w:val="28"/>
        </w:rPr>
        <w:t>ого</w:t>
      </w:r>
      <w:r w:rsidR="004F2E0D" w:rsidRPr="00B341BD">
        <w:rPr>
          <w:rFonts w:ascii="Times New Roman" w:hAnsi="Times New Roman" w:cs="Times New Roman"/>
          <w:b w:val="0"/>
          <w:sz w:val="28"/>
          <w:szCs w:val="28"/>
        </w:rPr>
        <w:t xml:space="preserve"> </w:t>
      </w:r>
      <w:hyperlink w:anchor="Par31" w:tooltip="АДМИНИСТРАТИВНЫЙ РЕГЛАМЕНТ" w:history="1">
        <w:proofErr w:type="gramStart"/>
        <w:r w:rsidR="004F2E0D" w:rsidRPr="00B341BD">
          <w:rPr>
            <w:rFonts w:ascii="Times New Roman" w:hAnsi="Times New Roman" w:cs="Times New Roman"/>
            <w:b w:val="0"/>
            <w:sz w:val="28"/>
            <w:szCs w:val="28"/>
          </w:rPr>
          <w:t>регламент</w:t>
        </w:r>
        <w:proofErr w:type="gramEnd"/>
      </w:hyperlink>
      <w:r w:rsidR="00AD5084" w:rsidRPr="00B341BD">
        <w:rPr>
          <w:rFonts w:ascii="Times New Roman" w:hAnsi="Times New Roman" w:cs="Times New Roman"/>
          <w:b w:val="0"/>
          <w:sz w:val="28"/>
          <w:szCs w:val="28"/>
        </w:rPr>
        <w:t xml:space="preserve">а </w:t>
      </w:r>
      <w:r w:rsidR="004F2E0D" w:rsidRPr="00B341BD">
        <w:rPr>
          <w:rFonts w:ascii="Times New Roman" w:hAnsi="Times New Roman" w:cs="Times New Roman"/>
          <w:b w:val="0"/>
          <w:sz w:val="28"/>
          <w:szCs w:val="28"/>
        </w:rPr>
        <w:t xml:space="preserve">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w:t>
      </w:r>
      <w:r w:rsidRPr="00B341BD">
        <w:rPr>
          <w:rFonts w:ascii="Times New Roman" w:hAnsi="Times New Roman" w:cs="Times New Roman"/>
          <w:b w:val="0"/>
          <w:sz w:val="28"/>
          <w:szCs w:val="28"/>
        </w:rPr>
        <w:t xml:space="preserve">езных ископаемых, на территории </w:t>
      </w:r>
      <w:r w:rsidR="00DA2138" w:rsidRPr="00B341BD">
        <w:rPr>
          <w:rFonts w:ascii="Times New Roman" w:hAnsi="Times New Roman" w:cs="Times New Roman"/>
          <w:b w:val="0"/>
          <w:sz w:val="28"/>
          <w:szCs w:val="28"/>
        </w:rPr>
        <w:t>«</w:t>
      </w:r>
      <w:proofErr w:type="spellStart"/>
      <w:r w:rsidR="00DE112D" w:rsidRPr="00B341BD">
        <w:rPr>
          <w:rFonts w:ascii="Times New Roman" w:hAnsi="Times New Roman" w:cs="Times New Roman"/>
          <w:b w:val="0"/>
          <w:sz w:val="28"/>
          <w:szCs w:val="28"/>
        </w:rPr>
        <w:t>Котельское</w:t>
      </w:r>
      <w:proofErr w:type="spellEnd"/>
      <w:r w:rsidR="00DA2138" w:rsidRPr="00B341BD">
        <w:rPr>
          <w:rFonts w:ascii="Times New Roman" w:hAnsi="Times New Roman" w:cs="Times New Roman"/>
          <w:b w:val="0"/>
          <w:sz w:val="28"/>
          <w:szCs w:val="28"/>
        </w:rPr>
        <w:t xml:space="preserve"> сельское поселение» </w:t>
      </w:r>
      <w:proofErr w:type="spellStart"/>
      <w:r w:rsidR="00DA2138" w:rsidRPr="00B341BD">
        <w:rPr>
          <w:rFonts w:ascii="Times New Roman" w:hAnsi="Times New Roman" w:cs="Times New Roman"/>
          <w:b w:val="0"/>
          <w:sz w:val="28"/>
          <w:szCs w:val="28"/>
        </w:rPr>
        <w:t>Кингисеппского</w:t>
      </w:r>
      <w:proofErr w:type="spellEnd"/>
      <w:r w:rsidR="00DA2138" w:rsidRPr="00B341BD">
        <w:rPr>
          <w:rFonts w:ascii="Times New Roman" w:hAnsi="Times New Roman" w:cs="Times New Roman"/>
          <w:b w:val="0"/>
          <w:sz w:val="28"/>
          <w:szCs w:val="28"/>
        </w:rPr>
        <w:t xml:space="preserve"> муниципального района Ленинградской области</w:t>
      </w:r>
      <w:r w:rsidR="00AD5084" w:rsidRPr="00B341BD">
        <w:rPr>
          <w:rFonts w:ascii="Times New Roman" w:hAnsi="Times New Roman" w:cs="Times New Roman"/>
          <w:b w:val="0"/>
          <w:sz w:val="28"/>
          <w:szCs w:val="28"/>
        </w:rPr>
        <w:t>, а именно:</w:t>
      </w:r>
    </w:p>
    <w:p w:rsidR="00AD5084" w:rsidRPr="00B341BD" w:rsidRDefault="00AD5084" w:rsidP="00AD5084">
      <w:pPr>
        <w:pStyle w:val="ConsPlusNormal"/>
        <w:ind w:firstLine="540"/>
        <w:jc w:val="both"/>
        <w:rPr>
          <w:rStyle w:val="blk"/>
          <w:sz w:val="28"/>
          <w:szCs w:val="28"/>
        </w:rPr>
      </w:pPr>
      <w:r w:rsidRPr="00B341BD">
        <w:rPr>
          <w:sz w:val="28"/>
          <w:szCs w:val="28"/>
        </w:rPr>
        <w:t>1.1.</w:t>
      </w:r>
      <w:r w:rsidRPr="00B341BD">
        <w:rPr>
          <w:rStyle w:val="blk"/>
          <w:sz w:val="28"/>
          <w:szCs w:val="28"/>
        </w:rPr>
        <w:t xml:space="preserve"> Пункт 2.2. Регламента дополнить абзацами следующего содержания: - </w:t>
      </w:r>
      <w:proofErr w:type="gramStart"/>
      <w:r w:rsidRPr="00B341BD">
        <w:rPr>
          <w:rStyle w:val="blk"/>
          <w:sz w:val="28"/>
          <w:szCs w:val="28"/>
        </w:rPr>
        <w:t xml:space="preserve">«О </w:t>
      </w:r>
      <w:r w:rsidRPr="00B341BD">
        <w:rPr>
          <w:rStyle w:val="blk"/>
          <w:sz w:val="28"/>
          <w:szCs w:val="28"/>
        </w:rPr>
        <w:lastRenderedPageBreak/>
        <w:t>проведении плановой проверки юридическое лицо, индивидуальный предприниматель уведомляются, органом муниципального контроля не позднее</w:t>
      </w:r>
      <w:r w:rsidR="007855B7" w:rsidRPr="00B341BD">
        <w:rPr>
          <w:rStyle w:val="blk"/>
          <w:sz w:val="28"/>
          <w:szCs w:val="28"/>
        </w:rPr>
        <w:t>,</w:t>
      </w:r>
      <w:r w:rsidRPr="00B341BD">
        <w:rPr>
          <w:rStyle w:val="blk"/>
          <w:sz w:val="28"/>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sidRPr="00B341BD">
        <w:rPr>
          <w:rStyle w:val="blk"/>
          <w:sz w:val="28"/>
          <w:szCs w:val="28"/>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7855B7" w:rsidRPr="00B341BD" w:rsidRDefault="007855B7" w:rsidP="007855B7">
      <w:pPr>
        <w:pStyle w:val="ConsPlusNormal"/>
        <w:ind w:firstLine="540"/>
        <w:jc w:val="both"/>
        <w:rPr>
          <w:sz w:val="28"/>
          <w:szCs w:val="28"/>
        </w:rPr>
      </w:pPr>
      <w:r w:rsidRPr="00B341BD">
        <w:rPr>
          <w:rStyle w:val="blk"/>
          <w:sz w:val="28"/>
          <w:szCs w:val="28"/>
        </w:rPr>
        <w:t>В случае</w:t>
      </w:r>
      <w:proofErr w:type="gramStart"/>
      <w:r w:rsidRPr="00B341BD">
        <w:rPr>
          <w:rStyle w:val="blk"/>
          <w:sz w:val="28"/>
          <w:szCs w:val="28"/>
        </w:rPr>
        <w:t>,</w:t>
      </w:r>
      <w:proofErr w:type="gramEnd"/>
      <w:r w:rsidRPr="00B341BD">
        <w:rPr>
          <w:rStyle w:val="blk"/>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B341BD">
        <w:rPr>
          <w:rStyle w:val="blk"/>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855B7" w:rsidRPr="00B341BD" w:rsidRDefault="007855B7" w:rsidP="007855B7">
      <w:pPr>
        <w:spacing w:after="0" w:line="240" w:lineRule="auto"/>
        <w:ind w:firstLine="540"/>
        <w:jc w:val="both"/>
        <w:rPr>
          <w:rStyle w:val="blk"/>
          <w:rFonts w:ascii="Times New Roman" w:hAnsi="Times New Roman" w:cs="Times New Roman"/>
          <w:sz w:val="28"/>
          <w:szCs w:val="28"/>
        </w:rPr>
      </w:pPr>
      <w:r w:rsidRPr="00B341BD">
        <w:rPr>
          <w:sz w:val="28"/>
          <w:szCs w:val="28"/>
        </w:rPr>
        <w:t xml:space="preserve">1.2. </w:t>
      </w:r>
      <w:proofErr w:type="gramStart"/>
      <w:r w:rsidRPr="00B341BD">
        <w:rPr>
          <w:rFonts w:ascii="Times New Roman" w:hAnsi="Times New Roman" w:cs="Times New Roman"/>
          <w:sz w:val="28"/>
          <w:szCs w:val="28"/>
        </w:rPr>
        <w:t xml:space="preserve">Подпункт 3.4.1 Регламента </w:t>
      </w:r>
      <w:r w:rsidRPr="00B341BD">
        <w:rPr>
          <w:rStyle w:val="blk"/>
          <w:rFonts w:ascii="Times New Roman" w:hAnsi="Times New Roman" w:cs="Times New Roman"/>
          <w:sz w:val="28"/>
          <w:szCs w:val="28"/>
        </w:rPr>
        <w:t>дополнить абзацами следующего содержания: -</w:t>
      </w:r>
      <w:r w:rsidR="00FB00BF">
        <w:rPr>
          <w:rStyle w:val="blk"/>
          <w:rFonts w:ascii="Times New Roman" w:hAnsi="Times New Roman" w:cs="Times New Roman"/>
          <w:sz w:val="28"/>
          <w:szCs w:val="28"/>
        </w:rPr>
        <w:t xml:space="preserve">  поступление в</w:t>
      </w:r>
      <w:bookmarkStart w:id="0" w:name="_GoBack"/>
      <w:bookmarkEnd w:id="0"/>
      <w:r w:rsidRPr="00B341BD">
        <w:rPr>
          <w:rStyle w:val="blk"/>
          <w:rFonts w:ascii="Times New Roman" w:hAnsi="Times New Roman" w:cs="Times New Roman"/>
          <w:sz w:val="28"/>
          <w:szCs w:val="28"/>
        </w:rPr>
        <w:t xml:space="preserve">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w:t>
      </w:r>
      <w:proofErr w:type="gramEnd"/>
      <w:r w:rsidRPr="00B341BD">
        <w:rPr>
          <w:rStyle w:val="blk"/>
          <w:rFonts w:ascii="Times New Roman" w:hAnsi="Times New Roman" w:cs="Times New Roman"/>
          <w:sz w:val="28"/>
          <w:szCs w:val="28"/>
        </w:rPr>
        <w:t xml:space="preserve"> (согласования);</w:t>
      </w:r>
    </w:p>
    <w:p w:rsidR="007855B7" w:rsidRPr="00B341BD" w:rsidRDefault="007855B7" w:rsidP="007855B7">
      <w:pPr>
        <w:spacing w:after="0" w:line="240" w:lineRule="auto"/>
        <w:ind w:firstLine="540"/>
        <w:jc w:val="both"/>
        <w:rPr>
          <w:rFonts w:ascii="Times New Roman" w:eastAsia="Times New Roman" w:hAnsi="Times New Roman" w:cs="Times New Roman"/>
          <w:sz w:val="28"/>
          <w:szCs w:val="28"/>
        </w:rPr>
      </w:pPr>
      <w:r w:rsidRPr="00B341BD">
        <w:rPr>
          <w:rStyle w:val="blk"/>
          <w:rFonts w:ascii="Times New Roman" w:hAnsi="Times New Roman" w:cs="Times New Roman"/>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D5084" w:rsidRPr="00B341BD" w:rsidRDefault="00AD5084" w:rsidP="00AD5084">
      <w:pPr>
        <w:pStyle w:val="ConsPlusNormal"/>
        <w:ind w:firstLine="540"/>
        <w:jc w:val="both"/>
        <w:rPr>
          <w:sz w:val="28"/>
          <w:szCs w:val="28"/>
        </w:rPr>
      </w:pPr>
    </w:p>
    <w:p w:rsidR="00AD5084" w:rsidRPr="00B341BD" w:rsidRDefault="00AD5084" w:rsidP="00AD5084">
      <w:pPr>
        <w:pStyle w:val="ConsPlusTitle"/>
        <w:rPr>
          <w:rFonts w:ascii="Times New Roman" w:hAnsi="Times New Roman" w:cs="Times New Roman"/>
          <w:b w:val="0"/>
          <w:sz w:val="28"/>
          <w:szCs w:val="28"/>
        </w:rPr>
      </w:pPr>
    </w:p>
    <w:p w:rsidR="004F2E0D" w:rsidRPr="00B341BD" w:rsidRDefault="004F2E0D" w:rsidP="00AD5084">
      <w:pPr>
        <w:pStyle w:val="ConsPlusTitle"/>
        <w:jc w:val="both"/>
        <w:rPr>
          <w:sz w:val="28"/>
          <w:szCs w:val="28"/>
        </w:rPr>
      </w:pPr>
    </w:p>
    <w:p w:rsidR="00AD5084" w:rsidRPr="00B341BD" w:rsidRDefault="00AD5084" w:rsidP="00AD5084">
      <w:pPr>
        <w:pStyle w:val="ConsPlusTitle"/>
        <w:rPr>
          <w:rFonts w:ascii="Times New Roman" w:hAnsi="Times New Roman" w:cs="Times New Roman"/>
          <w:b w:val="0"/>
          <w:sz w:val="28"/>
          <w:szCs w:val="28"/>
        </w:rPr>
      </w:pPr>
    </w:p>
    <w:p w:rsidR="004F2E0D" w:rsidRPr="00B341BD" w:rsidRDefault="007855B7" w:rsidP="00DA2138">
      <w:pPr>
        <w:pStyle w:val="ConsPlusNormal"/>
        <w:jc w:val="both"/>
        <w:rPr>
          <w:sz w:val="20"/>
          <w:szCs w:val="20"/>
        </w:rPr>
      </w:pPr>
      <w:r w:rsidRPr="00B341BD">
        <w:rPr>
          <w:sz w:val="28"/>
          <w:szCs w:val="28"/>
        </w:rPr>
        <w:t xml:space="preserve">       </w:t>
      </w:r>
      <w:r w:rsidR="004F2E0D" w:rsidRPr="00B341BD">
        <w:rPr>
          <w:sz w:val="28"/>
          <w:szCs w:val="28"/>
        </w:rPr>
        <w:t xml:space="preserve">2. Опубликовать данное постановление в </w:t>
      </w:r>
      <w:r w:rsidR="00DA2138" w:rsidRPr="00B341BD">
        <w:rPr>
          <w:sz w:val="28"/>
          <w:szCs w:val="28"/>
        </w:rPr>
        <w:t>средствах массовой информации и на официальном  сайте администрации МО «</w:t>
      </w:r>
      <w:proofErr w:type="spellStart"/>
      <w:r w:rsidR="00DE112D" w:rsidRPr="00B341BD">
        <w:rPr>
          <w:sz w:val="28"/>
          <w:szCs w:val="28"/>
        </w:rPr>
        <w:t>Котельское</w:t>
      </w:r>
      <w:proofErr w:type="spellEnd"/>
      <w:r w:rsidR="00DA2138" w:rsidRPr="00B341BD">
        <w:rPr>
          <w:sz w:val="28"/>
          <w:szCs w:val="28"/>
        </w:rPr>
        <w:t xml:space="preserve"> сельское поселение».</w:t>
      </w:r>
    </w:p>
    <w:p w:rsidR="004F2E0D" w:rsidRPr="00B341BD" w:rsidRDefault="004F2E0D" w:rsidP="00DA2138">
      <w:pPr>
        <w:pStyle w:val="ConsPlusNormal"/>
        <w:ind w:firstLine="540"/>
        <w:jc w:val="both"/>
        <w:rPr>
          <w:sz w:val="28"/>
          <w:szCs w:val="28"/>
        </w:rPr>
      </w:pPr>
      <w:r w:rsidRPr="00B341BD">
        <w:rPr>
          <w:sz w:val="28"/>
          <w:szCs w:val="28"/>
        </w:rPr>
        <w:t xml:space="preserve">3. </w:t>
      </w:r>
      <w:r w:rsidR="008507DE" w:rsidRPr="00B341BD">
        <w:rPr>
          <w:sz w:val="28"/>
          <w:szCs w:val="28"/>
        </w:rPr>
        <w:t>Постановление</w:t>
      </w:r>
      <w:r w:rsidRPr="00B341BD">
        <w:rPr>
          <w:sz w:val="28"/>
          <w:szCs w:val="28"/>
        </w:rPr>
        <w:t xml:space="preserve"> вступает в законную силу после его официального опубликования (обнародования).</w:t>
      </w:r>
    </w:p>
    <w:p w:rsidR="00DA2138" w:rsidRPr="00B341BD" w:rsidRDefault="00DA2138" w:rsidP="00DA2138">
      <w:pPr>
        <w:spacing w:after="0" w:line="240" w:lineRule="auto"/>
        <w:jc w:val="both"/>
        <w:rPr>
          <w:rFonts w:ascii="Times New Roman" w:hAnsi="Times New Roman"/>
          <w:sz w:val="28"/>
          <w:szCs w:val="28"/>
        </w:rPr>
      </w:pPr>
    </w:p>
    <w:p w:rsidR="007855B7" w:rsidRPr="00B341BD" w:rsidRDefault="007855B7" w:rsidP="00DA2138">
      <w:pPr>
        <w:spacing w:after="0" w:line="240" w:lineRule="auto"/>
        <w:jc w:val="both"/>
        <w:rPr>
          <w:rFonts w:ascii="Times New Roman" w:hAnsi="Times New Roman"/>
          <w:sz w:val="28"/>
          <w:szCs w:val="28"/>
        </w:rPr>
      </w:pPr>
    </w:p>
    <w:p w:rsidR="007855B7" w:rsidRPr="00B341BD" w:rsidRDefault="007855B7" w:rsidP="00DA2138">
      <w:pPr>
        <w:spacing w:after="0" w:line="240" w:lineRule="auto"/>
        <w:jc w:val="both"/>
        <w:rPr>
          <w:rFonts w:ascii="Times New Roman" w:hAnsi="Times New Roman"/>
          <w:sz w:val="28"/>
          <w:szCs w:val="28"/>
        </w:rPr>
      </w:pPr>
    </w:p>
    <w:p w:rsidR="00DA2138" w:rsidRPr="00B341BD" w:rsidRDefault="00565D23" w:rsidP="00DA2138">
      <w:pPr>
        <w:spacing w:after="0" w:line="240" w:lineRule="auto"/>
        <w:jc w:val="both"/>
        <w:rPr>
          <w:rFonts w:ascii="Times New Roman" w:hAnsi="Times New Roman"/>
          <w:sz w:val="28"/>
          <w:szCs w:val="28"/>
        </w:rPr>
      </w:pPr>
      <w:proofErr w:type="spellStart"/>
      <w:r w:rsidRPr="00B341BD">
        <w:rPr>
          <w:rFonts w:ascii="Times New Roman" w:hAnsi="Times New Roman"/>
          <w:sz w:val="28"/>
          <w:szCs w:val="28"/>
        </w:rPr>
        <w:t>И.о</w:t>
      </w:r>
      <w:proofErr w:type="gramStart"/>
      <w:r w:rsidRPr="00B341BD">
        <w:rPr>
          <w:rFonts w:ascii="Times New Roman" w:hAnsi="Times New Roman"/>
          <w:sz w:val="28"/>
          <w:szCs w:val="28"/>
        </w:rPr>
        <w:t>.г</w:t>
      </w:r>
      <w:proofErr w:type="gramEnd"/>
      <w:r w:rsidR="00DA2138" w:rsidRPr="00B341BD">
        <w:rPr>
          <w:rFonts w:ascii="Times New Roman" w:hAnsi="Times New Roman"/>
          <w:sz w:val="28"/>
          <w:szCs w:val="28"/>
        </w:rPr>
        <w:t>лав</w:t>
      </w:r>
      <w:r w:rsidRPr="00B341BD">
        <w:rPr>
          <w:rFonts w:ascii="Times New Roman" w:hAnsi="Times New Roman"/>
          <w:sz w:val="28"/>
          <w:szCs w:val="28"/>
        </w:rPr>
        <w:t>ы</w:t>
      </w:r>
      <w:proofErr w:type="spellEnd"/>
      <w:r w:rsidR="00DA2138" w:rsidRPr="00B341BD">
        <w:rPr>
          <w:rFonts w:ascii="Times New Roman" w:hAnsi="Times New Roman"/>
          <w:sz w:val="28"/>
          <w:szCs w:val="28"/>
        </w:rPr>
        <w:t xml:space="preserve">  администрации МО</w:t>
      </w:r>
    </w:p>
    <w:p w:rsidR="00DA2138" w:rsidRPr="00B341BD" w:rsidRDefault="00DA2138" w:rsidP="00DA2138">
      <w:pPr>
        <w:spacing w:after="0" w:line="240" w:lineRule="auto"/>
        <w:jc w:val="both"/>
        <w:rPr>
          <w:rFonts w:ascii="Times New Roman" w:hAnsi="Times New Roman"/>
          <w:sz w:val="28"/>
          <w:szCs w:val="28"/>
        </w:rPr>
      </w:pPr>
      <w:r w:rsidRPr="00B341BD">
        <w:rPr>
          <w:rFonts w:ascii="Times New Roman" w:hAnsi="Times New Roman"/>
          <w:sz w:val="28"/>
          <w:szCs w:val="28"/>
        </w:rPr>
        <w:t>«</w:t>
      </w:r>
      <w:proofErr w:type="spellStart"/>
      <w:r w:rsidR="00DE112D" w:rsidRPr="00B341BD">
        <w:rPr>
          <w:rFonts w:ascii="Times New Roman" w:hAnsi="Times New Roman"/>
          <w:sz w:val="28"/>
          <w:szCs w:val="28"/>
        </w:rPr>
        <w:t>Котельское</w:t>
      </w:r>
      <w:proofErr w:type="spellEnd"/>
      <w:r w:rsidRPr="00B341BD">
        <w:rPr>
          <w:rFonts w:ascii="Times New Roman" w:hAnsi="Times New Roman"/>
          <w:sz w:val="28"/>
          <w:szCs w:val="28"/>
        </w:rPr>
        <w:t xml:space="preserve"> сельское поселение»                                  </w:t>
      </w:r>
      <w:r w:rsidR="00565D23" w:rsidRPr="00B341BD">
        <w:rPr>
          <w:rFonts w:ascii="Times New Roman" w:hAnsi="Times New Roman"/>
          <w:sz w:val="28"/>
          <w:szCs w:val="28"/>
        </w:rPr>
        <w:t>Е.Г. Смирнова</w:t>
      </w:r>
    </w:p>
    <w:p w:rsidR="00DA2138" w:rsidRPr="00B341BD" w:rsidRDefault="00DA2138" w:rsidP="00DA2138">
      <w:pPr>
        <w:spacing w:after="0" w:line="240" w:lineRule="auto"/>
        <w:rPr>
          <w:rFonts w:ascii="Times New Roman" w:hAnsi="Times New Roman"/>
          <w:sz w:val="24"/>
          <w:szCs w:val="24"/>
        </w:rPr>
      </w:pPr>
    </w:p>
    <w:p w:rsidR="00DA5141" w:rsidRPr="00B341BD" w:rsidRDefault="00DA5141" w:rsidP="00DA2138">
      <w:pPr>
        <w:pStyle w:val="ConsPlusNormal"/>
        <w:outlineLvl w:val="0"/>
        <w:rPr>
          <w:sz w:val="28"/>
          <w:szCs w:val="28"/>
        </w:rPr>
      </w:pPr>
    </w:p>
    <w:p w:rsidR="00565D23" w:rsidRPr="00B341BD" w:rsidRDefault="00565D23" w:rsidP="004F2E0D">
      <w:pPr>
        <w:pStyle w:val="ConsPlusNormal"/>
        <w:jc w:val="right"/>
        <w:outlineLvl w:val="0"/>
        <w:rPr>
          <w:sz w:val="28"/>
          <w:szCs w:val="28"/>
        </w:rPr>
      </w:pPr>
    </w:p>
    <w:p w:rsidR="00565D23" w:rsidRPr="00B341BD" w:rsidRDefault="00565D23" w:rsidP="004F2E0D">
      <w:pPr>
        <w:pStyle w:val="ConsPlusNormal"/>
        <w:jc w:val="right"/>
        <w:outlineLvl w:val="0"/>
        <w:rPr>
          <w:sz w:val="28"/>
          <w:szCs w:val="28"/>
        </w:rPr>
      </w:pPr>
    </w:p>
    <w:p w:rsidR="00565D23" w:rsidRPr="00B341BD" w:rsidRDefault="00565D23" w:rsidP="004F2E0D">
      <w:pPr>
        <w:pStyle w:val="ConsPlusNormal"/>
        <w:jc w:val="right"/>
        <w:outlineLvl w:val="0"/>
        <w:rPr>
          <w:sz w:val="28"/>
          <w:szCs w:val="28"/>
        </w:rPr>
      </w:pPr>
    </w:p>
    <w:p w:rsidR="00565D23" w:rsidRPr="00B341BD" w:rsidRDefault="00565D23"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p w:rsidR="007855B7" w:rsidRPr="00B341BD" w:rsidRDefault="007855B7" w:rsidP="004F2E0D">
      <w:pPr>
        <w:pStyle w:val="ConsPlusNormal"/>
        <w:jc w:val="right"/>
        <w:outlineLvl w:val="0"/>
        <w:rPr>
          <w:sz w:val="28"/>
          <w:szCs w:val="28"/>
        </w:rPr>
      </w:pPr>
    </w:p>
    <w:sectPr w:rsidR="007855B7" w:rsidRPr="00B341BD" w:rsidSect="00DA2138">
      <w:headerReference w:type="default" r:id="rId10"/>
      <w:footerReference w:type="default" r:id="rId11"/>
      <w:pgSz w:w="11906" w:h="16838"/>
      <w:pgMar w:top="568"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8D1" w:rsidRDefault="009028D1">
      <w:pPr>
        <w:spacing w:after="0" w:line="240" w:lineRule="auto"/>
      </w:pPr>
      <w:r>
        <w:separator/>
      </w:r>
    </w:p>
  </w:endnote>
  <w:endnote w:type="continuationSeparator" w:id="0">
    <w:p w:rsidR="009028D1" w:rsidRDefault="0090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84" w:rsidRDefault="00AD5084">
    <w:pPr>
      <w:pStyle w:val="ConsPlusNormal"/>
      <w:pBdr>
        <w:bottom w:val="single" w:sz="12" w:space="0" w:color="auto"/>
      </w:pBdr>
      <w:jc w:val="center"/>
      <w:rPr>
        <w:sz w:val="2"/>
        <w:szCs w:val="2"/>
      </w:rPr>
    </w:pPr>
  </w:p>
  <w:p w:rsidR="00AD5084" w:rsidRDefault="00AD508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8D1" w:rsidRDefault="009028D1">
      <w:pPr>
        <w:spacing w:after="0" w:line="240" w:lineRule="auto"/>
      </w:pPr>
      <w:r>
        <w:separator/>
      </w:r>
    </w:p>
  </w:footnote>
  <w:footnote w:type="continuationSeparator" w:id="0">
    <w:p w:rsidR="009028D1" w:rsidRDefault="00902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2542"/>
      <w:docPartObj>
        <w:docPartGallery w:val="Page Numbers (Top of Page)"/>
        <w:docPartUnique/>
      </w:docPartObj>
    </w:sdtPr>
    <w:sdtEndPr/>
    <w:sdtContent>
      <w:p w:rsidR="00AD5084" w:rsidRDefault="00AD5084">
        <w:pPr>
          <w:pStyle w:val="a6"/>
          <w:jc w:val="center"/>
        </w:pPr>
        <w:r>
          <w:fldChar w:fldCharType="begin"/>
        </w:r>
        <w:r>
          <w:instrText xml:space="preserve"> PAGE   \* MERGEFORMAT </w:instrText>
        </w:r>
        <w:r>
          <w:fldChar w:fldCharType="separate"/>
        </w:r>
        <w:r w:rsidR="00FB00BF">
          <w:rPr>
            <w:noProof/>
          </w:rPr>
          <w:t>2</w:t>
        </w:r>
        <w:r>
          <w:rPr>
            <w:noProof/>
          </w:rPr>
          <w:fldChar w:fldCharType="end"/>
        </w:r>
      </w:p>
    </w:sdtContent>
  </w:sdt>
  <w:p w:rsidR="00AD5084" w:rsidRDefault="00AD5084">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2CF"/>
    <w:multiLevelType w:val="hybridMultilevel"/>
    <w:tmpl w:val="8A964582"/>
    <w:lvl w:ilvl="0" w:tplc="6DC4620A">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D5E5A6E"/>
    <w:multiLevelType w:val="hybridMultilevel"/>
    <w:tmpl w:val="30B4AF4C"/>
    <w:lvl w:ilvl="0" w:tplc="A044C79C">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50F4B13"/>
    <w:multiLevelType w:val="multilevel"/>
    <w:tmpl w:val="394680A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0D"/>
    <w:rsid w:val="00006F0C"/>
    <w:rsid w:val="0002031D"/>
    <w:rsid w:val="000475E3"/>
    <w:rsid w:val="00060076"/>
    <w:rsid w:val="00061F5D"/>
    <w:rsid w:val="00064799"/>
    <w:rsid w:val="00066C87"/>
    <w:rsid w:val="00074A8A"/>
    <w:rsid w:val="00092A0B"/>
    <w:rsid w:val="000934C2"/>
    <w:rsid w:val="00096BE4"/>
    <w:rsid w:val="000B3BB2"/>
    <w:rsid w:val="000C0C8C"/>
    <w:rsid w:val="000D7459"/>
    <w:rsid w:val="00103543"/>
    <w:rsid w:val="00106FC0"/>
    <w:rsid w:val="00110553"/>
    <w:rsid w:val="001150AC"/>
    <w:rsid w:val="001169D0"/>
    <w:rsid w:val="001358E5"/>
    <w:rsid w:val="00151F6D"/>
    <w:rsid w:val="00161164"/>
    <w:rsid w:val="00171345"/>
    <w:rsid w:val="00177EA5"/>
    <w:rsid w:val="0018027A"/>
    <w:rsid w:val="001D3BEB"/>
    <w:rsid w:val="001D4A53"/>
    <w:rsid w:val="001D6CA7"/>
    <w:rsid w:val="001E4564"/>
    <w:rsid w:val="001E5740"/>
    <w:rsid w:val="001F0381"/>
    <w:rsid w:val="001F5C72"/>
    <w:rsid w:val="0023084A"/>
    <w:rsid w:val="00243DA9"/>
    <w:rsid w:val="0024718D"/>
    <w:rsid w:val="00257FD4"/>
    <w:rsid w:val="002655B0"/>
    <w:rsid w:val="002A43C0"/>
    <w:rsid w:val="002A54C4"/>
    <w:rsid w:val="002A60C1"/>
    <w:rsid w:val="002B0A73"/>
    <w:rsid w:val="002D2CE7"/>
    <w:rsid w:val="002E0ED3"/>
    <w:rsid w:val="0032603C"/>
    <w:rsid w:val="00363EED"/>
    <w:rsid w:val="003744DA"/>
    <w:rsid w:val="00382B14"/>
    <w:rsid w:val="00392060"/>
    <w:rsid w:val="0039645D"/>
    <w:rsid w:val="00396A25"/>
    <w:rsid w:val="003C29EC"/>
    <w:rsid w:val="003C4463"/>
    <w:rsid w:val="003C7786"/>
    <w:rsid w:val="003E2B21"/>
    <w:rsid w:val="003F7E53"/>
    <w:rsid w:val="0041359A"/>
    <w:rsid w:val="004160AB"/>
    <w:rsid w:val="00425423"/>
    <w:rsid w:val="00426399"/>
    <w:rsid w:val="004357F3"/>
    <w:rsid w:val="004510C4"/>
    <w:rsid w:val="00454EF4"/>
    <w:rsid w:val="00471340"/>
    <w:rsid w:val="00472A5F"/>
    <w:rsid w:val="00473982"/>
    <w:rsid w:val="004B1783"/>
    <w:rsid w:val="004C5398"/>
    <w:rsid w:val="004E0876"/>
    <w:rsid w:val="004F2E0D"/>
    <w:rsid w:val="005030C4"/>
    <w:rsid w:val="00525227"/>
    <w:rsid w:val="00547FE4"/>
    <w:rsid w:val="00552D6A"/>
    <w:rsid w:val="00557E6E"/>
    <w:rsid w:val="00565D23"/>
    <w:rsid w:val="005701AF"/>
    <w:rsid w:val="005847EB"/>
    <w:rsid w:val="005B3260"/>
    <w:rsid w:val="005B64E4"/>
    <w:rsid w:val="005C1CC2"/>
    <w:rsid w:val="005C503B"/>
    <w:rsid w:val="00606626"/>
    <w:rsid w:val="0061354E"/>
    <w:rsid w:val="00625CEA"/>
    <w:rsid w:val="00633899"/>
    <w:rsid w:val="0064552C"/>
    <w:rsid w:val="00654D7E"/>
    <w:rsid w:val="00670E35"/>
    <w:rsid w:val="00683B33"/>
    <w:rsid w:val="006938EF"/>
    <w:rsid w:val="006A2342"/>
    <w:rsid w:val="006A23C0"/>
    <w:rsid w:val="006D3E70"/>
    <w:rsid w:val="006D7187"/>
    <w:rsid w:val="00726FDF"/>
    <w:rsid w:val="00737F01"/>
    <w:rsid w:val="0074198B"/>
    <w:rsid w:val="007855B7"/>
    <w:rsid w:val="00797BC7"/>
    <w:rsid w:val="007B1FC3"/>
    <w:rsid w:val="007C5787"/>
    <w:rsid w:val="007D6567"/>
    <w:rsid w:val="007E60A3"/>
    <w:rsid w:val="00806760"/>
    <w:rsid w:val="008113B6"/>
    <w:rsid w:val="00811F50"/>
    <w:rsid w:val="00827502"/>
    <w:rsid w:val="00830EAA"/>
    <w:rsid w:val="0084143D"/>
    <w:rsid w:val="008507DE"/>
    <w:rsid w:val="00852520"/>
    <w:rsid w:val="00853638"/>
    <w:rsid w:val="00866C53"/>
    <w:rsid w:val="0088162A"/>
    <w:rsid w:val="008923C7"/>
    <w:rsid w:val="008B0D81"/>
    <w:rsid w:val="009028D1"/>
    <w:rsid w:val="00950962"/>
    <w:rsid w:val="009623AA"/>
    <w:rsid w:val="0098312E"/>
    <w:rsid w:val="0099236C"/>
    <w:rsid w:val="009B34B7"/>
    <w:rsid w:val="009B6644"/>
    <w:rsid w:val="009C3C19"/>
    <w:rsid w:val="009E56B3"/>
    <w:rsid w:val="009F43DE"/>
    <w:rsid w:val="009F7BC0"/>
    <w:rsid w:val="00A01ABB"/>
    <w:rsid w:val="00A05B0E"/>
    <w:rsid w:val="00A0633A"/>
    <w:rsid w:val="00A24397"/>
    <w:rsid w:val="00A249E3"/>
    <w:rsid w:val="00A36196"/>
    <w:rsid w:val="00A40EFB"/>
    <w:rsid w:val="00A462E8"/>
    <w:rsid w:val="00A60115"/>
    <w:rsid w:val="00A85E12"/>
    <w:rsid w:val="00AA1FE8"/>
    <w:rsid w:val="00AB6417"/>
    <w:rsid w:val="00AC12EE"/>
    <w:rsid w:val="00AD09E5"/>
    <w:rsid w:val="00AD5084"/>
    <w:rsid w:val="00AF4B41"/>
    <w:rsid w:val="00B01978"/>
    <w:rsid w:val="00B04C2E"/>
    <w:rsid w:val="00B06EED"/>
    <w:rsid w:val="00B160F1"/>
    <w:rsid w:val="00B341BD"/>
    <w:rsid w:val="00B73FF1"/>
    <w:rsid w:val="00BB1DBE"/>
    <w:rsid w:val="00BD6064"/>
    <w:rsid w:val="00BE6B40"/>
    <w:rsid w:val="00C04ECD"/>
    <w:rsid w:val="00C21B0A"/>
    <w:rsid w:val="00C51D18"/>
    <w:rsid w:val="00C66E97"/>
    <w:rsid w:val="00C90DBC"/>
    <w:rsid w:val="00C9512D"/>
    <w:rsid w:val="00C952C3"/>
    <w:rsid w:val="00C9716A"/>
    <w:rsid w:val="00CF27A9"/>
    <w:rsid w:val="00CF782F"/>
    <w:rsid w:val="00D01560"/>
    <w:rsid w:val="00D239E8"/>
    <w:rsid w:val="00D24ACE"/>
    <w:rsid w:val="00D47FDD"/>
    <w:rsid w:val="00D56629"/>
    <w:rsid w:val="00D71EE6"/>
    <w:rsid w:val="00D825FC"/>
    <w:rsid w:val="00DA2138"/>
    <w:rsid w:val="00DA3654"/>
    <w:rsid w:val="00DA5141"/>
    <w:rsid w:val="00DB2376"/>
    <w:rsid w:val="00DB470D"/>
    <w:rsid w:val="00DB719F"/>
    <w:rsid w:val="00DC7662"/>
    <w:rsid w:val="00DE112D"/>
    <w:rsid w:val="00DE416A"/>
    <w:rsid w:val="00E0506F"/>
    <w:rsid w:val="00E05571"/>
    <w:rsid w:val="00E10649"/>
    <w:rsid w:val="00E1620E"/>
    <w:rsid w:val="00E36A4D"/>
    <w:rsid w:val="00E37CE0"/>
    <w:rsid w:val="00E42FDC"/>
    <w:rsid w:val="00E555BB"/>
    <w:rsid w:val="00E744C9"/>
    <w:rsid w:val="00E753A2"/>
    <w:rsid w:val="00E90C3F"/>
    <w:rsid w:val="00EA635D"/>
    <w:rsid w:val="00EC3D27"/>
    <w:rsid w:val="00EC6FF3"/>
    <w:rsid w:val="00EE7A0B"/>
    <w:rsid w:val="00F03230"/>
    <w:rsid w:val="00F1058D"/>
    <w:rsid w:val="00F255C6"/>
    <w:rsid w:val="00F32B87"/>
    <w:rsid w:val="00F43165"/>
    <w:rsid w:val="00F52D32"/>
    <w:rsid w:val="00F628C8"/>
    <w:rsid w:val="00F9202D"/>
    <w:rsid w:val="00F94BA5"/>
    <w:rsid w:val="00FA511C"/>
    <w:rsid w:val="00FB00BF"/>
    <w:rsid w:val="00FB59EF"/>
    <w:rsid w:val="00FD150A"/>
    <w:rsid w:val="00FD4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E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F2E0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4F2E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F2E0D"/>
    <w:rPr>
      <w:rFonts w:ascii="Segoe UI" w:eastAsiaTheme="minorEastAsia" w:hAnsi="Segoe UI" w:cs="Segoe UI"/>
      <w:sz w:val="18"/>
      <w:szCs w:val="18"/>
      <w:lang w:eastAsia="ru-RU"/>
    </w:rPr>
  </w:style>
  <w:style w:type="paragraph" w:styleId="a5">
    <w:name w:val="List Paragraph"/>
    <w:basedOn w:val="a"/>
    <w:uiPriority w:val="34"/>
    <w:qFormat/>
    <w:rsid w:val="00B06EED"/>
    <w:pPr>
      <w:ind w:left="720"/>
      <w:contextualSpacing/>
    </w:pPr>
  </w:style>
  <w:style w:type="paragraph" w:styleId="a6">
    <w:name w:val="header"/>
    <w:basedOn w:val="a"/>
    <w:link w:val="a7"/>
    <w:uiPriority w:val="99"/>
    <w:unhideWhenUsed/>
    <w:rsid w:val="00A601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0115"/>
    <w:rPr>
      <w:rFonts w:eastAsiaTheme="minorEastAsia"/>
      <w:lang w:eastAsia="ru-RU"/>
    </w:rPr>
  </w:style>
  <w:style w:type="paragraph" w:styleId="a8">
    <w:name w:val="footer"/>
    <w:basedOn w:val="a"/>
    <w:link w:val="a9"/>
    <w:uiPriority w:val="99"/>
    <w:semiHidden/>
    <w:unhideWhenUsed/>
    <w:rsid w:val="00A6011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60115"/>
    <w:rPr>
      <w:rFonts w:eastAsiaTheme="minorEastAsia"/>
      <w:lang w:eastAsia="ru-RU"/>
    </w:rPr>
  </w:style>
  <w:style w:type="character" w:styleId="aa">
    <w:name w:val="Hyperlink"/>
    <w:basedOn w:val="a0"/>
    <w:uiPriority w:val="99"/>
    <w:semiHidden/>
    <w:unhideWhenUsed/>
    <w:rsid w:val="00A24397"/>
    <w:rPr>
      <w:color w:val="0000FF"/>
      <w:u w:val="single"/>
    </w:rPr>
  </w:style>
  <w:style w:type="character" w:customStyle="1" w:styleId="blk">
    <w:name w:val="blk"/>
    <w:basedOn w:val="a0"/>
    <w:rsid w:val="00E16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E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F2E0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4F2E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F2E0D"/>
    <w:rPr>
      <w:rFonts w:ascii="Segoe UI" w:eastAsiaTheme="minorEastAsia" w:hAnsi="Segoe UI" w:cs="Segoe UI"/>
      <w:sz w:val="18"/>
      <w:szCs w:val="18"/>
      <w:lang w:eastAsia="ru-RU"/>
    </w:rPr>
  </w:style>
  <w:style w:type="paragraph" w:styleId="a5">
    <w:name w:val="List Paragraph"/>
    <w:basedOn w:val="a"/>
    <w:uiPriority w:val="34"/>
    <w:qFormat/>
    <w:rsid w:val="00B06EED"/>
    <w:pPr>
      <w:ind w:left="720"/>
      <w:contextualSpacing/>
    </w:pPr>
  </w:style>
  <w:style w:type="paragraph" w:styleId="a6">
    <w:name w:val="header"/>
    <w:basedOn w:val="a"/>
    <w:link w:val="a7"/>
    <w:uiPriority w:val="99"/>
    <w:unhideWhenUsed/>
    <w:rsid w:val="00A601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0115"/>
    <w:rPr>
      <w:rFonts w:eastAsiaTheme="minorEastAsia"/>
      <w:lang w:eastAsia="ru-RU"/>
    </w:rPr>
  </w:style>
  <w:style w:type="paragraph" w:styleId="a8">
    <w:name w:val="footer"/>
    <w:basedOn w:val="a"/>
    <w:link w:val="a9"/>
    <w:uiPriority w:val="99"/>
    <w:semiHidden/>
    <w:unhideWhenUsed/>
    <w:rsid w:val="00A6011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60115"/>
    <w:rPr>
      <w:rFonts w:eastAsiaTheme="minorEastAsia"/>
      <w:lang w:eastAsia="ru-RU"/>
    </w:rPr>
  </w:style>
  <w:style w:type="character" w:styleId="aa">
    <w:name w:val="Hyperlink"/>
    <w:basedOn w:val="a0"/>
    <w:uiPriority w:val="99"/>
    <w:semiHidden/>
    <w:unhideWhenUsed/>
    <w:rsid w:val="00A24397"/>
    <w:rPr>
      <w:color w:val="0000FF"/>
      <w:u w:val="single"/>
    </w:rPr>
  </w:style>
  <w:style w:type="character" w:customStyle="1" w:styleId="blk">
    <w:name w:val="blk"/>
    <w:basedOn w:val="a0"/>
    <w:rsid w:val="00E16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046771">
      <w:bodyDiv w:val="1"/>
      <w:marLeft w:val="0"/>
      <w:marRight w:val="0"/>
      <w:marTop w:val="0"/>
      <w:marBottom w:val="0"/>
      <w:divBdr>
        <w:top w:val="none" w:sz="0" w:space="0" w:color="auto"/>
        <w:left w:val="none" w:sz="0" w:space="0" w:color="auto"/>
        <w:bottom w:val="none" w:sz="0" w:space="0" w:color="auto"/>
        <w:right w:val="none" w:sz="0" w:space="0" w:color="auto"/>
      </w:divBdr>
    </w:div>
    <w:div w:id="18823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54D81-676E-428E-A0E6-AB2DE1FF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836</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Резникова Диляра Равильевна</dc:creator>
  <cp:lastModifiedBy>Наташа</cp:lastModifiedBy>
  <cp:revision>8</cp:revision>
  <cp:lastPrinted>2021-06-18T07:44:00Z</cp:lastPrinted>
  <dcterms:created xsi:type="dcterms:W3CDTF">2021-06-18T07:08:00Z</dcterms:created>
  <dcterms:modified xsi:type="dcterms:W3CDTF">2021-06-18T08:11:00Z</dcterms:modified>
</cp:coreProperties>
</file>