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12F" w:rsidRDefault="008B6890" w:rsidP="00E71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4279C23" wp14:editId="2E9DDDBB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6890" w:rsidRPr="008B6890" w:rsidRDefault="008B6890" w:rsidP="008B68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6890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890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6890">
        <w:rPr>
          <w:rFonts w:ascii="Times New Roman" w:eastAsia="Times New Roman" w:hAnsi="Times New Roman" w:cs="Times New Roman"/>
          <w:sz w:val="24"/>
          <w:szCs w:val="24"/>
        </w:rPr>
        <w:t>Кингисеппского муниципального района Ленинградской области</w:t>
      </w: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6890" w:rsidRPr="008B6890" w:rsidRDefault="008B6890" w:rsidP="008B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B6890" w:rsidRPr="008B6890" w:rsidRDefault="008B6890" w:rsidP="008B68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890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B6890" w:rsidRPr="008B6890" w:rsidRDefault="008B6890" w:rsidP="008B68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6890" w:rsidRPr="008B6890" w:rsidRDefault="008B6890" w:rsidP="008B68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B6890" w:rsidRDefault="00677D53" w:rsidP="008B68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от 20.12.2019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года  № </w:t>
      </w:r>
      <w:r w:rsidR="002B1757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301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  <w:t xml:space="preserve">  </w:t>
      </w:r>
      <w:r w:rsidR="008B6890" w:rsidRPr="008B689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:rsidR="008B6890" w:rsidRPr="008B6890" w:rsidRDefault="008B6890" w:rsidP="008B68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95"/>
        <w:gridCol w:w="2025"/>
      </w:tblGrid>
      <w:tr w:rsidR="008B6890" w:rsidRPr="008B6890" w:rsidTr="00774942">
        <w:tc>
          <w:tcPr>
            <w:tcW w:w="7395" w:type="dxa"/>
            <w:shd w:val="clear" w:color="auto" w:fill="auto"/>
          </w:tcPr>
          <w:p w:rsidR="0012151E" w:rsidRPr="0012151E" w:rsidRDefault="0012151E" w:rsidP="0012151E">
            <w:pPr>
              <w:pStyle w:val="ConsPlusTitle"/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</w:pPr>
            <w:r w:rsidRPr="0012151E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 xml:space="preserve">О внесении изменений и дополнений в административный </w:t>
            </w:r>
          </w:p>
          <w:p w:rsidR="00677D53" w:rsidRDefault="0012151E" w:rsidP="0012151E">
            <w:pPr>
              <w:pStyle w:val="ConsPlusTitle"/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</w:pPr>
            <w:r w:rsidRPr="0012151E"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  <w:t>регламент от 10.03.2015 года № 25  «</w:t>
            </w:r>
            <w:r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По признанию жилых помещений пригодными (непригодными) для проживания и жилого дома, </w:t>
            </w:r>
            <w:r w:rsidRPr="0012151E">
              <w:rPr>
                <w:rFonts w:ascii="Times New Roman" w:hAnsi="Times New Roman" w:cs="Times New Roman"/>
                <w:b w:val="0"/>
                <w:color w:val="483B3F"/>
                <w:sz w:val="24"/>
                <w:szCs w:val="24"/>
              </w:rPr>
              <w:t xml:space="preserve"> </w:t>
            </w:r>
            <w:r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многоквартирного дома аварийным и подлежащим </w:t>
            </w:r>
            <w:r w:rsidRPr="0012151E">
              <w:rPr>
                <w:rFonts w:ascii="Times New Roman" w:hAnsi="Times New Roman" w:cs="Times New Roman"/>
                <w:b w:val="0"/>
                <w:color w:val="483B3F"/>
                <w:sz w:val="24"/>
                <w:szCs w:val="24"/>
              </w:rPr>
              <w:br/>
            </w:r>
            <w:r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сносу или реконструкции</w:t>
            </w:r>
            <w:r w:rsidR="00677D53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 xml:space="preserve">, садового дома жилым домом и жилого </w:t>
            </w:r>
          </w:p>
          <w:p w:rsidR="0012151E" w:rsidRPr="0012151E" w:rsidRDefault="00677D53" w:rsidP="0012151E">
            <w:pPr>
              <w:pStyle w:val="ConsPlusTitle"/>
              <w:rPr>
                <w:rFonts w:ascii="Times New Roman" w:eastAsia="Calibri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дома садовым домом</w:t>
            </w:r>
            <w:r w:rsidR="0012151E" w:rsidRPr="0012151E">
              <w:rPr>
                <w:rStyle w:val="a5"/>
                <w:rFonts w:ascii="Times New Roman" w:hAnsi="Times New Roman" w:cs="Times New Roman"/>
                <w:color w:val="483B3F"/>
                <w:sz w:val="24"/>
                <w:szCs w:val="24"/>
              </w:rPr>
              <w:t>»</w:t>
            </w:r>
          </w:p>
          <w:p w:rsidR="008B6890" w:rsidRPr="0012151E" w:rsidRDefault="008B6890" w:rsidP="008B6890">
            <w:pPr>
              <w:widowControl w:val="0"/>
              <w:suppressLineNumbers/>
              <w:tabs>
                <w:tab w:val="left" w:pos="45"/>
              </w:tabs>
              <w:suppressAutoHyphens/>
              <w:snapToGrid w:val="0"/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25" w:type="dxa"/>
            <w:shd w:val="clear" w:color="auto" w:fill="auto"/>
          </w:tcPr>
          <w:p w:rsidR="008B6890" w:rsidRPr="0012151E" w:rsidRDefault="008B6890" w:rsidP="008B689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D53" w:rsidRPr="00677D53" w:rsidRDefault="008B6890" w:rsidP="00677D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Рассмотрев предложение Кингисеппской гор</w:t>
      </w:r>
      <w:r w:rsid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одской прокуратуры от 17.12.2019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№ 22-162-2019  «О внесении изменений в постановление Правительства Ро</w:t>
      </w:r>
      <w:r w:rsid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ссийской Федерации от 29.11.2019 г. № 1535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677D53" w:rsidRPr="00677D53">
        <w:t xml:space="preserve"> </w:t>
      </w:r>
      <w:r w:rsidR="00677D53" w:rsidRP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садового дома жилым домом и жилого дома садовым домом»</w:t>
      </w:r>
    </w:p>
    <w:p w:rsidR="0012151E" w:rsidRDefault="0012151E" w:rsidP="00677D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постановлением Правительства РФ от 24.12.2018 г. № 1653 , Федеральным законом от 27.07.2010 г. № 210-ФЗ «Об организации предоставления государственных и муниципальных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услуг»</w:t>
      </w:r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Федеральным законом от 06.10.2003 г. № 131-ФЗ «Об общих принципах организации местного самоуправления в Российской Федерации», руководствуясь Уставом муниципал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ьного образования «Котельское</w:t>
      </w:r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Кингисеппского муниципального района Ленинградской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администрация  </w:t>
      </w:r>
    </w:p>
    <w:p w:rsidR="0012151E" w:rsidRDefault="0012151E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12151E" w:rsidRPr="0012151E" w:rsidRDefault="0012151E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1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8B6890" w:rsidRPr="008B6890" w:rsidRDefault="008B6890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51E" w:rsidRDefault="008B6890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Внести следующие изменения и дополнения в постановление</w:t>
      </w:r>
      <w:r w:rsid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МО «Котельское  сельское поселение»  № 25 от 10.03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.2015 года «По признанию жилых помещений пригодными (непригодными) для проживания и жилого дома, многоквартирного дома аварийным и подлежащим сносу или реконструкции</w:t>
      </w:r>
      <w:r w:rsid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677D53" w:rsidRPr="00677D53">
        <w:t xml:space="preserve"> </w:t>
      </w:r>
      <w:r w:rsidR="00677D53" w:rsidRP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садового дома жилым домом и жилого дома садовым домом»</w:t>
      </w:r>
      <w:r w:rsidR="00677D53" w:rsidRPr="00677D53">
        <w:t xml:space="preserve"> </w:t>
      </w:r>
      <w:r w:rsidR="0012151E" w:rsidRPr="00121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:</w:t>
      </w:r>
    </w:p>
    <w:p w:rsidR="00677D53" w:rsidRDefault="00677D53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7D53" w:rsidRDefault="00677D53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7D53" w:rsidRDefault="00677D53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7D53" w:rsidRDefault="00677D53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7D53" w:rsidRDefault="00677D53" w:rsidP="001215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7D53" w:rsidRPr="00677D53" w:rsidRDefault="00677D53" w:rsidP="00677D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Основанием для признания многоквартирного дома аварийным и подлежащим сносу или реконструкции является аварийное техническое состояние его несущих строительных конструкций (конструкции) или многоквартирного дома в целом, характеризующееся их повреждениями и деформациями, свидетельствующими об исчерпании несущей способности и опасности обрушения многоквартирного дома, и (или) кренами, которые могут вызвать потерю устойчивости многоквартирного дома.</w:t>
      </w:r>
    </w:p>
    <w:p w:rsidR="00677D53" w:rsidRPr="00677D53" w:rsidRDefault="00677D53" w:rsidP="00677D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7D53" w:rsidRPr="00677D53" w:rsidRDefault="00677D53" w:rsidP="00677D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если многоквартирный дом признан аварийным и подлежащим сносу или реконструкции, жилые помещения, расположенные в таком многоквартирном доме, являю</w:t>
      </w:r>
      <w:r w:rsidR="002B17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 непригодными для проживания</w:t>
      </w:r>
      <w:r w:rsidRPr="00677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".</w:t>
      </w:r>
    </w:p>
    <w:p w:rsidR="00E70C45" w:rsidRPr="002B1757" w:rsidRDefault="002B1757" w:rsidP="002B1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5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B6890" w:rsidRPr="002B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разместить на официальном сайте муниципального образования «Котельское  сельское поселение».</w:t>
      </w:r>
    </w:p>
    <w:p w:rsidR="008B6890" w:rsidRPr="002B1757" w:rsidRDefault="002B1757" w:rsidP="002B1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5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B6890" w:rsidRPr="002B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постановления оставляю за собой.</w:t>
      </w:r>
    </w:p>
    <w:p w:rsidR="004D744C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44C" w:rsidRPr="008B6890" w:rsidRDefault="004D744C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Default="008B6890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администрации                                                        Ю.И. Кучерявенко</w:t>
      </w:r>
    </w:p>
    <w:p w:rsidR="004D744C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1CC5" w:rsidRDefault="00E71CC5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44C" w:rsidRPr="008B6890" w:rsidRDefault="004D744C" w:rsidP="008B6890">
      <w:pPr>
        <w:tabs>
          <w:tab w:val="left" w:pos="-108"/>
          <w:tab w:val="left" w:pos="14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6890" w:rsidRPr="008B6890" w:rsidRDefault="008B6890" w:rsidP="008B68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 </w:t>
      </w:r>
      <w:r w:rsidR="002B1757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Долгополов И.Е 632</w:t>
      </w:r>
      <w:r w:rsidRPr="008B689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44</w:t>
      </w:r>
    </w:p>
    <w:p w:rsidR="008B6890" w:rsidRDefault="002B1757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  20.12.2019г.</w:t>
      </w: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4D744C" w:rsidRPr="008B6890" w:rsidRDefault="004D744C" w:rsidP="008B689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6890" w:rsidRPr="008B6890" w:rsidRDefault="008B6890" w:rsidP="008B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90" w:rsidRPr="008B6890" w:rsidRDefault="008B6890" w:rsidP="00E71CC5">
      <w:pPr>
        <w:tabs>
          <w:tab w:val="left" w:pos="628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5"/>
          <w:kern w:val="1"/>
          <w:sz w:val="20"/>
          <w:szCs w:val="20"/>
          <w:lang w:eastAsia="ar-SA"/>
        </w:rPr>
      </w:pPr>
      <w:r w:rsidRPr="008B6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B6890" w:rsidRPr="008B6890" w:rsidRDefault="008B6890" w:rsidP="008B6890"/>
    <w:sectPr w:rsidR="008B6890" w:rsidRPr="008B6890" w:rsidSect="008B68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A7390"/>
    <w:multiLevelType w:val="hybridMultilevel"/>
    <w:tmpl w:val="CA86F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92"/>
    <w:rsid w:val="000A7164"/>
    <w:rsid w:val="0012151E"/>
    <w:rsid w:val="002B1757"/>
    <w:rsid w:val="004D744C"/>
    <w:rsid w:val="004E0792"/>
    <w:rsid w:val="00677D53"/>
    <w:rsid w:val="008B6890"/>
    <w:rsid w:val="008E612F"/>
    <w:rsid w:val="00AC5232"/>
    <w:rsid w:val="00B536FA"/>
    <w:rsid w:val="00B83279"/>
    <w:rsid w:val="00D2645E"/>
    <w:rsid w:val="00E70C45"/>
    <w:rsid w:val="00E7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23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2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basedOn w:val="a0"/>
    <w:uiPriority w:val="22"/>
    <w:qFormat/>
    <w:rsid w:val="0012151E"/>
    <w:rPr>
      <w:b/>
      <w:bCs/>
    </w:rPr>
  </w:style>
  <w:style w:type="paragraph" w:styleId="a6">
    <w:name w:val="List Paragraph"/>
    <w:basedOn w:val="a"/>
    <w:uiPriority w:val="34"/>
    <w:qFormat/>
    <w:rsid w:val="00121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23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2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basedOn w:val="a0"/>
    <w:uiPriority w:val="22"/>
    <w:qFormat/>
    <w:rsid w:val="0012151E"/>
    <w:rPr>
      <w:b/>
      <w:bCs/>
    </w:rPr>
  </w:style>
  <w:style w:type="paragraph" w:styleId="a6">
    <w:name w:val="List Paragraph"/>
    <w:basedOn w:val="a"/>
    <w:uiPriority w:val="34"/>
    <w:qFormat/>
    <w:rsid w:val="0012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</cp:revision>
  <cp:lastPrinted>2019-03-20T07:04:00Z</cp:lastPrinted>
  <dcterms:created xsi:type="dcterms:W3CDTF">2019-12-23T11:09:00Z</dcterms:created>
  <dcterms:modified xsi:type="dcterms:W3CDTF">2019-12-23T11:09:00Z</dcterms:modified>
</cp:coreProperties>
</file>