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560" w:rsidRDefault="00E22437" w:rsidP="00E22437">
      <w:pPr>
        <w:jc w:val="center"/>
      </w:pPr>
      <w:r w:rsidRPr="00542BD9">
        <w:rPr>
          <w:noProof/>
          <w:lang w:eastAsia="ru-RU"/>
        </w:rPr>
        <w:drawing>
          <wp:inline distT="0" distB="0" distL="0" distR="0" wp14:anchorId="61C81240" wp14:editId="5370FEF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22437" w:rsidRPr="006F6A11" w:rsidRDefault="00E22437" w:rsidP="00E22437">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rsidR="00E22437" w:rsidRPr="006F6A11" w:rsidRDefault="00E22437" w:rsidP="00E22437">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«Котельское сельское поселение»</w:t>
      </w:r>
    </w:p>
    <w:p w:rsidR="00E22437" w:rsidRPr="00E94EBA" w:rsidRDefault="00E22437" w:rsidP="00E22437">
      <w:pPr>
        <w:spacing w:after="0" w:line="240" w:lineRule="auto"/>
        <w:jc w:val="center"/>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Кингисеппского муниципального района Ленинградской области</w:t>
      </w:r>
    </w:p>
    <w:p w:rsidR="00E22437" w:rsidRPr="00E94EBA"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r w:rsidR="002F01B7">
        <w:rPr>
          <w:rFonts w:ascii="Times New Roman" w:eastAsia="Times New Roman" w:hAnsi="Times New Roman" w:cs="Times New Roman"/>
          <w:b/>
          <w:bCs/>
          <w:sz w:val="28"/>
          <w:szCs w:val="28"/>
        </w:rPr>
        <w:t xml:space="preserve"> </w:t>
      </w:r>
    </w:p>
    <w:p w:rsidR="00E22437" w:rsidRPr="002F01B7" w:rsidRDefault="002F01B7" w:rsidP="00E22437">
      <w:pPr>
        <w:keepNext/>
        <w:spacing w:after="0" w:line="240" w:lineRule="auto"/>
        <w:outlineLvl w:val="0"/>
        <w:rPr>
          <w:rFonts w:ascii="Times New Roman" w:eastAsia="Times New Roman" w:hAnsi="Times New Roman" w:cs="Times New Roman"/>
          <w:b/>
          <w:bCs/>
          <w:sz w:val="24"/>
          <w:szCs w:val="20"/>
        </w:rPr>
      </w:pPr>
      <w:r w:rsidRPr="002F01B7">
        <w:rPr>
          <w:rFonts w:ascii="Times New Roman" w:eastAsia="Times New Roman" w:hAnsi="Times New Roman" w:cs="Times New Roman"/>
          <w:b/>
          <w:bCs/>
          <w:sz w:val="24"/>
          <w:szCs w:val="20"/>
        </w:rPr>
        <w:t xml:space="preserve"> </w:t>
      </w:r>
      <w:r w:rsidR="00102E6E">
        <w:rPr>
          <w:rFonts w:ascii="Times New Roman" w:eastAsia="Times New Roman" w:hAnsi="Times New Roman" w:cs="Times New Roman"/>
          <w:b/>
          <w:bCs/>
          <w:sz w:val="24"/>
          <w:szCs w:val="20"/>
        </w:rPr>
        <w:t>о</w:t>
      </w:r>
      <w:r w:rsidRPr="002F01B7">
        <w:rPr>
          <w:rFonts w:ascii="Times New Roman" w:eastAsia="Times New Roman" w:hAnsi="Times New Roman" w:cs="Times New Roman"/>
          <w:b/>
          <w:bCs/>
          <w:sz w:val="24"/>
          <w:szCs w:val="20"/>
        </w:rPr>
        <w:t xml:space="preserve">т </w:t>
      </w:r>
      <w:r w:rsidR="00102E6E">
        <w:rPr>
          <w:rFonts w:ascii="Times New Roman" w:eastAsia="Times New Roman" w:hAnsi="Times New Roman" w:cs="Times New Roman"/>
          <w:b/>
          <w:bCs/>
          <w:sz w:val="24"/>
          <w:szCs w:val="20"/>
        </w:rPr>
        <w:t>21.01.2022</w:t>
      </w:r>
      <w:r w:rsidRPr="002F01B7">
        <w:rPr>
          <w:rFonts w:ascii="Times New Roman" w:eastAsia="Times New Roman" w:hAnsi="Times New Roman" w:cs="Times New Roman"/>
          <w:b/>
          <w:bCs/>
          <w:sz w:val="24"/>
          <w:szCs w:val="20"/>
        </w:rPr>
        <w:t xml:space="preserve"> г. № </w:t>
      </w:r>
      <w:r w:rsidR="00102E6E">
        <w:rPr>
          <w:rFonts w:ascii="Times New Roman" w:eastAsia="Times New Roman" w:hAnsi="Times New Roman" w:cs="Times New Roman"/>
          <w:b/>
          <w:bCs/>
          <w:sz w:val="24"/>
          <w:szCs w:val="20"/>
        </w:rPr>
        <w:t>15</w:t>
      </w:r>
    </w:p>
    <w:p w:rsidR="002F01B7" w:rsidRDefault="002F01B7" w:rsidP="00E22437">
      <w:pPr>
        <w:keepNext/>
        <w:spacing w:after="0" w:line="240" w:lineRule="auto"/>
        <w:outlineLvl w:val="0"/>
        <w:rPr>
          <w:rFonts w:ascii="Times New Roman" w:eastAsia="Times New Roman" w:hAnsi="Times New Roman" w:cs="Times New Roman"/>
          <w:bCs/>
          <w:sz w:val="24"/>
          <w:szCs w:val="20"/>
        </w:rPr>
      </w:pP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Об утверждении административного регламента </w:t>
      </w: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предоставления администрацией муниципального</w:t>
      </w: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 образования «</w:t>
      </w:r>
      <w:proofErr w:type="spellStart"/>
      <w:r w:rsidRPr="002F01B7">
        <w:rPr>
          <w:rFonts w:ascii="Times New Roman" w:eastAsia="Calibri" w:hAnsi="Times New Roman" w:cs="Times New Roman"/>
        </w:rPr>
        <w:t>Котельское</w:t>
      </w:r>
      <w:proofErr w:type="spellEnd"/>
      <w:r w:rsidRPr="002F01B7">
        <w:rPr>
          <w:rFonts w:ascii="Times New Roman" w:eastAsia="Calibri" w:hAnsi="Times New Roman" w:cs="Times New Roman"/>
        </w:rPr>
        <w:t xml:space="preserve"> сельское поселение» </w:t>
      </w:r>
    </w:p>
    <w:p w:rsidR="002F01B7" w:rsidRDefault="002F01B7" w:rsidP="002F01B7">
      <w:pPr>
        <w:keepNext/>
        <w:spacing w:after="0" w:line="240" w:lineRule="auto"/>
        <w:outlineLvl w:val="0"/>
        <w:rPr>
          <w:rFonts w:ascii="Times New Roman" w:eastAsia="Calibri" w:hAnsi="Times New Roman" w:cs="Times New Roman"/>
        </w:rPr>
      </w:pPr>
      <w:proofErr w:type="spellStart"/>
      <w:r w:rsidRPr="002F01B7">
        <w:rPr>
          <w:rFonts w:ascii="Times New Roman" w:eastAsia="Calibri" w:hAnsi="Times New Roman" w:cs="Times New Roman"/>
        </w:rPr>
        <w:t>Кингисеппского</w:t>
      </w:r>
      <w:proofErr w:type="spellEnd"/>
      <w:r w:rsidRPr="002F01B7">
        <w:rPr>
          <w:rFonts w:ascii="Times New Roman" w:eastAsia="Calibri" w:hAnsi="Times New Roman" w:cs="Times New Roman"/>
        </w:rPr>
        <w:t xml:space="preserve"> муниципального района </w:t>
      </w:r>
    </w:p>
    <w:p w:rsidR="002F01B7" w:rsidRDefault="002F01B7" w:rsidP="002F01B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Ленинградской области муниципальной услуги </w:t>
      </w:r>
    </w:p>
    <w:p w:rsidR="002F01B7" w:rsidRDefault="002F01B7" w:rsidP="00E2243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«Оформление согласия на передачу</w:t>
      </w:r>
      <w:r>
        <w:rPr>
          <w:rFonts w:ascii="Times New Roman" w:eastAsia="Calibri" w:hAnsi="Times New Roman" w:cs="Times New Roman"/>
        </w:rPr>
        <w:t xml:space="preserve"> </w:t>
      </w:r>
      <w:r w:rsidRPr="002F01B7">
        <w:rPr>
          <w:rFonts w:ascii="Times New Roman" w:eastAsia="Calibri" w:hAnsi="Times New Roman" w:cs="Times New Roman"/>
        </w:rPr>
        <w:t xml:space="preserve"> в поднаем </w:t>
      </w:r>
    </w:p>
    <w:p w:rsidR="002F01B7" w:rsidRPr="002F01B7" w:rsidRDefault="002F01B7" w:rsidP="00E22437">
      <w:pPr>
        <w:keepNext/>
        <w:spacing w:after="0" w:line="240" w:lineRule="auto"/>
        <w:outlineLvl w:val="0"/>
        <w:rPr>
          <w:rFonts w:ascii="Times New Roman" w:eastAsia="Calibri" w:hAnsi="Times New Roman" w:cs="Times New Roman"/>
        </w:rPr>
      </w:pPr>
      <w:r w:rsidRPr="002F01B7">
        <w:rPr>
          <w:rFonts w:ascii="Times New Roman" w:eastAsia="Calibri" w:hAnsi="Times New Roman" w:cs="Times New Roman"/>
        </w:rPr>
        <w:t xml:space="preserve">жилого помещения, предоставленного по договору </w:t>
      </w:r>
    </w:p>
    <w:p w:rsidR="00E22437" w:rsidRPr="002F01B7" w:rsidRDefault="002F01B7" w:rsidP="00E22437">
      <w:pPr>
        <w:keepNext/>
        <w:spacing w:after="0" w:line="240" w:lineRule="auto"/>
        <w:outlineLvl w:val="0"/>
        <w:rPr>
          <w:rFonts w:ascii="Times New Roman" w:eastAsia="Times New Roman" w:hAnsi="Times New Roman" w:cs="Times New Roman"/>
          <w:bCs/>
        </w:rPr>
      </w:pPr>
      <w:r w:rsidRPr="002F01B7">
        <w:rPr>
          <w:rFonts w:ascii="Times New Roman" w:eastAsia="Calibri" w:hAnsi="Times New Roman" w:cs="Times New Roman"/>
        </w:rPr>
        <w:t>социального найма»</w:t>
      </w: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p>
    <w:p w:rsidR="002F01B7" w:rsidRPr="002F01B7" w:rsidRDefault="00E22437" w:rsidP="002F01B7">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Руководствуясь Федеральным законом от 27.07.2010 </w:t>
      </w:r>
      <w:hyperlink r:id="rId9" w:history="1">
        <w:r w:rsidRPr="001260A8">
          <w:rPr>
            <w:rStyle w:val="a3"/>
            <w:rFonts w:ascii="Times New Roman" w:hAnsi="Times New Roman" w:cs="Times New Roman"/>
            <w:color w:val="000000" w:themeColor="text1"/>
            <w:sz w:val="28"/>
            <w:szCs w:val="28"/>
            <w:u w:val="none"/>
          </w:rPr>
          <w:t>№210-ФЗ</w:t>
        </w:r>
      </w:hyperlink>
      <w:r w:rsidRPr="00E22437">
        <w:rPr>
          <w:rFonts w:ascii="Times New Roman" w:hAnsi="Times New Roman" w:cs="Times New Roman"/>
          <w:sz w:val="28"/>
          <w:szCs w:val="28"/>
        </w:rPr>
        <w:t xml:space="preserve"> «Об организации предоставления государственных и муниципальных услуг», </w:t>
      </w:r>
      <w:r w:rsidR="002F01B7" w:rsidRPr="002F01B7">
        <w:rPr>
          <w:rFonts w:ascii="Times New Roman" w:hAnsi="Times New Roman" w:cs="Times New Roman"/>
          <w:sz w:val="28"/>
          <w:szCs w:val="28"/>
        </w:rPr>
        <w:t>администрация муниципального образования «</w:t>
      </w:r>
      <w:proofErr w:type="spellStart"/>
      <w:r w:rsidR="002F01B7" w:rsidRPr="002F01B7">
        <w:rPr>
          <w:rFonts w:ascii="Times New Roman" w:hAnsi="Times New Roman" w:cs="Times New Roman"/>
          <w:sz w:val="28"/>
          <w:szCs w:val="28"/>
        </w:rPr>
        <w:t>Котельское</w:t>
      </w:r>
      <w:proofErr w:type="spellEnd"/>
      <w:r w:rsidR="002F01B7" w:rsidRPr="002F01B7">
        <w:rPr>
          <w:rFonts w:ascii="Times New Roman" w:hAnsi="Times New Roman" w:cs="Times New Roman"/>
          <w:sz w:val="28"/>
          <w:szCs w:val="28"/>
        </w:rPr>
        <w:t xml:space="preserve"> сельское поселение» </w:t>
      </w:r>
      <w:proofErr w:type="spellStart"/>
      <w:r w:rsidR="002F01B7" w:rsidRPr="002F01B7">
        <w:rPr>
          <w:rFonts w:ascii="Times New Roman" w:hAnsi="Times New Roman" w:cs="Times New Roman"/>
          <w:sz w:val="28"/>
          <w:szCs w:val="28"/>
        </w:rPr>
        <w:t>Кингисеппского</w:t>
      </w:r>
      <w:proofErr w:type="spellEnd"/>
      <w:r w:rsidR="002F01B7" w:rsidRPr="002F01B7">
        <w:rPr>
          <w:rFonts w:ascii="Times New Roman" w:hAnsi="Times New Roman" w:cs="Times New Roman"/>
          <w:sz w:val="28"/>
          <w:szCs w:val="28"/>
        </w:rPr>
        <w:t xml:space="preserve"> муниципального района Ленинградской области</w:t>
      </w:r>
    </w:p>
    <w:p w:rsidR="00E22437" w:rsidRPr="00E22437" w:rsidRDefault="00E22437" w:rsidP="00E22437">
      <w:pPr>
        <w:spacing w:after="0" w:line="240" w:lineRule="auto"/>
        <w:ind w:firstLine="709"/>
        <w:jc w:val="both"/>
        <w:rPr>
          <w:rFonts w:ascii="Times New Roman" w:hAnsi="Times New Roman" w:cs="Times New Roman"/>
          <w:sz w:val="28"/>
          <w:szCs w:val="28"/>
        </w:rPr>
      </w:pPr>
    </w:p>
    <w:p w:rsidR="00E22437" w:rsidRPr="00E22437" w:rsidRDefault="00E22437" w:rsidP="001260A8">
      <w:pPr>
        <w:autoSpaceDE w:val="0"/>
        <w:autoSpaceDN w:val="0"/>
        <w:adjustRightInd w:val="0"/>
        <w:spacing w:after="0" w:line="240" w:lineRule="auto"/>
        <w:jc w:val="both"/>
        <w:rPr>
          <w:rFonts w:ascii="Times New Roman" w:hAnsi="Times New Roman" w:cs="Times New Roman"/>
          <w:b/>
          <w:sz w:val="28"/>
          <w:szCs w:val="28"/>
        </w:rPr>
      </w:pPr>
      <w:r w:rsidRPr="00E22437">
        <w:rPr>
          <w:rFonts w:ascii="Times New Roman" w:hAnsi="Times New Roman" w:cs="Times New Roman"/>
          <w:b/>
          <w:sz w:val="28"/>
          <w:szCs w:val="28"/>
        </w:rPr>
        <w:t>ПОСТАНОВЛЯЕТ:</w:t>
      </w:r>
    </w:p>
    <w:p w:rsidR="00E22437" w:rsidRPr="00E22437" w:rsidRDefault="00E22437" w:rsidP="00074DAB">
      <w:pPr>
        <w:autoSpaceDE w:val="0"/>
        <w:autoSpaceDN w:val="0"/>
        <w:adjustRightInd w:val="0"/>
        <w:spacing w:after="0" w:line="240" w:lineRule="auto"/>
        <w:jc w:val="both"/>
        <w:rPr>
          <w:rFonts w:ascii="Times New Roman" w:hAnsi="Times New Roman" w:cs="Times New Roman"/>
          <w:sz w:val="28"/>
          <w:szCs w:val="28"/>
        </w:rPr>
      </w:pPr>
    </w:p>
    <w:p w:rsidR="000C62AE" w:rsidRDefault="000C62AE" w:rsidP="00102E6E">
      <w:pPr>
        <w:pStyle w:val="a4"/>
        <w:numPr>
          <w:ilvl w:val="0"/>
          <w:numId w:val="13"/>
        </w:numPr>
        <w:spacing w:after="0" w:line="240" w:lineRule="auto"/>
        <w:ind w:left="426" w:hanging="426"/>
        <w:jc w:val="both"/>
        <w:rPr>
          <w:rFonts w:ascii="Times New Roman" w:hAnsi="Times New Roman"/>
          <w:sz w:val="28"/>
          <w:szCs w:val="28"/>
        </w:rPr>
      </w:pPr>
      <w:r w:rsidRPr="00074DAB">
        <w:rPr>
          <w:rFonts w:ascii="Times New Roman" w:hAnsi="Times New Roman"/>
          <w:sz w:val="28"/>
          <w:szCs w:val="28"/>
        </w:rPr>
        <w:t>Утвердить прилагаемый административный регламент предоставления администрацией муниципального образования «</w:t>
      </w:r>
      <w:proofErr w:type="spellStart"/>
      <w:r w:rsidRPr="00074DAB">
        <w:rPr>
          <w:rFonts w:ascii="Times New Roman" w:hAnsi="Times New Roman"/>
          <w:sz w:val="28"/>
          <w:szCs w:val="28"/>
        </w:rPr>
        <w:t>Котельское</w:t>
      </w:r>
      <w:proofErr w:type="spellEnd"/>
      <w:r w:rsidRPr="00074DAB">
        <w:rPr>
          <w:rFonts w:ascii="Times New Roman" w:hAnsi="Times New Roman"/>
          <w:sz w:val="28"/>
          <w:szCs w:val="28"/>
        </w:rPr>
        <w:t xml:space="preserve"> сельское поселение» </w:t>
      </w:r>
      <w:proofErr w:type="spellStart"/>
      <w:r w:rsidRPr="00074DAB">
        <w:rPr>
          <w:rFonts w:ascii="Times New Roman" w:hAnsi="Times New Roman"/>
          <w:sz w:val="28"/>
          <w:szCs w:val="28"/>
        </w:rPr>
        <w:t>Кингисеппского</w:t>
      </w:r>
      <w:proofErr w:type="spellEnd"/>
      <w:r w:rsidRPr="00074DAB">
        <w:rPr>
          <w:rFonts w:ascii="Times New Roman" w:hAnsi="Times New Roman"/>
          <w:sz w:val="28"/>
          <w:szCs w:val="28"/>
        </w:rPr>
        <w:t xml:space="preserve"> муниципального района Ленинградской области муниципальной услуги «Оформление согласия на передачу  в поднаем жилого помещения, предоставленного по договору социального найма»</w:t>
      </w:r>
      <w:r w:rsidR="00074DAB">
        <w:rPr>
          <w:rFonts w:ascii="Times New Roman" w:hAnsi="Times New Roman"/>
          <w:sz w:val="28"/>
          <w:szCs w:val="28"/>
        </w:rPr>
        <w:t>\</w:t>
      </w:r>
    </w:p>
    <w:p w:rsidR="00074DAB" w:rsidRDefault="00074DAB" w:rsidP="00102E6E">
      <w:pPr>
        <w:pStyle w:val="a4"/>
        <w:numPr>
          <w:ilvl w:val="0"/>
          <w:numId w:val="13"/>
        </w:numPr>
        <w:spacing w:after="0" w:line="240" w:lineRule="auto"/>
        <w:ind w:left="426" w:hanging="426"/>
        <w:jc w:val="both"/>
        <w:rPr>
          <w:rFonts w:ascii="Times New Roman" w:hAnsi="Times New Roman"/>
          <w:sz w:val="28"/>
          <w:szCs w:val="28"/>
        </w:rPr>
      </w:pPr>
      <w:r>
        <w:rPr>
          <w:rFonts w:ascii="Times New Roman" w:hAnsi="Times New Roman"/>
          <w:sz w:val="28"/>
          <w:szCs w:val="28"/>
        </w:rPr>
        <w:t>Считать утратившим силу:</w:t>
      </w:r>
    </w:p>
    <w:p w:rsidR="00074DAB" w:rsidRDefault="00074DAB" w:rsidP="00102E6E">
      <w:pPr>
        <w:pStyle w:val="a4"/>
        <w:numPr>
          <w:ilvl w:val="1"/>
          <w:numId w:val="13"/>
        </w:numPr>
        <w:spacing w:after="0" w:line="240" w:lineRule="auto"/>
        <w:ind w:left="426" w:hanging="426"/>
        <w:jc w:val="both"/>
        <w:rPr>
          <w:rFonts w:ascii="Times New Roman" w:hAnsi="Times New Roman"/>
          <w:sz w:val="28"/>
          <w:szCs w:val="28"/>
        </w:rPr>
      </w:pPr>
      <w:r w:rsidRPr="00271B50">
        <w:rPr>
          <w:rFonts w:ascii="Times New Roman" w:hAnsi="Times New Roman"/>
          <w:sz w:val="28"/>
          <w:szCs w:val="28"/>
        </w:rPr>
        <w:t>Постановление от 12.05.2015г.</w:t>
      </w:r>
      <w:r w:rsidR="0093680C" w:rsidRPr="0093680C">
        <w:rPr>
          <w:rFonts w:ascii="Times New Roman" w:hAnsi="Times New Roman"/>
          <w:sz w:val="28"/>
          <w:szCs w:val="28"/>
        </w:rPr>
        <w:t xml:space="preserve"> </w:t>
      </w:r>
      <w:r w:rsidR="0093680C" w:rsidRPr="00271B50">
        <w:rPr>
          <w:rFonts w:ascii="Times New Roman" w:hAnsi="Times New Roman"/>
          <w:sz w:val="28"/>
          <w:szCs w:val="28"/>
        </w:rPr>
        <w:t xml:space="preserve">№ 59 </w:t>
      </w:r>
      <w:r w:rsidR="00271B50" w:rsidRPr="00271B50">
        <w:rPr>
          <w:rFonts w:ascii="Times New Roman" w:hAnsi="Times New Roman"/>
          <w:sz w:val="28"/>
          <w:szCs w:val="28"/>
        </w:rPr>
        <w:t>«Об утверждении Административного регламента по предоставлению муниципальной услуги «Оформление согласия на передачу в поднаем жилого помещения, предоставленного по договору социального найма» администрацией  МО «</w:t>
      </w:r>
      <w:proofErr w:type="spellStart"/>
      <w:r w:rsidR="00271B50" w:rsidRPr="00271B50">
        <w:rPr>
          <w:rFonts w:ascii="Times New Roman" w:hAnsi="Times New Roman"/>
          <w:sz w:val="28"/>
          <w:szCs w:val="28"/>
        </w:rPr>
        <w:t>Котельское</w:t>
      </w:r>
      <w:proofErr w:type="spellEnd"/>
      <w:r w:rsidR="00271B50" w:rsidRPr="00271B50">
        <w:rPr>
          <w:rFonts w:ascii="Times New Roman" w:hAnsi="Times New Roman"/>
          <w:sz w:val="28"/>
          <w:szCs w:val="28"/>
        </w:rPr>
        <w:t xml:space="preserve"> сельское поселение» </w:t>
      </w:r>
      <w:proofErr w:type="spellStart"/>
      <w:r w:rsidR="00271B50" w:rsidRPr="00271B50">
        <w:rPr>
          <w:rFonts w:ascii="Times New Roman" w:hAnsi="Times New Roman"/>
          <w:sz w:val="28"/>
          <w:szCs w:val="28"/>
        </w:rPr>
        <w:t>Кингисеппского</w:t>
      </w:r>
      <w:proofErr w:type="spellEnd"/>
      <w:r w:rsidR="00271B50" w:rsidRPr="00271B50">
        <w:rPr>
          <w:rFonts w:ascii="Times New Roman" w:hAnsi="Times New Roman"/>
          <w:sz w:val="28"/>
          <w:szCs w:val="28"/>
        </w:rPr>
        <w:t xml:space="preserve">  муниципального района Ленинградской области</w:t>
      </w:r>
    </w:p>
    <w:p w:rsidR="00271B50" w:rsidRDefault="0093680C" w:rsidP="00102E6E">
      <w:pPr>
        <w:pStyle w:val="a4"/>
        <w:numPr>
          <w:ilvl w:val="1"/>
          <w:numId w:val="13"/>
        </w:numPr>
        <w:spacing w:after="0" w:line="240" w:lineRule="auto"/>
        <w:ind w:left="426" w:hanging="426"/>
        <w:jc w:val="both"/>
        <w:rPr>
          <w:rFonts w:ascii="Times New Roman" w:hAnsi="Times New Roman"/>
          <w:sz w:val="28"/>
          <w:szCs w:val="28"/>
        </w:rPr>
      </w:pPr>
      <w:r w:rsidRPr="0093680C">
        <w:rPr>
          <w:rFonts w:ascii="Times New Roman" w:hAnsi="Times New Roman"/>
          <w:sz w:val="28"/>
          <w:szCs w:val="28"/>
        </w:rPr>
        <w:t>Постановление от 17.11.2015г № 235 «О внесении изменений и дополнений постановление от 12.05.2015г.  № 59</w:t>
      </w:r>
      <w:proofErr w:type="gramStart"/>
      <w:r w:rsidRPr="0093680C">
        <w:rPr>
          <w:rFonts w:ascii="Times New Roman" w:hAnsi="Times New Roman"/>
          <w:sz w:val="28"/>
          <w:szCs w:val="28"/>
        </w:rPr>
        <w:t xml:space="preserve"> О</w:t>
      </w:r>
      <w:proofErr w:type="gramEnd"/>
      <w:r w:rsidRPr="0093680C">
        <w:rPr>
          <w:rFonts w:ascii="Times New Roman" w:hAnsi="Times New Roman"/>
          <w:sz w:val="28"/>
          <w:szCs w:val="28"/>
        </w:rPr>
        <w:t>б утверждении Административного  регламента по предоставлению муниципальной услуги «Оформление согласия на передачу в поднаем жилого помещения, предоставленного по договору социального найма» администрацией  МО «</w:t>
      </w:r>
      <w:proofErr w:type="spellStart"/>
      <w:r w:rsidRPr="0093680C">
        <w:rPr>
          <w:rFonts w:ascii="Times New Roman" w:hAnsi="Times New Roman"/>
          <w:sz w:val="28"/>
          <w:szCs w:val="28"/>
        </w:rPr>
        <w:t>Котельское</w:t>
      </w:r>
      <w:proofErr w:type="spellEnd"/>
      <w:r w:rsidRPr="0093680C">
        <w:rPr>
          <w:rFonts w:ascii="Times New Roman" w:hAnsi="Times New Roman"/>
          <w:sz w:val="28"/>
          <w:szCs w:val="28"/>
        </w:rPr>
        <w:t xml:space="preserve"> сельское поселение» </w:t>
      </w:r>
      <w:proofErr w:type="spellStart"/>
      <w:r w:rsidRPr="0093680C">
        <w:rPr>
          <w:rFonts w:ascii="Times New Roman" w:hAnsi="Times New Roman"/>
          <w:sz w:val="28"/>
          <w:szCs w:val="28"/>
        </w:rPr>
        <w:t>Кингисеппского</w:t>
      </w:r>
      <w:proofErr w:type="spellEnd"/>
      <w:r w:rsidRPr="0093680C">
        <w:rPr>
          <w:rFonts w:ascii="Times New Roman" w:hAnsi="Times New Roman"/>
          <w:sz w:val="28"/>
          <w:szCs w:val="28"/>
        </w:rPr>
        <w:t xml:space="preserve">  муниципального района Ленинградской области</w:t>
      </w:r>
    </w:p>
    <w:p w:rsidR="008228C0" w:rsidRDefault="008228C0" w:rsidP="00102E6E">
      <w:pPr>
        <w:pStyle w:val="a4"/>
        <w:numPr>
          <w:ilvl w:val="1"/>
          <w:numId w:val="13"/>
        </w:numPr>
        <w:spacing w:after="0" w:line="240" w:lineRule="auto"/>
        <w:ind w:left="426" w:hanging="426"/>
        <w:jc w:val="both"/>
        <w:rPr>
          <w:rFonts w:ascii="Times New Roman" w:hAnsi="Times New Roman"/>
          <w:sz w:val="28"/>
          <w:szCs w:val="28"/>
        </w:rPr>
      </w:pPr>
      <w:r w:rsidRPr="008228C0">
        <w:rPr>
          <w:rFonts w:ascii="Times New Roman" w:hAnsi="Times New Roman"/>
          <w:sz w:val="28"/>
          <w:szCs w:val="28"/>
        </w:rPr>
        <w:t>Постановление от 22.06.2018 г. № 103</w:t>
      </w:r>
      <w:proofErr w:type="gramStart"/>
      <w:r w:rsidRPr="008228C0">
        <w:rPr>
          <w:rFonts w:ascii="Times New Roman" w:hAnsi="Times New Roman"/>
          <w:sz w:val="28"/>
          <w:szCs w:val="28"/>
        </w:rPr>
        <w:t xml:space="preserve"> О</w:t>
      </w:r>
      <w:proofErr w:type="gramEnd"/>
      <w:r w:rsidRPr="008228C0">
        <w:rPr>
          <w:rFonts w:ascii="Times New Roman" w:hAnsi="Times New Roman"/>
          <w:sz w:val="28"/>
          <w:szCs w:val="28"/>
        </w:rPr>
        <w:t xml:space="preserve"> внесении изменений в постановление № 59 от 12.05.2015г. «Об утверждении административного  регламента по    </w:t>
      </w:r>
      <w:r w:rsidRPr="008228C0">
        <w:rPr>
          <w:rFonts w:ascii="Times New Roman" w:hAnsi="Times New Roman"/>
          <w:sz w:val="28"/>
          <w:szCs w:val="28"/>
        </w:rPr>
        <w:lastRenderedPageBreak/>
        <w:t>предоставлению  муниципальной  услуги  «Оформление согласия на передачу в поднаем жилого помещения, предоставленного по договору социального найма»</w:t>
      </w:r>
    </w:p>
    <w:p w:rsidR="000C62AE" w:rsidRDefault="000C62AE" w:rsidP="00102E6E">
      <w:pPr>
        <w:pStyle w:val="a4"/>
        <w:numPr>
          <w:ilvl w:val="0"/>
          <w:numId w:val="13"/>
        </w:numPr>
        <w:spacing w:after="0" w:line="240" w:lineRule="auto"/>
        <w:ind w:left="426" w:hanging="426"/>
        <w:jc w:val="both"/>
        <w:rPr>
          <w:rFonts w:ascii="Times New Roman" w:hAnsi="Times New Roman"/>
          <w:sz w:val="28"/>
          <w:szCs w:val="28"/>
        </w:rPr>
      </w:pPr>
      <w:r w:rsidRPr="008228C0">
        <w:rPr>
          <w:rFonts w:ascii="Times New Roman" w:hAnsi="Times New Roman"/>
          <w:sz w:val="28"/>
          <w:szCs w:val="28"/>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8228C0">
        <w:rPr>
          <w:rFonts w:ascii="Times New Roman" w:hAnsi="Times New Roman"/>
          <w:sz w:val="28"/>
          <w:szCs w:val="28"/>
        </w:rPr>
        <w:t>Котельское</w:t>
      </w:r>
      <w:proofErr w:type="spellEnd"/>
      <w:r w:rsidRPr="008228C0">
        <w:rPr>
          <w:rFonts w:ascii="Times New Roman" w:hAnsi="Times New Roman"/>
          <w:sz w:val="28"/>
          <w:szCs w:val="28"/>
        </w:rPr>
        <w:t xml:space="preserve"> сельское поселение» в сети интернет</w:t>
      </w:r>
    </w:p>
    <w:p w:rsidR="000C62AE" w:rsidRDefault="000C62AE" w:rsidP="00102E6E">
      <w:pPr>
        <w:pStyle w:val="a4"/>
        <w:numPr>
          <w:ilvl w:val="0"/>
          <w:numId w:val="13"/>
        </w:numPr>
        <w:spacing w:after="0" w:line="240" w:lineRule="auto"/>
        <w:ind w:left="426" w:hanging="426"/>
        <w:jc w:val="both"/>
        <w:rPr>
          <w:rFonts w:ascii="Times New Roman" w:hAnsi="Times New Roman"/>
          <w:sz w:val="28"/>
          <w:szCs w:val="28"/>
        </w:rPr>
      </w:pPr>
      <w:r w:rsidRPr="008228C0">
        <w:rPr>
          <w:rFonts w:ascii="Times New Roman" w:hAnsi="Times New Roman"/>
          <w:sz w:val="28"/>
          <w:szCs w:val="28"/>
        </w:rPr>
        <w:t>Настоящее постановление вступает в силу со дня его опубликования.</w:t>
      </w:r>
    </w:p>
    <w:p w:rsidR="000C62AE" w:rsidRDefault="000C62AE" w:rsidP="00102E6E">
      <w:pPr>
        <w:pStyle w:val="a4"/>
        <w:numPr>
          <w:ilvl w:val="0"/>
          <w:numId w:val="13"/>
        </w:numPr>
        <w:spacing w:after="0" w:line="240" w:lineRule="auto"/>
        <w:ind w:left="426" w:hanging="426"/>
        <w:jc w:val="both"/>
        <w:rPr>
          <w:rFonts w:ascii="Times New Roman" w:hAnsi="Times New Roman"/>
          <w:sz w:val="28"/>
          <w:szCs w:val="28"/>
        </w:rPr>
      </w:pPr>
      <w:r w:rsidRPr="008228C0">
        <w:rPr>
          <w:rFonts w:ascii="Times New Roman" w:hAnsi="Times New Roman"/>
          <w:sz w:val="28"/>
          <w:szCs w:val="28"/>
        </w:rPr>
        <w:t xml:space="preserve">Контроль над исполнением Постановления оставляю за собой </w:t>
      </w:r>
    </w:p>
    <w:p w:rsidR="008228C0" w:rsidRPr="008228C0" w:rsidRDefault="008228C0" w:rsidP="00102E6E">
      <w:pPr>
        <w:pStyle w:val="a4"/>
        <w:spacing w:after="0" w:line="240" w:lineRule="auto"/>
        <w:ind w:left="426" w:hanging="426"/>
        <w:jc w:val="both"/>
        <w:rPr>
          <w:rFonts w:ascii="Times New Roman" w:hAnsi="Times New Roman"/>
          <w:sz w:val="28"/>
          <w:szCs w:val="28"/>
        </w:rPr>
      </w:pPr>
    </w:p>
    <w:p w:rsidR="000C62AE" w:rsidRPr="000C62AE" w:rsidRDefault="000C62AE" w:rsidP="00102E6E">
      <w:pPr>
        <w:spacing w:after="0" w:line="240" w:lineRule="auto"/>
        <w:ind w:left="426" w:hanging="426"/>
        <w:jc w:val="both"/>
        <w:rPr>
          <w:rFonts w:ascii="Times New Roman" w:eastAsia="Times New Roman" w:hAnsi="Times New Roman" w:cs="Times New Roman"/>
          <w:b/>
          <w:caps/>
          <w:sz w:val="28"/>
          <w:szCs w:val="28"/>
          <w:lang w:eastAsia="ru-RU"/>
        </w:rPr>
      </w:pPr>
    </w:p>
    <w:p w:rsidR="000C62AE" w:rsidRPr="000C62AE" w:rsidRDefault="000C62AE" w:rsidP="00102E6E">
      <w:pPr>
        <w:autoSpaceDE w:val="0"/>
        <w:autoSpaceDN w:val="0"/>
        <w:adjustRightInd w:val="0"/>
        <w:spacing w:after="0" w:line="240" w:lineRule="auto"/>
        <w:ind w:left="426" w:hanging="426"/>
        <w:rPr>
          <w:rFonts w:ascii="Times New Roman" w:eastAsia="Calibri" w:hAnsi="Times New Roman" w:cs="Times New Roman"/>
          <w:kern w:val="2"/>
          <w:sz w:val="28"/>
          <w:szCs w:val="28"/>
        </w:rPr>
      </w:pPr>
      <w:r w:rsidRPr="000C62AE">
        <w:rPr>
          <w:rFonts w:ascii="Times New Roman" w:eastAsia="Calibri" w:hAnsi="Times New Roman" w:cs="Times New Roman"/>
          <w:kern w:val="2"/>
          <w:sz w:val="28"/>
          <w:szCs w:val="28"/>
        </w:rPr>
        <w:t xml:space="preserve">И.О. главы администрации </w:t>
      </w:r>
    </w:p>
    <w:p w:rsidR="000C62AE" w:rsidRPr="000C62AE" w:rsidRDefault="000C62AE" w:rsidP="00102E6E">
      <w:pPr>
        <w:autoSpaceDE w:val="0"/>
        <w:autoSpaceDN w:val="0"/>
        <w:adjustRightInd w:val="0"/>
        <w:spacing w:after="0" w:line="240" w:lineRule="auto"/>
        <w:ind w:left="426" w:hanging="426"/>
        <w:rPr>
          <w:rFonts w:ascii="Times New Roman" w:eastAsia="Calibri" w:hAnsi="Times New Roman" w:cs="Times New Roman"/>
          <w:kern w:val="2"/>
          <w:sz w:val="28"/>
          <w:szCs w:val="28"/>
        </w:rPr>
      </w:pPr>
      <w:r w:rsidRPr="000C62AE">
        <w:rPr>
          <w:rFonts w:ascii="Times New Roman" w:eastAsia="Calibri" w:hAnsi="Times New Roman" w:cs="Times New Roman"/>
          <w:kern w:val="2"/>
          <w:sz w:val="28"/>
          <w:szCs w:val="28"/>
        </w:rPr>
        <w:t>МО «</w:t>
      </w:r>
      <w:proofErr w:type="spellStart"/>
      <w:r w:rsidRPr="000C62AE">
        <w:rPr>
          <w:rFonts w:ascii="Times New Roman" w:eastAsia="Calibri" w:hAnsi="Times New Roman" w:cs="Times New Roman"/>
          <w:kern w:val="2"/>
          <w:sz w:val="28"/>
          <w:szCs w:val="28"/>
        </w:rPr>
        <w:t>Котельское</w:t>
      </w:r>
      <w:proofErr w:type="spellEnd"/>
      <w:r w:rsidRPr="000C62AE">
        <w:rPr>
          <w:rFonts w:ascii="Times New Roman" w:eastAsia="Calibri" w:hAnsi="Times New Roman" w:cs="Times New Roman"/>
          <w:kern w:val="2"/>
          <w:sz w:val="28"/>
          <w:szCs w:val="28"/>
        </w:rPr>
        <w:t xml:space="preserve"> сельское поселение»</w:t>
      </w:r>
      <w:r w:rsidRPr="000C62AE">
        <w:rPr>
          <w:rFonts w:ascii="Times New Roman" w:eastAsia="Calibri" w:hAnsi="Times New Roman" w:cs="Times New Roman"/>
          <w:kern w:val="2"/>
          <w:sz w:val="28"/>
          <w:szCs w:val="28"/>
        </w:rPr>
        <w:tab/>
      </w:r>
      <w:r w:rsidRPr="000C62AE">
        <w:rPr>
          <w:rFonts w:ascii="Times New Roman" w:eastAsia="Calibri" w:hAnsi="Times New Roman" w:cs="Times New Roman"/>
          <w:kern w:val="2"/>
          <w:sz w:val="28"/>
          <w:szCs w:val="28"/>
        </w:rPr>
        <w:tab/>
      </w:r>
      <w:r w:rsidRPr="000C62AE">
        <w:rPr>
          <w:rFonts w:ascii="Times New Roman" w:eastAsia="Calibri" w:hAnsi="Times New Roman" w:cs="Times New Roman"/>
          <w:kern w:val="2"/>
          <w:sz w:val="28"/>
          <w:szCs w:val="28"/>
        </w:rPr>
        <w:tab/>
      </w:r>
      <w:r w:rsidRPr="000C62AE">
        <w:rPr>
          <w:rFonts w:ascii="Times New Roman" w:eastAsia="Calibri" w:hAnsi="Times New Roman" w:cs="Times New Roman"/>
          <w:kern w:val="2"/>
          <w:sz w:val="28"/>
          <w:szCs w:val="28"/>
        </w:rPr>
        <w:tab/>
        <w:t>/Е.Г. Смирнова</w:t>
      </w:r>
    </w:p>
    <w:p w:rsidR="001260A8" w:rsidRDefault="001260A8" w:rsidP="000C62AE">
      <w:pPr>
        <w:autoSpaceDE w:val="0"/>
        <w:autoSpaceDN w:val="0"/>
        <w:adjustRightInd w:val="0"/>
        <w:spacing w:after="0" w:line="240" w:lineRule="auto"/>
        <w:jc w:val="both"/>
        <w:rPr>
          <w:rFonts w:ascii="Times New Roman" w:hAnsi="Times New Roman"/>
          <w:sz w:val="28"/>
          <w:szCs w:val="28"/>
        </w:rPr>
      </w:pPr>
    </w:p>
    <w:p w:rsidR="000C62AE" w:rsidRDefault="000C62AE" w:rsidP="000C62AE">
      <w:pPr>
        <w:autoSpaceDE w:val="0"/>
        <w:autoSpaceDN w:val="0"/>
        <w:adjustRightInd w:val="0"/>
        <w:spacing w:after="0" w:line="240" w:lineRule="auto"/>
        <w:jc w:val="both"/>
        <w:rPr>
          <w:rFonts w:ascii="Times New Roman" w:hAnsi="Times New Roman"/>
          <w:sz w:val="28"/>
          <w:szCs w:val="28"/>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8228C0" w:rsidRDefault="008228C0"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102E6E" w:rsidRDefault="00102E6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102E6E" w:rsidRDefault="00102E6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102E6E" w:rsidRDefault="00102E6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102E6E" w:rsidRDefault="00102E6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102E6E" w:rsidRDefault="00102E6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lastRenderedPageBreak/>
        <w:t>Приложение</w:t>
      </w: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t>к постановлению администрации</w:t>
      </w: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t>МО «</w:t>
      </w:r>
      <w:proofErr w:type="spellStart"/>
      <w:r w:rsidRPr="000C62AE">
        <w:rPr>
          <w:rFonts w:ascii="Times New Roman" w:eastAsia="Times New Roman" w:hAnsi="Times New Roman" w:cs="Times New Roman"/>
          <w:color w:val="1D1B11"/>
          <w:sz w:val="24"/>
          <w:szCs w:val="24"/>
          <w:lang w:eastAsia="ru-RU"/>
        </w:rPr>
        <w:t>Котельское</w:t>
      </w:r>
      <w:proofErr w:type="spellEnd"/>
      <w:r w:rsidRPr="000C62AE">
        <w:rPr>
          <w:rFonts w:ascii="Times New Roman" w:eastAsia="Times New Roman" w:hAnsi="Times New Roman" w:cs="Times New Roman"/>
          <w:color w:val="1D1B11"/>
          <w:sz w:val="24"/>
          <w:szCs w:val="24"/>
          <w:lang w:eastAsia="ru-RU"/>
        </w:rPr>
        <w:t xml:space="preserve"> сельское поселение» </w:t>
      </w:r>
      <w:proofErr w:type="spellStart"/>
      <w:r w:rsidRPr="000C62AE">
        <w:rPr>
          <w:rFonts w:ascii="Times New Roman" w:eastAsia="Times New Roman" w:hAnsi="Times New Roman" w:cs="Times New Roman"/>
          <w:color w:val="1D1B11"/>
          <w:sz w:val="24"/>
          <w:szCs w:val="24"/>
          <w:lang w:eastAsia="ru-RU"/>
        </w:rPr>
        <w:t>Кингисеппского</w:t>
      </w:r>
      <w:proofErr w:type="spellEnd"/>
      <w:r w:rsidRPr="000C62AE">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0C62AE" w:rsidRPr="000C62AE" w:rsidRDefault="000C62AE" w:rsidP="000C62AE">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0C62AE">
        <w:rPr>
          <w:rFonts w:ascii="Times New Roman" w:eastAsia="Times New Roman" w:hAnsi="Times New Roman" w:cs="Times New Roman"/>
          <w:color w:val="1D1B11"/>
          <w:sz w:val="24"/>
          <w:szCs w:val="24"/>
          <w:lang w:eastAsia="ru-RU"/>
        </w:rPr>
        <w:t xml:space="preserve">от  </w:t>
      </w:r>
      <w:r w:rsidR="00102E6E">
        <w:rPr>
          <w:rFonts w:ascii="Times New Roman" w:eastAsia="Times New Roman" w:hAnsi="Times New Roman" w:cs="Times New Roman"/>
          <w:color w:val="1D1B11"/>
          <w:sz w:val="24"/>
          <w:szCs w:val="24"/>
          <w:lang w:eastAsia="ru-RU"/>
        </w:rPr>
        <w:t>21.01.</w:t>
      </w:r>
      <w:r w:rsidRPr="000C62AE">
        <w:rPr>
          <w:rFonts w:ascii="Times New Roman" w:eastAsia="Times New Roman" w:hAnsi="Times New Roman" w:cs="Times New Roman"/>
          <w:color w:val="1D1B11"/>
          <w:sz w:val="24"/>
          <w:szCs w:val="24"/>
          <w:lang w:eastAsia="ru-RU"/>
        </w:rPr>
        <w:t>202</w:t>
      </w:r>
      <w:r w:rsidR="00102E6E">
        <w:rPr>
          <w:rFonts w:ascii="Times New Roman" w:eastAsia="Times New Roman" w:hAnsi="Times New Roman" w:cs="Times New Roman"/>
          <w:color w:val="1D1B11"/>
          <w:sz w:val="24"/>
          <w:szCs w:val="24"/>
          <w:lang w:eastAsia="ru-RU"/>
        </w:rPr>
        <w:t>2</w:t>
      </w:r>
      <w:r w:rsidRPr="000C62AE">
        <w:rPr>
          <w:rFonts w:ascii="Times New Roman" w:eastAsia="Times New Roman" w:hAnsi="Times New Roman" w:cs="Times New Roman"/>
          <w:color w:val="1D1B11"/>
          <w:sz w:val="24"/>
          <w:szCs w:val="24"/>
          <w:lang w:eastAsia="ru-RU"/>
        </w:rPr>
        <w:t xml:space="preserve"> г. № </w:t>
      </w:r>
      <w:r w:rsidR="00102E6E">
        <w:rPr>
          <w:rFonts w:ascii="Times New Roman" w:eastAsia="Times New Roman" w:hAnsi="Times New Roman" w:cs="Times New Roman"/>
          <w:color w:val="1D1B11"/>
          <w:sz w:val="24"/>
          <w:szCs w:val="24"/>
          <w:lang w:eastAsia="ru-RU"/>
        </w:rPr>
        <w:t>15</w:t>
      </w:r>
    </w:p>
    <w:p w:rsidR="000C62AE" w:rsidRDefault="000C62AE" w:rsidP="000C62AE">
      <w:pPr>
        <w:autoSpaceDE w:val="0"/>
        <w:autoSpaceDN w:val="0"/>
        <w:adjustRightInd w:val="0"/>
        <w:spacing w:after="0" w:line="240" w:lineRule="auto"/>
        <w:jc w:val="both"/>
        <w:rPr>
          <w:rFonts w:ascii="Times New Roman" w:hAnsi="Times New Roman"/>
          <w:sz w:val="28"/>
          <w:szCs w:val="28"/>
        </w:rPr>
      </w:pPr>
    </w:p>
    <w:p w:rsidR="000C62AE" w:rsidRPr="000C62AE" w:rsidRDefault="000C62AE" w:rsidP="000C62AE">
      <w:pPr>
        <w:widowControl w:val="0"/>
        <w:spacing w:after="0" w:line="240" w:lineRule="auto"/>
        <w:ind w:right="41"/>
        <w:jc w:val="right"/>
        <w:rPr>
          <w:rFonts w:ascii="Times New Roman" w:eastAsia="Times New Roman" w:hAnsi="Times New Roman" w:cs="Times New Roman"/>
          <w:b/>
          <w:bCs/>
          <w:sz w:val="28"/>
          <w:szCs w:val="28"/>
          <w:lang w:eastAsia="ru-RU"/>
        </w:rPr>
      </w:pPr>
      <w:r w:rsidRPr="000C62AE">
        <w:rPr>
          <w:rFonts w:ascii="Times New Roman" w:eastAsia="Times New Roman" w:hAnsi="Times New Roman" w:cs="Times New Roman"/>
          <w:b/>
          <w:bCs/>
          <w:sz w:val="28"/>
          <w:szCs w:val="28"/>
          <w:lang w:eastAsia="ru-RU"/>
        </w:rPr>
        <w:t>ПРОЕКТ ОДОБРЕН с изм. 26.12.2021</w:t>
      </w:r>
    </w:p>
    <w:p w:rsidR="000C62AE" w:rsidRP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p>
    <w:p w:rsid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r>
        <w:rPr>
          <w:rFonts w:ascii="Times New Roman" w:eastAsia="Calibri" w:hAnsi="Times New Roman" w:cs="Times New Roman"/>
          <w:b/>
          <w:sz w:val="28"/>
          <w:szCs w:val="28"/>
        </w:rPr>
        <w:t>Административный регламент</w:t>
      </w:r>
    </w:p>
    <w:p w:rsid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r w:rsidRPr="000C62AE">
        <w:rPr>
          <w:rFonts w:ascii="Times New Roman" w:eastAsia="Calibri" w:hAnsi="Times New Roman" w:cs="Times New Roman"/>
          <w:b/>
          <w:sz w:val="28"/>
          <w:szCs w:val="28"/>
        </w:rPr>
        <w:t>предоставления администрацией муниципального образования «</w:t>
      </w:r>
      <w:proofErr w:type="spellStart"/>
      <w:r w:rsidRPr="000C62AE">
        <w:rPr>
          <w:rFonts w:ascii="Times New Roman" w:eastAsia="Calibri" w:hAnsi="Times New Roman" w:cs="Times New Roman"/>
          <w:b/>
          <w:sz w:val="28"/>
          <w:szCs w:val="28"/>
        </w:rPr>
        <w:t>Котельское</w:t>
      </w:r>
      <w:proofErr w:type="spellEnd"/>
      <w:r w:rsidRPr="000C62AE">
        <w:rPr>
          <w:rFonts w:ascii="Times New Roman" w:eastAsia="Calibri" w:hAnsi="Times New Roman" w:cs="Times New Roman"/>
          <w:b/>
          <w:sz w:val="28"/>
          <w:szCs w:val="28"/>
        </w:rPr>
        <w:t xml:space="preserve"> сельское поселение» </w:t>
      </w:r>
      <w:proofErr w:type="spellStart"/>
      <w:r w:rsidRPr="000C62AE">
        <w:rPr>
          <w:rFonts w:ascii="Times New Roman" w:eastAsia="Calibri" w:hAnsi="Times New Roman" w:cs="Times New Roman"/>
          <w:b/>
          <w:sz w:val="28"/>
          <w:szCs w:val="28"/>
        </w:rPr>
        <w:t>Кингисеппского</w:t>
      </w:r>
      <w:proofErr w:type="spellEnd"/>
      <w:r w:rsidRPr="000C62AE">
        <w:rPr>
          <w:rFonts w:ascii="Times New Roman" w:eastAsia="Calibri" w:hAnsi="Times New Roman" w:cs="Times New Roman"/>
          <w:b/>
          <w:sz w:val="28"/>
          <w:szCs w:val="28"/>
        </w:rPr>
        <w:t xml:space="preserve"> муниципального района Ленинградской области муниципальной услуги «Оформление согласия на передачу  в поднаем жилого помещения, предоставленного по договору социального найма»</w:t>
      </w:r>
    </w:p>
    <w:p w:rsidR="000C62AE" w:rsidRPr="000C62AE" w:rsidRDefault="000C62AE" w:rsidP="000C62AE">
      <w:pPr>
        <w:widowControl w:val="0"/>
        <w:autoSpaceDE w:val="0"/>
        <w:autoSpaceDN w:val="0"/>
        <w:adjustRightInd w:val="0"/>
        <w:spacing w:after="0" w:line="240" w:lineRule="auto"/>
        <w:jc w:val="center"/>
        <w:outlineLvl w:val="0"/>
        <w:rPr>
          <w:rFonts w:ascii="Times New Roman" w:eastAsia="Calibri" w:hAnsi="Times New Roman" w:cs="Times New Roman"/>
          <w:b/>
          <w:sz w:val="28"/>
          <w:szCs w:val="28"/>
        </w:rPr>
      </w:pPr>
    </w:p>
    <w:p w:rsidR="000C62AE" w:rsidRPr="000C62AE" w:rsidRDefault="000C62AE" w:rsidP="000C62AE">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bookmarkStart w:id="0" w:name="Par1"/>
      <w:bookmarkEnd w:id="0"/>
      <w:proofErr w:type="gramStart"/>
      <w:r w:rsidRPr="000C62AE">
        <w:rPr>
          <w:rFonts w:ascii="Times New Roman" w:eastAsia="Calibri" w:hAnsi="Times New Roman" w:cs="Times New Roman"/>
          <w:sz w:val="28"/>
          <w:szCs w:val="28"/>
        </w:rPr>
        <w:t>(Сокращенное наименование:</w:t>
      </w:r>
      <w:proofErr w:type="gramEnd"/>
      <w:r w:rsidRPr="000C62AE">
        <w:rPr>
          <w:rFonts w:ascii="Times New Roman" w:eastAsia="Calibri" w:hAnsi="Times New Roman" w:cs="Times New Roman"/>
          <w:sz w:val="28"/>
          <w:szCs w:val="28"/>
        </w:rPr>
        <w:t xml:space="preserve"> </w:t>
      </w:r>
      <w:proofErr w:type="gramStart"/>
      <w:r w:rsidRPr="000C62AE">
        <w:rPr>
          <w:rFonts w:ascii="Times New Roman" w:eastAsia="Calibri" w:hAnsi="Times New Roman" w:cs="Times New Roman"/>
          <w:sz w:val="28"/>
          <w:szCs w:val="28"/>
        </w:rPr>
        <w:t xml:space="preserve">«Оформление согласия на передачу в поднаем жилого помещения, предоставленного по договору социального найма») </w:t>
      </w:r>
      <w:proofErr w:type="gramEnd"/>
    </w:p>
    <w:p w:rsidR="000C62AE" w:rsidRPr="000C62AE" w:rsidRDefault="000C62AE" w:rsidP="000C62AE">
      <w:pPr>
        <w:widowControl w:val="0"/>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r w:rsidRPr="000C62AE">
        <w:rPr>
          <w:rFonts w:ascii="Times New Roman" w:eastAsia="Times New Roman" w:hAnsi="Times New Roman" w:cs="Times New Roman"/>
          <w:bCs/>
          <w:sz w:val="28"/>
          <w:szCs w:val="28"/>
          <w:lang w:eastAsia="ru-RU"/>
        </w:rPr>
        <w:t>(далее – муниципальная услуга, методические рекомендации, административный регламент)</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p>
    <w:p w:rsidR="000C62AE" w:rsidRPr="000C62AE" w:rsidRDefault="000C62AE" w:rsidP="000C62AE">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0C62AE">
        <w:rPr>
          <w:rFonts w:ascii="Times New Roman" w:eastAsia="Calibri" w:hAnsi="Times New Roman" w:cs="Times New Roman"/>
          <w:b/>
          <w:sz w:val="28"/>
          <w:szCs w:val="28"/>
        </w:rPr>
        <w:t>1. Общие положения</w:t>
      </w:r>
    </w:p>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rPr>
        <w:t>1.1. Административный регламент устанавливает порядок и стандарт предоставления муниципальной услуги</w:t>
      </w:r>
      <w:r w:rsidRPr="000C62AE">
        <w:rPr>
          <w:rFonts w:ascii="Times New Roman" w:eastAsia="Calibri" w:hAnsi="Times New Roman" w:cs="Times New Roman"/>
          <w:sz w:val="28"/>
          <w:szCs w:val="28"/>
        </w:rPr>
        <w:t>.</w:t>
      </w:r>
    </w:p>
    <w:p w:rsidR="000C62AE" w:rsidRPr="000C62AE" w:rsidRDefault="000C62AE" w:rsidP="000C62AE">
      <w:pPr>
        <w:spacing w:after="0" w:line="240" w:lineRule="auto"/>
        <w:ind w:firstLine="567"/>
        <w:contextualSpacing/>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1.2. Заявителями, имеющими право на получение муниципальной услуги, являются физические лица, наниматели жилых помещений по договорам социального найма.</w:t>
      </w:r>
    </w:p>
    <w:p w:rsidR="000C62AE" w:rsidRPr="000C62AE" w:rsidRDefault="000C62AE" w:rsidP="000C62AE">
      <w:pPr>
        <w:spacing w:after="0" w:line="240" w:lineRule="auto"/>
        <w:ind w:firstLine="567"/>
        <w:contextualSpacing/>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Представлять интересы заявителя имеют право их представители, действующие на основании нотариально удостоверенной доверенности.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Times New Roman" w:hAnsi="Times New Roman" w:cs="Times New Roman"/>
          <w:sz w:val="28"/>
          <w:szCs w:val="28"/>
          <w:lang w:eastAsia="ru-RU"/>
        </w:rPr>
        <w:t xml:space="preserve">1.3. </w:t>
      </w:r>
      <w:r w:rsidRPr="000C62AE">
        <w:rPr>
          <w:rFonts w:ascii="Times New Roman" w:eastAsia="Calibri" w:hAnsi="Times New Roman" w:cs="Times New Roman"/>
          <w:sz w:val="28"/>
          <w:szCs w:val="28"/>
          <w:lang w:eastAsia="ru-RU"/>
        </w:rPr>
        <w:t>Информация о месте нахождения органов местного самоуправления Ленинградской области в лице администраци</w:t>
      </w:r>
      <w:r>
        <w:rPr>
          <w:rFonts w:ascii="Times New Roman" w:eastAsia="Calibri" w:hAnsi="Times New Roman" w:cs="Times New Roman"/>
          <w:sz w:val="28"/>
          <w:szCs w:val="28"/>
          <w:lang w:eastAsia="ru-RU"/>
        </w:rPr>
        <w:t>и</w:t>
      </w:r>
      <w:r w:rsidRPr="000C62AE">
        <w:rPr>
          <w:rFonts w:ascii="Times New Roman" w:eastAsia="Calibri" w:hAnsi="Times New Roman" w:cs="Times New Roman"/>
          <w:sz w:val="28"/>
          <w:szCs w:val="28"/>
          <w:lang w:eastAsia="ru-RU"/>
        </w:rPr>
        <w:t xml:space="preserve"> МО «</w:t>
      </w:r>
      <w:proofErr w:type="spellStart"/>
      <w:r>
        <w:rPr>
          <w:rFonts w:ascii="Times New Roman" w:eastAsia="Calibri" w:hAnsi="Times New Roman" w:cs="Times New Roman"/>
          <w:sz w:val="28"/>
          <w:szCs w:val="28"/>
          <w:lang w:eastAsia="ru-RU"/>
        </w:rPr>
        <w:t>Котельское</w:t>
      </w:r>
      <w:proofErr w:type="spellEnd"/>
      <w:r>
        <w:rPr>
          <w:rFonts w:ascii="Times New Roman" w:eastAsia="Calibri" w:hAnsi="Times New Roman" w:cs="Times New Roman"/>
          <w:sz w:val="28"/>
          <w:szCs w:val="28"/>
          <w:lang w:eastAsia="ru-RU"/>
        </w:rPr>
        <w:t xml:space="preserve"> сельское поселение</w:t>
      </w:r>
      <w:r w:rsidRPr="000C62AE">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proofErr w:type="spellStart"/>
      <w:r>
        <w:rPr>
          <w:rFonts w:ascii="Times New Roman" w:eastAsia="Calibri" w:hAnsi="Times New Roman" w:cs="Times New Roman"/>
          <w:sz w:val="28"/>
          <w:szCs w:val="28"/>
          <w:lang w:eastAsia="ru-RU"/>
        </w:rPr>
        <w:t>Кингисеппского</w:t>
      </w:r>
      <w:proofErr w:type="spellEnd"/>
      <w:r>
        <w:rPr>
          <w:rFonts w:ascii="Times New Roman" w:eastAsia="Calibri" w:hAnsi="Times New Roman" w:cs="Times New Roman"/>
          <w:sz w:val="28"/>
          <w:szCs w:val="28"/>
          <w:lang w:eastAsia="ru-RU"/>
        </w:rPr>
        <w:t xml:space="preserve"> муниципального района</w:t>
      </w:r>
      <w:r w:rsidRPr="000C62AE">
        <w:rPr>
          <w:rFonts w:ascii="Times New Roman" w:eastAsia="Calibri" w:hAnsi="Times New Roman" w:cs="Times New Roman"/>
          <w:sz w:val="28"/>
          <w:szCs w:val="28"/>
          <w:lang w:eastAsia="ru-RU"/>
        </w:rPr>
        <w:t xml:space="preserve">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на стендах в местах предоставления муниципальной услуги;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на сайте Администраций</w:t>
      </w:r>
      <w:r>
        <w:rPr>
          <w:rFonts w:ascii="Times New Roman" w:eastAsia="Calibri" w:hAnsi="Times New Roman" w:cs="Times New Roman"/>
          <w:sz w:val="28"/>
          <w:szCs w:val="28"/>
          <w:lang w:eastAsia="ru-RU"/>
        </w:rPr>
        <w:t xml:space="preserve"> </w:t>
      </w:r>
      <w:r w:rsidRPr="000C62AE">
        <w:t xml:space="preserve"> </w:t>
      </w:r>
      <w:r w:rsidRPr="000C62AE">
        <w:rPr>
          <w:rFonts w:ascii="Times New Roman" w:eastAsia="Calibri" w:hAnsi="Times New Roman" w:cs="Times New Roman"/>
          <w:sz w:val="28"/>
          <w:szCs w:val="28"/>
          <w:lang w:eastAsia="ru-RU"/>
        </w:rPr>
        <w:t>http://kotelskoe-adm.ru/</w:t>
      </w:r>
      <w:r>
        <w:rPr>
          <w:rFonts w:ascii="Times New Roman" w:eastAsia="Calibri" w:hAnsi="Times New Roman" w:cs="Times New Roman"/>
          <w:sz w:val="28"/>
          <w:szCs w:val="28"/>
          <w:lang w:eastAsia="ru-RU"/>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102E6E" w:rsidRDefault="000C62AE" w:rsidP="000C62AE">
      <w:pPr>
        <w:autoSpaceDE w:val="0"/>
        <w:autoSpaceDN w:val="0"/>
        <w:adjustRightInd w:val="0"/>
        <w:spacing w:after="0" w:line="240" w:lineRule="auto"/>
        <w:ind w:firstLine="539"/>
        <w:jc w:val="both"/>
        <w:rPr>
          <w:rFonts w:ascii="Times New Roman" w:eastAsia="Times New Roman" w:hAnsi="Times New Roman" w:cs="Times New Roman"/>
          <w:sz w:val="28"/>
          <w:szCs w:val="28"/>
          <w:u w:val="single"/>
          <w:lang w:eastAsia="ru-RU"/>
        </w:rPr>
      </w:pPr>
      <w:r w:rsidRPr="000C62AE">
        <w:rPr>
          <w:rFonts w:ascii="Times New Roman" w:eastAsia="Calibri" w:hAnsi="Times New Roman" w:cs="Times New Roman"/>
          <w:sz w:val="28"/>
          <w:szCs w:val="28"/>
          <w:lang w:eastAsia="ru-RU"/>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0" w:history="1">
        <w:r w:rsidRPr="000C62AE">
          <w:rPr>
            <w:rFonts w:ascii="Times New Roman" w:eastAsia="Calibri" w:hAnsi="Times New Roman" w:cs="Times New Roman"/>
            <w:color w:val="0000FF"/>
            <w:sz w:val="28"/>
            <w:szCs w:val="28"/>
            <w:u w:val="single"/>
            <w:lang w:eastAsia="ru-RU"/>
          </w:rPr>
          <w:t>www.gosuslugi.ru</w:t>
        </w:r>
      </w:hyperlink>
      <w:r w:rsidRPr="000C62AE">
        <w:rPr>
          <w:rFonts w:ascii="Times New Roman" w:eastAsia="Calibri" w:hAnsi="Times New Roman" w:cs="Times New Roman"/>
          <w:sz w:val="28"/>
          <w:szCs w:val="28"/>
          <w:lang w:eastAsia="ru-RU"/>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p>
    <w:p w:rsidR="000C62AE" w:rsidRPr="000C62AE" w:rsidRDefault="000C62AE" w:rsidP="000C62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0C62AE">
        <w:rPr>
          <w:rFonts w:ascii="Times New Roman" w:eastAsia="Calibri" w:hAnsi="Times New Roman" w:cs="Times New Roman"/>
          <w:b/>
          <w:sz w:val="28"/>
          <w:szCs w:val="28"/>
        </w:rPr>
        <w:t>2. Стандарт предоставления муниципальной услуги</w:t>
      </w:r>
    </w:p>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 Полное наименование муниципальной услуги: «Оформление согласия на передачу в поднаем жилого помещения, предоставленного по договору социального найма».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Сокращенное наименование муниципальной услуги: «Оформление согласия на передачу в поднаем жилого помещения, предоставленного по договору социального найма».</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2.2. Муниципальную услугу предоставляет:</w:t>
      </w:r>
    </w:p>
    <w:p w:rsidR="000C62AE" w:rsidRPr="000C62AE" w:rsidRDefault="000C62AE" w:rsidP="000C62AE">
      <w:pPr>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Администрация МО «</w:t>
      </w:r>
      <w:proofErr w:type="spellStart"/>
      <w:r w:rsidR="00103445">
        <w:rPr>
          <w:rFonts w:ascii="Times New Roman" w:eastAsia="Calibri" w:hAnsi="Times New Roman" w:cs="Times New Roman"/>
          <w:sz w:val="28"/>
          <w:szCs w:val="28"/>
        </w:rPr>
        <w:t>Котельское</w:t>
      </w:r>
      <w:proofErr w:type="spellEnd"/>
      <w:r w:rsidR="00103445">
        <w:rPr>
          <w:rFonts w:ascii="Times New Roman" w:eastAsia="Calibri" w:hAnsi="Times New Roman" w:cs="Times New Roman"/>
          <w:sz w:val="28"/>
          <w:szCs w:val="28"/>
        </w:rPr>
        <w:t xml:space="preserve"> сельское поселение</w:t>
      </w:r>
      <w:r w:rsidRPr="000C62AE">
        <w:rPr>
          <w:rFonts w:ascii="Times New Roman" w:eastAsia="Calibri" w:hAnsi="Times New Roman" w:cs="Times New Roman"/>
          <w:sz w:val="28"/>
          <w:szCs w:val="28"/>
        </w:rPr>
        <w:t>»</w:t>
      </w:r>
      <w:r w:rsidR="00103445">
        <w:rPr>
          <w:rFonts w:ascii="Times New Roman" w:eastAsia="Calibri" w:hAnsi="Times New Roman" w:cs="Times New Roman"/>
          <w:sz w:val="28"/>
          <w:szCs w:val="28"/>
        </w:rPr>
        <w:t xml:space="preserve"> </w:t>
      </w:r>
      <w:proofErr w:type="spellStart"/>
      <w:r w:rsidR="00103445">
        <w:rPr>
          <w:rFonts w:ascii="Times New Roman" w:eastAsia="Calibri" w:hAnsi="Times New Roman" w:cs="Times New Roman"/>
          <w:sz w:val="28"/>
          <w:szCs w:val="28"/>
        </w:rPr>
        <w:t>Кингисеппского</w:t>
      </w:r>
      <w:proofErr w:type="spellEnd"/>
      <w:r w:rsidR="00103445">
        <w:rPr>
          <w:rFonts w:ascii="Times New Roman" w:eastAsia="Calibri" w:hAnsi="Times New Roman" w:cs="Times New Roman"/>
          <w:sz w:val="28"/>
          <w:szCs w:val="28"/>
        </w:rPr>
        <w:t xml:space="preserve"> муниципального района</w:t>
      </w:r>
      <w:r w:rsidRPr="000C62AE">
        <w:rPr>
          <w:rFonts w:ascii="Times New Roman" w:eastAsia="Calibri" w:hAnsi="Times New Roman" w:cs="Times New Roman"/>
          <w:sz w:val="28"/>
          <w:szCs w:val="28"/>
        </w:rPr>
        <w:t xml:space="preserve"> Ленинградской области.</w:t>
      </w:r>
    </w:p>
    <w:p w:rsidR="000C62AE" w:rsidRPr="000C62AE" w:rsidRDefault="000C62AE" w:rsidP="000C62AE">
      <w:pPr>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 предоставлении муниципальной услуги участвует:</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Заявление на получение муниципальной услуги с комплектом документов принимается: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при личной явке:</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Администрацию;</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филиалах, отделах, удаленных рабочих местах ГБУ ЛО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без личной явки: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почтовым отправлением в Администрацию;</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электронной форме через личный кабинет заявителя на ПГУ ЛО/ЕПГУ (при технической реализации).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Заявитель имеет право записаться на прием для подачи заявления о предоставлении услуги следующими способами: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посредством ПГУ ЛО/ЕПГУ – в Администрацию, в МФЦ (при технической реализации);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по телефону – в Администрацию, в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 посредством сайта Администрации, МФЦ (при технической реализации) – в Администрацию, в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 xml:space="preserve">2.2.1. </w:t>
      </w:r>
      <w:proofErr w:type="gramStart"/>
      <w:r w:rsidRPr="000C62AE">
        <w:rPr>
          <w:rFonts w:ascii="Times New Roman" w:eastAsia="Calibri" w:hAnsi="Times New Roman" w:cs="Times New Roman"/>
          <w:sz w:val="28"/>
          <w:szCs w:val="28"/>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ГБУ ЛО «МФЦ» с использованием информационных технологий, предусмотренных </w:t>
      </w:r>
      <w:hyperlink r:id="rId11" w:history="1">
        <w:r w:rsidRPr="000C62AE">
          <w:rPr>
            <w:rFonts w:ascii="Times New Roman" w:eastAsia="Calibri" w:hAnsi="Times New Roman" w:cs="Times New Roman"/>
            <w:sz w:val="28"/>
            <w:szCs w:val="28"/>
          </w:rPr>
          <w:t>частью 18 статьи 14.1</w:t>
        </w:r>
      </w:hyperlink>
      <w:r w:rsidRPr="000C62AE">
        <w:rPr>
          <w:rFonts w:ascii="Times New Roman" w:eastAsia="Calibri" w:hAnsi="Times New Roman" w:cs="Times New Roman"/>
          <w:sz w:val="28"/>
          <w:szCs w:val="28"/>
        </w:rPr>
        <w:t xml:space="preserve"> Федерального закона от 27 </w:t>
      </w:r>
      <w:r w:rsidRPr="000C62AE">
        <w:rPr>
          <w:rFonts w:ascii="Times New Roman" w:eastAsia="Calibri" w:hAnsi="Times New Roman" w:cs="Times New Roman"/>
          <w:sz w:val="28"/>
          <w:szCs w:val="28"/>
        </w:rPr>
        <w:lastRenderedPageBreak/>
        <w:t>июля 2006 года № 149-ФЗ «Об информации</w:t>
      </w:r>
      <w:proofErr w:type="gramEnd"/>
      <w:r w:rsidRPr="000C62AE">
        <w:rPr>
          <w:rFonts w:ascii="Times New Roman" w:eastAsia="Calibri" w:hAnsi="Times New Roman" w:cs="Times New Roman"/>
          <w:sz w:val="28"/>
          <w:szCs w:val="28"/>
        </w:rPr>
        <w:t xml:space="preserve">, информационных </w:t>
      </w:r>
      <w:proofErr w:type="gramStart"/>
      <w:r w:rsidRPr="000C62AE">
        <w:rPr>
          <w:rFonts w:ascii="Times New Roman" w:eastAsia="Calibri" w:hAnsi="Times New Roman" w:cs="Times New Roman"/>
          <w:sz w:val="28"/>
          <w:szCs w:val="28"/>
        </w:rPr>
        <w:t>технологиях</w:t>
      </w:r>
      <w:proofErr w:type="gramEnd"/>
      <w:r w:rsidRPr="000C62AE">
        <w:rPr>
          <w:rFonts w:ascii="Times New Roman" w:eastAsia="Calibri" w:hAnsi="Times New Roman" w:cs="Times New Roman"/>
          <w:sz w:val="28"/>
          <w:szCs w:val="28"/>
        </w:rPr>
        <w:t xml:space="preserve"> и о защите информации» </w:t>
      </w:r>
      <w:r w:rsidRPr="000C62AE">
        <w:rPr>
          <w:rFonts w:ascii="Times New Roman" w:eastAsia="Times New Roman" w:hAnsi="Times New Roman" w:cs="Times New Roman"/>
          <w:sz w:val="28"/>
          <w:szCs w:val="28"/>
          <w:lang w:eastAsia="ru-RU"/>
        </w:rPr>
        <w:t>(при технической реализации).</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 xml:space="preserve">2.2.2. </w:t>
      </w:r>
      <w:r w:rsidRPr="000C62AE">
        <w:rPr>
          <w:rFonts w:ascii="Times New Roman" w:eastAsia="Calibri" w:hAnsi="Times New Roman" w:cs="Times New Roman"/>
          <w:sz w:val="28"/>
          <w:szCs w:val="28"/>
        </w:rPr>
        <w:t>При предоставлении муниципальной услуги в электронной форме идентификация и аутентификация могут осуществляться посредством:</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0C62AE">
        <w:rPr>
          <w:rFonts w:ascii="Times New Roman" w:eastAsia="Calibri"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единой системы идентификац</w:t>
      </w:r>
      <w:proofErr w:type="gramStart"/>
      <w:r w:rsidRPr="000C62AE">
        <w:rPr>
          <w:rFonts w:ascii="Times New Roman" w:eastAsia="Calibri" w:hAnsi="Times New Roman" w:cs="Times New Roman"/>
          <w:sz w:val="28"/>
          <w:szCs w:val="28"/>
        </w:rPr>
        <w:t>ии и ау</w:t>
      </w:r>
      <w:proofErr w:type="gramEnd"/>
      <w:r w:rsidRPr="000C62AE">
        <w:rPr>
          <w:rFonts w:ascii="Times New Roman" w:eastAsia="Calibri"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Times New Roman" w:hAnsi="Times New Roman" w:cs="Times New Roman"/>
          <w:sz w:val="28"/>
          <w:szCs w:val="28"/>
          <w:lang w:eastAsia="ru-RU"/>
        </w:rPr>
        <w:t xml:space="preserve">2.3. </w:t>
      </w:r>
      <w:r w:rsidRPr="000C62AE">
        <w:rPr>
          <w:rFonts w:ascii="Times New Roman" w:eastAsia="Calibri" w:hAnsi="Times New Roman" w:cs="Times New Roman"/>
          <w:sz w:val="28"/>
          <w:szCs w:val="28"/>
        </w:rPr>
        <w:t>Результатом предоставления муниципальной услуги является:</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w:t>
      </w:r>
      <w:r w:rsidRPr="000C62AE">
        <w:rPr>
          <w:rFonts w:ascii="Times New Roman" w:eastAsia="Times New Roman" w:hAnsi="Times New Roman" w:cs="Times New Roman"/>
          <w:sz w:val="28"/>
          <w:szCs w:val="28"/>
          <w:lang w:eastAsia="ru-RU"/>
        </w:rPr>
        <w:t>выдача</w:t>
      </w:r>
      <w:r w:rsidRPr="000C62AE">
        <w:rPr>
          <w:rFonts w:ascii="Times New Roman" w:eastAsia="Calibri" w:hAnsi="Times New Roman" w:cs="Times New Roman"/>
          <w:sz w:val="28"/>
          <w:szCs w:val="28"/>
        </w:rPr>
        <w:t xml:space="preserve"> заявителю </w:t>
      </w:r>
      <w:hyperlink w:anchor="Par523" w:history="1">
        <w:r w:rsidRPr="000C62AE">
          <w:rPr>
            <w:rFonts w:ascii="Times New Roman" w:eastAsia="Calibri" w:hAnsi="Times New Roman" w:cs="Times New Roman"/>
            <w:sz w:val="28"/>
            <w:szCs w:val="28"/>
          </w:rPr>
          <w:t>согласия</w:t>
        </w:r>
      </w:hyperlink>
      <w:r w:rsidRPr="000C62AE">
        <w:rPr>
          <w:rFonts w:ascii="Times New Roman" w:eastAsia="Calibri" w:hAnsi="Times New Roman" w:cs="Times New Roman"/>
          <w:sz w:val="28"/>
          <w:szCs w:val="28"/>
        </w:rPr>
        <w:t xml:space="preserve"> на передачу жилого помещения, предоставленного по договору социального найма, в поднаем (приложение № 1 к Административному регламенту);</w:t>
      </w:r>
    </w:p>
    <w:p w:rsidR="000C62AE" w:rsidRPr="000C62AE" w:rsidRDefault="000C62AE" w:rsidP="000C62AE">
      <w:pPr>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выдача заявителю мотивированного отказа в предоставлении муниципальной услуги.</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1) при личной явке:</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в Администрации;</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в филиалах, отделах, удаленных рабочих местах ГБУ ЛО «МФЦ»;</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2) без личной явки:</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Times New Roman" w:hAnsi="Times New Roman" w:cs="Times New Roman"/>
          <w:sz w:val="28"/>
          <w:szCs w:val="28"/>
          <w:lang w:eastAsia="ru-RU"/>
        </w:rPr>
        <w:t>почтовым отправлением;</w:t>
      </w:r>
    </w:p>
    <w:p w:rsidR="000C62AE" w:rsidRPr="000C62AE" w:rsidRDefault="000C62AE" w:rsidP="000C62AE">
      <w:pPr>
        <w:spacing w:after="0" w:line="240" w:lineRule="auto"/>
        <w:ind w:firstLine="567"/>
        <w:jc w:val="both"/>
        <w:rPr>
          <w:rFonts w:ascii="Times New Roman" w:eastAsia="Times New Roman" w:hAnsi="Times New Roman" w:cs="Times New Roman"/>
          <w:sz w:val="28"/>
          <w:szCs w:val="28"/>
          <w:lang w:eastAsia="ru-RU"/>
        </w:rPr>
      </w:pPr>
      <w:r w:rsidRPr="000C62AE">
        <w:rPr>
          <w:rFonts w:ascii="Times New Roman" w:eastAsia="Calibri" w:hAnsi="Times New Roman" w:cs="Times New Roman"/>
          <w:sz w:val="28"/>
          <w:szCs w:val="28"/>
        </w:rPr>
        <w:t>посредством ПГУ ЛО/ЕПГУ (при технической реализации)</w:t>
      </w:r>
      <w:r w:rsidRPr="000C62AE">
        <w:rPr>
          <w:rFonts w:ascii="Times New Roman" w:eastAsia="Times New Roman" w:hAnsi="Times New Roman" w:cs="Times New Roman"/>
          <w:sz w:val="28"/>
          <w:szCs w:val="28"/>
          <w:lang w:eastAsia="ru-RU"/>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2.4. Срок предоставления муниципальной услуги составляет 12 рабочих дней.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2.5. Правовые основания для предоставления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Нормативно-правовые акты, регулирующие предоставление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Гражданский кодекс Российской Федерации;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Жилищный </w:t>
      </w:r>
      <w:hyperlink r:id="rId12" w:history="1">
        <w:r w:rsidRPr="000C62AE">
          <w:rPr>
            <w:rFonts w:ascii="Times New Roman" w:eastAsia="Calibri" w:hAnsi="Times New Roman" w:cs="Times New Roman"/>
            <w:sz w:val="28"/>
            <w:szCs w:val="28"/>
          </w:rPr>
          <w:t>кодекс</w:t>
        </w:r>
      </w:hyperlink>
      <w:r w:rsidRPr="000C62AE">
        <w:rPr>
          <w:rFonts w:ascii="Times New Roman" w:eastAsia="Calibri" w:hAnsi="Times New Roman" w:cs="Times New Roman"/>
          <w:sz w:val="28"/>
          <w:szCs w:val="28"/>
        </w:rPr>
        <w:t xml:space="preserve"> Российской Федерации;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w:t>
      </w:r>
      <w:hyperlink r:id="rId13" w:history="1">
        <w:r w:rsidRPr="000C62AE">
          <w:rPr>
            <w:rFonts w:ascii="Times New Roman" w:eastAsia="Calibri" w:hAnsi="Times New Roman" w:cs="Times New Roman"/>
            <w:sz w:val="28"/>
            <w:szCs w:val="28"/>
          </w:rPr>
          <w:t>Постановление</w:t>
        </w:r>
      </w:hyperlink>
      <w:r w:rsidRPr="000C62AE">
        <w:rPr>
          <w:rFonts w:ascii="Times New Roman" w:eastAsia="Calibri" w:hAnsi="Times New Roman" w:cs="Times New Roman"/>
          <w:sz w:val="28"/>
          <w:szCs w:val="28"/>
        </w:rPr>
        <w:t xml:space="preserve"> Правительства Российской Федерации от 21.05.2005 № 315 «Об утверждении Типового договора социального найма жилого помещения»;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Постановление Правительства Российской Федерации от 21.01.2006 № 25 «Об утверждении Правил пользования жилыми помещениями»; </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Приказ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нормативно-правовые акты органа местного самоуправления.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1" w:name="Par158"/>
      <w:bookmarkEnd w:id="1"/>
      <w:r w:rsidRPr="000C62AE">
        <w:rPr>
          <w:rFonts w:ascii="Times New Roman" w:eastAsia="Calibri" w:hAnsi="Times New Roman" w:cs="Times New Roman"/>
          <w:sz w:val="28"/>
          <w:szCs w:val="28"/>
        </w:rPr>
        <w:t xml:space="preserve">- </w:t>
      </w:r>
      <w:hyperlink w:anchor="Par455" w:history="1">
        <w:r w:rsidRPr="000C62AE">
          <w:rPr>
            <w:rFonts w:ascii="Times New Roman" w:eastAsia="Calibri" w:hAnsi="Times New Roman" w:cs="Times New Roman"/>
            <w:sz w:val="28"/>
            <w:szCs w:val="28"/>
          </w:rPr>
          <w:t>заявление</w:t>
        </w:r>
      </w:hyperlink>
      <w:r w:rsidRPr="000C62AE">
        <w:rPr>
          <w:rFonts w:ascii="Times New Roman" w:eastAsia="Calibri" w:hAnsi="Times New Roman" w:cs="Times New Roman"/>
          <w:sz w:val="28"/>
          <w:szCs w:val="28"/>
        </w:rPr>
        <w:t xml:space="preserve"> (приложение № 2 к Административному регламенту);</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паспорт гражданина Российской Федерации; временное удостоверение личности гражданина Российской Федерации, выдаваемое на период оформления паспорта в порядке, установленном законодательством Российской Федерации;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письменное согласие проживающих и зарегистрированных совместно с нанимателем членов семьи, оформленное в установленном законом порядке, а </w:t>
      </w:r>
      <w:proofErr w:type="gramStart"/>
      <w:r w:rsidRPr="000C62AE">
        <w:rPr>
          <w:rFonts w:ascii="Times New Roman" w:eastAsia="Calibri" w:hAnsi="Times New Roman" w:cs="Times New Roman"/>
          <w:sz w:val="28"/>
          <w:szCs w:val="28"/>
        </w:rPr>
        <w:t>также</w:t>
      </w:r>
      <w:proofErr w:type="gramEnd"/>
      <w:r w:rsidRPr="000C62AE">
        <w:rPr>
          <w:rFonts w:ascii="Times New Roman" w:eastAsia="Calibri" w:hAnsi="Times New Roman" w:cs="Times New Roman"/>
          <w:sz w:val="28"/>
          <w:szCs w:val="28"/>
        </w:rPr>
        <w:t xml:space="preserve"> в случае если передаваемое в поднаем жилое помещение находится в коммунальной квартире, необходимо предоставить согласие всех нанимателей (собственников) и проживающих с ними членов семьи;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__ экземпляра договора поднайма жилого помещения, предоставленного по договору социального найма, в котором должны быть указаны граждане, вселяемые совместно с поднанимателями в жилое помещение, а также оговорены права и обязанности сторон и срок договора;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 медицинские справки, свидетельствующие об отсутствии у вселяемых граждан или граждан, проживающих в данном жилом помещении, тяжелой формы хронического заболевания, при которой совместное проживание невозможно. </w:t>
      </w:r>
      <w:r w:rsidRPr="000C62AE">
        <w:rPr>
          <w:rFonts w:ascii="Times New Roman" w:eastAsia="Calibri" w:hAnsi="Times New Roman" w:cs="Times New Roman"/>
          <w:iCs/>
          <w:sz w:val="28"/>
          <w:szCs w:val="28"/>
        </w:rPr>
        <w:t>При реализации соответствующих видов сведений указанные сведения будут запрашиваться посредством межведомственного электронного взаимодействия.</w:t>
      </w:r>
      <w:r w:rsidRPr="000C62AE">
        <w:rPr>
          <w:rFonts w:ascii="Times New Roman" w:eastAsia="Calibri" w:hAnsi="Times New Roman" w:cs="Times New Roman"/>
          <w:sz w:val="28"/>
          <w:szCs w:val="28"/>
        </w:rPr>
        <w:t xml:space="preserve"> </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bookmarkStart w:id="2" w:name="Par167"/>
      <w:bookmarkEnd w:id="2"/>
      <w:r w:rsidRPr="000C62AE">
        <w:rPr>
          <w:rFonts w:ascii="Times New Roman" w:eastAsia="Calibri"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Структурное подразделение органа местного самоуправления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договор социального найма жилого помещения;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сведения о регистрации заявителя по месту жительства.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2.7.1. Заявитель вправе представить документы, указанные в </w:t>
      </w:r>
      <w:hyperlink w:anchor="Par167" w:history="1">
        <w:r w:rsidRPr="000C62AE">
          <w:rPr>
            <w:rFonts w:ascii="Times New Roman" w:eastAsia="Calibri" w:hAnsi="Times New Roman" w:cs="Times New Roman"/>
            <w:sz w:val="28"/>
            <w:szCs w:val="28"/>
          </w:rPr>
          <w:t>пункте 2.7</w:t>
        </w:r>
      </w:hyperlink>
      <w:r w:rsidRPr="000C62AE">
        <w:rPr>
          <w:rFonts w:ascii="Times New Roman" w:eastAsia="Calibri" w:hAnsi="Times New Roman" w:cs="Times New Roman"/>
          <w:sz w:val="28"/>
          <w:szCs w:val="28"/>
        </w:rPr>
        <w:t xml:space="preserve"> Административного регламента, по собственной инициативе.</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highlight w:val="yellow"/>
          <w:lang w:eastAsia="ru-RU"/>
        </w:rPr>
      </w:pPr>
      <w:r w:rsidRPr="000C62AE">
        <w:rPr>
          <w:rFonts w:ascii="Times New Roman" w:eastAsia="Calibri" w:hAnsi="Times New Roman" w:cs="Times New Roman"/>
          <w:sz w:val="28"/>
          <w:szCs w:val="28"/>
          <w:lang w:eastAsia="ru-RU"/>
        </w:rPr>
        <w:t>2.7.2. Органы, предоставляющие муниципальную услугу, не вправе требовать от заявителя: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w:t>
      </w:r>
      <w:r w:rsidRPr="000C62AE">
        <w:rPr>
          <w:rFonts w:ascii="Times New Roman" w:eastAsia="Calibri" w:hAnsi="Times New Roman" w:cs="Times New Roman"/>
          <w:sz w:val="28"/>
          <w:szCs w:val="28"/>
          <w:lang w:eastAsia="ru-RU"/>
        </w:rPr>
        <w:lastRenderedPageBreak/>
        <w:t>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0C62AE">
        <w:rPr>
          <w:rFonts w:ascii="Times New Roman" w:eastAsia="Calibri" w:hAnsi="Times New Roman" w:cs="Times New Roman"/>
          <w:sz w:val="28"/>
          <w:szCs w:val="28"/>
          <w:lang w:eastAsia="ru-RU"/>
        </w:rPr>
        <w:t xml:space="preserve"> предоставления государственных и муниципальных услуг» (далее – Федеральный закон № 210-ФЗ) перечень;</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0C62AE">
          <w:rPr>
            <w:rFonts w:ascii="Times New Roman" w:eastAsia="Calibri" w:hAnsi="Times New Roman" w:cs="Times New Roman"/>
            <w:sz w:val="28"/>
            <w:szCs w:val="28"/>
            <w:lang w:eastAsia="ru-RU"/>
          </w:rPr>
          <w:t>пунктом 4 части 1 статьи 7</w:t>
        </w:r>
      </w:hyperlink>
      <w:r w:rsidRPr="000C62AE">
        <w:rPr>
          <w:rFonts w:ascii="Times New Roman" w:eastAsia="Calibri" w:hAnsi="Times New Roman" w:cs="Times New Roman"/>
          <w:sz w:val="28"/>
          <w:szCs w:val="28"/>
          <w:lang w:eastAsia="ru-RU"/>
        </w:rPr>
        <w:t xml:space="preserve"> Федерального закона № 210-ФЗ;</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proofErr w:type="gramStart"/>
      <w:r w:rsidRPr="000C62AE">
        <w:rPr>
          <w:rFonts w:ascii="Times New Roman" w:eastAsia="Calibri" w:hAnsi="Times New Roman" w:cs="Times New Roman"/>
          <w:sz w:val="28"/>
          <w:szCs w:val="28"/>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2.7.3. При наступлении событий, являющихся основанием для предоставления муниципальной услуги, ОМСУ, </w:t>
      </w:r>
      <w:proofErr w:type="gramStart"/>
      <w:r w:rsidRPr="000C62AE">
        <w:rPr>
          <w:rFonts w:ascii="Times New Roman" w:eastAsia="Calibri" w:hAnsi="Times New Roman" w:cs="Times New Roman"/>
          <w:sz w:val="28"/>
          <w:szCs w:val="28"/>
        </w:rPr>
        <w:t>предоставляющий</w:t>
      </w:r>
      <w:proofErr w:type="gramEnd"/>
      <w:r w:rsidRPr="000C62AE">
        <w:rPr>
          <w:rFonts w:ascii="Times New Roman" w:eastAsia="Calibri" w:hAnsi="Times New Roman" w:cs="Times New Roman"/>
          <w:sz w:val="28"/>
          <w:szCs w:val="28"/>
        </w:rPr>
        <w:t xml:space="preserve"> муниципальную услугу, вправе:</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0C62AE">
        <w:rPr>
          <w:rFonts w:ascii="Times New Roman" w:eastAsia="Calibri" w:hAnsi="Times New Roman" w:cs="Times New Roman"/>
          <w:sz w:val="28"/>
          <w:szCs w:val="28"/>
        </w:rPr>
        <w:t>запрос</w:t>
      </w:r>
      <w:proofErr w:type="gramEnd"/>
      <w:r w:rsidRPr="000C62AE">
        <w:rPr>
          <w:rFonts w:ascii="Times New Roman" w:eastAsia="Calibri" w:hAnsi="Times New Roman" w:cs="Times New Roman"/>
          <w:sz w:val="28"/>
          <w:szCs w:val="28"/>
        </w:rPr>
        <w:t xml:space="preserve"> о предоставлении соответствующей услуги для немедленного получения результата предоставления такой услуги;</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0C62AE">
        <w:rPr>
          <w:rFonts w:ascii="Times New Roman" w:eastAsia="Calibri" w:hAnsi="Times New Roman" w:cs="Times New Roman"/>
          <w:sz w:val="28"/>
          <w:szCs w:val="28"/>
        </w:rPr>
        <w:t>2) при условии наличия запроса заявителя о предоставлении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0C62AE">
        <w:rPr>
          <w:rFonts w:ascii="Times New Roman" w:eastAsia="Calibri" w:hAnsi="Times New Roman" w:cs="Times New Roman"/>
          <w:sz w:val="28"/>
          <w:szCs w:val="28"/>
        </w:rPr>
        <w:t xml:space="preserve"> заявителя о проведенных мероприятиях.</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color w:val="000000"/>
          <w:sz w:val="28"/>
          <w:szCs w:val="28"/>
        </w:rPr>
        <w:t xml:space="preserve">2.8. </w:t>
      </w:r>
      <w:bookmarkStart w:id="3" w:name="Par174"/>
      <w:bookmarkStart w:id="4" w:name="Par193"/>
      <w:bookmarkEnd w:id="3"/>
      <w:bookmarkEnd w:id="4"/>
      <w:r w:rsidRPr="000C62AE">
        <w:rPr>
          <w:rFonts w:ascii="Times New Roman" w:eastAsia="Times New Roman" w:hAnsi="Times New Roman" w:cs="Times New Roman"/>
          <w:sz w:val="28"/>
          <w:szCs w:val="28"/>
          <w:lang w:eastAsia="ru-RU"/>
        </w:rPr>
        <w:t>Основания для приостановления муниципальной услуги отсутствуют.</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2.9. </w:t>
      </w:r>
      <w:r w:rsidRPr="000C62AE">
        <w:rPr>
          <w:rFonts w:ascii="Times New Roman" w:eastAsia="Calibri"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r w:rsidRPr="000C62AE">
        <w:rPr>
          <w:rFonts w:ascii="Times New Roman" w:eastAsia="Calibri" w:hAnsi="Times New Roman" w:cs="Times New Roman"/>
          <w:color w:val="000000"/>
          <w:sz w:val="28"/>
          <w:szCs w:val="28"/>
        </w:rPr>
        <w:t>:</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Представленные заявителем документы не отвечают требованиям, установленным административным регламентом:</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отсутствие в заявлении фамилии заявителя, направившего заявление, и почтового адреса, по которому должен быть направлен ответ;</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текст заявления не поддается прочтению.</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2.9.1. Сообщение об отказе в приеме документов направляется заявителю в срок, не превышающий 7 (семи) календарных дней со дня регистрации заявления в </w:t>
      </w:r>
      <w:r w:rsidR="00103445">
        <w:rPr>
          <w:rFonts w:ascii="Times New Roman" w:eastAsia="Calibri" w:hAnsi="Times New Roman" w:cs="Times New Roman"/>
          <w:sz w:val="28"/>
          <w:szCs w:val="28"/>
        </w:rPr>
        <w:t>журнале регистрации</w:t>
      </w:r>
      <w:r w:rsidRPr="000C62AE">
        <w:rPr>
          <w:rFonts w:ascii="Times New Roman" w:eastAsia="Calibri" w:hAnsi="Times New Roman" w:cs="Times New Roman"/>
          <w:sz w:val="28"/>
          <w:szCs w:val="28"/>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Если указанные причины для отказа в приеме документов при предоставлении муниципальной услуги в последующем были устранены, заявитель вправе повторно направить заявление с приложением соответствующих документов.</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2.10. Исчерпывающий перечень оснований для отказа в предоставлении муниципальной услуги:</w:t>
      </w:r>
    </w:p>
    <w:p w:rsidR="000C62AE" w:rsidRPr="000C62AE" w:rsidRDefault="000C62AE" w:rsidP="000C62AE">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1) Заявление подано лицом, не уполномоченным на осуществление таких действий: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 </w:t>
      </w:r>
      <w:r w:rsidRPr="000C62AE">
        <w:rPr>
          <w:rFonts w:ascii="Times New Roman" w:eastAsia="Calibri" w:hAnsi="Times New Roman" w:cs="Times New Roman"/>
          <w:color w:val="000000"/>
          <w:sz w:val="28"/>
          <w:szCs w:val="28"/>
        </w:rPr>
        <w:t>несоответствие заявителя требованиям, указанным в пункте 1.2 административного регламента;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подача заявления лицом, не уполномоченным на осуществление таких действий.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непредставление или представление в неполном объеме документов, определенных п. 2.6 административного регламента;</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3) Представленные заявителем документы </w:t>
      </w:r>
      <w:proofErr w:type="gramStart"/>
      <w:r w:rsidRPr="000C62AE">
        <w:rPr>
          <w:rFonts w:ascii="Times New Roman" w:eastAsia="Calibri" w:hAnsi="Times New Roman" w:cs="Times New Roman"/>
          <w:sz w:val="28"/>
          <w:szCs w:val="28"/>
        </w:rPr>
        <w:t>недействительны/указанные в заявлении сведения недостоверны</w:t>
      </w:r>
      <w:proofErr w:type="gramEnd"/>
      <w:r w:rsidRPr="000C62AE">
        <w:rPr>
          <w:rFonts w:ascii="Times New Roman" w:eastAsia="Calibri" w:hAnsi="Times New Roman" w:cs="Times New Roman"/>
          <w:sz w:val="28"/>
          <w:szCs w:val="28"/>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выявление в представленных гражданами документах сведений, не соответствующих действительности; </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color w:val="000000"/>
          <w:sz w:val="28"/>
          <w:szCs w:val="28"/>
        </w:rPr>
        <w:t xml:space="preserve">4) </w:t>
      </w:r>
      <w:r w:rsidRPr="000C62AE">
        <w:rPr>
          <w:rFonts w:ascii="Times New Roman" w:eastAsia="Calibri" w:hAnsi="Times New Roman" w:cs="Times New Roman"/>
          <w:sz w:val="28"/>
          <w:szCs w:val="28"/>
        </w:rPr>
        <w:t>Отсутствие права на предоставление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наличие у вселяемых граждан или у граждан, проживающих в жилом помещении по договору социального найма, тяжелой формы хронических заболеваний, при которой совместное проживание в одной квартире невозможно;</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если после вселения других граждан в качестве проживающих совместно с нанимателем и проживающих совместно с ним членов его семьи общая площадь соответствующего жилого помещения на одного проживающего составит </w:t>
      </w:r>
      <w:proofErr w:type="gramStart"/>
      <w:r w:rsidRPr="000C62AE">
        <w:rPr>
          <w:rFonts w:ascii="Times New Roman" w:eastAsia="Calibri" w:hAnsi="Times New Roman" w:cs="Times New Roman"/>
          <w:color w:val="000000"/>
          <w:sz w:val="28"/>
          <w:szCs w:val="28"/>
        </w:rPr>
        <w:t>менее учетной</w:t>
      </w:r>
      <w:proofErr w:type="gramEnd"/>
      <w:r w:rsidRPr="000C62AE">
        <w:rPr>
          <w:rFonts w:ascii="Times New Roman" w:eastAsia="Calibri" w:hAnsi="Times New Roman" w:cs="Times New Roman"/>
          <w:color w:val="000000"/>
          <w:sz w:val="28"/>
          <w:szCs w:val="28"/>
        </w:rPr>
        <w:t xml:space="preserve"> нормы, а в коммунальной квартире – менее нормы предоставления;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отсутствие письменного согласия проживающих с нанимателем членов его семьи, а в случае передачи в поднаем жилого помещения, находящегося в коммунальной квартире, – согласие всех нанимателей и проживающих совместно с ними членов их семей, всех собственников и проживающих совместно с ними членов их семей;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если нанимателю жилого помещения, передаваемого в поднаем, предъявлен иск о расторжении или об изменении договора социального найма и </w:t>
      </w:r>
      <w:r w:rsidRPr="000C62AE">
        <w:rPr>
          <w:rFonts w:ascii="Times New Roman" w:eastAsia="Calibri" w:hAnsi="Times New Roman" w:cs="Times New Roman"/>
          <w:color w:val="000000"/>
          <w:sz w:val="28"/>
          <w:szCs w:val="28"/>
        </w:rPr>
        <w:lastRenderedPageBreak/>
        <w:t>передаваемого в поднаем, оспаривается в судебном порядке;</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если жилое помещение, передаваемое в поднаем, признано в установленном порядке непригодным для проживания;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 если принято решение о сносе соответствующего дома или его переоборудования для использования в других целях; </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если принято решение о капитальном ремонте соответствующего дома с переустройством и (или) перепланировкой жилых помещений в этом доме;</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подача гражданами заявления об отказе в передаче в поднаем жилого помещения, предоставленного по договору социального найма.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После устранения оснований для отказа в предоставлении муниципальной услуги, заявитель вправе обратиться повторно для получения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2.11. Муниципальная услуга предоставляется бесплатно.</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2.13. Срок регистрации запроса заявителя о предоставлении муниципальной услуги составляет в ОМСУ:</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при личном обращении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при направлении запроса почтовой связью в ОМСУ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при направлении запроса на бумажном носителе из МФЦ в ОМСУ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0C62AE">
        <w:rPr>
          <w:rFonts w:ascii="Times New Roman" w:eastAsia="Calibri" w:hAnsi="Times New Roman" w:cs="Times New Roman"/>
          <w:color w:val="000000"/>
          <w:sz w:val="28"/>
          <w:szCs w:val="28"/>
        </w:rPr>
        <w:t>при направлении запроса в форме электронного документа посредством ЕПГУ или ПГУ ЛО – 1 рабочий день</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2.14.1. Предоставление муниципальной услуги осуществляется в специально выделенных для этих целей помещениях органа местного самоуправления или в МФЦ.</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 xml:space="preserve">2.14.3. Помещения размещаются преимущественно на нижних, предпочтительнее на первых этажах здания, с предоставлением доступа в </w:t>
      </w:r>
      <w:r w:rsidRPr="000C62AE">
        <w:rPr>
          <w:rFonts w:ascii="Times New Roman" w:eastAsia="Calibri" w:hAnsi="Times New Roman" w:cs="Times New Roman"/>
          <w:color w:val="000000"/>
          <w:sz w:val="28"/>
          <w:szCs w:val="28"/>
        </w:rPr>
        <w:lastRenderedPageBreak/>
        <w:t>помещение инвалидам.</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C62AE">
        <w:rPr>
          <w:rFonts w:ascii="Times New Roman" w:eastAsia="Calibri" w:hAnsi="Times New Roman" w:cs="Times New Roman"/>
          <w:sz w:val="28"/>
          <w:szCs w:val="28"/>
        </w:rPr>
        <w:t>сурдопереводчика</w:t>
      </w:r>
      <w:proofErr w:type="spellEnd"/>
      <w:r w:rsidRPr="000C62AE">
        <w:rPr>
          <w:rFonts w:ascii="Times New Roman" w:eastAsia="Calibri" w:hAnsi="Times New Roman" w:cs="Times New Roman"/>
          <w:sz w:val="28"/>
          <w:szCs w:val="28"/>
        </w:rPr>
        <w:t xml:space="preserve"> и </w:t>
      </w:r>
      <w:proofErr w:type="spellStart"/>
      <w:r w:rsidRPr="000C62AE">
        <w:rPr>
          <w:rFonts w:ascii="Times New Roman" w:eastAsia="Calibri" w:hAnsi="Times New Roman" w:cs="Times New Roman"/>
          <w:sz w:val="28"/>
          <w:szCs w:val="28"/>
        </w:rPr>
        <w:t>тифлосурдопереводчика</w:t>
      </w:r>
      <w:proofErr w:type="spellEnd"/>
      <w:r w:rsidRPr="000C62AE">
        <w:rPr>
          <w:rFonts w:ascii="Times New Roman" w:eastAsia="Calibri" w:hAnsi="Times New Roman" w:cs="Times New Roman"/>
          <w:sz w:val="28"/>
          <w:szCs w:val="28"/>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2.14.10. Оборудование мест повышенного удобства с дополнительным местом для собаки-проводника и устрой</w:t>
      </w:r>
      <w:proofErr w:type="gramStart"/>
      <w:r w:rsidRPr="000C62AE">
        <w:rPr>
          <w:rFonts w:ascii="Times New Roman" w:eastAsia="Calibri" w:hAnsi="Times New Roman" w:cs="Times New Roman"/>
          <w:sz w:val="28"/>
          <w:szCs w:val="28"/>
        </w:rPr>
        <w:t>ств дл</w:t>
      </w:r>
      <w:proofErr w:type="gramEnd"/>
      <w:r w:rsidRPr="000C62AE">
        <w:rPr>
          <w:rFonts w:ascii="Times New Roman" w:eastAsia="Calibri" w:hAnsi="Times New Roman" w:cs="Times New Roman"/>
          <w:sz w:val="28"/>
          <w:szCs w:val="28"/>
        </w:rPr>
        <w:t>я передвижения инвалида (костылей, ходунков).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 Показатели доступности и качества муниципальной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2.15.1. Показатели доступности муниципальной услуги (общие, применимые в отношении всех заявителей):</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транспортная доступность к месту предоставления муниципальной услуги;</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4) предоставление муниципальной услуги любым доступным способом, предусмотренным действующим законодательством;</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0C62AE">
        <w:rPr>
          <w:rFonts w:ascii="Times New Roman" w:eastAsia="Calibri" w:hAnsi="Times New Roman" w:cs="Times New Roman"/>
          <w:sz w:val="28"/>
          <w:szCs w:val="28"/>
        </w:rPr>
        <w:t>и(</w:t>
      </w:r>
      <w:proofErr w:type="gramEnd"/>
      <w:r w:rsidRPr="000C62AE">
        <w:rPr>
          <w:rFonts w:ascii="Times New Roman" w:eastAsia="Calibri" w:hAnsi="Times New Roman" w:cs="Times New Roman"/>
          <w:sz w:val="28"/>
          <w:szCs w:val="28"/>
        </w:rPr>
        <w:t>или) ПГУ ЛО</w:t>
      </w:r>
      <w:r w:rsidRPr="000C62AE">
        <w:rPr>
          <w:rFonts w:ascii="Times New Roman" w:eastAsia="Calibri" w:hAnsi="Times New Roman" w:cs="Times New Roman"/>
          <w:color w:val="000000"/>
          <w:sz w:val="28"/>
          <w:szCs w:val="28"/>
        </w:rPr>
        <w:t>.</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2.15.2. Показатели доступности муниципальной услуги (специальные, применимые в отношении инвалидов):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1) наличие инфраструктуры, указанной в </w:t>
      </w:r>
      <w:hyperlink r:id="rId15" w:history="1">
        <w:r w:rsidRPr="000C62AE">
          <w:rPr>
            <w:rFonts w:ascii="Times New Roman" w:eastAsia="Calibri" w:hAnsi="Times New Roman" w:cs="Times New Roman"/>
            <w:sz w:val="28"/>
            <w:szCs w:val="28"/>
          </w:rPr>
          <w:t>пункте 2.14</w:t>
        </w:r>
      </w:hyperlink>
      <w:r w:rsidRPr="000C62AE">
        <w:rPr>
          <w:rFonts w:ascii="Times New Roman" w:eastAsia="Calibri" w:hAnsi="Times New Roman" w:cs="Times New Roman"/>
          <w:sz w:val="28"/>
          <w:szCs w:val="28"/>
        </w:rPr>
        <w:t>;</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исполнение требований доступности услуг для инвалидов;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color w:val="000000"/>
          <w:sz w:val="28"/>
          <w:szCs w:val="28"/>
        </w:rPr>
      </w:pPr>
      <w:r w:rsidRPr="000C62AE">
        <w:rPr>
          <w:rFonts w:ascii="Times New Roman" w:eastAsia="Calibri" w:hAnsi="Times New Roman" w:cs="Times New Roman"/>
          <w:sz w:val="28"/>
          <w:szCs w:val="28"/>
        </w:rPr>
        <w:t>3) обеспечение беспрепятственного доступа инвалидов к помещениям, в которых предоставляется муниципальная услуга.</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2.15.3. Показатели качества муниципальной услуги: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1) соблюдение срока предоставления муниципальной услуги;</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2) соблюдение времени ожидания в очереди при подаче запроса и получении результата;</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 осуществление не более одного обращения заявителя к должностным лицам Администрации или работникам МФЦ при подаче документов на получение муниципальной услуги и не более одного обращения при получении результата в Администрации или в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4) отсутствие жалоб на действия или бездействие должностных лиц Администрации, поданных в установленном порядке.</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Times New Roman" w:hAnsi="Times New Roman" w:cs="Times New Roman"/>
          <w:bCs/>
          <w:color w:val="000000"/>
          <w:sz w:val="28"/>
          <w:szCs w:val="28"/>
          <w:lang w:eastAsia="ru-RU"/>
        </w:rPr>
        <w:t xml:space="preserve">2.16. Обращение заявителя за получением услуг, которые являются необходимыми и обязательными для предоставления муниципальной услуги, не требуется.  </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2.17.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 </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2.17.1. Предоставление услуги по экстерриториальному принципу не предусмотрено.</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color w:val="000000"/>
          <w:sz w:val="28"/>
          <w:szCs w:val="28"/>
        </w:rPr>
      </w:pPr>
      <w:r w:rsidRPr="000C62AE">
        <w:rPr>
          <w:rFonts w:ascii="Times New Roman" w:eastAsia="Calibri" w:hAnsi="Times New Roman" w:cs="Times New Roman"/>
          <w:color w:val="000000"/>
          <w:sz w:val="28"/>
          <w:szCs w:val="28"/>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0C62AE" w:rsidRPr="000C62AE" w:rsidRDefault="000C62AE" w:rsidP="000C62AE">
      <w:pPr>
        <w:widowControl w:val="0"/>
        <w:autoSpaceDE w:val="0"/>
        <w:autoSpaceDN w:val="0"/>
        <w:adjustRightInd w:val="0"/>
        <w:spacing w:after="0" w:line="240" w:lineRule="auto"/>
        <w:jc w:val="center"/>
        <w:outlineLvl w:val="1"/>
        <w:rPr>
          <w:rFonts w:ascii="Times New Roman" w:eastAsia="Times New Roman" w:hAnsi="Times New Roman" w:cs="Times New Roman"/>
          <w:b/>
          <w:bCs/>
          <w:sz w:val="28"/>
          <w:szCs w:val="28"/>
          <w:highlight w:val="green"/>
          <w:lang w:eastAsia="ru-RU"/>
        </w:rPr>
      </w:pPr>
    </w:p>
    <w:p w:rsidR="000C62AE" w:rsidRPr="008228C0" w:rsidRDefault="000C62AE" w:rsidP="000C62AE">
      <w:pPr>
        <w:widowControl w:val="0"/>
        <w:autoSpaceDE w:val="0"/>
        <w:autoSpaceDN w:val="0"/>
        <w:adjustRightInd w:val="0"/>
        <w:spacing w:after="0" w:line="240" w:lineRule="auto"/>
        <w:jc w:val="center"/>
        <w:outlineLvl w:val="2"/>
        <w:rPr>
          <w:rFonts w:ascii="Times New Roman" w:eastAsia="Calibri" w:hAnsi="Times New Roman" w:cs="Times New Roman"/>
          <w:b/>
          <w:sz w:val="28"/>
          <w:szCs w:val="28"/>
        </w:rPr>
      </w:pPr>
      <w:r w:rsidRPr="008228C0">
        <w:rPr>
          <w:rFonts w:ascii="Times New Roman" w:eastAsia="Calibri" w:hAnsi="Times New Roman" w:cs="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Start w:id="5" w:name="_GoBack"/>
      <w:bookmarkEnd w:id="5"/>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3.1. Состав, последовательность и сроки выполнения административных </w:t>
      </w:r>
      <w:r w:rsidRPr="000C62AE">
        <w:rPr>
          <w:rFonts w:ascii="Times New Roman" w:eastAsia="Calibri" w:hAnsi="Times New Roman" w:cs="Times New Roman"/>
          <w:sz w:val="28"/>
          <w:szCs w:val="28"/>
        </w:rPr>
        <w:lastRenderedPageBreak/>
        <w:t>процедур, требования к порядку их выполнения.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3.1.1. Предоставления муниципальной услуги включает в себя следующие административные процедуры:</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1)  прием и регистрация заявления и документов о предоставлении муниципальной услуги </w:t>
      </w:r>
      <w:r w:rsidRPr="000C62AE">
        <w:rPr>
          <w:rFonts w:ascii="Times New Roman" w:eastAsia="Calibri" w:hAnsi="Times New Roman" w:cs="Times New Roman"/>
          <w:color w:val="000000"/>
          <w:sz w:val="28"/>
          <w:szCs w:val="28"/>
        </w:rPr>
        <w:t>–</w:t>
      </w:r>
      <w:r w:rsidRPr="000C62AE">
        <w:rPr>
          <w:rFonts w:ascii="Times New Roman" w:eastAsia="Calibri" w:hAnsi="Times New Roman" w:cs="Times New Roman"/>
          <w:sz w:val="28"/>
          <w:szCs w:val="28"/>
        </w:rPr>
        <w:t xml:space="preserve"> не более 1 рабочего дня.</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2) проверка документов на комплектность, направление запросов в рамках межведомственного информационного взаимодействия, подготовка и подписание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 </w:t>
      </w:r>
      <w:r w:rsidRPr="000C62AE">
        <w:rPr>
          <w:rFonts w:ascii="Times New Roman" w:eastAsia="Calibri" w:hAnsi="Times New Roman" w:cs="Times New Roman"/>
          <w:color w:val="000000"/>
          <w:sz w:val="28"/>
          <w:szCs w:val="28"/>
        </w:rPr>
        <w:t>–</w:t>
      </w:r>
      <w:r w:rsidRPr="000C62AE">
        <w:rPr>
          <w:rFonts w:ascii="Times New Roman" w:eastAsia="Calibri" w:hAnsi="Times New Roman" w:cs="Times New Roman"/>
          <w:sz w:val="28"/>
          <w:szCs w:val="28"/>
        </w:rPr>
        <w:t xml:space="preserve"> не более 10 рабочих дней;</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3) выдача (направление)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 </w:t>
      </w:r>
      <w:r w:rsidRPr="000C62AE">
        <w:rPr>
          <w:rFonts w:ascii="Times New Roman" w:eastAsia="Calibri" w:hAnsi="Times New Roman" w:cs="Times New Roman"/>
          <w:color w:val="000000"/>
          <w:sz w:val="28"/>
          <w:szCs w:val="28"/>
        </w:rPr>
        <w:t>–</w:t>
      </w:r>
      <w:r w:rsidRPr="000C62AE">
        <w:rPr>
          <w:rFonts w:ascii="Times New Roman" w:eastAsia="Calibri" w:hAnsi="Times New Roman" w:cs="Times New Roman"/>
          <w:sz w:val="28"/>
          <w:szCs w:val="28"/>
        </w:rPr>
        <w:t xml:space="preserve"> не более 1 рабочего дня.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 Прием и регистрация заявления и документов о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0C62AE">
          <w:rPr>
            <w:rFonts w:ascii="Times New Roman" w:eastAsia="Calibri" w:hAnsi="Times New Roman" w:cs="Times New Roman"/>
            <w:sz w:val="28"/>
            <w:szCs w:val="28"/>
            <w:lang w:eastAsia="ru-RU"/>
          </w:rPr>
          <w:t>п. 2.6</w:t>
        </w:r>
      </w:hyperlink>
      <w:r w:rsidRPr="000C62AE">
        <w:rPr>
          <w:rFonts w:ascii="Times New Roman" w:eastAsia="Calibri" w:hAnsi="Times New Roman" w:cs="Times New Roman"/>
          <w:sz w:val="28"/>
          <w:szCs w:val="28"/>
          <w:lang w:eastAsia="ru-RU"/>
        </w:rPr>
        <w:t xml:space="preserve"> административного регламента.</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3.1.2.2. Содержание административного действия, продолжительность и (или)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выдает заявителю расписку в получении заявления и документов и регистрирует их в соответствии с правилами делопроизводства в течение не более 1 рабочего дня.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3.1.2.4. Критерии принятия решения: поступление в Администрацию</w:t>
      </w:r>
      <w:r w:rsidRPr="000C62AE">
        <w:rPr>
          <w:rFonts w:ascii="Arial" w:eastAsia="Calibri" w:hAnsi="Arial" w:cs="Arial"/>
          <w:sz w:val="20"/>
          <w:szCs w:val="20"/>
          <w:lang w:eastAsia="ru-RU"/>
        </w:rPr>
        <w:t xml:space="preserve"> </w:t>
      </w:r>
      <w:r w:rsidRPr="000C62AE">
        <w:rPr>
          <w:rFonts w:ascii="Times New Roman" w:eastAsia="Calibri" w:hAnsi="Times New Roman" w:cs="Times New Roman"/>
          <w:sz w:val="28"/>
          <w:szCs w:val="28"/>
          <w:lang w:eastAsia="ru-RU"/>
        </w:rPr>
        <w:t xml:space="preserve">в установленном порядке заявления и документов о предоставлении муниципальной услуги. </w:t>
      </w:r>
    </w:p>
    <w:p w:rsidR="000C62AE" w:rsidRPr="000C62AE" w:rsidRDefault="000C62AE" w:rsidP="000C62AE">
      <w:pPr>
        <w:spacing w:after="0" w:line="240" w:lineRule="auto"/>
        <w:ind w:firstLine="708"/>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3.1.2.5. Результат выполнения административной процедуры: регистрация заявления и документов о предоставлении муниципальной услуги.</w:t>
      </w:r>
    </w:p>
    <w:p w:rsidR="000C62AE" w:rsidRPr="000C62AE" w:rsidRDefault="000C62AE" w:rsidP="000C62AE">
      <w:pPr>
        <w:spacing w:after="0" w:line="240" w:lineRule="auto"/>
        <w:ind w:firstLine="708"/>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3.1.3. Проверка документов на комплектность, направление запросов в рамках межведомственного информационного взаимодействия, подготовка и подписание либо согласия на передачу жилого помещения, предоставленного по договору социального найма, в поднаем, либо мотивированного отказа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3.1.3.2. Содержание административного действия (административных действий), продолжительность и (или) максимальный срок его (их) выполнения: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 проверка документов на комплектность и достоверность, проверка сведений, содержащихся в представленных заявлении и документах, в целях </w:t>
      </w:r>
      <w:r w:rsidRPr="000C62AE">
        <w:rPr>
          <w:rFonts w:ascii="Times New Roman" w:eastAsia="Calibri" w:hAnsi="Times New Roman" w:cs="Times New Roman"/>
          <w:sz w:val="28"/>
          <w:szCs w:val="28"/>
          <w:lang w:eastAsia="ru-RU"/>
        </w:rPr>
        <w:lastRenderedPageBreak/>
        <w:t>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более 10 рабочих дней с даты окончания первой административной процедуры;</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0C62AE">
        <w:rPr>
          <w:rFonts w:ascii="Times New Roman" w:eastAsia="Calibri" w:hAnsi="Times New Roman" w:cs="Times New Roman"/>
          <w:sz w:val="28"/>
          <w:szCs w:val="28"/>
          <w:lang w:eastAsia="ru-RU"/>
        </w:rPr>
        <w:t>с даты окончания</w:t>
      </w:r>
      <w:proofErr w:type="gramEnd"/>
      <w:r w:rsidRPr="000C62AE">
        <w:rPr>
          <w:rFonts w:ascii="Times New Roman" w:eastAsia="Calibri" w:hAnsi="Times New Roman" w:cs="Times New Roman"/>
          <w:sz w:val="28"/>
          <w:szCs w:val="28"/>
          <w:lang w:eastAsia="ru-RU"/>
        </w:rPr>
        <w:t xml:space="preserve"> первой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подготовка и представление проекта согласия на передачу жилого помещения, предоставленного по договору социального найма, в поднаем, а также заявления и документов должностному лицу Администрации, ответственному за выдачу и подписание соответствующего согласия.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3.1.3.3.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3.1.3.4. Критерии принятия решения: соответствие/несоответствие заявления и документов требованиям пункта 2.10 административного регламента.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3.1.3.5. Результат выполнения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highlight w:val="yellow"/>
          <w:lang w:eastAsia="ru-RU"/>
        </w:rPr>
      </w:pPr>
      <w:r w:rsidRPr="000C62AE">
        <w:rPr>
          <w:rFonts w:ascii="Times New Roman" w:eastAsia="Calibri" w:hAnsi="Times New Roman" w:cs="Times New Roman"/>
          <w:sz w:val="28"/>
          <w:szCs w:val="28"/>
          <w:lang w:eastAsia="ru-RU"/>
        </w:rPr>
        <w:t>- подготовка проекта согласия на передачу жилого помещения, предоставленного по договору социального найма;</w:t>
      </w:r>
      <w:r w:rsidRPr="000C62AE">
        <w:rPr>
          <w:rFonts w:ascii="Times New Roman" w:eastAsia="Calibri" w:hAnsi="Times New Roman" w:cs="Times New Roman"/>
          <w:sz w:val="28"/>
          <w:szCs w:val="28"/>
          <w:highlight w:val="yellow"/>
          <w:lang w:eastAsia="ru-RU"/>
        </w:rPr>
        <w:t xml:space="preserve">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подготовка проекта решения 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 Принятие решения о предоставлении муниципальной услуги или 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 рабочего дня </w:t>
      </w:r>
      <w:proofErr w:type="gramStart"/>
      <w:r w:rsidRPr="000C62AE">
        <w:rPr>
          <w:rFonts w:ascii="Times New Roman" w:eastAsia="Calibri" w:hAnsi="Times New Roman" w:cs="Times New Roman"/>
          <w:sz w:val="28"/>
          <w:szCs w:val="28"/>
          <w:lang w:eastAsia="ru-RU"/>
        </w:rPr>
        <w:t>с даты окончания</w:t>
      </w:r>
      <w:proofErr w:type="gramEnd"/>
      <w:r w:rsidRPr="000C62AE">
        <w:rPr>
          <w:rFonts w:ascii="Times New Roman" w:eastAsia="Calibri" w:hAnsi="Times New Roman" w:cs="Times New Roman"/>
          <w:sz w:val="28"/>
          <w:szCs w:val="28"/>
          <w:lang w:eastAsia="ru-RU"/>
        </w:rPr>
        <w:t xml:space="preserve"> второй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3.1.4.4. Критерии принятия решения: наличие/отсутствие у заявителя права на получение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3.1.4.5. Результат выполнения административной процедуры: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 подписание согласия на передачу жилого помещения, предоставленного по договору социального найма; </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lastRenderedPageBreak/>
        <w:t>- подписание решения 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 Выдача результата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3.1.5.2. Содержание административного действия, продолжительность </w:t>
      </w:r>
      <w:proofErr w:type="gramStart"/>
      <w:r w:rsidRPr="000C62AE">
        <w:rPr>
          <w:rFonts w:ascii="Times New Roman" w:eastAsia="Calibri" w:hAnsi="Times New Roman" w:cs="Times New Roman"/>
          <w:sz w:val="28"/>
          <w:szCs w:val="28"/>
          <w:lang w:eastAsia="ru-RU"/>
        </w:rPr>
        <w:t>и(</w:t>
      </w:r>
      <w:proofErr w:type="gramEnd"/>
      <w:r w:rsidRPr="000C62AE">
        <w:rPr>
          <w:rFonts w:ascii="Times New Roman" w:eastAsia="Calibri" w:hAnsi="Times New Roman" w:cs="Times New Roman"/>
          <w:sz w:val="28"/>
          <w:szCs w:val="28"/>
          <w:lang w:eastAsia="ru-RU"/>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рабочего дня.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3.1.5.3. Лицо, ответственное за выполнение административной процедуры: работник канцелярии Администрации.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0C62AE" w:rsidRPr="000C62AE" w:rsidRDefault="000C62AE" w:rsidP="000C62AE">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0C62AE">
        <w:rPr>
          <w:rFonts w:ascii="Times New Roman" w:eastAsia="Calibri" w:hAnsi="Times New Roman" w:cs="Times New Roman"/>
          <w:sz w:val="28"/>
          <w:szCs w:val="28"/>
        </w:rPr>
        <w:t>3.2. Особенности выполнения административных процедур в электронной форме</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bookmarkStart w:id="6" w:name="Par368"/>
      <w:bookmarkEnd w:id="6"/>
      <w:r w:rsidRPr="000C62AE">
        <w:rPr>
          <w:rFonts w:ascii="Times New Roman" w:eastAsia="Calibri" w:hAnsi="Times New Roman" w:cs="Times New Roman"/>
          <w:sz w:val="28"/>
          <w:szCs w:val="28"/>
          <w:lang w:eastAsia="ru-RU"/>
        </w:rPr>
        <w:t xml:space="preserve">3.2.1. Предоставление муниципальной услуги на ЕПГУ и ПГУ ЛО осуществляется в соответствии с Федеральным </w:t>
      </w:r>
      <w:hyperlink r:id="rId16" w:history="1">
        <w:r w:rsidRPr="000C62AE">
          <w:rPr>
            <w:rFonts w:ascii="Times New Roman" w:eastAsia="Calibri" w:hAnsi="Times New Roman" w:cs="Times New Roman"/>
            <w:color w:val="0000FF"/>
            <w:sz w:val="28"/>
            <w:szCs w:val="28"/>
            <w:u w:val="single"/>
            <w:lang w:eastAsia="ru-RU"/>
          </w:rPr>
          <w:t>законом</w:t>
        </w:r>
      </w:hyperlink>
      <w:r w:rsidRPr="000C62AE">
        <w:rPr>
          <w:rFonts w:ascii="Times New Roman" w:eastAsia="Calibri" w:hAnsi="Times New Roman" w:cs="Times New Roman"/>
          <w:sz w:val="28"/>
          <w:szCs w:val="28"/>
          <w:lang w:eastAsia="ru-RU"/>
        </w:rPr>
        <w:t xml:space="preserve"> № 210-ФЗ, Федеральным </w:t>
      </w:r>
      <w:hyperlink r:id="rId17" w:history="1">
        <w:r w:rsidRPr="000C62AE">
          <w:rPr>
            <w:rFonts w:ascii="Times New Roman" w:eastAsia="Calibri" w:hAnsi="Times New Roman" w:cs="Times New Roman"/>
            <w:color w:val="0000FF"/>
            <w:sz w:val="28"/>
            <w:szCs w:val="28"/>
            <w:u w:val="single"/>
            <w:lang w:eastAsia="ru-RU"/>
          </w:rPr>
          <w:t>законом</w:t>
        </w:r>
      </w:hyperlink>
      <w:r w:rsidRPr="000C62AE">
        <w:rPr>
          <w:rFonts w:ascii="Times New Roman" w:eastAsia="Calibri" w:hAnsi="Times New Roman" w:cs="Times New Roman"/>
          <w:sz w:val="28"/>
          <w:szCs w:val="28"/>
          <w:lang w:eastAsia="ru-RU"/>
        </w:rPr>
        <w:t xml:space="preserve"> от 27.07.2006 № 149-ФЗ «Об информации, информационных технологиях и о защите информации», </w:t>
      </w:r>
      <w:hyperlink r:id="rId18" w:history="1">
        <w:r w:rsidRPr="000C62AE">
          <w:rPr>
            <w:rFonts w:ascii="Times New Roman" w:eastAsia="Calibri" w:hAnsi="Times New Roman" w:cs="Times New Roman"/>
            <w:color w:val="0000FF"/>
            <w:sz w:val="28"/>
            <w:szCs w:val="28"/>
            <w:u w:val="single"/>
            <w:lang w:eastAsia="ru-RU"/>
          </w:rPr>
          <w:t>постановлением</w:t>
        </w:r>
      </w:hyperlink>
      <w:r w:rsidRPr="000C62AE">
        <w:rPr>
          <w:rFonts w:ascii="Times New Roman" w:eastAsia="Calibri" w:hAnsi="Times New Roman" w:cs="Times New Roman"/>
          <w:sz w:val="28"/>
          <w:szCs w:val="28"/>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0C62AE">
        <w:rPr>
          <w:rFonts w:ascii="Times New Roman" w:eastAsia="Calibri" w:hAnsi="Times New Roman" w:cs="Times New Roman"/>
          <w:sz w:val="28"/>
          <w:szCs w:val="28"/>
          <w:lang w:eastAsia="ru-RU"/>
        </w:rPr>
        <w:t>ии и ау</w:t>
      </w:r>
      <w:proofErr w:type="gramEnd"/>
      <w:r w:rsidRPr="000C62AE">
        <w:rPr>
          <w:rFonts w:ascii="Times New Roman" w:eastAsia="Calibri" w:hAnsi="Times New Roman" w:cs="Times New Roman"/>
          <w:sz w:val="28"/>
          <w:szCs w:val="28"/>
          <w:lang w:eastAsia="ru-RU"/>
        </w:rPr>
        <w:t>тентификации (далее - ЕСИА).</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3.2.3. Муниципальная услуга может быть получена через ПГУ ЛО либо через ЕПГУ следующими способами:</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без личной явки на прием в Администрацию.</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3.2.4. Для подачи заявления через ЕПГУ или через ПГУ ЛО заявитель должен выполнить следующие действия:</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пройти идентификацию и аутентификацию в ЕСИА;</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 личном кабинете на ЕПГУ или на ПГУ ЛО заполнить в электронной форме заявление на оказание муниципальной услуги;</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3.2.5. В результате направления пакета электронных документов посредством ПГУ ЛО либо через ЕПГУ, АИС «</w:t>
      </w:r>
      <w:proofErr w:type="spellStart"/>
      <w:r w:rsidRPr="000C62AE">
        <w:rPr>
          <w:rFonts w:ascii="Times New Roman" w:eastAsia="Calibri" w:hAnsi="Times New Roman" w:cs="Times New Roman"/>
          <w:sz w:val="28"/>
          <w:szCs w:val="28"/>
          <w:lang w:eastAsia="ru-RU"/>
        </w:rPr>
        <w:t>Межвед</w:t>
      </w:r>
      <w:proofErr w:type="spellEnd"/>
      <w:r w:rsidRPr="000C62AE">
        <w:rPr>
          <w:rFonts w:ascii="Times New Roman" w:eastAsia="Calibri" w:hAnsi="Times New Roman" w:cs="Times New Roman"/>
          <w:sz w:val="28"/>
          <w:szCs w:val="28"/>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0C62AE">
        <w:rPr>
          <w:rFonts w:ascii="Times New Roman" w:eastAsia="Calibri" w:hAnsi="Times New Roman" w:cs="Times New Roman"/>
          <w:sz w:val="28"/>
          <w:szCs w:val="28"/>
          <w:lang w:eastAsia="ru-RU"/>
        </w:rPr>
        <w:t>Межвед</w:t>
      </w:r>
      <w:proofErr w:type="spellEnd"/>
      <w:r w:rsidRPr="000C62AE">
        <w:rPr>
          <w:rFonts w:ascii="Times New Roman" w:eastAsia="Calibri" w:hAnsi="Times New Roman" w:cs="Times New Roman"/>
          <w:sz w:val="28"/>
          <w:szCs w:val="28"/>
          <w:lang w:eastAsia="ru-RU"/>
        </w:rPr>
        <w:t xml:space="preserve"> ЛО» формы о принятом решении и переводит дело в архив АИС «</w:t>
      </w:r>
      <w:proofErr w:type="spellStart"/>
      <w:r w:rsidRPr="000C62AE">
        <w:rPr>
          <w:rFonts w:ascii="Times New Roman" w:eastAsia="Calibri" w:hAnsi="Times New Roman" w:cs="Times New Roman"/>
          <w:sz w:val="28"/>
          <w:szCs w:val="28"/>
          <w:lang w:eastAsia="ru-RU"/>
        </w:rPr>
        <w:t>Межвед</w:t>
      </w:r>
      <w:proofErr w:type="spellEnd"/>
      <w:r w:rsidRPr="000C62AE">
        <w:rPr>
          <w:rFonts w:ascii="Times New Roman" w:eastAsia="Calibri" w:hAnsi="Times New Roman" w:cs="Times New Roman"/>
          <w:sz w:val="28"/>
          <w:szCs w:val="28"/>
          <w:lang w:eastAsia="ru-RU"/>
        </w:rPr>
        <w:t xml:space="preserve"> ЛО»;</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уведомляет заявителя о принятом решении с помощью указанных в заявлении сре</w:t>
      </w:r>
      <w:proofErr w:type="gramStart"/>
      <w:r w:rsidRPr="000C62AE">
        <w:rPr>
          <w:rFonts w:ascii="Times New Roman" w:eastAsia="Calibri" w:hAnsi="Times New Roman" w:cs="Times New Roman"/>
          <w:sz w:val="28"/>
          <w:szCs w:val="28"/>
          <w:lang w:eastAsia="ru-RU"/>
        </w:rPr>
        <w:t>дств св</w:t>
      </w:r>
      <w:proofErr w:type="gramEnd"/>
      <w:r w:rsidRPr="000C62AE">
        <w:rPr>
          <w:rFonts w:ascii="Times New Roman" w:eastAsia="Calibri" w:hAnsi="Times New Roman" w:cs="Times New Roman"/>
          <w:sz w:val="28"/>
          <w:szCs w:val="28"/>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3.2.7. В случае поступления всех документов, указанных в </w:t>
      </w:r>
      <w:hyperlink w:anchor="P99" w:history="1">
        <w:r w:rsidRPr="000C62AE">
          <w:rPr>
            <w:rFonts w:ascii="Times New Roman" w:eastAsia="Calibri" w:hAnsi="Times New Roman" w:cs="Times New Roman"/>
            <w:color w:val="0000FF"/>
            <w:sz w:val="28"/>
            <w:szCs w:val="28"/>
            <w:u w:val="single"/>
            <w:lang w:eastAsia="ru-RU"/>
          </w:rPr>
          <w:t>пункте 2.6</w:t>
        </w:r>
      </w:hyperlink>
      <w:r w:rsidRPr="000C62AE">
        <w:rPr>
          <w:rFonts w:ascii="Times New Roman" w:eastAsia="Calibri" w:hAnsi="Times New Roman" w:cs="Times New Roman"/>
          <w:sz w:val="28"/>
          <w:szCs w:val="28"/>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C62AE" w:rsidRPr="000C62AE" w:rsidRDefault="000C62AE" w:rsidP="000C62AE">
      <w:pPr>
        <w:autoSpaceDE w:val="0"/>
        <w:autoSpaceDN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3.3. Порядок исправления допущенных опечаток и ошибок в выданных в результате предоставления муниципальной услуги документах.</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3.3.1. </w:t>
      </w:r>
      <w:proofErr w:type="gramStart"/>
      <w:r w:rsidRPr="000C62AE">
        <w:rPr>
          <w:rFonts w:ascii="Times New Roman" w:eastAsia="Calibri" w:hAnsi="Times New Roman" w:cs="Times New Roman"/>
          <w:sz w:val="28"/>
          <w:szCs w:val="28"/>
          <w:lang w:eastAsia="ru-RU"/>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0C62AE">
        <w:rPr>
          <w:rFonts w:ascii="Times New Roman" w:eastAsia="Calibri" w:hAnsi="Times New Roman" w:cs="Times New Roman"/>
          <w:sz w:val="28"/>
          <w:szCs w:val="28"/>
          <w:lang w:eastAsia="ru-RU"/>
        </w:rPr>
        <w:t xml:space="preserve"> и (или) ошибки и приложением копии документа, содержащего опечатки и (или) ошибки.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3.3.2. </w:t>
      </w:r>
      <w:proofErr w:type="gramStart"/>
      <w:r w:rsidRPr="000C62AE">
        <w:rPr>
          <w:rFonts w:ascii="Times New Roman" w:eastAsia="Calibri" w:hAnsi="Times New Roman" w:cs="Times New Roman"/>
          <w:sz w:val="28"/>
          <w:szCs w:val="28"/>
          <w:lang w:eastAsia="ru-RU"/>
        </w:rPr>
        <w:t xml:space="preserve">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w:t>
      </w:r>
      <w:r w:rsidRPr="000C62AE">
        <w:rPr>
          <w:rFonts w:ascii="Times New Roman" w:eastAsia="Calibri" w:hAnsi="Times New Roman" w:cs="Times New Roman"/>
          <w:sz w:val="28"/>
          <w:szCs w:val="28"/>
          <w:lang w:eastAsia="ru-RU"/>
        </w:rPr>
        <w:lastRenderedPageBreak/>
        <w:t>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0C62AE">
        <w:rPr>
          <w:rFonts w:ascii="Times New Roman" w:eastAsia="Calibri" w:hAnsi="Times New Roman" w:cs="Times New Roman"/>
          <w:sz w:val="28"/>
          <w:szCs w:val="28"/>
          <w:lang w:eastAsia="ru-RU"/>
        </w:rPr>
        <w:t xml:space="preserve"> Результат предоставления муниципальной услуги (документ) Администрация направляет способом, указанным в заявлении.</w:t>
      </w:r>
    </w:p>
    <w:p w:rsidR="000C62AE" w:rsidRPr="000C62AE" w:rsidRDefault="000C62AE" w:rsidP="000C62AE">
      <w:pPr>
        <w:autoSpaceDE w:val="0"/>
        <w:autoSpaceDN w:val="0"/>
        <w:adjustRightInd w:val="0"/>
        <w:spacing w:after="0" w:line="240" w:lineRule="auto"/>
        <w:ind w:firstLine="709"/>
        <w:jc w:val="center"/>
        <w:rPr>
          <w:rFonts w:ascii="Times New Roman" w:eastAsia="Calibri" w:hAnsi="Times New Roman" w:cs="Times New Roman"/>
          <w:sz w:val="28"/>
          <w:szCs w:val="28"/>
          <w:lang w:eastAsia="ru-RU"/>
        </w:rPr>
      </w:pPr>
    </w:p>
    <w:p w:rsidR="000C62AE" w:rsidRPr="008228C0" w:rsidRDefault="000C62AE" w:rsidP="000C62AE">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8228C0">
        <w:rPr>
          <w:rFonts w:ascii="Times New Roman" w:eastAsia="Calibri" w:hAnsi="Times New Roman" w:cs="Times New Roman"/>
          <w:b/>
          <w:sz w:val="28"/>
          <w:szCs w:val="28"/>
          <w:lang w:eastAsia="ru-RU"/>
        </w:rPr>
        <w:t xml:space="preserve">4. Формы </w:t>
      </w:r>
      <w:proofErr w:type="gramStart"/>
      <w:r w:rsidRPr="008228C0">
        <w:rPr>
          <w:rFonts w:ascii="Times New Roman" w:eastAsia="Calibri" w:hAnsi="Times New Roman" w:cs="Times New Roman"/>
          <w:b/>
          <w:sz w:val="28"/>
          <w:szCs w:val="28"/>
          <w:lang w:eastAsia="ru-RU"/>
        </w:rPr>
        <w:t>контроля за</w:t>
      </w:r>
      <w:proofErr w:type="gramEnd"/>
      <w:r w:rsidRPr="008228C0">
        <w:rPr>
          <w:rFonts w:ascii="Times New Roman" w:eastAsia="Calibri" w:hAnsi="Times New Roman" w:cs="Times New Roman"/>
          <w:b/>
          <w:sz w:val="28"/>
          <w:szCs w:val="28"/>
          <w:lang w:eastAsia="ru-RU"/>
        </w:rPr>
        <w:t xml:space="preserve"> исполнением административного регламента</w:t>
      </w:r>
    </w:p>
    <w:p w:rsidR="000C62AE" w:rsidRPr="000C62AE" w:rsidRDefault="000C62AE" w:rsidP="000C62A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4.1. Порядок осуществления текущего </w:t>
      </w:r>
      <w:proofErr w:type="gramStart"/>
      <w:r w:rsidRPr="000C62AE">
        <w:rPr>
          <w:rFonts w:ascii="Times New Roman" w:eastAsia="Calibri" w:hAnsi="Times New Roman" w:cs="Times New Roman"/>
          <w:sz w:val="28"/>
          <w:szCs w:val="28"/>
          <w:lang w:eastAsia="ru-RU"/>
        </w:rPr>
        <w:t>контроля за</w:t>
      </w:r>
      <w:proofErr w:type="gramEnd"/>
      <w:r w:rsidRPr="000C62AE">
        <w:rPr>
          <w:rFonts w:ascii="Times New Roman" w:eastAsia="Calibri" w:hAnsi="Times New Roman" w:cs="Times New Roman"/>
          <w:sz w:val="28"/>
          <w:szCs w:val="28"/>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целях осуществления </w:t>
      </w:r>
      <w:proofErr w:type="gramStart"/>
      <w:r w:rsidRPr="000C62AE">
        <w:rPr>
          <w:rFonts w:ascii="Times New Roman" w:eastAsia="Calibri" w:hAnsi="Times New Roman" w:cs="Times New Roman"/>
          <w:sz w:val="28"/>
          <w:szCs w:val="28"/>
          <w:lang w:eastAsia="ru-RU"/>
        </w:rPr>
        <w:t>контроля за</w:t>
      </w:r>
      <w:proofErr w:type="gramEnd"/>
      <w:r w:rsidRPr="000C62AE">
        <w:rPr>
          <w:rFonts w:ascii="Times New Roman" w:eastAsia="Calibri" w:hAnsi="Times New Roman" w:cs="Times New Roman"/>
          <w:sz w:val="28"/>
          <w:szCs w:val="28"/>
          <w:lang w:eastAsia="ru-RU"/>
        </w:rPr>
        <w:t xml:space="preserve"> полнотой и качеством предоставления муниципальной услуги проводятся плановые и внеплановые проверки.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w:t>
      </w:r>
      <w:r w:rsidRPr="000C62AE">
        <w:rPr>
          <w:rFonts w:ascii="Times New Roman" w:eastAsia="Calibri" w:hAnsi="Times New Roman" w:cs="Times New Roman"/>
          <w:sz w:val="28"/>
          <w:szCs w:val="28"/>
          <w:lang w:eastAsia="ru-RU"/>
        </w:rPr>
        <w:lastRenderedPageBreak/>
        <w:t>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По результатам рассмотрения обращений </w:t>
      </w:r>
      <w:proofErr w:type="gramStart"/>
      <w:r w:rsidRPr="000C62AE">
        <w:rPr>
          <w:rFonts w:ascii="Times New Roman" w:eastAsia="Calibri" w:hAnsi="Times New Roman" w:cs="Times New Roman"/>
          <w:sz w:val="28"/>
          <w:szCs w:val="28"/>
          <w:lang w:eastAsia="ru-RU"/>
        </w:rPr>
        <w:t>обратившемуся</w:t>
      </w:r>
      <w:proofErr w:type="gramEnd"/>
      <w:r w:rsidRPr="000C62AE">
        <w:rPr>
          <w:rFonts w:ascii="Times New Roman" w:eastAsia="Calibri" w:hAnsi="Times New Roman" w:cs="Times New Roman"/>
          <w:sz w:val="28"/>
          <w:szCs w:val="28"/>
          <w:lang w:eastAsia="ru-RU"/>
        </w:rPr>
        <w:t xml:space="preserve"> дается письменный ответ.</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Руководитель Администрации несет ответственность за обеспечение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Работники Администрации при предоставлении муниципальной услуги несут ответственность:</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за неисполнение или ненадлежащее исполнение административных процедур при предоставлении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0C62AE" w:rsidRPr="008228C0" w:rsidRDefault="000C62AE" w:rsidP="000C62A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8228C0">
        <w:rPr>
          <w:rFonts w:ascii="Times New Roman" w:eastAsia="Calibri" w:hAnsi="Times New Roman" w:cs="Times New Roman"/>
          <w:b/>
          <w:sz w:val="28"/>
          <w:szCs w:val="28"/>
        </w:rPr>
        <w:t>5. Досудебный (внесудебный) порядок обжалования решений</w:t>
      </w:r>
    </w:p>
    <w:p w:rsidR="000C62AE" w:rsidRPr="008228C0" w:rsidRDefault="000C62AE" w:rsidP="000C62AE">
      <w:pPr>
        <w:autoSpaceDE w:val="0"/>
        <w:autoSpaceDN w:val="0"/>
        <w:adjustRightInd w:val="0"/>
        <w:spacing w:after="0" w:line="240" w:lineRule="auto"/>
        <w:ind w:firstLine="709"/>
        <w:jc w:val="center"/>
        <w:rPr>
          <w:rFonts w:ascii="Times New Roman" w:eastAsia="Calibri" w:hAnsi="Times New Roman" w:cs="Times New Roman"/>
          <w:b/>
          <w:sz w:val="28"/>
          <w:szCs w:val="28"/>
        </w:rPr>
      </w:pPr>
      <w:r w:rsidRPr="008228C0">
        <w:rPr>
          <w:rFonts w:ascii="Times New Roman" w:eastAsia="Calibri" w:hAnsi="Times New Roman" w:cs="Times New Roman"/>
          <w:b/>
          <w:sz w:val="28"/>
          <w:szCs w:val="28"/>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w:t>
      </w:r>
      <w:r w:rsidRPr="000C62AE">
        <w:rPr>
          <w:rFonts w:ascii="Times New Roman" w:eastAsia="Calibri" w:hAnsi="Times New Roman" w:cs="Times New Roman"/>
          <w:sz w:val="28"/>
          <w:szCs w:val="28"/>
          <w:lang w:eastAsia="ru-RU"/>
        </w:rPr>
        <w:lastRenderedPageBreak/>
        <w:t xml:space="preserve">либо муниципального служащего, многофункционального центра, работника многофункционального центра </w:t>
      </w:r>
      <w:proofErr w:type="gramStart"/>
      <w:r w:rsidRPr="000C62AE">
        <w:rPr>
          <w:rFonts w:ascii="Times New Roman" w:eastAsia="Calibri" w:hAnsi="Times New Roman" w:cs="Times New Roman"/>
          <w:sz w:val="28"/>
          <w:szCs w:val="28"/>
          <w:lang w:eastAsia="ru-RU"/>
        </w:rPr>
        <w:t>являются</w:t>
      </w:r>
      <w:proofErr w:type="gramEnd"/>
      <w:r w:rsidRPr="000C62AE">
        <w:rPr>
          <w:rFonts w:ascii="Times New Roman" w:eastAsia="Calibri" w:hAnsi="Times New Roman" w:cs="Times New Roman"/>
          <w:sz w:val="28"/>
          <w:szCs w:val="28"/>
          <w:lang w:eastAsia="ru-RU"/>
        </w:rPr>
        <w:t xml:space="preserve"> в том числе следующие случаи: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2) нарушение срока предоставления муниципальной услуги. </w:t>
      </w:r>
      <w:proofErr w:type="gramStart"/>
      <w:r w:rsidRPr="000C62AE">
        <w:rPr>
          <w:rFonts w:ascii="Times New Roman" w:eastAsia="Calibri"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0C62AE">
        <w:rPr>
          <w:rFonts w:ascii="Times New Roman" w:eastAsia="Calibri" w:hAnsi="Times New Roman" w:cs="Times New Roman"/>
          <w:sz w:val="28"/>
          <w:szCs w:val="28"/>
          <w:lang w:eastAsia="ru-RU"/>
        </w:rPr>
        <w:t xml:space="preserve"> </w:t>
      </w:r>
      <w:proofErr w:type="gramStart"/>
      <w:r w:rsidRPr="000C62AE">
        <w:rPr>
          <w:rFonts w:ascii="Times New Roman" w:eastAsia="Calibri"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0C62AE">
        <w:rPr>
          <w:rFonts w:ascii="Times New Roman" w:eastAsia="Calibri" w:hAnsi="Times New Roman" w:cs="Times New Roman"/>
          <w:sz w:val="28"/>
          <w:szCs w:val="28"/>
          <w:lang w:eastAsia="ru-RU"/>
        </w:rPr>
        <w:t xml:space="preserve"> </w:t>
      </w:r>
      <w:proofErr w:type="gramStart"/>
      <w:r w:rsidRPr="000C62AE">
        <w:rPr>
          <w:rFonts w:ascii="Times New Roman" w:eastAsia="Calibri" w:hAnsi="Times New Roman" w:cs="Times New Roman"/>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0C62AE">
        <w:rPr>
          <w:rFonts w:ascii="Times New Roman" w:eastAsia="Calibri" w:hAnsi="Times New Roman" w:cs="Times New Roman"/>
          <w:sz w:val="28"/>
          <w:szCs w:val="28"/>
          <w:lang w:eastAsia="ru-RU"/>
        </w:rPr>
        <w:lastRenderedPageBreak/>
        <w:t>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0C62AE">
        <w:rPr>
          <w:rFonts w:ascii="Times New Roman" w:eastAsia="Calibri" w:hAnsi="Times New Roman" w:cs="Times New Roman"/>
          <w:sz w:val="28"/>
          <w:szCs w:val="28"/>
          <w:lang w:eastAsia="ru-RU"/>
        </w:rPr>
        <w:t xml:space="preserve"> </w:t>
      </w:r>
      <w:proofErr w:type="gramStart"/>
      <w:r w:rsidRPr="000C62AE">
        <w:rPr>
          <w:rFonts w:ascii="Times New Roman" w:eastAsia="Calibri"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w:t>
      </w:r>
      <w:r w:rsidRPr="000C62AE">
        <w:rPr>
          <w:rFonts w:ascii="Times New Roman" w:eastAsia="Calibri" w:hAnsi="Times New Roman" w:cs="Times New Roman"/>
          <w:sz w:val="28"/>
          <w:szCs w:val="28"/>
          <w:lang w:eastAsia="ru-RU"/>
        </w:rPr>
        <w:lastRenderedPageBreak/>
        <w:t>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0C62AE">
        <w:rPr>
          <w:rFonts w:ascii="Times New Roman" w:eastAsia="Calibri" w:hAnsi="Times New Roman" w:cs="Times New Roman"/>
          <w:sz w:val="28"/>
          <w:szCs w:val="28"/>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0C62AE">
          <w:rPr>
            <w:rFonts w:ascii="Times New Roman" w:eastAsia="Calibri" w:hAnsi="Times New Roman" w:cs="Times New Roman"/>
            <w:sz w:val="28"/>
            <w:szCs w:val="28"/>
            <w:lang w:eastAsia="ru-RU"/>
          </w:rPr>
          <w:t>ч. 5 ст. 11.2</w:t>
        </w:r>
      </w:hyperlink>
      <w:r w:rsidRPr="000C62AE">
        <w:rPr>
          <w:rFonts w:ascii="Times New Roman" w:eastAsia="Calibri" w:hAnsi="Times New Roman" w:cs="Times New Roman"/>
          <w:sz w:val="28"/>
          <w:szCs w:val="28"/>
          <w:lang w:eastAsia="ru-RU"/>
        </w:rPr>
        <w:t xml:space="preserve"> Федерального закона № 210-ФЗ.</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В письменной жалобе в обязательном порядке указываются: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0C62AE">
        <w:rPr>
          <w:rFonts w:ascii="Times New Roman" w:eastAsia="Calibri" w:hAnsi="Times New Roman" w:cs="Times New Roman"/>
          <w:sz w:val="28"/>
          <w:szCs w:val="28"/>
          <w:lang w:eastAsia="ru-RU"/>
        </w:rPr>
        <w:t>и(</w:t>
      </w:r>
      <w:proofErr w:type="gramEnd"/>
      <w:r w:rsidRPr="000C62AE">
        <w:rPr>
          <w:rFonts w:ascii="Times New Roman" w:eastAsia="Calibri" w:hAnsi="Times New Roman" w:cs="Times New Roman"/>
          <w:sz w:val="28"/>
          <w:szCs w:val="28"/>
          <w:lang w:eastAsia="ru-RU"/>
        </w:rPr>
        <w:t>или) работника, решения и действия (бездействие) которых обжалуются;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0C62AE">
          <w:rPr>
            <w:rFonts w:ascii="Times New Roman" w:eastAsia="Calibri" w:hAnsi="Times New Roman" w:cs="Times New Roman"/>
            <w:sz w:val="28"/>
            <w:szCs w:val="28"/>
            <w:lang w:eastAsia="ru-RU"/>
          </w:rPr>
          <w:t>ст. 11.1</w:t>
        </w:r>
      </w:hyperlink>
      <w:r w:rsidRPr="000C62AE">
        <w:rPr>
          <w:rFonts w:ascii="Times New Roman" w:eastAsia="Calibri" w:hAnsi="Times New Roman" w:cs="Times New Roman"/>
          <w:sz w:val="28"/>
          <w:szCs w:val="28"/>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5.6. </w:t>
      </w:r>
      <w:proofErr w:type="gramStart"/>
      <w:r w:rsidRPr="000C62AE">
        <w:rPr>
          <w:rFonts w:ascii="Times New Roman" w:eastAsia="Calibri" w:hAnsi="Times New Roman" w:cs="Times New Roman"/>
          <w:sz w:val="28"/>
          <w:szCs w:val="28"/>
          <w:lang w:eastAsia="ru-RU"/>
        </w:rPr>
        <w:t xml:space="preserve">Жалоба, поступившая в орган, предоставляющий муниципальную услугу, ГБУ ЛО «МФЦ», учредителю ГБУ ЛО «МФЦ» либо вышестоящий орган </w:t>
      </w:r>
      <w:r w:rsidRPr="000C62AE">
        <w:rPr>
          <w:rFonts w:ascii="Times New Roman" w:eastAsia="Calibri" w:hAnsi="Times New Roman" w:cs="Times New Roman"/>
          <w:sz w:val="28"/>
          <w:szCs w:val="28"/>
          <w:lang w:eastAsia="ru-RU"/>
        </w:rPr>
        <w:lastRenderedPageBreak/>
        <w:t>(при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0C62AE">
        <w:rPr>
          <w:rFonts w:ascii="Times New Roman" w:eastAsia="Calibri" w:hAnsi="Times New Roman" w:cs="Times New Roman"/>
          <w:sz w:val="28"/>
          <w:szCs w:val="28"/>
          <w:lang w:eastAsia="ru-RU"/>
        </w:rPr>
        <w:t xml:space="preserve"> установленного срока таких исправлений – в течение пяти рабочих дней со дня ее регистрации.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5.7. По результатам рассмотрения жалобы принимается одно из следующих решений: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C62AE">
        <w:rPr>
          <w:rFonts w:ascii="Times New Roman" w:eastAsia="Calibri"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2) в удовлетворении жалобы отказывается.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C62AE">
        <w:rPr>
          <w:rFonts w:ascii="Times New Roman" w:eastAsia="Calibri" w:hAnsi="Times New Roman" w:cs="Times New Roman"/>
          <w:sz w:val="28"/>
          <w:szCs w:val="28"/>
          <w:lang w:eastAsia="ru-RU"/>
        </w:rPr>
        <w:t>неудобства</w:t>
      </w:r>
      <w:proofErr w:type="gramEnd"/>
      <w:r w:rsidRPr="000C62AE">
        <w:rPr>
          <w:rFonts w:ascii="Times New Roman" w:eastAsia="Calibri"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случае признания </w:t>
      </w:r>
      <w:proofErr w:type="gramStart"/>
      <w:r w:rsidRPr="000C62AE">
        <w:rPr>
          <w:rFonts w:ascii="Times New Roman" w:eastAsia="Calibri" w:hAnsi="Times New Roman" w:cs="Times New Roman"/>
          <w:sz w:val="28"/>
          <w:szCs w:val="28"/>
          <w:lang w:eastAsia="ru-RU"/>
        </w:rPr>
        <w:t>жалобы</w:t>
      </w:r>
      <w:proofErr w:type="gramEnd"/>
      <w:r w:rsidRPr="000C62AE">
        <w:rPr>
          <w:rFonts w:ascii="Times New Roman" w:eastAsia="Calibri"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В случае установления в ходе или по результатам </w:t>
      </w:r>
      <w:proofErr w:type="gramStart"/>
      <w:r w:rsidRPr="000C62AE">
        <w:rPr>
          <w:rFonts w:ascii="Times New Roman" w:eastAsia="Calibri" w:hAnsi="Times New Roman" w:cs="Times New Roman"/>
          <w:sz w:val="28"/>
          <w:szCs w:val="28"/>
          <w:lang w:eastAsia="ru-RU"/>
        </w:rPr>
        <w:t>рассмотрения жалобы признаков состава административного правонарушения</w:t>
      </w:r>
      <w:proofErr w:type="gramEnd"/>
      <w:r w:rsidRPr="000C62AE">
        <w:rPr>
          <w:rFonts w:ascii="Times New Roman" w:eastAsia="Calibri"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C62AE" w:rsidRPr="008228C0" w:rsidRDefault="000C62AE" w:rsidP="000C62AE">
      <w:pPr>
        <w:autoSpaceDE w:val="0"/>
        <w:autoSpaceDN w:val="0"/>
        <w:adjustRightInd w:val="0"/>
        <w:spacing w:after="0" w:line="240" w:lineRule="auto"/>
        <w:ind w:firstLine="540"/>
        <w:jc w:val="center"/>
        <w:outlineLvl w:val="2"/>
        <w:rPr>
          <w:rFonts w:ascii="Calibri" w:eastAsia="Calibri" w:hAnsi="Calibri" w:cs="Times New Roman"/>
          <w:b/>
        </w:rPr>
      </w:pPr>
    </w:p>
    <w:p w:rsidR="000C62AE" w:rsidRPr="008228C0" w:rsidRDefault="000C62AE" w:rsidP="000C62AE">
      <w:pPr>
        <w:autoSpaceDE w:val="0"/>
        <w:autoSpaceDN w:val="0"/>
        <w:adjustRightInd w:val="0"/>
        <w:spacing w:after="0" w:line="240" w:lineRule="auto"/>
        <w:ind w:firstLine="540"/>
        <w:jc w:val="center"/>
        <w:outlineLvl w:val="2"/>
        <w:rPr>
          <w:rFonts w:ascii="Times New Roman" w:eastAsia="Calibri" w:hAnsi="Times New Roman" w:cs="Times New Roman"/>
          <w:b/>
          <w:sz w:val="28"/>
          <w:szCs w:val="28"/>
        </w:rPr>
      </w:pPr>
      <w:r w:rsidRPr="008228C0">
        <w:rPr>
          <w:rFonts w:ascii="Calibri" w:eastAsia="Calibri" w:hAnsi="Calibri" w:cs="Times New Roman"/>
          <w:b/>
        </w:rPr>
        <w:tab/>
      </w:r>
      <w:r w:rsidRPr="008228C0">
        <w:rPr>
          <w:rFonts w:ascii="Times New Roman" w:eastAsia="Calibri" w:hAnsi="Times New Roman" w:cs="Times New Roman"/>
          <w:b/>
          <w:sz w:val="28"/>
          <w:szCs w:val="28"/>
        </w:rPr>
        <w:t>6. Особенности выполнения административных процедур в многофункциональных центрах.</w:t>
      </w:r>
    </w:p>
    <w:p w:rsidR="000C62AE" w:rsidRPr="000C62AE" w:rsidRDefault="000C62AE" w:rsidP="000C62AE">
      <w:pPr>
        <w:autoSpaceDE w:val="0"/>
        <w:autoSpaceDN w:val="0"/>
        <w:adjustRightInd w:val="0"/>
        <w:spacing w:after="0" w:line="240" w:lineRule="auto"/>
        <w:ind w:firstLine="540"/>
        <w:jc w:val="center"/>
        <w:outlineLvl w:val="2"/>
        <w:rPr>
          <w:rFonts w:ascii="Times New Roman" w:eastAsia="Calibri" w:hAnsi="Times New Roman" w:cs="Times New Roman"/>
          <w:sz w:val="20"/>
          <w:szCs w:val="20"/>
        </w:rPr>
      </w:pP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lastRenderedPageBreak/>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б) определяет предмет обращения;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в) проводит проверку правильности заполнения обращения;</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г) проводит проверку укомплектованности пакета документов;</w:t>
      </w:r>
    </w:p>
    <w:p w:rsidR="000C62AE" w:rsidRPr="000C62AE" w:rsidRDefault="000C62AE" w:rsidP="000C62AE">
      <w:pPr>
        <w:autoSpaceDE w:val="0"/>
        <w:autoSpaceDN w:val="0"/>
        <w:adjustRightInd w:val="0"/>
        <w:spacing w:after="0" w:line="240" w:lineRule="auto"/>
        <w:ind w:firstLine="53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е) заверяет каждый документ дела своей электронной подписью (далее – ЭП);</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ж) направляет копии документов и реестр документов в комитет:</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в электронном виде (в составе пакетов электронных дел) в день обращения заявителя в МФЦ;</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rPr>
      </w:pPr>
      <w:r w:rsidRPr="000C62AE">
        <w:rPr>
          <w:rFonts w:ascii="Times New Roman" w:eastAsia="Calibri" w:hAnsi="Times New Roman" w:cs="Times New Roman"/>
          <w:sz w:val="28"/>
          <w:szCs w:val="28"/>
        </w:rPr>
        <w:t>По окончании приема документов специалист МФЦ выдает заявителю расписку в приеме документов.</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0C62AE" w:rsidRPr="000C62AE" w:rsidRDefault="000C62AE" w:rsidP="000C62AE">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0C62AE" w:rsidRPr="000C62AE" w:rsidRDefault="000C62AE" w:rsidP="000C62A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w:t>
      </w:r>
      <w:r w:rsidRPr="000C62AE">
        <w:rPr>
          <w:rFonts w:ascii="Times New Roman" w:eastAsia="Calibri" w:hAnsi="Times New Roman" w:cs="Times New Roman"/>
          <w:sz w:val="28"/>
          <w:szCs w:val="28"/>
          <w:lang w:eastAsia="ru-RU"/>
        </w:rPr>
        <w:lastRenderedPageBreak/>
        <w:t>телефонного звонка или посредством смс-информирования), а также о возможности получения документов в МФЦ.</w:t>
      </w:r>
    </w:p>
    <w:p w:rsidR="000C62AE" w:rsidRPr="000C62AE" w:rsidRDefault="000C62AE" w:rsidP="000C62AE">
      <w:pPr>
        <w:tabs>
          <w:tab w:val="left" w:pos="840"/>
        </w:tabs>
        <w:autoSpaceDE w:val="0"/>
        <w:autoSpaceDN w:val="0"/>
        <w:adjustRightInd w:val="0"/>
        <w:spacing w:after="0" w:line="240" w:lineRule="auto"/>
        <w:ind w:firstLine="567"/>
        <w:jc w:val="both"/>
        <w:outlineLvl w:val="1"/>
        <w:rPr>
          <w:rFonts w:ascii="Arial" w:eastAsia="Calibri" w:hAnsi="Arial" w:cs="Arial"/>
          <w:sz w:val="20"/>
          <w:szCs w:val="20"/>
          <w:lang w:eastAsia="ru-RU"/>
        </w:rPr>
      </w:pPr>
      <w:bookmarkStart w:id="7" w:name="P588"/>
      <w:bookmarkEnd w:id="7"/>
      <w:r w:rsidRPr="000C62AE">
        <w:rPr>
          <w:rFonts w:ascii="Times New Roman" w:eastAsia="Calibri" w:hAnsi="Times New Roman" w:cs="Times New Roman"/>
          <w:sz w:val="28"/>
          <w:szCs w:val="28"/>
          <w:lang w:eastAsia="ru-RU"/>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0C62AE" w:rsidRPr="000C62AE" w:rsidRDefault="000C62AE" w:rsidP="000C62AE">
      <w:pPr>
        <w:autoSpaceDE w:val="0"/>
        <w:autoSpaceDN w:val="0"/>
        <w:adjustRightInd w:val="0"/>
        <w:spacing w:after="0" w:line="240" w:lineRule="auto"/>
        <w:ind w:firstLine="720"/>
        <w:jc w:val="right"/>
        <w:outlineLvl w:val="1"/>
        <w:rPr>
          <w:rFonts w:ascii="Arial" w:eastAsia="Calibri" w:hAnsi="Arial" w:cs="Arial"/>
          <w:sz w:val="20"/>
          <w:szCs w:val="20"/>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Arial" w:eastAsia="Calibri" w:hAnsi="Arial" w:cs="Arial"/>
          <w:sz w:val="20"/>
          <w:szCs w:val="20"/>
          <w:lang w:eastAsia="ru-RU"/>
        </w:rPr>
      </w:pPr>
    </w:p>
    <w:p w:rsidR="000C62AE" w:rsidRPr="000C62AE" w:rsidRDefault="000C62AE" w:rsidP="000C62AE">
      <w:pPr>
        <w:autoSpaceDE w:val="0"/>
        <w:autoSpaceDN w:val="0"/>
        <w:adjustRightInd w:val="0"/>
        <w:spacing w:after="0" w:line="240" w:lineRule="auto"/>
        <w:jc w:val="both"/>
        <w:outlineLvl w:val="1"/>
        <w:rPr>
          <w:rFonts w:ascii="Arial" w:eastAsia="Calibri" w:hAnsi="Arial" w:cs="Arial"/>
          <w:sz w:val="20"/>
          <w:szCs w:val="20"/>
          <w:lang w:eastAsia="ru-RU"/>
        </w:rPr>
        <w:sectPr w:rsidR="000C62AE" w:rsidRPr="000C62AE" w:rsidSect="00103445">
          <w:headerReference w:type="default" r:id="rId21"/>
          <w:footerReference w:type="default" r:id="rId22"/>
          <w:pgSz w:w="11906" w:h="16838"/>
          <w:pgMar w:top="1134" w:right="850" w:bottom="1134" w:left="1134" w:header="708" w:footer="708" w:gutter="0"/>
          <w:cols w:space="708"/>
          <w:titlePg/>
          <w:docGrid w:linePitch="360"/>
        </w:sectPr>
      </w:pPr>
    </w:p>
    <w:p w:rsidR="000C62AE" w:rsidRPr="000C62AE" w:rsidRDefault="000C62AE" w:rsidP="000C62AE">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0C62AE">
        <w:rPr>
          <w:rFonts w:ascii="Times New Roman" w:eastAsia="Calibri" w:hAnsi="Times New Roman" w:cs="Times New Roman"/>
          <w:sz w:val="24"/>
          <w:szCs w:val="24"/>
        </w:rPr>
        <w:lastRenderedPageBreak/>
        <w:t>Приложение № 1</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0C62AE">
        <w:rPr>
          <w:rFonts w:ascii="Times New Roman" w:eastAsia="Calibri" w:hAnsi="Times New Roman" w:cs="Times New Roman"/>
          <w:sz w:val="24"/>
          <w:szCs w:val="24"/>
        </w:rPr>
        <w:t>к Административному регламенту</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ОБРАЗЕЦ СОГЛАСИЯ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8" w:name="Par523"/>
      <w:bookmarkEnd w:id="8"/>
      <w:r w:rsidRPr="000C62AE">
        <w:rPr>
          <w:rFonts w:ascii="Courier New" w:eastAsia="Times New Roman" w:hAnsi="Courier New" w:cs="Courier New"/>
          <w:sz w:val="20"/>
          <w:szCs w:val="20"/>
          <w:lang w:eastAsia="ru-RU"/>
        </w:rPr>
        <w:t xml:space="preserve">                                 Согласие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на передачу жилого помещения, предоставленного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по договору социального найма, в поднаем</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Дано, гр. 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(Ф.И.О., адрес регистрации)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в  том, что  _________________________________________  дает  согласие  </w:t>
      </w:r>
      <w:proofErr w:type="gramStart"/>
      <w:r w:rsidRPr="000C62AE">
        <w:rPr>
          <w:rFonts w:ascii="Courier New" w:eastAsia="Times New Roman" w:hAnsi="Courier New" w:cs="Courier New"/>
          <w:sz w:val="20"/>
          <w:szCs w:val="20"/>
          <w:lang w:eastAsia="ru-RU"/>
        </w:rPr>
        <w:t>на</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предоставление   занимаемого  Вами  жилого  помещения,  расположенного  </w:t>
      </w:r>
      <w:proofErr w:type="gramStart"/>
      <w:r w:rsidRPr="000C62AE">
        <w:rPr>
          <w:rFonts w:ascii="Courier New" w:eastAsia="Times New Roman" w:hAnsi="Courier New" w:cs="Courier New"/>
          <w:sz w:val="20"/>
          <w:szCs w:val="20"/>
          <w:lang w:eastAsia="ru-RU"/>
        </w:rPr>
        <w:t>по</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адресу: 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0C62AE">
        <w:rPr>
          <w:rFonts w:ascii="Courier New" w:eastAsia="Times New Roman" w:hAnsi="Courier New" w:cs="Courier New"/>
          <w:sz w:val="20"/>
          <w:szCs w:val="20"/>
          <w:lang w:eastAsia="ru-RU"/>
        </w:rPr>
        <w:t>предоставленного</w:t>
      </w:r>
      <w:proofErr w:type="gramEnd"/>
      <w:r w:rsidRPr="000C62AE">
        <w:rPr>
          <w:rFonts w:ascii="Courier New" w:eastAsia="Times New Roman" w:hAnsi="Courier New" w:cs="Courier New"/>
          <w:sz w:val="20"/>
          <w:szCs w:val="20"/>
          <w:lang w:eastAsia="ru-RU"/>
        </w:rPr>
        <w:t xml:space="preserve"> ______________________________________________ по договору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(Ф.И.О. нанимателя)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социального   найма    от «__» __________ _____ года N ______ по   договору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поднайма от «__» _________ _____ года N _______ гр. 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(Ф.И.О., адрес регистрации)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исполнитель: Фамилия, инициалы,</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Courier New" w:eastAsia="Times New Roman" w:hAnsi="Courier New" w:cs="Courier New"/>
          <w:sz w:val="20"/>
          <w:szCs w:val="20"/>
          <w:lang w:eastAsia="ru-RU"/>
        </w:rPr>
        <w:t>телефон: 00-00-00</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p>
    <w:p w:rsidR="000C62AE" w:rsidRPr="000C62AE" w:rsidRDefault="000C62AE" w:rsidP="000C62AE">
      <w:pPr>
        <w:spacing w:after="200" w:line="276" w:lineRule="auto"/>
        <w:rPr>
          <w:rFonts w:ascii="Times New Roman" w:eastAsia="Calibri" w:hAnsi="Times New Roman" w:cs="Times New Roman"/>
          <w:sz w:val="24"/>
          <w:szCs w:val="24"/>
        </w:rPr>
      </w:pPr>
      <w:bookmarkStart w:id="9" w:name="Par552"/>
      <w:bookmarkEnd w:id="9"/>
      <w:r w:rsidRPr="000C62AE">
        <w:rPr>
          <w:rFonts w:ascii="Times New Roman" w:eastAsia="Calibri" w:hAnsi="Times New Roman" w:cs="Times New Roman"/>
          <w:sz w:val="24"/>
          <w:szCs w:val="24"/>
        </w:rPr>
        <w:br w:type="page"/>
      </w:r>
    </w:p>
    <w:p w:rsidR="000C62AE" w:rsidRPr="000C62AE" w:rsidRDefault="000C62AE" w:rsidP="000C62AE">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r w:rsidRPr="000C62AE">
        <w:rPr>
          <w:rFonts w:ascii="Times New Roman" w:eastAsia="Calibri" w:hAnsi="Times New Roman" w:cs="Times New Roman"/>
          <w:sz w:val="24"/>
          <w:szCs w:val="24"/>
        </w:rPr>
        <w:lastRenderedPageBreak/>
        <w:t>Приложение № 2</w:t>
      </w: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0C62AE">
        <w:rPr>
          <w:rFonts w:ascii="Times New Roman" w:eastAsia="Calibri" w:hAnsi="Times New Roman" w:cs="Times New Roman"/>
          <w:sz w:val="24"/>
          <w:szCs w:val="24"/>
        </w:rPr>
        <w:t>к Административному регламенту</w:t>
      </w:r>
    </w:p>
    <w:p w:rsidR="000C62AE" w:rsidRPr="000C62AE" w:rsidRDefault="000C62AE" w:rsidP="000C62AE">
      <w:pPr>
        <w:spacing w:after="200" w:line="276" w:lineRule="auto"/>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ОБРАЗЕЦ ЗАЯВЛЕНИЯ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(фамилия, инициалы руководителя)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от 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w:t>
      </w:r>
      <w:proofErr w:type="gramStart"/>
      <w:r w:rsidRPr="000C62AE">
        <w:rPr>
          <w:rFonts w:ascii="Courier New" w:eastAsia="Times New Roman" w:hAnsi="Courier New" w:cs="Courier New"/>
          <w:sz w:val="20"/>
          <w:szCs w:val="20"/>
          <w:lang w:eastAsia="ru-RU"/>
        </w:rPr>
        <w:t>(фамилия, имя, отчество заявителя</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(нанимателя),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либо представителя по доверенности,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с указанием реквизитов доверенности)</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зарегистрированног</w:t>
      </w:r>
      <w:proofErr w:type="gramStart"/>
      <w:r w:rsidRPr="000C62AE">
        <w:rPr>
          <w:rFonts w:ascii="Courier New" w:eastAsia="Times New Roman" w:hAnsi="Courier New" w:cs="Courier New"/>
          <w:sz w:val="20"/>
          <w:szCs w:val="20"/>
          <w:lang w:eastAsia="ru-RU"/>
        </w:rPr>
        <w:t>о(</w:t>
      </w:r>
      <w:proofErr w:type="gramEnd"/>
      <w:r w:rsidRPr="000C62AE">
        <w:rPr>
          <w:rFonts w:ascii="Courier New" w:eastAsia="Times New Roman" w:hAnsi="Courier New" w:cs="Courier New"/>
          <w:sz w:val="20"/>
          <w:szCs w:val="20"/>
          <w:lang w:eastAsia="ru-RU"/>
        </w:rPr>
        <w:t>ой) по адресу: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w:t>
      </w:r>
      <w:proofErr w:type="gramStart"/>
      <w:r w:rsidRPr="000C62AE">
        <w:rPr>
          <w:rFonts w:ascii="Courier New" w:eastAsia="Times New Roman" w:hAnsi="Courier New" w:cs="Courier New"/>
          <w:sz w:val="20"/>
          <w:szCs w:val="20"/>
          <w:lang w:eastAsia="ru-RU"/>
        </w:rPr>
        <w:t>(наименование населенного пункта,</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улицы, номера дома, корпуса,</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квартиры (комнаты)</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контактный номер телефона:</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bookmarkStart w:id="10" w:name="Par455"/>
      <w:bookmarkEnd w:id="10"/>
      <w:r w:rsidRPr="000C62AE">
        <w:rPr>
          <w:rFonts w:ascii="Courier New" w:eastAsia="Times New Roman" w:hAnsi="Courier New" w:cs="Courier New"/>
          <w:sz w:val="20"/>
          <w:szCs w:val="20"/>
          <w:lang w:eastAsia="ru-RU"/>
        </w:rPr>
        <w:t xml:space="preserve">                               </w:t>
      </w:r>
    </w:p>
    <w:p w:rsidR="000C62AE" w:rsidRPr="000C62AE" w:rsidRDefault="000C62AE" w:rsidP="000C62AE">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ЗАЯВЛЕНИЕ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Прошу  дать согласие на передачу занимаемого мною муниципального жилого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помещения   по   договору   социального найма от «__»_________ _______ года</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N ________ в поднаем.</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                                  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(Дата)                                              (Подпись)</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Подпись заявителя ________________________________________________ заверяю.</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Специалист одела  ______________________ 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(подпись)                 (Фамилия И.О.)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 __________ 20 __ г.</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оборотная сторона заявления</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Результат рассмотрения заявления прошу:</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выдать на руки в ОИВ/Администрации/ Организации</w:t>
            </w:r>
          </w:p>
        </w:tc>
      </w:tr>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выдать на руки в МФЦ</w:t>
            </w:r>
          </w:p>
        </w:tc>
      </w:tr>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направить по почте</w:t>
            </w:r>
          </w:p>
        </w:tc>
      </w:tr>
      <w:tr w:rsidR="000C62AE" w:rsidRPr="000C62AE" w:rsidTr="00103445">
        <w:tc>
          <w:tcPr>
            <w:tcW w:w="534" w:type="dxa"/>
            <w:tcBorders>
              <w:right w:val="single" w:sz="4" w:space="0" w:color="auto"/>
            </w:tcBorders>
            <w:shd w:val="clear" w:color="auto" w:fill="auto"/>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b/>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b/>
                <w:sz w:val="20"/>
                <w:szCs w:val="20"/>
                <w:lang w:eastAsia="ru-RU"/>
              </w:rPr>
            </w:pPr>
          </w:p>
        </w:tc>
        <w:tc>
          <w:tcPr>
            <w:tcW w:w="9890" w:type="dxa"/>
            <w:tcBorders>
              <w:top w:val="nil"/>
              <w:left w:val="single" w:sz="4" w:space="0" w:color="auto"/>
              <w:bottom w:val="nil"/>
              <w:right w:val="nil"/>
            </w:tcBorders>
            <w:shd w:val="clear" w:color="auto" w:fill="auto"/>
            <w:vAlign w:val="center"/>
          </w:tcPr>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направить в электронной форме в личный кабинет на ПГУ</w:t>
            </w:r>
          </w:p>
        </w:tc>
      </w:tr>
    </w:tbl>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w:t>
      </w:r>
    </w:p>
    <w:p w:rsidR="000C62AE" w:rsidRPr="000C62AE" w:rsidRDefault="000C62AE" w:rsidP="000C62AE">
      <w:pPr>
        <w:spacing w:after="200" w:line="276" w:lineRule="auto"/>
        <w:rPr>
          <w:rFonts w:ascii="Courier New" w:eastAsia="Times New Roman" w:hAnsi="Courier New" w:cs="Courier New"/>
          <w:sz w:val="20"/>
          <w:szCs w:val="20"/>
          <w:lang w:eastAsia="ru-RU"/>
        </w:rPr>
      </w:pPr>
      <w:r w:rsidRPr="000C62AE">
        <w:rPr>
          <w:rFonts w:ascii="Calibri" w:eastAsia="Calibri" w:hAnsi="Calibri" w:cs="Times New Roman"/>
        </w:rPr>
        <w:br w:type="page"/>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lastRenderedPageBreak/>
        <w:t xml:space="preserve">   СОГЛАСИЕ НА ОБРАБОТКУ ПЕРСОНАЛЬНЫХ ДАННЫХ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Я, 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(Фамилия, имя, отчество)</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документ, удостоверяющий __________ личность _________ серия ________ номер</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 выдан 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(кем и когда </w:t>
      </w:r>
      <w:proofErr w:type="gramStart"/>
      <w:r w:rsidRPr="000C62AE">
        <w:rPr>
          <w:rFonts w:ascii="Courier New" w:eastAsia="Times New Roman" w:hAnsi="Courier New" w:cs="Courier New"/>
          <w:sz w:val="20"/>
          <w:szCs w:val="20"/>
          <w:lang w:eastAsia="ru-RU"/>
        </w:rPr>
        <w:t>выдан</w:t>
      </w:r>
      <w:proofErr w:type="gramEnd"/>
      <w:r w:rsidRPr="000C62AE">
        <w:rPr>
          <w:rFonts w:ascii="Courier New" w:eastAsia="Times New Roman" w:hAnsi="Courier New" w:cs="Courier New"/>
          <w:sz w:val="20"/>
          <w:szCs w:val="20"/>
          <w:lang w:eastAsia="ru-RU"/>
        </w:rPr>
        <w:t>)</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roofErr w:type="gramStart"/>
      <w:r w:rsidRPr="000C62AE">
        <w:rPr>
          <w:rFonts w:ascii="Courier New" w:eastAsia="Times New Roman" w:hAnsi="Courier New" w:cs="Courier New"/>
          <w:sz w:val="20"/>
          <w:szCs w:val="20"/>
          <w:lang w:eastAsia="ru-RU"/>
        </w:rPr>
        <w:t>проживающий</w:t>
      </w:r>
      <w:proofErr w:type="gramEnd"/>
      <w:r w:rsidRPr="000C62AE">
        <w:rPr>
          <w:rFonts w:ascii="Courier New" w:eastAsia="Times New Roman" w:hAnsi="Courier New" w:cs="Courier New"/>
          <w:sz w:val="20"/>
          <w:szCs w:val="20"/>
          <w:lang w:eastAsia="ru-RU"/>
        </w:rPr>
        <w:t xml:space="preserve"> (</w:t>
      </w:r>
      <w:proofErr w:type="spellStart"/>
      <w:r w:rsidRPr="000C62AE">
        <w:rPr>
          <w:rFonts w:ascii="Courier New" w:eastAsia="Times New Roman" w:hAnsi="Courier New" w:cs="Courier New"/>
          <w:sz w:val="20"/>
          <w:szCs w:val="20"/>
          <w:lang w:eastAsia="ru-RU"/>
        </w:rPr>
        <w:t>ая</w:t>
      </w:r>
      <w:proofErr w:type="spellEnd"/>
      <w:r w:rsidRPr="000C62AE">
        <w:rPr>
          <w:rFonts w:ascii="Courier New" w:eastAsia="Times New Roman" w:hAnsi="Courier New" w:cs="Courier New"/>
          <w:sz w:val="20"/>
          <w:szCs w:val="20"/>
          <w:lang w:eastAsia="ru-RU"/>
        </w:rPr>
        <w:t>) по адресу: 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даю  свое  согласие  ______________________________________________________  нераспространение   (в   том   числе   передачу)   с  использованием  средств</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автоматизации  и/или  без  использования  таких  средств  моих персональных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данных </w:t>
      </w:r>
      <w:proofErr w:type="gramStart"/>
      <w:r w:rsidRPr="000C62AE">
        <w:rPr>
          <w:rFonts w:ascii="Courier New" w:eastAsia="Times New Roman" w:hAnsi="Courier New" w:cs="Courier New"/>
          <w:sz w:val="20"/>
          <w:szCs w:val="20"/>
          <w:lang w:eastAsia="ru-RU"/>
        </w:rPr>
        <w:t>в</w:t>
      </w:r>
      <w:proofErr w:type="gramEnd"/>
      <w:r w:rsidRPr="000C62AE">
        <w:rPr>
          <w:rFonts w:ascii="Courier New" w:eastAsia="Times New Roman" w:hAnsi="Courier New" w:cs="Courier New"/>
          <w:sz w:val="20"/>
          <w:szCs w:val="20"/>
          <w:lang w:eastAsia="ru-RU"/>
        </w:rPr>
        <w:t xml:space="preserve"> 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(Источник - третье лицо, которому могут быть переданы персональные данные)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а   также   на   систематизацию,   накопление,   хранение,   использование,</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обезличивание,  блокирование,  уничтожение  с использованием </w:t>
      </w:r>
      <w:proofErr w:type="gramStart"/>
      <w:r w:rsidRPr="000C62AE">
        <w:rPr>
          <w:rFonts w:ascii="Courier New" w:eastAsia="Times New Roman" w:hAnsi="Courier New" w:cs="Courier New"/>
          <w:sz w:val="20"/>
          <w:szCs w:val="20"/>
          <w:lang w:eastAsia="ru-RU"/>
        </w:rPr>
        <w:t>автоматических</w:t>
      </w:r>
      <w:proofErr w:type="gramEnd"/>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средства  и/или  без  использования  таких  средств полученных персональных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данных.</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Обработка персональных данных осуществляется с целью 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Согласие  действует  на  период  выполнения </w:t>
      </w:r>
      <w:proofErr w:type="gramStart"/>
      <w:r w:rsidRPr="000C62AE">
        <w:rPr>
          <w:rFonts w:ascii="Courier New" w:eastAsia="Times New Roman" w:hAnsi="Courier New" w:cs="Courier New"/>
          <w:sz w:val="20"/>
          <w:szCs w:val="20"/>
          <w:lang w:eastAsia="ru-RU"/>
        </w:rPr>
        <w:t>вышеуказанной</w:t>
      </w:r>
      <w:proofErr w:type="gramEnd"/>
      <w:r w:rsidRPr="000C62AE">
        <w:rPr>
          <w:rFonts w:ascii="Courier New" w:eastAsia="Times New Roman" w:hAnsi="Courier New" w:cs="Courier New"/>
          <w:sz w:val="20"/>
          <w:szCs w:val="20"/>
          <w:lang w:eastAsia="ru-RU"/>
        </w:rPr>
        <w:t xml:space="preserve"> муниципальной</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услуги  и  период  дальнейшего хранения документов на срок, предусмотренный</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действующим законодательством.</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__________________                                    _____________________</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(Дата)                                                (Подпись)</w:t>
      </w: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0C62AE" w:rsidRPr="000C62AE" w:rsidRDefault="000C62AE" w:rsidP="000C62AE">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0C62AE">
        <w:rPr>
          <w:rFonts w:ascii="Courier New" w:eastAsia="Times New Roman" w:hAnsi="Courier New" w:cs="Courier New"/>
          <w:sz w:val="20"/>
          <w:szCs w:val="20"/>
          <w:lang w:eastAsia="ru-RU"/>
        </w:rPr>
        <w:t xml:space="preserve">                                                      «__» _______ 20 __ г.</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jc w:val="right"/>
        <w:rPr>
          <w:rFonts w:ascii="Times New Roman" w:eastAsia="Calibri" w:hAnsi="Times New Roman" w:cs="Times New Roman"/>
          <w:sz w:val="24"/>
          <w:szCs w:val="24"/>
        </w:rPr>
      </w:pPr>
    </w:p>
    <w:p w:rsidR="000C62AE" w:rsidRPr="000C62AE" w:rsidRDefault="000C62AE" w:rsidP="000C62AE">
      <w:pPr>
        <w:spacing w:after="200" w:line="276" w:lineRule="auto"/>
        <w:rPr>
          <w:rFonts w:ascii="Times New Roman" w:eastAsia="Calibri" w:hAnsi="Times New Roman" w:cs="Times New Roman"/>
          <w:sz w:val="24"/>
          <w:szCs w:val="24"/>
        </w:rPr>
      </w:pPr>
    </w:p>
    <w:p w:rsidR="000C62AE" w:rsidRPr="000C62AE" w:rsidRDefault="000C62AE" w:rsidP="000C62AE">
      <w:pPr>
        <w:spacing w:after="0" w:line="240" w:lineRule="auto"/>
        <w:jc w:val="right"/>
        <w:rPr>
          <w:rFonts w:ascii="Times New Roman" w:eastAsia="Times New Roman" w:hAnsi="Times New Roman" w:cs="Times New Roman"/>
          <w:sz w:val="28"/>
          <w:szCs w:val="28"/>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br w:type="page"/>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lastRenderedPageBreak/>
        <w:t>Приложение № 3</w:t>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к Административному регламенту</w:t>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11" w:name="Par561"/>
      <w:bookmarkEnd w:id="11"/>
      <w:r w:rsidRPr="000C62AE">
        <w:rPr>
          <w:rFonts w:ascii="Times New Roman" w:eastAsia="Times New Roman" w:hAnsi="Times New Roman" w:cs="Times New Roman"/>
          <w:sz w:val="24"/>
          <w:szCs w:val="24"/>
          <w:lang w:eastAsia="ru-RU"/>
        </w:rPr>
        <w:t>Расписка</w:t>
      </w:r>
    </w:p>
    <w:p w:rsidR="000C62AE" w:rsidRPr="000C62AE" w:rsidRDefault="000C62AE" w:rsidP="000C62A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в получении документов</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C62AE">
        <w:rPr>
          <w:rFonts w:ascii="Times New Roman" w:eastAsia="Times New Roman" w:hAnsi="Times New Roman" w:cs="Times New Roman"/>
          <w:sz w:val="24"/>
          <w:szCs w:val="24"/>
          <w:lang w:eastAsia="ru-RU"/>
        </w:rPr>
        <w:t>Выдана</w:t>
      </w:r>
      <w:proofErr w:type="gramEnd"/>
      <w:r w:rsidRPr="000C62AE">
        <w:rPr>
          <w:rFonts w:ascii="Times New Roman" w:eastAsia="Times New Roman" w:hAnsi="Times New Roman" w:cs="Times New Roman"/>
          <w:sz w:val="24"/>
          <w:szCs w:val="24"/>
          <w:lang w:eastAsia="ru-RU"/>
        </w:rPr>
        <w:t xml:space="preserve"> в подтверждение того, что гр. _________________________________,</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(фамилия, имя, отчество заявителя)</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___________________________________________________, ______________________</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(дата рождения)</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паспорт серии __________ N __________, постоянно зарегистрирован по адресу:</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__________________________________________________________________________,</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(адрес регистрации)</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для    предоставления    муниципальной  услуги  «</w:t>
      </w:r>
      <w:r w:rsidRPr="000C62AE">
        <w:rPr>
          <w:rFonts w:ascii="Times New Roman" w:eastAsia="Calibri" w:hAnsi="Times New Roman" w:cs="Times New Roman"/>
          <w:sz w:val="24"/>
          <w:szCs w:val="24"/>
          <w:lang w:eastAsia="ru-RU"/>
        </w:rPr>
        <w:t>Оформление согласия на передачу в поднаем жилого помещения, предоставленного по договору социального найма</w:t>
      </w:r>
      <w:r w:rsidRPr="000C62AE">
        <w:rPr>
          <w:rFonts w:ascii="Times New Roman" w:eastAsia="Times New Roman" w:hAnsi="Times New Roman" w:cs="Times New Roman"/>
          <w:sz w:val="24"/>
          <w:szCs w:val="24"/>
          <w:lang w:eastAsia="ru-RU"/>
        </w:rPr>
        <w:t>» сдал в ___________________________________________________, следующие документы:</w:t>
      </w:r>
    </w:p>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40"/>
        <w:gridCol w:w="2040"/>
        <w:gridCol w:w="2520"/>
        <w:gridCol w:w="2640"/>
        <w:gridCol w:w="1920"/>
      </w:tblGrid>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 xml:space="preserve">N </w:t>
            </w:r>
            <w:proofErr w:type="gramStart"/>
            <w:r w:rsidRPr="000C62AE">
              <w:rPr>
                <w:rFonts w:ascii="Times New Roman" w:eastAsia="Calibri" w:hAnsi="Times New Roman" w:cs="Times New Roman"/>
                <w:sz w:val="24"/>
                <w:szCs w:val="24"/>
              </w:rPr>
              <w:t>п</w:t>
            </w:r>
            <w:proofErr w:type="gramEnd"/>
            <w:r w:rsidRPr="000C62AE">
              <w:rPr>
                <w:rFonts w:ascii="Times New Roman" w:eastAsia="Calibri" w:hAnsi="Times New Roman" w:cs="Times New Roman"/>
                <w:sz w:val="24"/>
                <w:szCs w:val="24"/>
              </w:rPr>
              <w:t>/п</w:t>
            </w: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Наименование документа</w:t>
            </w: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Вид документа (оригинал, нотариальная копия, ксерокопия)</w:t>
            </w: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 xml:space="preserve">Реквизиты документа (дата выдачи, N, кем </w:t>
            </w:r>
            <w:proofErr w:type="gramStart"/>
            <w:r w:rsidRPr="000C62AE">
              <w:rPr>
                <w:rFonts w:ascii="Times New Roman" w:eastAsia="Calibri" w:hAnsi="Times New Roman" w:cs="Times New Roman"/>
                <w:sz w:val="24"/>
                <w:szCs w:val="24"/>
              </w:rPr>
              <w:t>выдан</w:t>
            </w:r>
            <w:proofErr w:type="gramEnd"/>
            <w:r w:rsidRPr="000C62AE">
              <w:rPr>
                <w:rFonts w:ascii="Times New Roman" w:eastAsia="Calibri" w:hAnsi="Times New Roman" w:cs="Times New Roman"/>
                <w:sz w:val="24"/>
                <w:szCs w:val="24"/>
              </w:rPr>
              <w:t>, иное)</w:t>
            </w: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0C62AE">
              <w:rPr>
                <w:rFonts w:ascii="Times New Roman" w:eastAsia="Calibri" w:hAnsi="Times New Roman" w:cs="Times New Roman"/>
                <w:sz w:val="24"/>
                <w:szCs w:val="24"/>
              </w:rPr>
              <w:t>Количество листов</w:t>
            </w: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r w:rsidR="000C62AE" w:rsidRPr="000C62AE" w:rsidTr="00103445">
        <w:trPr>
          <w:tblCellSpacing w:w="5" w:type="nil"/>
        </w:trPr>
        <w:tc>
          <w:tcPr>
            <w:tcW w:w="54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04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52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2640" w:type="dxa"/>
            <w:tcBorders>
              <w:top w:val="single" w:sz="4" w:space="0" w:color="auto"/>
              <w:left w:val="single" w:sz="4" w:space="0" w:color="auto"/>
              <w:bottom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0C62AE" w:rsidRPr="000C62AE" w:rsidRDefault="000C62AE" w:rsidP="000C62AE">
            <w:pPr>
              <w:widowControl w:val="0"/>
              <w:autoSpaceDE w:val="0"/>
              <w:autoSpaceDN w:val="0"/>
              <w:adjustRightInd w:val="0"/>
              <w:spacing w:after="0" w:line="240" w:lineRule="auto"/>
              <w:rPr>
                <w:rFonts w:ascii="Times New Roman" w:eastAsia="Calibri" w:hAnsi="Times New Roman" w:cs="Times New Roman"/>
                <w:sz w:val="24"/>
                <w:szCs w:val="24"/>
              </w:rPr>
            </w:pPr>
          </w:p>
        </w:tc>
      </w:tr>
    </w:tbl>
    <w:p w:rsidR="000C62AE" w:rsidRPr="000C62AE" w:rsidRDefault="000C62AE" w:rsidP="000C62AE">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Всего принято ______________________ документов на ________________ листах.</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Документы сдал: _________________________________ «__» ___________ 20 __ г.</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(подпись) (Ф.И.О.)</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Документы принял: _______________________________ «__» ___________ 20 __ г.</w:t>
      </w:r>
    </w:p>
    <w:p w:rsidR="000C62AE" w:rsidRPr="000C62AE" w:rsidRDefault="000C62AE" w:rsidP="000C62A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62AE">
        <w:rPr>
          <w:rFonts w:ascii="Times New Roman" w:eastAsia="Times New Roman" w:hAnsi="Times New Roman" w:cs="Times New Roman"/>
          <w:sz w:val="24"/>
          <w:szCs w:val="24"/>
          <w:lang w:eastAsia="ru-RU"/>
        </w:rPr>
        <w:t xml:space="preserve">                            (подпись) (Ф.И.О.)</w:t>
      </w: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p>
    <w:p w:rsidR="000C62AE" w:rsidRPr="000C62AE" w:rsidRDefault="000C62AE" w:rsidP="000C62AE">
      <w:pPr>
        <w:spacing w:after="0" w:line="240" w:lineRule="auto"/>
        <w:jc w:val="right"/>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lastRenderedPageBreak/>
        <w:t>Приложение 4</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к административному регламенту</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___________________________</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___________________________</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___________________________</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proofErr w:type="gramStart"/>
      <w:r w:rsidRPr="000C62AE">
        <w:rPr>
          <w:rFonts w:ascii="Times New Roman" w:eastAsia="Calibri" w:hAnsi="Times New Roman" w:cs="Times New Roman"/>
          <w:sz w:val="24"/>
          <w:szCs w:val="24"/>
          <w:lang w:eastAsia="ru-RU"/>
        </w:rPr>
        <w:t xml:space="preserve">(контактные данные заявителя </w:t>
      </w:r>
      <w:proofErr w:type="gramEnd"/>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4"/>
          <w:szCs w:val="24"/>
          <w:lang w:eastAsia="ru-RU"/>
        </w:rPr>
      </w:pPr>
      <w:r w:rsidRPr="000C62AE">
        <w:rPr>
          <w:rFonts w:ascii="Times New Roman" w:eastAsia="Calibri" w:hAnsi="Times New Roman" w:cs="Times New Roman"/>
          <w:sz w:val="24"/>
          <w:szCs w:val="24"/>
          <w:lang w:eastAsia="ru-RU"/>
        </w:rPr>
        <w:t xml:space="preserve">                          адрес, телефон)</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center"/>
        <w:outlineLvl w:val="1"/>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РЕШЕНИЕ</w:t>
      </w:r>
    </w:p>
    <w:p w:rsidR="000C62AE" w:rsidRPr="000C62AE" w:rsidRDefault="000C62AE" w:rsidP="000C62AE">
      <w:pPr>
        <w:autoSpaceDE w:val="0"/>
        <w:autoSpaceDN w:val="0"/>
        <w:adjustRightInd w:val="0"/>
        <w:spacing w:after="0" w:line="240" w:lineRule="auto"/>
        <w:ind w:firstLine="720"/>
        <w:jc w:val="center"/>
        <w:outlineLvl w:val="1"/>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об отказе в предоставлении муниципальной услуги</w:t>
      </w: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ind w:firstLine="720"/>
        <w:jc w:val="right"/>
        <w:outlineLvl w:val="1"/>
        <w:rPr>
          <w:rFonts w:ascii="Times New Roman" w:eastAsia="Calibri" w:hAnsi="Times New Roman" w:cs="Times New Roman"/>
          <w:sz w:val="28"/>
          <w:szCs w:val="28"/>
          <w:lang w:eastAsia="ru-RU"/>
        </w:rPr>
      </w:pPr>
    </w:p>
    <w:p w:rsidR="000C62AE" w:rsidRPr="000C62AE" w:rsidRDefault="000C62AE" w:rsidP="000C62AE">
      <w:pPr>
        <w:autoSpaceDE w:val="0"/>
        <w:autoSpaceDN w:val="0"/>
        <w:adjustRightInd w:val="0"/>
        <w:spacing w:after="0" w:line="240" w:lineRule="auto"/>
        <w:outlineLvl w:val="1"/>
        <w:rPr>
          <w:rFonts w:ascii="Times New Roman" w:eastAsia="Calibri" w:hAnsi="Times New Roman" w:cs="Times New Roman"/>
          <w:sz w:val="28"/>
          <w:szCs w:val="28"/>
          <w:lang w:eastAsia="ru-RU"/>
        </w:rPr>
      </w:pPr>
      <w:r w:rsidRPr="000C62AE">
        <w:rPr>
          <w:rFonts w:ascii="Times New Roman" w:eastAsia="Calibri" w:hAnsi="Times New Roman" w:cs="Times New Roman"/>
          <w:sz w:val="28"/>
          <w:szCs w:val="28"/>
          <w:lang w:eastAsia="ru-RU"/>
        </w:rPr>
        <w:t xml:space="preserve">Глава Администрации    </w:t>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r>
      <w:r w:rsidRPr="000C62AE">
        <w:rPr>
          <w:rFonts w:ascii="Times New Roman" w:eastAsia="Calibri" w:hAnsi="Times New Roman" w:cs="Times New Roman"/>
          <w:sz w:val="28"/>
          <w:szCs w:val="28"/>
          <w:lang w:eastAsia="ru-RU"/>
        </w:rPr>
        <w:tab/>
        <w:t>_________________</w:t>
      </w:r>
    </w:p>
    <w:p w:rsidR="000C62AE" w:rsidRPr="000C62AE" w:rsidRDefault="000C62AE" w:rsidP="000C62AE">
      <w:pPr>
        <w:widowControl w:val="0"/>
        <w:shd w:val="clear" w:color="auto" w:fill="FFFFFF"/>
        <w:autoSpaceDE w:val="0"/>
        <w:autoSpaceDN w:val="0"/>
        <w:adjustRightInd w:val="0"/>
        <w:spacing w:after="0" w:line="240" w:lineRule="auto"/>
        <w:jc w:val="right"/>
        <w:outlineLvl w:val="1"/>
        <w:rPr>
          <w:rFonts w:ascii="Calibri" w:eastAsia="Calibri" w:hAnsi="Calibri" w:cs="Times New Roman"/>
        </w:rPr>
      </w:pPr>
    </w:p>
    <w:p w:rsidR="000C62AE" w:rsidRPr="000C62AE" w:rsidRDefault="000C62AE" w:rsidP="000C62AE">
      <w:pPr>
        <w:widowControl w:val="0"/>
        <w:shd w:val="clear" w:color="auto" w:fill="FFFFFF"/>
        <w:autoSpaceDE w:val="0"/>
        <w:autoSpaceDN w:val="0"/>
        <w:adjustRightInd w:val="0"/>
        <w:spacing w:after="0" w:line="240" w:lineRule="auto"/>
        <w:jc w:val="right"/>
        <w:outlineLvl w:val="1"/>
        <w:rPr>
          <w:rFonts w:ascii="Calibri" w:eastAsia="Calibri" w:hAnsi="Calibri" w:cs="Times New Roman"/>
        </w:rPr>
      </w:pPr>
    </w:p>
    <w:p w:rsidR="000C62AE" w:rsidRPr="000C62AE" w:rsidRDefault="000C62AE" w:rsidP="000C62AE">
      <w:pPr>
        <w:widowControl w:val="0"/>
        <w:shd w:val="clear" w:color="auto" w:fill="FFFFFF"/>
        <w:autoSpaceDE w:val="0"/>
        <w:autoSpaceDN w:val="0"/>
        <w:adjustRightInd w:val="0"/>
        <w:spacing w:after="0" w:line="240" w:lineRule="auto"/>
        <w:jc w:val="right"/>
        <w:outlineLvl w:val="1"/>
        <w:rPr>
          <w:rFonts w:ascii="Calibri" w:eastAsia="Calibri" w:hAnsi="Calibri" w:cs="Times New Roman"/>
        </w:rPr>
      </w:pPr>
    </w:p>
    <w:p w:rsidR="000C62AE" w:rsidRPr="000C62AE" w:rsidRDefault="000C62AE" w:rsidP="000C62AE">
      <w:pPr>
        <w:spacing w:after="200" w:line="276" w:lineRule="auto"/>
        <w:rPr>
          <w:rFonts w:ascii="Times New Roman" w:eastAsia="Times New Roman" w:hAnsi="Times New Roman" w:cs="Times New Roman"/>
          <w:sz w:val="24"/>
          <w:szCs w:val="24"/>
          <w:lang w:eastAsia="ru-RU"/>
        </w:rPr>
      </w:pPr>
    </w:p>
    <w:p w:rsidR="000C62AE" w:rsidRPr="000C62AE" w:rsidRDefault="000C62AE" w:rsidP="000C62AE">
      <w:pPr>
        <w:autoSpaceDE w:val="0"/>
        <w:autoSpaceDN w:val="0"/>
        <w:adjustRightInd w:val="0"/>
        <w:spacing w:after="0" w:line="240" w:lineRule="auto"/>
        <w:jc w:val="both"/>
        <w:rPr>
          <w:rFonts w:ascii="Times New Roman" w:hAnsi="Times New Roman"/>
          <w:sz w:val="28"/>
          <w:szCs w:val="28"/>
        </w:rPr>
      </w:pPr>
    </w:p>
    <w:sectPr w:rsidR="000C62AE" w:rsidRPr="000C62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8BE" w:rsidRDefault="00E168BE">
      <w:pPr>
        <w:spacing w:after="0" w:line="240" w:lineRule="auto"/>
      </w:pPr>
      <w:r>
        <w:separator/>
      </w:r>
    </w:p>
  </w:endnote>
  <w:endnote w:type="continuationSeparator" w:id="0">
    <w:p w:rsidR="00E168BE" w:rsidRDefault="00E16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445471"/>
      <w:docPartObj>
        <w:docPartGallery w:val="Page Numbers (Bottom of Page)"/>
        <w:docPartUnique/>
      </w:docPartObj>
    </w:sdtPr>
    <w:sdtEndPr/>
    <w:sdtContent>
      <w:p w:rsidR="008228C0" w:rsidRDefault="008228C0">
        <w:pPr>
          <w:pStyle w:val="af"/>
          <w:jc w:val="right"/>
        </w:pPr>
        <w:r>
          <w:fldChar w:fldCharType="begin"/>
        </w:r>
        <w:r>
          <w:instrText>PAGE   \* MERGEFORMAT</w:instrText>
        </w:r>
        <w:r>
          <w:fldChar w:fldCharType="separate"/>
        </w:r>
        <w:r w:rsidR="00102E6E">
          <w:rPr>
            <w:noProof/>
          </w:rPr>
          <w:t>28</w:t>
        </w:r>
        <w:r>
          <w:fldChar w:fldCharType="end"/>
        </w:r>
      </w:p>
    </w:sdtContent>
  </w:sdt>
  <w:p w:rsidR="008228C0" w:rsidRDefault="008228C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8BE" w:rsidRDefault="00E168BE">
      <w:pPr>
        <w:spacing w:after="0" w:line="240" w:lineRule="auto"/>
      </w:pPr>
      <w:r>
        <w:separator/>
      </w:r>
    </w:p>
  </w:footnote>
  <w:footnote w:type="continuationSeparator" w:id="0">
    <w:p w:rsidR="00E168BE" w:rsidRDefault="00E168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946569"/>
      <w:docPartObj>
        <w:docPartGallery w:val="Page Numbers (Top of Page)"/>
        <w:docPartUnique/>
      </w:docPartObj>
    </w:sdtPr>
    <w:sdtEndPr/>
    <w:sdtContent>
      <w:p w:rsidR="00103445" w:rsidRDefault="00103445">
        <w:pPr>
          <w:pStyle w:val="13"/>
          <w:jc w:val="center"/>
        </w:pPr>
        <w:r>
          <w:fldChar w:fldCharType="begin"/>
        </w:r>
        <w:r>
          <w:instrText>PAGE   \* MERGEFORMAT</w:instrText>
        </w:r>
        <w:r>
          <w:fldChar w:fldCharType="separate"/>
        </w:r>
        <w:r w:rsidR="00102E6E">
          <w:rPr>
            <w:noProof/>
          </w:rPr>
          <w:t>28</w:t>
        </w:r>
        <w:r>
          <w:rPr>
            <w:noProof/>
          </w:rPr>
          <w:fldChar w:fldCharType="end"/>
        </w:r>
      </w:p>
    </w:sdtContent>
  </w:sdt>
  <w:p w:rsidR="00103445" w:rsidRDefault="00103445">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D62235B"/>
    <w:multiLevelType w:val="hybridMultilevel"/>
    <w:tmpl w:val="9DB220DA"/>
    <w:lvl w:ilvl="0" w:tplc="5262E9B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D705B6"/>
    <w:multiLevelType w:val="hybridMultilevel"/>
    <w:tmpl w:val="B0F8C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2B68D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77096604"/>
    <w:multiLevelType w:val="hybridMultilevel"/>
    <w:tmpl w:val="E2127FEE"/>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3"/>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C50"/>
    <w:rsid w:val="00074DAB"/>
    <w:rsid w:val="000C62AE"/>
    <w:rsid w:val="00102E6E"/>
    <w:rsid w:val="00103445"/>
    <w:rsid w:val="001260A8"/>
    <w:rsid w:val="00271B50"/>
    <w:rsid w:val="002A4BA3"/>
    <w:rsid w:val="002F01B7"/>
    <w:rsid w:val="003960ED"/>
    <w:rsid w:val="00422A1B"/>
    <w:rsid w:val="00705C50"/>
    <w:rsid w:val="007B4D38"/>
    <w:rsid w:val="00815ACF"/>
    <w:rsid w:val="008228C0"/>
    <w:rsid w:val="0093680C"/>
    <w:rsid w:val="00975560"/>
    <w:rsid w:val="00982946"/>
    <w:rsid w:val="00AD7CE5"/>
    <w:rsid w:val="00C50C32"/>
    <w:rsid w:val="00E168BE"/>
    <w:rsid w:val="00E22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0C62AE"/>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22437"/>
    <w:rPr>
      <w:color w:val="0000FF"/>
      <w:u w:val="single"/>
    </w:rPr>
  </w:style>
  <w:style w:type="paragraph" w:styleId="a4">
    <w:name w:val="List Paragraph"/>
    <w:basedOn w:val="a"/>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5">
    <w:name w:val="Balloon Text"/>
    <w:basedOn w:val="a"/>
    <w:link w:val="a6"/>
    <w:uiPriority w:val="99"/>
    <w:semiHidden/>
    <w:unhideWhenUsed/>
    <w:rsid w:val="007B4D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B4D38"/>
    <w:rPr>
      <w:rFonts w:ascii="Segoe UI" w:hAnsi="Segoe UI" w:cs="Segoe UI"/>
      <w:sz w:val="18"/>
      <w:szCs w:val="18"/>
    </w:rPr>
  </w:style>
  <w:style w:type="character" w:customStyle="1" w:styleId="20">
    <w:name w:val="Заголовок 2 Знак"/>
    <w:basedOn w:val="a0"/>
    <w:link w:val="2"/>
    <w:rsid w:val="000C62AE"/>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0C62AE"/>
  </w:style>
  <w:style w:type="paragraph" w:customStyle="1" w:styleId="ConsPlusNonformat">
    <w:name w:val="ConsPlusNonformat"/>
    <w:uiPriority w:val="99"/>
    <w:rsid w:val="000C62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0C62AE"/>
    <w:pPr>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10">
    <w:name w:val="Сетка таблицы1"/>
    <w:basedOn w:val="a1"/>
    <w:next w:val="a7"/>
    <w:uiPriority w:val="5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0C62AE"/>
    <w:rPr>
      <w:sz w:val="16"/>
      <w:szCs w:val="16"/>
    </w:rPr>
  </w:style>
  <w:style w:type="paragraph" w:customStyle="1" w:styleId="11">
    <w:name w:val="Текст примечания1"/>
    <w:basedOn w:val="a"/>
    <w:next w:val="a9"/>
    <w:link w:val="aa"/>
    <w:unhideWhenUsed/>
    <w:rsid w:val="000C62AE"/>
    <w:pPr>
      <w:spacing w:after="200" w:line="240" w:lineRule="auto"/>
    </w:pPr>
    <w:rPr>
      <w:sz w:val="20"/>
      <w:szCs w:val="20"/>
    </w:rPr>
  </w:style>
  <w:style w:type="character" w:customStyle="1" w:styleId="aa">
    <w:name w:val="Текст примечания Знак"/>
    <w:basedOn w:val="a0"/>
    <w:link w:val="11"/>
    <w:rsid w:val="000C62AE"/>
    <w:rPr>
      <w:sz w:val="20"/>
      <w:szCs w:val="20"/>
    </w:rPr>
  </w:style>
  <w:style w:type="paragraph" w:customStyle="1" w:styleId="12">
    <w:name w:val="Тема примечания1"/>
    <w:basedOn w:val="a9"/>
    <w:next w:val="a9"/>
    <w:uiPriority w:val="99"/>
    <w:semiHidden/>
    <w:unhideWhenUsed/>
    <w:rsid w:val="000C62AE"/>
    <w:pPr>
      <w:spacing w:after="200"/>
    </w:pPr>
    <w:rPr>
      <w:b/>
      <w:bCs/>
    </w:rPr>
  </w:style>
  <w:style w:type="character" w:customStyle="1" w:styleId="ab">
    <w:name w:val="Тема примечания Знак"/>
    <w:basedOn w:val="aa"/>
    <w:link w:val="ac"/>
    <w:uiPriority w:val="99"/>
    <w:semiHidden/>
    <w:rsid w:val="000C62AE"/>
    <w:rPr>
      <w:b/>
      <w:bCs/>
      <w:sz w:val="20"/>
      <w:szCs w:val="20"/>
    </w:rPr>
  </w:style>
  <w:style w:type="character" w:customStyle="1" w:styleId="FontStyle23">
    <w:name w:val="Font Style23"/>
    <w:basedOn w:val="a0"/>
    <w:uiPriority w:val="99"/>
    <w:rsid w:val="000C62AE"/>
    <w:rPr>
      <w:rFonts w:ascii="Times New Roman" w:hAnsi="Times New Roman" w:cs="Times New Roman"/>
      <w:sz w:val="26"/>
      <w:szCs w:val="26"/>
    </w:rPr>
  </w:style>
  <w:style w:type="paragraph" w:customStyle="1" w:styleId="13">
    <w:name w:val="Верхний колонтитул1"/>
    <w:basedOn w:val="a"/>
    <w:next w:val="ad"/>
    <w:link w:val="ae"/>
    <w:uiPriority w:val="99"/>
    <w:unhideWhenUsed/>
    <w:rsid w:val="000C62AE"/>
    <w:pPr>
      <w:tabs>
        <w:tab w:val="center" w:pos="4677"/>
        <w:tab w:val="right" w:pos="9355"/>
      </w:tabs>
      <w:spacing w:after="0" w:line="240" w:lineRule="auto"/>
    </w:pPr>
  </w:style>
  <w:style w:type="character" w:customStyle="1" w:styleId="ae">
    <w:name w:val="Верхний колонтитул Знак"/>
    <w:basedOn w:val="a0"/>
    <w:link w:val="13"/>
    <w:uiPriority w:val="99"/>
    <w:rsid w:val="000C62AE"/>
  </w:style>
  <w:style w:type="paragraph" w:customStyle="1" w:styleId="14">
    <w:name w:val="Нижний колонтитул1"/>
    <w:basedOn w:val="a"/>
    <w:next w:val="af"/>
    <w:link w:val="af0"/>
    <w:uiPriority w:val="99"/>
    <w:unhideWhenUsed/>
    <w:rsid w:val="000C62AE"/>
    <w:pPr>
      <w:tabs>
        <w:tab w:val="center" w:pos="4677"/>
        <w:tab w:val="right" w:pos="9355"/>
      </w:tabs>
      <w:spacing w:after="0" w:line="240" w:lineRule="auto"/>
    </w:pPr>
  </w:style>
  <w:style w:type="character" w:customStyle="1" w:styleId="af0">
    <w:name w:val="Нижний колонтитул Знак"/>
    <w:basedOn w:val="a0"/>
    <w:link w:val="14"/>
    <w:uiPriority w:val="99"/>
    <w:rsid w:val="000C62AE"/>
  </w:style>
  <w:style w:type="paragraph" w:customStyle="1" w:styleId="af1">
    <w:name w:val="Название проектного документа"/>
    <w:basedOn w:val="a"/>
    <w:rsid w:val="000C62AE"/>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15">
    <w:name w:val="Обычный (веб)1"/>
    <w:basedOn w:val="a"/>
    <w:next w:val="af2"/>
    <w:uiPriority w:val="99"/>
    <w:semiHidden/>
    <w:unhideWhenUsed/>
    <w:rsid w:val="000C62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16"/>
    <w:uiPriority w:val="99"/>
    <w:semiHidden/>
    <w:unhideWhenUsed/>
    <w:rsid w:val="000C62AE"/>
    <w:pPr>
      <w:spacing w:line="240" w:lineRule="auto"/>
    </w:pPr>
    <w:rPr>
      <w:sz w:val="20"/>
      <w:szCs w:val="20"/>
    </w:rPr>
  </w:style>
  <w:style w:type="character" w:customStyle="1" w:styleId="16">
    <w:name w:val="Текст примечания Знак1"/>
    <w:basedOn w:val="a0"/>
    <w:link w:val="a9"/>
    <w:uiPriority w:val="99"/>
    <w:semiHidden/>
    <w:rsid w:val="000C62AE"/>
    <w:rPr>
      <w:sz w:val="20"/>
      <w:szCs w:val="20"/>
    </w:rPr>
  </w:style>
  <w:style w:type="paragraph" w:styleId="ac">
    <w:name w:val="annotation subject"/>
    <w:basedOn w:val="a9"/>
    <w:next w:val="a9"/>
    <w:link w:val="ab"/>
    <w:uiPriority w:val="99"/>
    <w:semiHidden/>
    <w:unhideWhenUsed/>
    <w:rsid w:val="000C62AE"/>
    <w:rPr>
      <w:b/>
      <w:bCs/>
    </w:rPr>
  </w:style>
  <w:style w:type="character" w:customStyle="1" w:styleId="17">
    <w:name w:val="Тема примечания Знак1"/>
    <w:basedOn w:val="16"/>
    <w:uiPriority w:val="99"/>
    <w:semiHidden/>
    <w:rsid w:val="000C62AE"/>
    <w:rPr>
      <w:b/>
      <w:bCs/>
      <w:sz w:val="20"/>
      <w:szCs w:val="20"/>
    </w:rPr>
  </w:style>
  <w:style w:type="paragraph" w:styleId="ad">
    <w:name w:val="header"/>
    <w:basedOn w:val="a"/>
    <w:link w:val="18"/>
    <w:uiPriority w:val="99"/>
    <w:unhideWhenUsed/>
    <w:rsid w:val="000C62AE"/>
    <w:pPr>
      <w:tabs>
        <w:tab w:val="center" w:pos="4677"/>
        <w:tab w:val="right" w:pos="9355"/>
      </w:tabs>
      <w:spacing w:after="0" w:line="240" w:lineRule="auto"/>
    </w:pPr>
  </w:style>
  <w:style w:type="character" w:customStyle="1" w:styleId="18">
    <w:name w:val="Верхний колонтитул Знак1"/>
    <w:basedOn w:val="a0"/>
    <w:link w:val="ad"/>
    <w:uiPriority w:val="99"/>
    <w:rsid w:val="000C62AE"/>
  </w:style>
  <w:style w:type="paragraph" w:styleId="af">
    <w:name w:val="footer"/>
    <w:basedOn w:val="a"/>
    <w:link w:val="19"/>
    <w:uiPriority w:val="99"/>
    <w:unhideWhenUsed/>
    <w:rsid w:val="000C62AE"/>
    <w:pPr>
      <w:tabs>
        <w:tab w:val="center" w:pos="4677"/>
        <w:tab w:val="right" w:pos="9355"/>
      </w:tabs>
      <w:spacing w:after="0" w:line="240" w:lineRule="auto"/>
    </w:pPr>
  </w:style>
  <w:style w:type="character" w:customStyle="1" w:styleId="19">
    <w:name w:val="Нижний колонтитул Знак1"/>
    <w:basedOn w:val="a0"/>
    <w:link w:val="af"/>
    <w:uiPriority w:val="99"/>
    <w:rsid w:val="000C62AE"/>
  </w:style>
  <w:style w:type="paragraph" w:styleId="af2">
    <w:name w:val="Normal (Web)"/>
    <w:basedOn w:val="a"/>
    <w:uiPriority w:val="99"/>
    <w:semiHidden/>
    <w:unhideWhenUsed/>
    <w:rsid w:val="000C62A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0C62AE"/>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E22437"/>
    <w:rPr>
      <w:color w:val="0000FF"/>
      <w:u w:val="single"/>
    </w:rPr>
  </w:style>
  <w:style w:type="paragraph" w:styleId="a4">
    <w:name w:val="List Paragraph"/>
    <w:basedOn w:val="a"/>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a5">
    <w:name w:val="Balloon Text"/>
    <w:basedOn w:val="a"/>
    <w:link w:val="a6"/>
    <w:uiPriority w:val="99"/>
    <w:semiHidden/>
    <w:unhideWhenUsed/>
    <w:rsid w:val="007B4D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B4D38"/>
    <w:rPr>
      <w:rFonts w:ascii="Segoe UI" w:hAnsi="Segoe UI" w:cs="Segoe UI"/>
      <w:sz w:val="18"/>
      <w:szCs w:val="18"/>
    </w:rPr>
  </w:style>
  <w:style w:type="character" w:customStyle="1" w:styleId="20">
    <w:name w:val="Заголовок 2 Знак"/>
    <w:basedOn w:val="a0"/>
    <w:link w:val="2"/>
    <w:rsid w:val="000C62AE"/>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0C62AE"/>
  </w:style>
  <w:style w:type="paragraph" w:customStyle="1" w:styleId="ConsPlusNonformat">
    <w:name w:val="ConsPlusNonformat"/>
    <w:uiPriority w:val="99"/>
    <w:rsid w:val="000C62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0C62AE"/>
    <w:pPr>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10">
    <w:name w:val="Сетка таблицы1"/>
    <w:basedOn w:val="a1"/>
    <w:next w:val="a7"/>
    <w:uiPriority w:val="5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0C62AE"/>
    <w:rPr>
      <w:sz w:val="16"/>
      <w:szCs w:val="16"/>
    </w:rPr>
  </w:style>
  <w:style w:type="paragraph" w:customStyle="1" w:styleId="11">
    <w:name w:val="Текст примечания1"/>
    <w:basedOn w:val="a"/>
    <w:next w:val="a9"/>
    <w:link w:val="aa"/>
    <w:unhideWhenUsed/>
    <w:rsid w:val="000C62AE"/>
    <w:pPr>
      <w:spacing w:after="200" w:line="240" w:lineRule="auto"/>
    </w:pPr>
    <w:rPr>
      <w:sz w:val="20"/>
      <w:szCs w:val="20"/>
    </w:rPr>
  </w:style>
  <w:style w:type="character" w:customStyle="1" w:styleId="aa">
    <w:name w:val="Текст примечания Знак"/>
    <w:basedOn w:val="a0"/>
    <w:link w:val="11"/>
    <w:rsid w:val="000C62AE"/>
    <w:rPr>
      <w:sz w:val="20"/>
      <w:szCs w:val="20"/>
    </w:rPr>
  </w:style>
  <w:style w:type="paragraph" w:customStyle="1" w:styleId="12">
    <w:name w:val="Тема примечания1"/>
    <w:basedOn w:val="a9"/>
    <w:next w:val="a9"/>
    <w:uiPriority w:val="99"/>
    <w:semiHidden/>
    <w:unhideWhenUsed/>
    <w:rsid w:val="000C62AE"/>
    <w:pPr>
      <w:spacing w:after="200"/>
    </w:pPr>
    <w:rPr>
      <w:b/>
      <w:bCs/>
    </w:rPr>
  </w:style>
  <w:style w:type="character" w:customStyle="1" w:styleId="ab">
    <w:name w:val="Тема примечания Знак"/>
    <w:basedOn w:val="aa"/>
    <w:link w:val="ac"/>
    <w:uiPriority w:val="99"/>
    <w:semiHidden/>
    <w:rsid w:val="000C62AE"/>
    <w:rPr>
      <w:b/>
      <w:bCs/>
      <w:sz w:val="20"/>
      <w:szCs w:val="20"/>
    </w:rPr>
  </w:style>
  <w:style w:type="character" w:customStyle="1" w:styleId="FontStyle23">
    <w:name w:val="Font Style23"/>
    <w:basedOn w:val="a0"/>
    <w:uiPriority w:val="99"/>
    <w:rsid w:val="000C62AE"/>
    <w:rPr>
      <w:rFonts w:ascii="Times New Roman" w:hAnsi="Times New Roman" w:cs="Times New Roman"/>
      <w:sz w:val="26"/>
      <w:szCs w:val="26"/>
    </w:rPr>
  </w:style>
  <w:style w:type="paragraph" w:customStyle="1" w:styleId="13">
    <w:name w:val="Верхний колонтитул1"/>
    <w:basedOn w:val="a"/>
    <w:next w:val="ad"/>
    <w:link w:val="ae"/>
    <w:uiPriority w:val="99"/>
    <w:unhideWhenUsed/>
    <w:rsid w:val="000C62AE"/>
    <w:pPr>
      <w:tabs>
        <w:tab w:val="center" w:pos="4677"/>
        <w:tab w:val="right" w:pos="9355"/>
      </w:tabs>
      <w:spacing w:after="0" w:line="240" w:lineRule="auto"/>
    </w:pPr>
  </w:style>
  <w:style w:type="character" w:customStyle="1" w:styleId="ae">
    <w:name w:val="Верхний колонтитул Знак"/>
    <w:basedOn w:val="a0"/>
    <w:link w:val="13"/>
    <w:uiPriority w:val="99"/>
    <w:rsid w:val="000C62AE"/>
  </w:style>
  <w:style w:type="paragraph" w:customStyle="1" w:styleId="14">
    <w:name w:val="Нижний колонтитул1"/>
    <w:basedOn w:val="a"/>
    <w:next w:val="af"/>
    <w:link w:val="af0"/>
    <w:uiPriority w:val="99"/>
    <w:unhideWhenUsed/>
    <w:rsid w:val="000C62AE"/>
    <w:pPr>
      <w:tabs>
        <w:tab w:val="center" w:pos="4677"/>
        <w:tab w:val="right" w:pos="9355"/>
      </w:tabs>
      <w:spacing w:after="0" w:line="240" w:lineRule="auto"/>
    </w:pPr>
  </w:style>
  <w:style w:type="character" w:customStyle="1" w:styleId="af0">
    <w:name w:val="Нижний колонтитул Знак"/>
    <w:basedOn w:val="a0"/>
    <w:link w:val="14"/>
    <w:uiPriority w:val="99"/>
    <w:rsid w:val="000C62AE"/>
  </w:style>
  <w:style w:type="paragraph" w:customStyle="1" w:styleId="af1">
    <w:name w:val="Название проектного документа"/>
    <w:basedOn w:val="a"/>
    <w:rsid w:val="000C62AE"/>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15">
    <w:name w:val="Обычный (веб)1"/>
    <w:basedOn w:val="a"/>
    <w:next w:val="af2"/>
    <w:uiPriority w:val="99"/>
    <w:semiHidden/>
    <w:unhideWhenUsed/>
    <w:rsid w:val="000C62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39"/>
    <w:rsid w:val="000C62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16"/>
    <w:uiPriority w:val="99"/>
    <w:semiHidden/>
    <w:unhideWhenUsed/>
    <w:rsid w:val="000C62AE"/>
    <w:pPr>
      <w:spacing w:line="240" w:lineRule="auto"/>
    </w:pPr>
    <w:rPr>
      <w:sz w:val="20"/>
      <w:szCs w:val="20"/>
    </w:rPr>
  </w:style>
  <w:style w:type="character" w:customStyle="1" w:styleId="16">
    <w:name w:val="Текст примечания Знак1"/>
    <w:basedOn w:val="a0"/>
    <w:link w:val="a9"/>
    <w:uiPriority w:val="99"/>
    <w:semiHidden/>
    <w:rsid w:val="000C62AE"/>
    <w:rPr>
      <w:sz w:val="20"/>
      <w:szCs w:val="20"/>
    </w:rPr>
  </w:style>
  <w:style w:type="paragraph" w:styleId="ac">
    <w:name w:val="annotation subject"/>
    <w:basedOn w:val="a9"/>
    <w:next w:val="a9"/>
    <w:link w:val="ab"/>
    <w:uiPriority w:val="99"/>
    <w:semiHidden/>
    <w:unhideWhenUsed/>
    <w:rsid w:val="000C62AE"/>
    <w:rPr>
      <w:b/>
      <w:bCs/>
    </w:rPr>
  </w:style>
  <w:style w:type="character" w:customStyle="1" w:styleId="17">
    <w:name w:val="Тема примечания Знак1"/>
    <w:basedOn w:val="16"/>
    <w:uiPriority w:val="99"/>
    <w:semiHidden/>
    <w:rsid w:val="000C62AE"/>
    <w:rPr>
      <w:b/>
      <w:bCs/>
      <w:sz w:val="20"/>
      <w:szCs w:val="20"/>
    </w:rPr>
  </w:style>
  <w:style w:type="paragraph" w:styleId="ad">
    <w:name w:val="header"/>
    <w:basedOn w:val="a"/>
    <w:link w:val="18"/>
    <w:uiPriority w:val="99"/>
    <w:unhideWhenUsed/>
    <w:rsid w:val="000C62AE"/>
    <w:pPr>
      <w:tabs>
        <w:tab w:val="center" w:pos="4677"/>
        <w:tab w:val="right" w:pos="9355"/>
      </w:tabs>
      <w:spacing w:after="0" w:line="240" w:lineRule="auto"/>
    </w:pPr>
  </w:style>
  <w:style w:type="character" w:customStyle="1" w:styleId="18">
    <w:name w:val="Верхний колонтитул Знак1"/>
    <w:basedOn w:val="a0"/>
    <w:link w:val="ad"/>
    <w:uiPriority w:val="99"/>
    <w:rsid w:val="000C62AE"/>
  </w:style>
  <w:style w:type="paragraph" w:styleId="af">
    <w:name w:val="footer"/>
    <w:basedOn w:val="a"/>
    <w:link w:val="19"/>
    <w:uiPriority w:val="99"/>
    <w:unhideWhenUsed/>
    <w:rsid w:val="000C62AE"/>
    <w:pPr>
      <w:tabs>
        <w:tab w:val="center" w:pos="4677"/>
        <w:tab w:val="right" w:pos="9355"/>
      </w:tabs>
      <w:spacing w:after="0" w:line="240" w:lineRule="auto"/>
    </w:pPr>
  </w:style>
  <w:style w:type="character" w:customStyle="1" w:styleId="19">
    <w:name w:val="Нижний колонтитул Знак1"/>
    <w:basedOn w:val="a0"/>
    <w:link w:val="af"/>
    <w:uiPriority w:val="99"/>
    <w:rsid w:val="000C62AE"/>
  </w:style>
  <w:style w:type="paragraph" w:styleId="af2">
    <w:name w:val="Normal (Web)"/>
    <w:basedOn w:val="a"/>
    <w:uiPriority w:val="99"/>
    <w:semiHidden/>
    <w:unhideWhenUsed/>
    <w:rsid w:val="000C62A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1055CFA80D2184F356B4075EC650242A28EB3ADFB3F942296382A8CsAF1M" TargetMode="External"/><Relationship Id="rId18" Type="http://schemas.openxmlformats.org/officeDocument/2006/relationships/hyperlink" Target="consultantplus://offline/ref=E661085ED54F412FA5CA6470B032C1BB0094086E0444493D44858794BC2CR1L"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B1055CFA80D2184F356B4075EC650242A688B0A1FB30C9289E61268EA6AAF098F7DAF05AC9A3F7ADsDF9M" TargetMode="External"/><Relationship Id="rId17" Type="http://schemas.openxmlformats.org/officeDocument/2006/relationships/hyperlink" Target="consultantplus://offline/ref=E661085ED54F412FA5CA6470B032C1BB0390056F0E46493D44858794BC2CR1L" TargetMode="External"/><Relationship Id="rId2" Type="http://schemas.openxmlformats.org/officeDocument/2006/relationships/styles" Target="styles.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B3E3AA40DE090A40A6C7E5FD5E4DF3FDD6564FE52C0B7FC85E9B2A365E90C5842336DFB86337B2A59C8925146F3D908A219143B8C25337Bn5e1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5D1190755E5949208D181C049E1BEFCC8C43C463A549612E7FFC8276098D76F66D382473A9E7EEE4F08E6B65494DE9335AC9532B459AFE8W568G" TargetMode="External"/><Relationship Id="rId23"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3779F1DC5F392D8D98A232B55A9D8E21D4EBB0DB57DEFD426D3B6B39D689A354BF45C6EF1DZ5XAJ"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67E985A5F54F49C826B40B0BAE8CDFAA69FEEBAF81D124D0CBF8B3FB49F799C29EEA8988F70CB331CDD5263B062481B658CB0262BEr6rBG"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9395</Words>
  <Characters>53557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Елена</cp:lastModifiedBy>
  <cp:revision>12</cp:revision>
  <cp:lastPrinted>2022-01-21T12:28:00Z</cp:lastPrinted>
  <dcterms:created xsi:type="dcterms:W3CDTF">2021-05-14T08:26:00Z</dcterms:created>
  <dcterms:modified xsi:type="dcterms:W3CDTF">2022-01-21T12:29:00Z</dcterms:modified>
</cp:coreProperties>
</file>