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2A2" w:rsidRDefault="00EC02A2" w:rsidP="007117BC">
      <w:pPr>
        <w:pStyle w:val="af0"/>
        <w:rPr>
          <w:color w:val="000000" w:themeColor="text1"/>
        </w:rPr>
      </w:pPr>
    </w:p>
    <w:p w:rsidR="00EC02A2" w:rsidRDefault="00EC02A2" w:rsidP="008E4AC3">
      <w:pPr>
        <w:pStyle w:val="af0"/>
        <w:jc w:val="right"/>
        <w:rPr>
          <w:color w:val="000000" w:themeColor="text1"/>
        </w:rPr>
      </w:pPr>
      <w:r>
        <w:rPr>
          <w:color w:val="000000" w:themeColor="text1"/>
        </w:rPr>
        <w:t>ПРОЕКТ</w:t>
      </w:r>
      <w:r>
        <w:rPr>
          <w:color w:val="000000" w:themeColor="text1"/>
        </w:rPr>
        <w:br/>
      </w:r>
    </w:p>
    <w:p w:rsidR="008E4AC3" w:rsidRPr="008E4AC3" w:rsidRDefault="008E4AC3" w:rsidP="008E4AC3">
      <w:pPr>
        <w:pStyle w:val="af0"/>
        <w:jc w:val="right"/>
        <w:rPr>
          <w:color w:val="000000" w:themeColor="text1"/>
        </w:rPr>
      </w:pPr>
      <w:r w:rsidRPr="008E4AC3">
        <w:rPr>
          <w:color w:val="000000" w:themeColor="text1"/>
        </w:rPr>
        <w:t>«УТВЕРЖДЕН»</w:t>
      </w:r>
      <w:r w:rsidRPr="008E4AC3">
        <w:rPr>
          <w:color w:val="000000" w:themeColor="text1"/>
        </w:rPr>
        <w:br/>
        <w:t>Постановлением администрации</w:t>
      </w:r>
      <w:r w:rsidRPr="008E4AC3">
        <w:rPr>
          <w:color w:val="000000" w:themeColor="text1"/>
        </w:rPr>
        <w:br/>
        <w:t>МО «Котельское сельское поселение»</w:t>
      </w:r>
      <w:r>
        <w:rPr>
          <w:color w:val="000000" w:themeColor="text1"/>
        </w:rPr>
        <w:br/>
        <w:t>от __.__.20__г. № ___</w:t>
      </w:r>
    </w:p>
    <w:p w:rsidR="00671884" w:rsidRPr="008E4AC3" w:rsidRDefault="008E4AC3" w:rsidP="008E4AC3">
      <w:pPr>
        <w:pStyle w:val="af0"/>
        <w:jc w:val="center"/>
        <w:rPr>
          <w:b/>
        </w:rPr>
      </w:pPr>
      <w:r>
        <w:rPr>
          <w:rFonts w:ascii="Tahoma" w:hAnsi="Tahoma" w:cs="Tahoma"/>
          <w:color w:val="695E4F"/>
          <w:sz w:val="20"/>
          <w:szCs w:val="20"/>
        </w:rPr>
        <w:br/>
      </w:r>
      <w:r w:rsidRPr="008E4AC3">
        <w:rPr>
          <w:rStyle w:val="af1"/>
          <w:color w:val="000000" w:themeColor="text1"/>
        </w:rPr>
        <w:t>Административный регламент </w:t>
      </w:r>
      <w:r w:rsidRPr="008E4AC3">
        <w:rPr>
          <w:color w:val="000000" w:themeColor="text1"/>
        </w:rPr>
        <w:br/>
      </w:r>
      <w:r w:rsidRPr="008E4AC3">
        <w:rPr>
          <w:rStyle w:val="af1"/>
          <w:color w:val="000000" w:themeColor="text1"/>
        </w:rPr>
        <w:t>по предоставлению муниципальной услуги: </w:t>
      </w:r>
      <w:r w:rsidRPr="008E4AC3">
        <w:rPr>
          <w:color w:val="000000" w:themeColor="text1"/>
        </w:rPr>
        <w:br/>
      </w:r>
      <w:r w:rsidR="00D56F8E" w:rsidRPr="008E4AC3">
        <w:rPr>
          <w:rFonts w:eastAsia="Calibri"/>
          <w:b/>
          <w:bCs/>
          <w:color w:val="000000" w:themeColor="text1"/>
        </w:rPr>
        <w:t xml:space="preserve"> </w:t>
      </w:r>
      <w:r w:rsidR="00095E8A" w:rsidRPr="008E4AC3">
        <w:rPr>
          <w:rFonts w:eastAsia="Calibri"/>
          <w:b/>
          <w:bCs/>
          <w:color w:val="000000" w:themeColor="text1"/>
        </w:rPr>
        <w:t>«Заключение договора социального найма жилого помещения муниципального жилищного фонда»</w:t>
      </w:r>
      <w:r w:rsidR="00D56F8E" w:rsidRPr="008E4AC3">
        <w:rPr>
          <w:rFonts w:eastAsia="Calibri"/>
          <w:b/>
          <w:bCs/>
          <w:color w:val="000000" w:themeColor="text1"/>
        </w:rPr>
        <w:t xml:space="preserve"> 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6F8E" w:rsidRPr="00D11A88" w:rsidRDefault="00D56F8E" w:rsidP="002C143F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ПОЛОЖЕНИЯ.</w:t>
      </w:r>
    </w:p>
    <w:p w:rsidR="00D56F8E" w:rsidRPr="00D11A88" w:rsidRDefault="00D56F8E" w:rsidP="00D56F8E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6F8E" w:rsidRPr="00D11A88" w:rsidRDefault="00D56F8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 Наименование муниципальной услуги.</w:t>
      </w:r>
    </w:p>
    <w:p w:rsidR="00D56F8E" w:rsidRPr="00D11A88" w:rsidRDefault="00D56F8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</w:t>
      </w:r>
      <w:r w:rsidR="00095E8A" w:rsidRPr="00D11A88">
        <w:rPr>
          <w:rFonts w:ascii="Times New Roman" w:eastAsia="Calibri" w:hAnsi="Times New Roman" w:cs="Times New Roman"/>
          <w:bCs/>
          <w:sz w:val="24"/>
          <w:szCs w:val="24"/>
        </w:rPr>
        <w:t>«Заключение договора социального найма жилого помещения муниципального жилищного фонда»</w:t>
      </w:r>
      <w:r w:rsidR="00095E8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(далее - административный регламент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муниципальная услуга соответственно) разработан в целях применения положений Жилищного Кодекса Российской Федерации администрацией муниципального образования </w:t>
      </w:r>
      <w:r w:rsidR="008E4AC3"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="008E4AC3"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ское сельское поселение» Кингисеппского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(далее – администрация) при 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ам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жилых помещений по договорам социального найма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:rsidR="00C7242D" w:rsidRPr="00D11A88" w:rsidRDefault="00C7242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 Наименование органа, предоставляющего муниципальную услугу.</w:t>
      </w:r>
    </w:p>
    <w:p w:rsidR="00C7242D" w:rsidRPr="00D11A88" w:rsidRDefault="00C7242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="00095E8A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жилого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 w:rsidR="008E4AC3"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="008E4AC3"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ское сельское поселение» Кингисеппского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(далее – орган местного самоуправления, предоставляющий муниципальную услугу).</w:t>
      </w:r>
    </w:p>
    <w:p w:rsidR="002D5D06" w:rsidRPr="00D11A88" w:rsidRDefault="00CA54EF" w:rsidP="00CA54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тветственным</w:t>
      </w:r>
      <w:r w:rsidR="007117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специалистом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предоставление муниципальной услуги, является </w:t>
      </w:r>
      <w:r w:rsidR="007117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ведущий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по вопросам </w:t>
      </w:r>
      <w:r w:rsidR="00C118A7">
        <w:rPr>
          <w:rFonts w:ascii="Times New Roman" w:eastAsia="Calibri" w:hAnsi="Times New Roman" w:cs="Times New Roman"/>
          <w:sz w:val="24"/>
          <w:szCs w:val="24"/>
          <w:lang w:eastAsia="ru-RU"/>
        </w:rPr>
        <w:t>ЖКХ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(далее – </w:t>
      </w:r>
      <w:r w:rsidR="00C118A7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867AFE" w:rsidRPr="00D11A88" w:rsidRDefault="00867AF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Граждане  представляют документы в МФЦ путем личной подачи документов.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0" w:name="sub_103"/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1.3. Информация о месте нахождения и графике работы Администрации, </w:t>
      </w:r>
      <w:bookmarkStart w:id="1" w:name="sub_20195"/>
      <w:bookmarkEnd w:id="0"/>
      <w:r w:rsidR="00CA54EF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C118A7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указана в приложении № 1.</w:t>
      </w:r>
    </w:p>
    <w:bookmarkEnd w:id="1"/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1.5.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D11A8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www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.mfc47.ru.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sub_105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Адрес ПГУ ЛО: </w:t>
      </w:r>
      <w:hyperlink r:id="rId9" w:history="1">
        <w:r w:rsidRPr="00D11A8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lang w:eastAsia="ru-RU"/>
          </w:rPr>
          <w:t>www.gu.lenobl.ru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Адрес ЕПГУ:  www.gosuslugi.ru.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Адрес официального сайта Администрации </w:t>
      </w:r>
      <w:r w:rsidR="00C118A7" w:rsidRPr="00C118A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сети Интернет:</w:t>
      </w:r>
      <w:r w:rsidR="00C118A7" w:rsidRPr="00C118A7">
        <w:t xml:space="preserve"> </w:t>
      </w:r>
      <w:r w:rsidR="00C118A7" w:rsidRPr="00C118A7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http://</w:t>
      </w:r>
      <w:r w:rsidR="003104AE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val="en-US" w:eastAsia="ru-RU"/>
        </w:rPr>
        <w:t>www</w:t>
      </w:r>
      <w:r w:rsidR="003104AE" w:rsidRPr="003104AE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.</w:t>
      </w:r>
      <w:r w:rsidR="00C118A7" w:rsidRPr="00C118A7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kotelskoe-adm.ru/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ПГУ ЛО, ЕПГУ и официальный сайт Администрации в сети Интернет содержит информацию о предоставлении муниципальной услуги, а также об ОМСУ,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предоставляющих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муниципальную услугу.</w:t>
      </w:r>
    </w:p>
    <w:bookmarkEnd w:id="2"/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1.7. Порядок получения заявителями информации по вопросам предоставления муниципальной услуги, в том числе о ходе предоставления муниципальной услуги, в том числе с использованием портала государственных и муниципальных услуг (функций) Ленинградской области»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1.7.1. Основными требованиями к порядку информирования граждан об исполнении муниципальной услуги являются: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достоверность предоставляемой информации;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четкость в изложении информации;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полнота информирования.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1.7.2.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почты, в том числе с приложением необходимых документов, заверенных усиленной квалифицированной ЭП (ответ на запрос, направленный по электронной почте, направляется в виде электронного документа на адрес электронной почты заявителя), размещается на ПГУ ЛО и ЕПГУ и на официальном сайте </w:t>
      </w:r>
      <w:hyperlink r:id="rId10" w:history="1">
        <w:r w:rsidR="003104AE" w:rsidRPr="007D4B6B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http</w:t>
        </w:r>
        <w:proofErr w:type="gramEnd"/>
        <w:r w:rsidR="003104AE" w:rsidRPr="007D4B6B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://www.kotelskoe-adm.ru/</w:t>
        </w:r>
      </w:hyperlink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 сети Интернет.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превышать 10 минут.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1.7.6. Индивидуальное письменное информирование осуществляется при обращении граждан путем почтовых отправлений. 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1.7.7. Консультирование при обращении заявителей в электронном виде осуществляется по электронной почте. 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1.7.8. Для получения услуги физические лица представляют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заявление установленного образца и документ, удостоверяющий личность.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1.8. Текстовая информация, указанная в </w:t>
      </w:r>
      <w:hyperlink w:anchor="sub_103" w:history="1">
        <w:r w:rsidRPr="00D11A8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lang w:eastAsia="ru-RU"/>
          </w:rPr>
          <w:t>пунктах 1.3 - 1.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7 настоящ</w:t>
      </w:r>
      <w:r w:rsidR="00AE0538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их методических рекомендаций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9D35E6" w:rsidRPr="00D11A88" w:rsidRDefault="009D35E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</w:t>
      </w:r>
      <w:r w:rsidR="00EA18D3"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Описание юридических лиц, с которыми осуществляется взаимодействие при предоставлении муниципальной услуги.</w:t>
      </w:r>
    </w:p>
    <w:p w:rsidR="009D35E6" w:rsidRPr="00D11A88" w:rsidRDefault="009D35E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осуществляется взаимодействие с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</w:rPr>
        <w:t>юридически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лица,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подведомственны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самоуправления, и участвующи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 предоставлении муниципальных услуг,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распоряжении которых находятся сведения, содержащие информацию о регистрации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 и членов его семьи по месту жительства (справка формы 9, выписка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домовой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книги).</w:t>
      </w:r>
    </w:p>
    <w:p w:rsidR="005A4CD3" w:rsidRPr="00D11A88" w:rsidRDefault="009D35E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</w:t>
      </w:r>
      <w:r w:rsidR="009831B6"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</w:t>
      </w: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Получателями муниципальной услуги </w:t>
      </w:r>
      <w:r w:rsidR="005A4CD3"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являются:</w:t>
      </w:r>
    </w:p>
    <w:p w:rsidR="005A4CD3" w:rsidRPr="00D11A88" w:rsidRDefault="005A4CD3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- </w:t>
      </w:r>
      <w:r w:rsidRPr="00D11A88">
        <w:rPr>
          <w:rFonts w:ascii="Times New Roman" w:hAnsi="Times New Roman" w:cs="Times New Roman"/>
          <w:sz w:val="24"/>
          <w:szCs w:val="24"/>
        </w:rPr>
        <w:t>г</w:t>
      </w:r>
      <w:r w:rsidR="00671884" w:rsidRPr="00D11A88">
        <w:rPr>
          <w:rFonts w:ascii="Times New Roman" w:hAnsi="Times New Roman" w:cs="Times New Roman"/>
          <w:sz w:val="24"/>
          <w:szCs w:val="24"/>
        </w:rPr>
        <w:t xml:space="preserve">раждане Российской Федерации, </w:t>
      </w:r>
      <w:r w:rsidR="00C34398" w:rsidRPr="00D11A88">
        <w:rPr>
          <w:rFonts w:ascii="Times New Roman" w:hAnsi="Times New Roman" w:cs="Times New Roman"/>
          <w:sz w:val="24"/>
          <w:szCs w:val="24"/>
        </w:rPr>
        <w:t>проживающие в жилых помещениях муниципального жилищного фонда</w:t>
      </w:r>
      <w:r w:rsidR="00863F29" w:rsidRPr="00D11A88">
        <w:rPr>
          <w:rFonts w:ascii="Times New Roman" w:hAnsi="Times New Roman" w:cs="Times New Roman"/>
          <w:sz w:val="24"/>
          <w:szCs w:val="24"/>
        </w:rPr>
        <w:t>.</w:t>
      </w:r>
    </w:p>
    <w:p w:rsidR="0049169D" w:rsidRPr="00D11A88" w:rsidRDefault="0049169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12ABD" w:rsidRPr="00D11A88" w:rsidRDefault="00C12AB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II. СТАНДАРТ ПРЕДОСТАВЛЕНИЯ МУНИЦИПАЛЬНОЙ УСЛУГИ.</w:t>
      </w:r>
    </w:p>
    <w:p w:rsidR="0049169D" w:rsidRPr="00D11A88" w:rsidRDefault="0049169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 Наименование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Муниципальная услуга </w:t>
      </w:r>
      <w:r w:rsidR="004D291C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</w:t>
      </w:r>
      <w:r w:rsidR="000D5DFD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жилого помещения </w:t>
      </w:r>
      <w:r w:rsidR="004D291C" w:rsidRPr="00D11A88">
        <w:rPr>
          <w:rFonts w:ascii="Times New Roman" w:eastAsia="Calibri" w:hAnsi="Times New Roman" w:cs="Times New Roman"/>
          <w:bCs/>
          <w:sz w:val="24"/>
          <w:szCs w:val="24"/>
        </w:rPr>
        <w:t>муниципального жилищного фонда»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2.2. Наименование органа местного самоуправления, предоставляющего муниципальную услугу.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на жилые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="003104AE"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ское сельское поселение» Кингисеппского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2.3. Результат предоставления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оказания муниципальной услуги является заключение договора социального найма</w:t>
      </w:r>
      <w:r w:rsidR="00BB39E7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жилого помещения муниципального жилищного фонда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отказ в </w:t>
      </w:r>
      <w:r w:rsidR="00BB39E7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договора социального найма жилого помещения муниципального жилищного фонда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2.4. Срок предоставления муниципальной услуги.</w:t>
      </w:r>
    </w:p>
    <w:p w:rsidR="00C12ABD" w:rsidRPr="00D11A88" w:rsidRDefault="00C12AB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 о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заключении договора социального найма жилого помещения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 об отказе в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</w:t>
      </w:r>
      <w:proofErr w:type="gramStart"/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договора социального найма жилого помещения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 быть принято администрацией по результатам рассмотрения заявления о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заключении договора социального найма жилого помещения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иных представленных документов не позднее чем через тридцать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представления указанных документов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Должностное лицо жилищного отдела не позднее чем через три рабочих дня со дня принятия решения о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заключении договора социального найма жилого помещения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 об отказе в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</w:t>
      </w:r>
      <w:proofErr w:type="gramStart"/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договора социального найма жилого помещения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выдает или направляет гражданину, подавшему соответствующее заявление о принятии на учет, документ, подтверждающий такое решение.</w:t>
      </w:r>
    </w:p>
    <w:p w:rsidR="00C12ABD" w:rsidRPr="00D11A88" w:rsidRDefault="00C12AB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Выдача непосредственно заявителю документов (отправки электронных документов), являющихся результатом предоставления муниципальной услуги, осуществляется в пределах срока предоставления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2.5. Правовые основания для предоставления муниципальной услуги.</w:t>
      </w:r>
    </w:p>
    <w:p w:rsidR="000A2259" w:rsidRPr="00D11A88" w:rsidRDefault="008E4AC3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1" w:history="1">
        <w:proofErr w:type="gramStart"/>
        <w:r w:rsidR="000A2259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</w:t>
        </w:r>
      </w:hyperlink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proofErr w:type="gramEnd"/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2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Жилищны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3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4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5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27.07.2006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149-ФЗ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Об информации, информационных тех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нологиях и о защите информации»;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6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02.05.2006 </w:t>
      </w:r>
      <w:r w:rsidR="0049169D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59-ФЗ "О порядке рассмотрения обращений граждан Российской Федерации";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7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</w:t>
      </w:r>
      <w:r w:rsidR="0049169D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06.12.2011 г. № 63-ФЗ "Об электронной подписи»;</w:t>
      </w:r>
    </w:p>
    <w:p w:rsidR="000A2259" w:rsidRPr="00D11A88" w:rsidRDefault="008E4AC3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8" w:history="1">
        <w:r w:rsidR="0049169D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0A2259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остановление</w:t>
        </w:r>
      </w:hyperlink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21.05.2005 </w:t>
      </w:r>
      <w:r w:rsidR="0049169D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315 "Об утверждении типового договора социального найма".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Распоряжение Правительства Российской Федерации «Об утверждении сводного перечня первоочередных государственных и муниципальных услуг, предоставляемых в электронном виде» от 17.12.2009 № 1993-р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Областной закон Ленинградской области «О порядке ведения органами местного самоуправления Ленинградской области учета граждан в качестве нуждающихся в жилых помещениях, предоставляемых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договорам социального найм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а» от 26.10.2005 № 89-ОЗ;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Ленинградской области от 30.09.2011 № 310 "Об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Ленинградской области «Об утверждении Перечня и форм документов по осуществлению учета граждан в качестве нуждающихся в жилых помещениях, предоставляемых по договорам  социального найма, в Ленинградской  области» от 25.01.2006 № 4;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Устав муниципального образования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="003104AE"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ское сельское поселение» Кингисеппского муниципального района</w:t>
      </w:r>
      <w:r w:rsidR="003104AE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</w:t>
      </w:r>
    </w:p>
    <w:p w:rsidR="00DE2EAE" w:rsidRPr="00D11A88" w:rsidRDefault="003104AE" w:rsidP="0049169D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Нормативных правовых актов администрации в области жилищных отношений</w:t>
      </w:r>
      <w:r w:rsidR="009831B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81238" w:rsidRPr="00D11A88" w:rsidRDefault="00B3333F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2.</w:t>
      </w:r>
      <w:r w:rsidR="00971E5E" w:rsidRPr="00D11A88">
        <w:rPr>
          <w:rFonts w:ascii="Times New Roman" w:hAnsi="Times New Roman" w:cs="Times New Roman"/>
          <w:sz w:val="24"/>
          <w:szCs w:val="24"/>
        </w:rPr>
        <w:t>6</w:t>
      </w:r>
      <w:r w:rsidRPr="00D11A88">
        <w:rPr>
          <w:rFonts w:ascii="Times New Roman" w:hAnsi="Times New Roman" w:cs="Times New Roman"/>
          <w:sz w:val="24"/>
          <w:szCs w:val="24"/>
        </w:rPr>
        <w:t xml:space="preserve">. </w:t>
      </w:r>
      <w:r w:rsidR="00681238"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Исчерпывающий перечень документов, необходимых для предоставления муниципальной услуги.</w:t>
      </w:r>
    </w:p>
    <w:p w:rsidR="00681238" w:rsidRPr="00D11A88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2.6.1. Граждане в целях реализации их права на заключение договора социального найма жилого помещения обращаются с заявлением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к Специалисту</w:t>
      </w:r>
      <w:r w:rsidR="00591B2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заявление)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(Приложении № </w:t>
      </w:r>
      <w:r w:rsidR="007C6D43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681238" w:rsidRPr="00D11A88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подписывается всеми совершеннолетними дееспособными членами семьи. Заявление о заключении договора социального найма жилого помещения от недееспособных граждан представляется их законными представителями.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2.6.2. Заявление о предоставлении муниципальной услуги может быть заполнено заявителем (уполномоченным лицом) в электронном виде в сети Интернет на ПГУ ЛО или ЕПГУ.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2.6.3. К заявлению прилагаются следующие документы: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 заявителя и членов его семьи;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свидетельства о рождении детей, свидетельство о заключении брака, решение об усыновлении (удочерении), судебное решение о призн</w:t>
      </w:r>
      <w:r w:rsidR="00E50244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ании членом семьи, свидетельство о расторжении брака, документы подтверждающие смену фамилии, имени, отчества;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формы 9 (выписка из домовой книги), в том числе справка формы 9 (выписка из домовой книги) по предыдущему месту жительства, если срок регистрации по месту жительства менее 5 лет (с 1 января 2015 года предоставляется заявителем, если указанные сведения находятся в распоряжении организаций, не подведомственных </w:t>
      </w:r>
      <w:r w:rsidRPr="00D11A88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выписка из финансового лицевого счета с указанием количества проживающих граждан  по форме, утвержденной постановлением </w:t>
      </w:r>
      <w:r w:rsidRPr="00D11A88">
        <w:rPr>
          <w:rFonts w:ascii="Times New Roman" w:eastAsia="Calibri" w:hAnsi="Times New Roman" w:cs="Times New Roman"/>
          <w:sz w:val="24"/>
          <w:szCs w:val="24"/>
        </w:rPr>
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50244" w:rsidRPr="00D11A88" w:rsidRDefault="00E50244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об отсутствии задолженности за наем жилого помещения; </w:t>
      </w:r>
    </w:p>
    <w:p w:rsidR="00980CAC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согласие на обработку персональных данных от заявителя и всех членов семьи, совместно с ним проживающих (зарегистрированных по месту жительства);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согласие членов семьи нанимателя, в том числе временно отсутствующих членов семьи 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92405" w:rsidRPr="00D11A88">
        <w:rPr>
          <w:rFonts w:ascii="Times New Roman" w:hAnsi="Times New Roman" w:cs="Times New Roman"/>
          <w:sz w:val="24"/>
          <w:szCs w:val="24"/>
        </w:rPr>
        <w:t>указывается в заявлении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документы, подтверждающие право пользования жилым помещением, занимаемым заявителем и членами его семьи (ордер, решение о предоставлении жилого помещения)</w:t>
      </w:r>
      <w:r w:rsidR="00A3064B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нотариально удостоверенная доверенность от заявителя (в случае невозможности личного обращения), копия паспорт</w:t>
      </w:r>
      <w:r w:rsidR="00A3064B" w:rsidRPr="00D11A88">
        <w:rPr>
          <w:rFonts w:ascii="Times New Roman" w:hAnsi="Times New Roman" w:cs="Times New Roman"/>
          <w:sz w:val="24"/>
          <w:szCs w:val="24"/>
        </w:rPr>
        <w:t>а представителя по доверенности;</w:t>
      </w:r>
    </w:p>
    <w:p w:rsidR="00A3064B" w:rsidRPr="00D11A88" w:rsidRDefault="00A3064B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документы, подтверждающие, что выбывшие после 2005 года граждане имеют постоянный характер выбытия (справка о постоянной регистрации по другому месту жительства, решение суда, нотариальное согласие выбывшего гражданина о заключении договора социального найма без включения его в договор).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Все копии документов предоставляются с оригиналами для сверки.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Заявитель в своем письменном заявлении в обязательном порядке указывает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свои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фамилию, имя, отчество, почтовый адрес, по которому должен быть направлен ответ, номер телефона, излагает суть вопроса, ставит личную подпись и дату.</w:t>
      </w:r>
    </w:p>
    <w:p w:rsidR="00681238" w:rsidRPr="00D11A88" w:rsidRDefault="00681238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2.6.4. Администрация муниципального образования </w:t>
      </w:r>
      <w:r w:rsidR="003104AE"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="003104AE"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ское сельское поселение» Кингисеппского муниципального района</w:t>
      </w:r>
      <w:r w:rsidR="003104AE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81111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межведомственного взаимодействия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запрашивает в установленном порядке следующие документы:</w:t>
      </w:r>
    </w:p>
    <w:p w:rsidR="00681238" w:rsidRPr="00D11A88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справку формы 9 на гражданина и членов его семьи  (выписка из домовой книги), в том числе справку формы 9 (выписка из домовой книги) по предыдущему месту жительства, если срок регистрации заявителя и членов его семьи по месту жительства менее 5 лет (действует с 1 января 2015 года, если указанные сведения находятся в распоряжении подведомственных органам местного самоуправления организаций, участвующих в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предоставлении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</w:t>
      </w:r>
      <w:r w:rsidR="00980CAC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ных услуг).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 документы граждане вправе представлять по собственной инициативе.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2.6.5. Для получения услуги физические лица представляют </w:t>
      </w:r>
      <w:r w:rsidR="00E9166F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заявление и документы, указанные в п.2.6.3</w:t>
      </w:r>
    </w:p>
    <w:p w:rsidR="0025601F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2.6.6. Заявитель в обязательном порядке указывает наименование органа местного самоуправления, в который направляет запрос, либо фамилию, имя, отчество соответствующего должностного лица, либо должность соответствующего должностного лица, а также свои фамилию, имя, отчество, почтовый адрес, по которому направляется ответ.</w:t>
      </w:r>
    </w:p>
    <w:p w:rsidR="0025601F" w:rsidRPr="00D11A88" w:rsidRDefault="0025601F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2.6.7.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Администрация</w:t>
      </w:r>
      <w:r w:rsidR="009831B6" w:rsidRPr="00D11A8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D11A88">
        <w:rPr>
          <w:rFonts w:ascii="Times New Roman" w:hAnsi="Times New Roman" w:cs="Times New Roman"/>
          <w:sz w:val="24"/>
          <w:szCs w:val="24"/>
        </w:rPr>
        <w:t xml:space="preserve"> и </w:t>
      </w:r>
      <w:r w:rsidR="009831B6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2.7.1. В принятии документов заявителю может быть отказано, в случае </w:t>
      </w:r>
      <w:r w:rsidRPr="00D11A88">
        <w:rPr>
          <w:rFonts w:ascii="Times New Roman" w:eastAsia="Calibri" w:hAnsi="Times New Roman" w:cs="Times New Roman"/>
          <w:sz w:val="24"/>
          <w:szCs w:val="24"/>
        </w:rPr>
        <w:t>если при обращении от имени заявителя доверенного лица не представлены документы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980CAC" w:rsidRPr="00D11A88" w:rsidRDefault="00980CAC" w:rsidP="004916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доверенным лицом: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1) паспорт либо иной документ, удостоверяющий личность;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2) нотариально удостоверенную доверенность от имени получателя муниципальной услуги на совершение данных действий.</w:t>
      </w:r>
    </w:p>
    <w:p w:rsidR="00980CAC" w:rsidRPr="00D11A88" w:rsidRDefault="00980CAC" w:rsidP="004916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законным представителем (опекун, попечитель):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1)паспорт либо иной документ, удостоверяющий личность;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2)документ, подтверждающий право законного представителя выступать от имени получателя муниципальной услуги.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2.8. Исчерпывающий перечень оснований для отказа в предоставлении муниципальной услуги.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2.8.1. В предоставлении муниципальной услуги отказывается  в случае, если:</w:t>
      </w:r>
    </w:p>
    <w:p w:rsidR="00591B26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- не представлены документы, обязанность по представлению которых возложена на заявителя;</w:t>
      </w:r>
    </w:p>
    <w:p w:rsidR="00591B26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591B26" w:rsidRPr="00D11A88">
        <w:rPr>
          <w:rFonts w:ascii="Times New Roman" w:hAnsi="Times New Roman" w:cs="Times New Roman"/>
          <w:sz w:val="24"/>
          <w:szCs w:val="24"/>
        </w:rPr>
        <w:t>выявление в заявлении или в представленных документах недостоверной, искаженной или неполной информации, в том числе представление заявителем документов, не заверенных надлежащим образом;</w:t>
      </w:r>
    </w:p>
    <w:p w:rsidR="00BA0673" w:rsidRPr="00D11A88" w:rsidRDefault="00591B26" w:rsidP="004916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подача заявления и документов лицом, не входящим в перечень лиц, установленный законодательством Российской Федерации и </w:t>
      </w:r>
      <w:hyperlink w:anchor="P45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1.11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методических рекомендаций;</w:t>
      </w:r>
    </w:p>
    <w:p w:rsidR="00BA0673" w:rsidRPr="00D11A88" w:rsidRDefault="00BA0673" w:rsidP="004916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текст в заявлении не поддается прочтению либо отсутствует.</w:t>
      </w:r>
    </w:p>
    <w:p w:rsidR="00BA0673" w:rsidRPr="00D11A88" w:rsidRDefault="00BA0673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2.8.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2</w:t>
      </w:r>
      <w:r w:rsidRPr="00D11A88">
        <w:rPr>
          <w:rFonts w:ascii="Times New Roman" w:eastAsia="Calibri" w:hAnsi="Times New Roman" w:cs="Times New Roman"/>
          <w:sz w:val="24"/>
          <w:szCs w:val="24"/>
        </w:rPr>
        <w:t>.</w:t>
      </w:r>
      <w:r w:rsidRPr="00D11A88">
        <w:rPr>
          <w:rFonts w:ascii="Times New Roman" w:hAnsi="Times New Roman" w:cs="Times New Roman"/>
          <w:sz w:val="24"/>
          <w:szCs w:val="24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2.9. Размер платы, взимаемой с заявителя при предоставлении муниципальной услуги.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носит постоянный характер. Предоставление муниципальной услуги осуществляется бесплатно.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Ожидание в очереди заявителя при подаче запроса, а также при получении результата оказания муниципальной услуги составляет не более пятнадцати минут.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2.11. Срок регистрации запроса заявителя о предоставлении муниципальной услуги.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Администрации в следующие сроки: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личном обращении – в день обращения;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Администрацию – в день получения запроса;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на бумажном носителе из МФЦ в Администрацию – в день получения запроса;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2.12. Требования к местам, предназначенным для предоставления муниципальной услуги.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2.12.1. Предоставление муниципальной услуги осуществляется в специально выделенных для этих целей помещениях органа местного самоуправления (далее – ОМСУ) или МФЦ.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2.12.2. Помещения</w:t>
      </w:r>
      <w:r w:rsidRPr="00D11A8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для предоставления муниципальной услуги,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СанПиН 2.2.2/2.4.1340-03".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Помещения для предоставления муниципальной услуги должны быть оборудованы пандусами, специальными ограждениями и перилами, обеспечивающими беспрепятственное передвижение и разворот инвалидных колясок (при наличии технической возможности), кнопкой вызова специалиста, санитарно-техническими комнатами (доступными для инвалидов). 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2.12.3. Вход в помещение  и выход из него, места ожидания должны быть оборудованы кнопками, а также содержат информацию о контактных номерах телефонов для вызова </w:t>
      </w: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работника, ответственного за сопровождение инвалида, а также информацию о режиме его работы.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2.12.4. Помещения для предоставления муниципальной услуги должны быть оборудованы местами повышенного удобства с дополнительным местом для собаки-поводыря и устройства для передвижений инвалидов (костылей, ходунков).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Инвалидам и лицам с ограниченными возможностями здоровья при необходимости оказывается соответствующая помощь, предоставляется помощник из числа работников органов МСУ (МФЦ) для преодоления барьеров, возникающих при предоставлении муниципальной услуги наравне с другими гражданами.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2.12.5. На территории, прилегающей к зданию ответственного органа, оборудуются места парковки автотранспортных средств. При этом должно быть предусмотрено не менее одного места для парковки специальных транспортных средств инвалидов. Доступ заявителей к парковочным местам является бесплатным.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случае, когда помещения для предоставления муниципальной услуги и территорию, прилегающую к зданиям, в которых размещаются органы, предоставляющие муниципальную услугу,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меры, обеспечивающие удовлетворение минимальных потребностей инвалидов.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2.12.6. Рабочие места специалистов, осуществляющих муниципальную услугу,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Должностные лица, осуществляющие личный прием, обеспечиваются настольными табличками, содержащими сведения о фамилии, имени, отчестве и должности  соответствующего должностного лица.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2.12.7. Помещение для ожидания личного приема должно соответствовать комфортным условиям для заявителей, оборудуется стульями, столами, обеспечивается канцелярскими принадлежностями для написания письменных обращений, информационными стендами.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и мультимедийной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о порядке предоставления государственных услуг, знаками, выполненных рельефно-точечным шрифтом Брайля.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hAnsi="Times New Roman" w:cs="Times New Roman"/>
          <w:b/>
          <w:sz w:val="24"/>
          <w:szCs w:val="24"/>
          <w:lang w:val="x-none"/>
        </w:rPr>
        <w:t>2.1</w:t>
      </w:r>
      <w:r w:rsidR="00F6591A" w:rsidRPr="00D11A88">
        <w:rPr>
          <w:rFonts w:ascii="Times New Roman" w:hAnsi="Times New Roman" w:cs="Times New Roman"/>
          <w:b/>
          <w:sz w:val="24"/>
          <w:szCs w:val="24"/>
        </w:rPr>
        <w:t>3</w:t>
      </w:r>
      <w:r w:rsidRPr="00D11A88">
        <w:rPr>
          <w:rFonts w:ascii="Times New Roman" w:hAnsi="Times New Roman" w:cs="Times New Roman"/>
          <w:b/>
          <w:sz w:val="24"/>
          <w:szCs w:val="24"/>
          <w:lang w:val="x-none"/>
        </w:rPr>
        <w:t>.</w:t>
      </w:r>
      <w:r w:rsidRPr="00D11A8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.1. Показатели  доступности муниципальной услуги (общие, применимые в отношении всех заявителей):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равные права и возможности при получении муниципальной услуги для заявителей;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транспортная доступность к месту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режим работы ОМСУ, обеспечивающий возможность подачи заявителем запроса о предоставлении муниципальной услуги в течение рабочего времени;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  <w:proofErr w:type="gramEnd"/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Показатели  доступности муниципальной услуги (специальные, применимые в отношении инвалидов):</w:t>
      </w:r>
    </w:p>
    <w:p w:rsidR="000659A6" w:rsidRPr="00D11A88" w:rsidRDefault="000659A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1) наличие на территории, прилегающей к зданию, в котором осуществляется предоставление муниципальной услуги, мест для парковки специальных транспортных средств инвалидов;</w:t>
      </w:r>
    </w:p>
    <w:p w:rsidR="000659A6" w:rsidRPr="00D11A88" w:rsidRDefault="000659A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2) обеспечение беспрепятственного доступа инвалидов к помещениям,  в которых предоставляется муниципальная услуга;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.3. Показатели качества муниципальной услуги: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соблюдение срока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соблюдения требований стандарта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удовлетворенность заявителя профессионализмом должностных лиц ОМСУ, МФЦ при предоставлении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соблюдение времени ожидания в очереди при подаче запроса и получении результата;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отсутствие жалоб на действия или бездействия должностных лиц ОМСУ, поданных в установленном порядке.</w:t>
      </w:r>
    </w:p>
    <w:p w:rsidR="000659A6" w:rsidRPr="00D11A88" w:rsidRDefault="000659A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sub_1222"/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Иные требования, в том числе учитывающие особенности предоставления муниципальной услуги в МФЦ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 муниципального района (городского округа) Ленинградской области.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подачи документов в орган местного самоуправления, предоставляющий муниципальную услугу, посредством МФЦ специалист МФЦ, осуществляющий прием и обработку документов, представленных для получения муниципальной услуги,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а) определяет предмет обращения;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б) проводит проверку полномочий лица, подающего документы;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д) направляет копии документов с составлением описи этих документов по реестру в орган местного самоуправления, предоставляющий муниципальную услугу: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в электронном виде в составе пакетов  электронных дел за электронной подписью специалиста филиала  МФЦ – в день обращения гражданина в МФЦ;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 бумажных носителях – в течение двух рабочих дней со дня обращения  гражданина в МФЦ (подлинники и (или) нотариально заверенные копии, либо копии, заверенные уполномоченными лицами филиала МФЦ), посредством курьерской связи, с составлением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несоответствия документов требованиям Административного регламента специалист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приема документов специалист МФЦ выдает заявителю расписку в приеме документов.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обращении гражданина в орган местного самоуправления, предоставляющий муниципальную услугу, посредством МФЦ и при указании заявителем места получения ответа (результата предоставления муниципальной услуги) в МФЦ, ответственный специалист органа местного самоуправления, предоставляющего муниципальную услугу, направляет в МФЦ документы, являющиеся результатом предоставления муниципальной услуги, для их последующей передачи заявителю в срок не более одного рабочего дня со дня их регистрации в органе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местного самоуправления, предоставляющего муниципальную услугу, и не позднее двух рабочих дней до окончания срока предоставления муниципальной услуги.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МФЦ, ответственный за выдачу документов, полученных из органа местного самоуправления, предоставляющего муниципальную услугу, в день получения документов сообщает гражданину о принятом решении по телефону (с записью даты и времени телефонного звонка), а также о возможности получения документов в МФЦ.</w:t>
      </w:r>
    </w:p>
    <w:bookmarkEnd w:id="3"/>
    <w:p w:rsidR="000659A6" w:rsidRPr="00D11A88" w:rsidRDefault="000659A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Особенности предоставления муниципальной услуги в электронном виде через ПГУ ЛО либо на ЕПГУ.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.1. Предоставление муниципальной услуги в электронном виде осуществляется при технической реализации услуги на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>ПГУ ЛО и/или на ЕПГУ.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Деятельность ЕПГУ и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 государственных и муниципальных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услуг».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ии и ау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тентификации (далее – ЕСИА).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.3. Муниципальная услуга может быть получена через ПГУ ЛО следующими способами: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с обязательной личной явкой на прием в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.6. Для подачи заявления через ЕПГУ заявитель должен выполнить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пройти идентификацию и аутентификацию в ЕСИА;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личном кабинете на ЕПГУ заполнить в электронном виде заявление на оказание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муниципальной услуги (электронные документы);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направить пакет электронных документов в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ЕПГУ.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 Для подачи заявления через ПГУ ЛО заявитель должен выполнить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.7.1. пройти идентификацию и аутентификацию в ЕСИА;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.7.2. в личном кабинете на ПГУ ЛО  заполнить в электронном виде заявление на оказание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</w:t>
      </w:r>
      <w:r w:rsidR="00047C18" w:rsidRPr="00D11A88">
        <w:rPr>
          <w:rFonts w:ascii="Times New Roman" w:eastAsia="Calibri" w:hAnsi="Times New Roman" w:cs="Times New Roman"/>
          <w:sz w:val="24"/>
          <w:szCs w:val="24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 в случае, если заявитель выбрал способ оказания услуги с личной явкой на прием в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- приложить к заявлению электронные документы;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</w:t>
      </w:r>
      <w:r w:rsidR="00047C18" w:rsidRPr="00D11A88">
        <w:rPr>
          <w:rFonts w:ascii="Times New Roman" w:eastAsia="Calibri" w:hAnsi="Times New Roman" w:cs="Times New Roman"/>
          <w:sz w:val="24"/>
          <w:szCs w:val="24"/>
        </w:rPr>
        <w:t>4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 направить пакет электронных документов в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ПГУ ЛО.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.8. В результате направления пакета электронных документов посредством ПГУ ЛО или ЕПГУ в соответствии с требованиями пункта 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 автоматизированной информационной системой межведомственного электронного взаимодействия Ленинградской области (далее  -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.9.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ЭП, специалист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и передает ответственному специалисту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уведомляет заявителя о принятом решении с помощью указанных в заявлении сре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>язи, затем направляет документ способом, указанным в заявлении: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.10.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ЭП, либо через ЕПГУ, специалист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либо через ЕПГУ, и передает ответственному специалисту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49169D" w:rsidRPr="00D11A88" w:rsidRDefault="0049169D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в день регистрации запроса </w:t>
      </w:r>
      <w:r w:rsidR="000659A6" w:rsidRPr="00D11A88">
        <w:rPr>
          <w:rFonts w:ascii="Times New Roman" w:eastAsia="Calibri" w:hAnsi="Times New Roman" w:cs="Times New Roman"/>
          <w:sz w:val="24"/>
          <w:szCs w:val="24"/>
        </w:rPr>
        <w:t>формирует через АИС «</w:t>
      </w:r>
      <w:proofErr w:type="spellStart"/>
      <w:r w:rsidR="000659A6"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="000659A6" w:rsidRPr="00D11A88">
        <w:rPr>
          <w:rFonts w:ascii="Times New Roman" w:eastAsia="Calibri" w:hAnsi="Times New Roman" w:cs="Times New Roman"/>
          <w:sz w:val="24"/>
          <w:szCs w:val="24"/>
        </w:rPr>
        <w:t xml:space="preserve"> ЛО» приглашение на прием, которое должно содержать следующую информацию: адрес </w:t>
      </w:r>
      <w:r w:rsidR="00E9166F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0659A6" w:rsidRPr="00D11A88">
        <w:rPr>
          <w:rFonts w:ascii="Times New Roman" w:eastAsia="Calibri" w:hAnsi="Times New Roman" w:cs="Times New Roman"/>
          <w:sz w:val="24"/>
          <w:szCs w:val="24"/>
        </w:rPr>
        <w:t>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="000659A6"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="000659A6" w:rsidRPr="00D11A88">
        <w:rPr>
          <w:rFonts w:ascii="Times New Roman" w:eastAsia="Calibri" w:hAnsi="Times New Roman" w:cs="Times New Roman"/>
          <w:sz w:val="24"/>
          <w:szCs w:val="24"/>
        </w:rPr>
        <w:t xml:space="preserve"> ЛО» дело переводит в статус «Заявитель приглашен на прием». </w:t>
      </w:r>
      <w:r w:rsidRPr="00D11A88">
        <w:rPr>
          <w:rFonts w:ascii="Times New Roman" w:eastAsia="Calibri" w:hAnsi="Times New Roman" w:cs="Times New Roman"/>
          <w:sz w:val="24"/>
          <w:szCs w:val="24"/>
        </w:rPr>
        <w:t>Прием назначается на ближайшую свободную дату и время в соответствии с графиком работы отдела.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в течение 30 календарных дней, затем специалист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наделенный в соответствии с должностным регламентом функциями по приему заявлений и документов через ПГУ ЛО или ЕПГУ переводит документы в архив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если заявитель явился на прием в указанное время, он обслуживается строго в это время. В случае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если заявитель явился позже, он обслуживается в порядке живой очереди. В любом из случаев ответственный специалист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ведущий прием, отмечает факт явки заявителя 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ЛО", дело переводит в статус "Прием заявителя окончен".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Специалист уведомляет заявителя о принятом решении с помощью указанных в заявлении сре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язи, затем направляет документ способом, указанным в заявлении: в письменном виде почтой, либо выдает его при личном обращении заявителя, либо направляет </w:t>
      </w: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.11. В случае поступления всех документов, указанных в пункте 2.6. настоящ</w:t>
      </w:r>
      <w:r w:rsidR="009831B6" w:rsidRPr="00D11A88">
        <w:rPr>
          <w:rFonts w:ascii="Times New Roman" w:eastAsia="Calibri" w:hAnsi="Times New Roman" w:cs="Times New Roman"/>
          <w:sz w:val="24"/>
          <w:szCs w:val="24"/>
        </w:rPr>
        <w:t>их методических рекомендаций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если направленные заявителем (уполномоченным лицом) электронное заявление и документы не заверены усиленной квалифицированной ЭП, днем обращения за предоставлением муниципальной услуги считается дата личной явки заявителя в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с предоставлением документов, указанных в пункте 2.6. настоящ</w:t>
      </w:r>
      <w:r w:rsidR="009831B6" w:rsidRPr="00D11A88">
        <w:rPr>
          <w:rFonts w:ascii="Times New Roman" w:eastAsia="Calibri" w:hAnsi="Times New Roman" w:cs="Times New Roman"/>
          <w:sz w:val="24"/>
          <w:szCs w:val="24"/>
        </w:rPr>
        <w:t>их методических рекомендаций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и отвечающих требованиям.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.12. Специалист </w:t>
      </w:r>
      <w:r w:rsidR="00E9166F"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документа, подписанного усиленной квалифицированной ЭП должностного лица, принявшего решение (в этом случае заявитель при подаче запроса на предоставление услуги отмечает в соответствующем поле такую необходимость).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Перечень услуг, которые являются необходимыми и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обязательными</w:t>
      </w:r>
      <w:proofErr w:type="gramEnd"/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21086D" w:rsidRPr="00D11A88" w:rsidRDefault="0021086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086D" w:rsidRPr="00D11A88" w:rsidRDefault="0021086D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1003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Состав, последовательность и сроки выполнения административных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процедур, требования к порядку их выполнени</w:t>
      </w:r>
      <w:bookmarkEnd w:id="4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F5436F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4.1. </w:t>
      </w:r>
      <w:r w:rsidR="0021086D" w:rsidRPr="00D11A88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регистрация заявления и документов, необходимых для предоставления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обработка и предварительное рассмотрение заявления и представленных документов;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принятие решения о предоставлении (об отказе в предоставлении)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выдача документа, являющегося результатом предоставления муниципальной услуги.</w:t>
      </w:r>
    </w:p>
    <w:p w:rsidR="0021086D" w:rsidRPr="00D11A88" w:rsidRDefault="0021086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действий (процедур) по предоставлению муниципальной услуги отражена в блок-схеме, представленной в Приложении № </w:t>
      </w:r>
      <w:r w:rsidR="00F31A8B" w:rsidRPr="00D11A88">
        <w:rPr>
          <w:rFonts w:ascii="Times New Roman" w:hAnsi="Times New Roman" w:cs="Times New Roman"/>
          <w:sz w:val="24"/>
          <w:szCs w:val="24"/>
        </w:rPr>
        <w:t>4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 </w:t>
      </w:r>
      <w:r w:rsidR="0021086D" w:rsidRPr="00D11A88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</w:t>
      </w:r>
      <w:r w:rsidRPr="00D11A88">
        <w:rPr>
          <w:rFonts w:ascii="Times New Roman" w:hAnsi="Times New Roman" w:cs="Times New Roman"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4.2.1. </w:t>
      </w:r>
      <w:r w:rsidR="0021086D" w:rsidRPr="00D11A88">
        <w:rPr>
          <w:rFonts w:ascii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а) в Администрацию: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б) в </w:t>
      </w:r>
      <w:r w:rsidR="00427A19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посредством личного обращения заявителя.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4.2.2.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осуществляют сотрудники Администрации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4.2.3.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осуществляется в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соответствии с соглашениями о взаимодействии между Администрацией 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, заключенными в установленном порядке, если исполнение данной процедуры предусмотрено заключенным соглашением.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4.2.4.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Администрацию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сотрудник, ответственный за прием и регистрацию документов, осуществляет следующую последовательность действий: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устанавливает предмет обращения;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устанавливает соответствие личности заявителя документу, удостоверяющему личность;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осуществляет сверку копий представленных документов с их оригиналами;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</w:t>
      </w:r>
      <w:hyperlink w:anchor="P114" w:history="1">
        <w:r w:rsidR="00427A19" w:rsidRPr="00D11A88">
          <w:rPr>
            <w:rFonts w:ascii="Times New Roman" w:hAnsi="Times New Roman" w:cs="Times New Roman"/>
            <w:sz w:val="24"/>
            <w:szCs w:val="24"/>
          </w:rPr>
          <w:t>п.</w:t>
        </w:r>
      </w:hyperlink>
      <w:r w:rsidR="00427A19" w:rsidRPr="00D11A88">
        <w:rPr>
          <w:rFonts w:ascii="Times New Roman" w:hAnsi="Times New Roman" w:cs="Times New Roman"/>
          <w:sz w:val="24"/>
          <w:szCs w:val="24"/>
        </w:rPr>
        <w:t xml:space="preserve"> 2.6.3.</w:t>
      </w:r>
      <w:r w:rsidRPr="00D11A88">
        <w:rPr>
          <w:rFonts w:ascii="Times New Roman" w:hAnsi="Times New Roman" w:cs="Times New Roman"/>
          <w:sz w:val="24"/>
          <w:szCs w:val="24"/>
        </w:rPr>
        <w:t xml:space="preserve"> </w:t>
      </w:r>
      <w:r w:rsidR="00427A19" w:rsidRPr="00D11A88">
        <w:rPr>
          <w:rFonts w:ascii="Times New Roman" w:hAnsi="Times New Roman" w:cs="Times New Roman"/>
          <w:sz w:val="24"/>
          <w:szCs w:val="24"/>
        </w:rPr>
        <w:t>методических рекомендаций</w:t>
      </w:r>
      <w:r w:rsidRPr="00D11A88">
        <w:rPr>
          <w:rFonts w:ascii="Times New Roman" w:hAnsi="Times New Roman" w:cs="Times New Roman"/>
          <w:sz w:val="24"/>
          <w:szCs w:val="24"/>
        </w:rPr>
        <w:t>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вручает копию описи заявителю.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4.2.5.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, ответственный за прием документов, в дополнение к действиям, указанным в </w:t>
      </w:r>
      <w:hyperlink w:anchor="P267" w:history="1">
        <w:r w:rsidRPr="00D11A88">
          <w:rPr>
            <w:rFonts w:ascii="Times New Roman" w:hAnsi="Times New Roman" w:cs="Times New Roman"/>
            <w:sz w:val="24"/>
            <w:szCs w:val="24"/>
          </w:rPr>
          <w:t>4.2.4.</w:t>
        </w:r>
      </w:hyperlink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направляет сотруднику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3) при наличии всех документов и сведений, предусмотренных </w:t>
      </w:r>
      <w:hyperlink w:anchor="P114" w:history="1">
        <w:r w:rsidR="00F2276C" w:rsidRPr="00D11A88">
          <w:rPr>
            <w:rFonts w:ascii="Times New Roman" w:hAnsi="Times New Roman" w:cs="Times New Roman"/>
            <w:color w:val="0000FF"/>
            <w:sz w:val="24"/>
            <w:szCs w:val="24"/>
          </w:rPr>
          <w:t>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, передает заявление и прилагаемые к нему документы сотруднику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ответственному за организацию направления заявления и прилагаемых к нему документов в Администрацию.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Администрацию, организует передачу заявления и документов, представленных заявителем, в Администрацию в соответствии с соглашением о взаимодействии и порядком делопроизводства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  <w:r w:rsidRPr="00D11A88">
        <w:rPr>
          <w:rFonts w:ascii="Times New Roman" w:hAnsi="Times New Roman" w:cs="Times New Roman"/>
          <w:sz w:val="24"/>
          <w:szCs w:val="24"/>
        </w:rPr>
        <w:t>6.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4.2.7.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 сотрудник Администрации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ответственный за прием документов, консультирует заявителя по вопросам заполнения заявления.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4.2.8.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не может превышать 1 рабочего дня с момента поступления заявления в Администрацию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4.2.9. </w:t>
      </w:r>
      <w:r w:rsidR="0021086D" w:rsidRPr="00D11A88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в Администрации - передача заявления и прилагаемых к нему документов сотруднику Администрации, ответственному за регистрацию поступившего запроса на предоставление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в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- при наличии всех документов, предусмотренных </w:t>
      </w:r>
      <w:hyperlink w:anchor="P114" w:history="1">
        <w:r w:rsidR="00F2276C" w:rsidRPr="00D11A88">
          <w:rPr>
            <w:rFonts w:ascii="Times New Roman" w:hAnsi="Times New Roman" w:cs="Times New Roman"/>
            <w:sz w:val="24"/>
            <w:szCs w:val="24"/>
          </w:rPr>
          <w:t>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, передача заявления и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прилагаемых к нему документов в Администрацию.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4.2.10.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F5436F" w:rsidRPr="00D11A88" w:rsidRDefault="00F2276C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4.2.11. </w:t>
      </w:r>
      <w:r w:rsidR="00F5436F"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и его должностным лицам запрещено требовать от заявителя при осуществлении административных процедур:</w:t>
      </w:r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  <w:proofErr w:type="gramEnd"/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  <w:proofErr w:type="gramEnd"/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751" w:rsidRPr="00D11A88" w:rsidRDefault="00F2276C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Регистрация заявления и документов,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11A88"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 w:rsidR="00F2276C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A88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</w:t>
      </w:r>
    </w:p>
    <w:p w:rsidR="00304751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5.1. </w:t>
      </w:r>
      <w:r w:rsidR="0021086D" w:rsidRPr="00D11A88">
        <w:rPr>
          <w:rFonts w:ascii="Times New Roman" w:hAnsi="Times New Roman" w:cs="Times New Roman"/>
          <w:sz w:val="24"/>
          <w:szCs w:val="24"/>
        </w:rPr>
        <w:t>Основанием для начала осуществления административной процедуры является поступление сотруднику Администрации,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5.2. </w:t>
      </w:r>
      <w:r w:rsidR="0021086D" w:rsidRPr="00D11A88">
        <w:rPr>
          <w:rFonts w:ascii="Times New Roman" w:hAnsi="Times New Roman" w:cs="Times New Roman"/>
          <w:sz w:val="24"/>
          <w:szCs w:val="24"/>
        </w:rPr>
        <w:t>Сотрудник Администрации осуществляет регистрацию заявления и прилагаемых к нему документов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5.3.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начиная </w:t>
      </w:r>
      <w:proofErr w:type="gramStart"/>
      <w:r w:rsidR="0021086D" w:rsidRPr="00D11A88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 в Администрацию.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5.4.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Регистрация заявления и прилагаемых к нему документов, полученных Администрацией из многофункционального центра, осуществляется не позднее 1 рабочего дня, следующего за днем их поступления в Администрацию.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5.5.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После регистрации в Администрации заявление и прилагаемые к нему документы направляются на рассмотрение сотруднику Администрации, ответственному за подготовку документов по муниципальной услуге.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5.6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Максимальный срок осуществления административной процедуры не может превышать 1 рабочего дня.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5.7</w:t>
      </w:r>
      <w:r w:rsidR="0021086D" w:rsidRPr="00D11A88">
        <w:rPr>
          <w:rFonts w:ascii="Times New Roman" w:hAnsi="Times New Roman" w:cs="Times New Roman"/>
          <w:sz w:val="24"/>
          <w:szCs w:val="24"/>
        </w:rPr>
        <w:t>.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сотруднику, ответственному за предоставление муниципальной услуги.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5.8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Способом фиксации исполнения административной процедуры является внесение </w:t>
      </w:r>
      <w:r w:rsidR="0021086D" w:rsidRPr="00D11A88">
        <w:rPr>
          <w:rFonts w:ascii="Times New Roman" w:hAnsi="Times New Roman" w:cs="Times New Roman"/>
          <w:sz w:val="24"/>
          <w:szCs w:val="24"/>
        </w:rPr>
        <w:lastRenderedPageBreak/>
        <w:t>соответствующих сведений в журнал регистрации обращений за предоставлением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304751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Обработка и предварительное рассмотрение заявления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и представленных документов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6.1</w:t>
      </w:r>
      <w:r w:rsidR="0021086D" w:rsidRPr="00D11A88">
        <w:rPr>
          <w:rFonts w:ascii="Times New Roman" w:hAnsi="Times New Roman" w:cs="Times New Roman"/>
          <w:sz w:val="24"/>
          <w:szCs w:val="24"/>
        </w:rPr>
        <w:t>. Основанием для начала исполнения административной процедуры является поступление заявления и документов сотруднику по жилищным вопросам Администрации, ответственному за предоставление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 по жилищным вопросам Администрации, ответственный за предоставление муниципальной услуги, осуществляет следующие действия: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6.2.1.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проверяет комплектность представленных заявителем документов по перечню документов, предусмотренных </w:t>
      </w:r>
      <w:hyperlink w:anchor="P114" w:history="1">
        <w:r w:rsidR="0021086D" w:rsidRPr="00D11A88">
          <w:rPr>
            <w:rFonts w:ascii="Times New Roman" w:hAnsi="Times New Roman" w:cs="Times New Roman"/>
            <w:sz w:val="24"/>
            <w:szCs w:val="24"/>
          </w:rPr>
          <w:t>пунктом 2</w:t>
        </w:r>
        <w:r w:rsidR="0096751F" w:rsidRPr="00D11A88">
          <w:rPr>
            <w:rFonts w:ascii="Times New Roman" w:hAnsi="Times New Roman" w:cs="Times New Roman"/>
            <w:sz w:val="24"/>
            <w:szCs w:val="24"/>
          </w:rPr>
          <w:t>.6.</w:t>
        </w:r>
        <w:r w:rsidR="0021086D" w:rsidRPr="00D11A88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21086D" w:rsidRPr="00D11A88">
        <w:rPr>
          <w:rFonts w:ascii="Times New Roman" w:hAnsi="Times New Roman" w:cs="Times New Roman"/>
          <w:sz w:val="24"/>
          <w:szCs w:val="24"/>
        </w:rPr>
        <w:t>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6.2.2.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6.2.3.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6.2.4.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направляет сотруднику Администрации,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</w:t>
      </w:r>
      <w:r w:rsidR="0021086D" w:rsidRPr="00D11A88">
        <w:rPr>
          <w:rFonts w:ascii="Times New Roman" w:hAnsi="Times New Roman" w:cs="Times New Roman"/>
          <w:sz w:val="24"/>
          <w:szCs w:val="24"/>
        </w:rPr>
        <w:t>5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случае наличия полного комплекта документов, предусмотренных </w:t>
      </w:r>
      <w:hyperlink w:anchor="P114" w:history="1">
        <w:r w:rsidR="0021086D" w:rsidRPr="00D11A88">
          <w:rPr>
            <w:rFonts w:ascii="Times New Roman" w:hAnsi="Times New Roman" w:cs="Times New Roman"/>
            <w:color w:val="0000FF"/>
            <w:sz w:val="24"/>
            <w:szCs w:val="24"/>
          </w:rPr>
          <w:t>пунктом 23</w:t>
        </w:r>
      </w:hyperlink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6.3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Максимальный срок выполнения административной процедуры не может превышать 3 рабочих дней.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6.4</w:t>
      </w:r>
      <w:r w:rsidR="0021086D" w:rsidRPr="00D11A88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передача сотруднику Администрации,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6.5</w:t>
      </w:r>
      <w:r w:rsidR="0021086D" w:rsidRPr="00D11A88">
        <w:rPr>
          <w:rFonts w:ascii="Times New Roman" w:hAnsi="Times New Roman" w:cs="Times New Roman"/>
          <w:sz w:val="24"/>
          <w:szCs w:val="24"/>
        </w:rPr>
        <w:t>. Способом фиксации административной процедуры является один из следующих документов: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перечень документов, не представленных заявителем;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проект уведомления заявителя об отказе в представлении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Формирование и направление межведомственных запросов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органы (организации), участвующие в предоставлении</w:t>
      </w:r>
      <w:r w:rsidR="0096751F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A88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</w:t>
      </w:r>
      <w:r w:rsidR="00BA743A" w:rsidRPr="00D11A88">
        <w:rPr>
          <w:rFonts w:ascii="Times New Roman" w:hAnsi="Times New Roman" w:cs="Times New Roman"/>
          <w:sz w:val="24"/>
          <w:szCs w:val="24"/>
        </w:rPr>
        <w:t xml:space="preserve">1. </w:t>
      </w:r>
      <w:r w:rsidRPr="00D11A88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Администрацию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документов и информации, которые могут быть получены в рамках межведомственного информационного взаимодействия.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7.2.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Межведомственный запрос о предоставлении документов и информации осуществляется сотрудником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, ответственным за осуществление межведомственного информационного взаимодействия.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осуществляет формирование и </w:t>
      </w:r>
      <w:r w:rsidR="0021086D"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направление межведомственных запросов только в случае обращения заявителя за получением муниципальной услуги через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7.3.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7.4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Межведомственный запрос формируется в форме электронного документа, подписанного электронной подписью, и направляется по каналам системы межведомственного электронного взаимодействия (далее - СМЭВ).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hAnsi="Times New Roman" w:cs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</w:t>
      </w:r>
      <w:hyperlink r:id="rId19" w:history="1">
        <w:r w:rsidRPr="00D11A88">
          <w:rPr>
            <w:rFonts w:ascii="Times New Roman" w:hAnsi="Times New Roman" w:cs="Times New Roman"/>
            <w:sz w:val="24"/>
            <w:szCs w:val="24"/>
          </w:rPr>
          <w:t>пункте 2 части 1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96751F" w:rsidRPr="00D11A88">
        <w:rPr>
          <w:rFonts w:ascii="Times New Roman" w:hAnsi="Times New Roman" w:cs="Times New Roman"/>
          <w:sz w:val="24"/>
          <w:szCs w:val="24"/>
        </w:rPr>
        <w:t>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  <w:proofErr w:type="gramEnd"/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контактная информация для направления ответа на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дата направления межведомственного запроса;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9) информация о факте получения согласия, предусмотренного </w:t>
      </w:r>
      <w:hyperlink r:id="rId20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96751F" w:rsidRPr="00D11A88">
        <w:rPr>
          <w:rFonts w:ascii="Times New Roman" w:hAnsi="Times New Roman" w:cs="Times New Roman"/>
          <w:sz w:val="24"/>
          <w:szCs w:val="24"/>
        </w:rPr>
        <w:t>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 (при направлении межведомственного запроса в случае, предусмотренном </w:t>
      </w:r>
      <w:hyperlink r:id="rId21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27.07.2010</w:t>
      </w:r>
      <w:r w:rsidR="0096751F" w:rsidRPr="00D11A88">
        <w:rPr>
          <w:rFonts w:ascii="Times New Roman" w:hAnsi="Times New Roman" w:cs="Times New Roman"/>
          <w:sz w:val="24"/>
          <w:szCs w:val="24"/>
        </w:rPr>
        <w:t xml:space="preserve"> 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210-ФЗ).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 рабочий день.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7.5.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 подготовке межведомственного запроса в управляющие организации сотрудник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 или организацию, предоставляющие документ и информацию.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Сотрудник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7.6</w:t>
      </w:r>
      <w:r w:rsidR="0021086D" w:rsidRPr="00D11A88">
        <w:rPr>
          <w:rFonts w:ascii="Times New Roman" w:hAnsi="Times New Roman" w:cs="Times New Roman"/>
          <w:sz w:val="24"/>
          <w:szCs w:val="24"/>
        </w:rPr>
        <w:t>. В случае направления запроса сотрудником Администрации ответ на межведомственный запрос направляется сотруднику Администрации,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7.7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направления запроса сотрудником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 на межведомственный запрос направляется сотруднику, ответственному за организацию направления заявления и прилагаемых к нему документов в Администрацию, в течение одного рабочего дня с момента поступления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7.8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</w:t>
      </w:r>
      <w:proofErr w:type="spellStart"/>
      <w:r w:rsidR="0021086D" w:rsidRPr="00D11A88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ответа на межведомственный запрос в установленный срок в Администрацию или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принимаются меры, предусмотренные законодательством Российской Федерации.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7.9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исполнения административной процедуры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 многофункционального центра, ответственный за организацию направления заявления и прилагаемых к нему документов в Администрацию,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Администрацию в соответствии с соглашением о взаимодействии и порядком делопроизводства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7.10</w:t>
      </w:r>
      <w:r w:rsidR="0021086D" w:rsidRPr="00D11A88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1)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при наличии всех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96751F" w:rsidRPr="00D11A88">
          <w:rPr>
            <w:rFonts w:ascii="Times New Roman" w:hAnsi="Times New Roman" w:cs="Times New Roman"/>
            <w:sz w:val="24"/>
            <w:szCs w:val="24"/>
          </w:rPr>
          <w:t>2.6.</w:t>
        </w:r>
        <w:r w:rsidRPr="00D11A88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, - передача заявления и прилагаемых к нему документов в Администрацию;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в Администрации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7.11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Администрации или информационную систему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gramStart"/>
      <w:r w:rsidR="0021086D" w:rsidRPr="00D11A88">
        <w:rPr>
          <w:rFonts w:ascii="Times New Roman" w:hAnsi="Times New Roman" w:cs="Times New Roman"/>
          <w:b/>
          <w:sz w:val="24"/>
          <w:szCs w:val="24"/>
        </w:rPr>
        <w:t>Принятие решения о предоставлении (об отказе</w:t>
      </w:r>
      <w:proofErr w:type="gramEnd"/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предоставлении) муниципальной услуги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</w:t>
      </w:r>
      <w:r w:rsidR="00BA743A" w:rsidRPr="00D11A88">
        <w:rPr>
          <w:rFonts w:ascii="Times New Roman" w:hAnsi="Times New Roman" w:cs="Times New Roman"/>
          <w:sz w:val="24"/>
          <w:szCs w:val="24"/>
        </w:rPr>
        <w:t>1.</w:t>
      </w:r>
      <w:r w:rsidRPr="00D11A88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является наличие полного пакета документов, необходимого для представления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8.2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Сотрудник, ответственный за подготовку документов, в течение 3 календарных дней </w:t>
      </w:r>
      <w:proofErr w:type="gramStart"/>
      <w:r w:rsidR="0021086D" w:rsidRPr="00D11A88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к нему полного пакета документов, необходимых для предоставления муниципальной услуги, готовит проект договора социального найма жилого помещения и вызывает заявителя для его подписания.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8.3</w:t>
      </w:r>
      <w:r w:rsidR="0021086D" w:rsidRPr="00D11A88">
        <w:rPr>
          <w:rFonts w:ascii="Times New Roman" w:hAnsi="Times New Roman" w:cs="Times New Roman"/>
          <w:sz w:val="24"/>
          <w:szCs w:val="24"/>
        </w:rPr>
        <w:t>. Пакет документов с проектом договора социального найма, подписанный заявителем в двух экземплярах, передается с комплектом прилагаемых документов на согласование с органами Администрации.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8.4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После согласования договор социального найма жилого помещения в двух экземплярах подписывается </w:t>
      </w:r>
      <w:r w:rsidR="001D65C9" w:rsidRPr="001D65C9">
        <w:rPr>
          <w:rFonts w:ascii="Times New Roman" w:hAnsi="Times New Roman" w:cs="Times New Roman"/>
          <w:sz w:val="24"/>
          <w:szCs w:val="24"/>
        </w:rPr>
        <w:t>главой администрации муниципального  образования  «</w:t>
      </w:r>
      <w:r w:rsidR="0043041F">
        <w:rPr>
          <w:rFonts w:ascii="Times New Roman" w:hAnsi="Times New Roman" w:cs="Times New Roman"/>
          <w:sz w:val="24"/>
          <w:szCs w:val="24"/>
        </w:rPr>
        <w:t>Котель</w:t>
      </w:r>
      <w:r w:rsidR="001D65C9" w:rsidRPr="001D65C9">
        <w:rPr>
          <w:rFonts w:ascii="Times New Roman" w:hAnsi="Times New Roman" w:cs="Times New Roman"/>
          <w:sz w:val="24"/>
          <w:szCs w:val="24"/>
        </w:rPr>
        <w:t xml:space="preserve">ское сельское поселение» Кингисеппского муниципального района </w:t>
      </w:r>
      <w:r w:rsidR="0043041F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E713BE" w:rsidRPr="00D11A88">
        <w:rPr>
          <w:rFonts w:ascii="Times New Roman" w:hAnsi="Times New Roman" w:cs="Times New Roman"/>
          <w:sz w:val="24"/>
          <w:szCs w:val="24"/>
        </w:rPr>
        <w:t xml:space="preserve">(лицом, в полномочия которого входит подписания договора социального найма жилого помещения) </w:t>
      </w:r>
      <w:r w:rsidR="00E713BE"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(далее – уполномоченное </w:t>
      </w:r>
      <w:r w:rsidR="0021086D" w:rsidRPr="00D11A88">
        <w:rPr>
          <w:rFonts w:ascii="Times New Roman" w:hAnsi="Times New Roman" w:cs="Times New Roman"/>
          <w:sz w:val="24"/>
          <w:szCs w:val="24"/>
        </w:rPr>
        <w:t>лицо</w:t>
      </w:r>
      <w:r w:rsidR="00E713BE" w:rsidRPr="00D11A88">
        <w:rPr>
          <w:rFonts w:ascii="Times New Roman" w:hAnsi="Times New Roman" w:cs="Times New Roman"/>
          <w:sz w:val="24"/>
          <w:szCs w:val="24"/>
        </w:rPr>
        <w:t>)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8.5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Подписанный уполномоченным лицом договор социального найма возвращается </w:t>
      </w:r>
      <w:r w:rsidR="001D65C9">
        <w:rPr>
          <w:rFonts w:ascii="Times New Roman" w:hAnsi="Times New Roman" w:cs="Times New Roman"/>
          <w:sz w:val="24"/>
          <w:szCs w:val="24"/>
        </w:rPr>
        <w:t>Сотруднику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подписания, для последующей выдачи заявителю способом, указанным заявителем.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8.6</w:t>
      </w:r>
      <w:r w:rsidR="0021086D" w:rsidRPr="00D11A88">
        <w:rPr>
          <w:rFonts w:ascii="Times New Roman" w:hAnsi="Times New Roman" w:cs="Times New Roman"/>
          <w:sz w:val="24"/>
          <w:szCs w:val="24"/>
        </w:rPr>
        <w:t>. Критериями принятия решения является наличие (отсутствие) оснований для отказа в предоставлении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8.7.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Один экземпляр оформленного договора социального найма жилого помещения вручается заявителю, второй экземпляр остается в </w:t>
      </w:r>
      <w:r w:rsidR="00E713BE" w:rsidRPr="00D11A88">
        <w:rPr>
          <w:rFonts w:ascii="Times New Roman" w:hAnsi="Times New Roman" w:cs="Times New Roman"/>
          <w:sz w:val="24"/>
          <w:szCs w:val="24"/>
        </w:rPr>
        <w:t>Администрации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8.8.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 получении документа заявитель ставит дату его получения и подпись в журнале регистрации договоров.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8.9</w:t>
      </w:r>
      <w:r w:rsidR="0021086D" w:rsidRPr="00D11A88">
        <w:rPr>
          <w:rFonts w:ascii="Times New Roman" w:hAnsi="Times New Roman" w:cs="Times New Roman"/>
          <w:sz w:val="24"/>
          <w:szCs w:val="24"/>
        </w:rPr>
        <w:t>. В случае отказа в заключени</w:t>
      </w:r>
      <w:proofErr w:type="gramStart"/>
      <w:r w:rsidR="0021086D" w:rsidRPr="00D11A8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договора социального найма подписанный уполномоченным лицом мотивированный отказ о заключении договора социального найма жилого помещения </w:t>
      </w:r>
      <w:r w:rsidR="001D65C9">
        <w:rPr>
          <w:rFonts w:ascii="Times New Roman" w:hAnsi="Times New Roman" w:cs="Times New Roman"/>
          <w:sz w:val="24"/>
          <w:szCs w:val="24"/>
        </w:rPr>
        <w:t>муниципального жилищного фонда С</w:t>
      </w:r>
      <w:r w:rsidR="0021086D" w:rsidRPr="00D11A88">
        <w:rPr>
          <w:rFonts w:ascii="Times New Roman" w:hAnsi="Times New Roman" w:cs="Times New Roman"/>
          <w:sz w:val="24"/>
          <w:szCs w:val="24"/>
        </w:rPr>
        <w:t>отрудником направляется для выдачи заявителю способом, указанным заявителем.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15 (пятнадцати) рабочих дней.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E713BE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9</w:t>
      </w:r>
      <w:r w:rsidR="00BA743A" w:rsidRPr="00D11A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Выдача документа, являющегося результатом предоставления</w:t>
      </w:r>
      <w:r w:rsidR="008F1793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муниципальной услуги (доведение до заявителя факта</w:t>
      </w:r>
      <w:r w:rsidR="008F1793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результата предоставления муниципальной услуги)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 является наличие подписанного договора социального найма жилого помещения или письменного мотивированного отказа о заключении договора социального найма жилого помещения.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</w:t>
      </w:r>
      <w:r w:rsidR="00E713BE" w:rsidRPr="00D11A88">
        <w:rPr>
          <w:rFonts w:ascii="Times New Roman" w:hAnsi="Times New Roman" w:cs="Times New Roman"/>
          <w:sz w:val="24"/>
          <w:szCs w:val="24"/>
        </w:rPr>
        <w:t xml:space="preserve">ниципальной услуги, в том числе </w:t>
      </w:r>
      <w:r w:rsidRPr="00D11A88">
        <w:rPr>
          <w:rFonts w:ascii="Times New Roman" w:hAnsi="Times New Roman" w:cs="Times New Roman"/>
          <w:sz w:val="24"/>
          <w:szCs w:val="24"/>
        </w:rPr>
        <w:t xml:space="preserve">при личном обращении </w:t>
      </w:r>
      <w:r w:rsidR="001D65C9">
        <w:rPr>
          <w:rFonts w:ascii="Times New Roman" w:hAnsi="Times New Roman" w:cs="Times New Roman"/>
          <w:sz w:val="24"/>
          <w:szCs w:val="24"/>
        </w:rPr>
        <w:t>к Сотруднику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Один экземпляр оформленного договора социального найма вручается заявителю способом, указанным заявителем, второй экземпляр остается </w:t>
      </w:r>
      <w:r w:rsidR="001D65C9">
        <w:rPr>
          <w:rFonts w:ascii="Times New Roman" w:hAnsi="Times New Roman" w:cs="Times New Roman"/>
          <w:sz w:val="24"/>
          <w:szCs w:val="24"/>
        </w:rPr>
        <w:t>у Сотрудника</w:t>
      </w:r>
      <w:r w:rsidRPr="00D11A88">
        <w:rPr>
          <w:rFonts w:ascii="Times New Roman" w:hAnsi="Times New Roman" w:cs="Times New Roman"/>
          <w:sz w:val="24"/>
          <w:szCs w:val="24"/>
        </w:rPr>
        <w:t>. При получении документа заявитель ставит дату его получения и подпись в журнале регистрации договоров.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 случае отказа в заключени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договора социального найма мотивированный отказ в заключении договора социального найма жилого помещения </w:t>
      </w:r>
      <w:r w:rsidR="00D00687">
        <w:rPr>
          <w:rFonts w:ascii="Times New Roman" w:hAnsi="Times New Roman" w:cs="Times New Roman"/>
          <w:sz w:val="24"/>
          <w:szCs w:val="24"/>
        </w:rPr>
        <w:t>муниципального жилищного фонда С</w:t>
      </w:r>
      <w:r w:rsidRPr="00D11A88">
        <w:rPr>
          <w:rFonts w:ascii="Times New Roman" w:hAnsi="Times New Roman" w:cs="Times New Roman"/>
          <w:sz w:val="24"/>
          <w:szCs w:val="24"/>
        </w:rPr>
        <w:t>отрудником выдается заявителю способом, указанным заявителем, при личном обращении в МФЦ.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В случае указания заявителем на получение результата в </w:t>
      </w:r>
      <w:r w:rsidR="00E713BE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Администрация направляет результат предоставления муниципальной услуги в МФЦ в срок, установленный в соглашении, заключенном между Администрацией и МФЦ.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направленный с сопроводительным письмом один экземпляр договора социального найма, или решение об отказе в его заключении.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 (одного) рабочего дня.</w:t>
      </w:r>
    </w:p>
    <w:p w:rsidR="0021086D" w:rsidRPr="00D11A88" w:rsidRDefault="0021086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1793" w:rsidRPr="00D11A88" w:rsidRDefault="008F1793" w:rsidP="004916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10. Формы </w:t>
      </w:r>
      <w:proofErr w:type="gramStart"/>
      <w:r w:rsidRPr="00D11A88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D11A88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8F1793" w:rsidRPr="00D11A88" w:rsidRDefault="008F179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793" w:rsidRPr="00D11A88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.1.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Порядок осуществления текущего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контроля за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8F1793" w:rsidRPr="00D11A88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Контроль за предоставлением муниципальной услуги осуществляет должностное лицо </w:t>
      </w:r>
      <w:r w:rsidR="00D00687">
        <w:rPr>
          <w:rFonts w:ascii="Times New Roman" w:eastAsia="Times New Roman" w:hAnsi="Times New Roman" w:cs="Times New Roman"/>
          <w:sz w:val="24"/>
          <w:szCs w:val="24"/>
          <w:lang w:eastAsia="x-none"/>
        </w:rPr>
        <w:t>ОМСУ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D11A8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 регулирующих вопросы предоставления муниципальной услуги.</w:t>
      </w:r>
    </w:p>
    <w:p w:rsidR="008F1793" w:rsidRPr="00D11A88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8F1793" w:rsidRPr="00D11A88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8F1793" w:rsidRPr="00D11A88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муниципальной услуги осуществляется в формах:</w:t>
      </w:r>
    </w:p>
    <w:p w:rsidR="008F1793" w:rsidRPr="00D11A88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проведения проверок;</w:t>
      </w:r>
    </w:p>
    <w:p w:rsidR="008F1793" w:rsidRPr="00D11A88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осуществления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 качеством предоставления муниципальной услуги проводятся плановые и внеплановые проверки. 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предоставления муниципальной услуги проводятся в соответствии с планом проведения проверок, утвержденным контролирующим органом.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8F1793" w:rsidRPr="00D11A88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8F1793" w:rsidRPr="00D11A88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8F1793" w:rsidRPr="00D11A88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8F1793" w:rsidRPr="00D11A88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8F1793" w:rsidRPr="00D11A88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Работники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Start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дминистрации</w:t>
      </w:r>
      <w:proofErr w:type="spellEnd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 предоставлении муниципальной услуги несут персональную ответственность:</w:t>
      </w:r>
    </w:p>
    <w:p w:rsidR="008F1793" w:rsidRPr="00D11A88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- за неисполнение или ненадлежащее исполнение административных процедур при предоставлении муниципальной услуги;</w:t>
      </w:r>
    </w:p>
    <w:p w:rsidR="008F1793" w:rsidRPr="00D11A88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8F1793" w:rsidRPr="00D11A88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Должностные лица, виновные в неисполнении или ненадлежащем исполнении требований настоящего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Административного р</w:t>
      </w:r>
      <w:proofErr w:type="spellStart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егламента</w:t>
      </w:r>
      <w:proofErr w:type="spellEnd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привлекаются к ответственности в порядке, установленном действующим законодательством РФ.</w:t>
      </w:r>
    </w:p>
    <w:p w:rsidR="008F1793" w:rsidRPr="00D11A88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8F1793" w:rsidRPr="00D11A88" w:rsidRDefault="008F1793" w:rsidP="0049169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11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 </w:t>
      </w:r>
      <w:proofErr w:type="gramStart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  <w:proofErr w:type="gramEnd"/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порядке.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  <w:proofErr w:type="gramEnd"/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муниципальной услуге;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11.3.</w:t>
      </w:r>
      <w:r w:rsidRPr="00D1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 подтверждение своих доводов заявитель прилагает к жалобе необходимые документы и материалы, подтверждающие обоснованность жалобы, либо их копии.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жалобе в обязательном порядке указывается: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сведения, составляющих государственную или иную охраняемую тайну.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11.6.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исправлений - в течение пяти рабочих дней со дня ее регистрации.</w:t>
      </w:r>
    </w:p>
    <w:p w:rsidR="003E45F6" w:rsidRPr="00D11A88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11.7. </w:t>
      </w:r>
      <w:bookmarkStart w:id="5" w:name="Par1"/>
      <w:bookmarkEnd w:id="5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3E45F6" w:rsidRPr="00D11A88" w:rsidRDefault="003E45F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E45F6" w:rsidRPr="00D11A88" w:rsidRDefault="003E45F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3E45F6" w:rsidRPr="00D11A88" w:rsidRDefault="003E45F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E45F6" w:rsidRPr="00D11A88" w:rsidRDefault="003E45F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установления в ходе или по результатам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F1793" w:rsidRPr="00D11A88" w:rsidRDefault="008F1793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1793" w:rsidRPr="00D11A88" w:rsidRDefault="008F1793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1793" w:rsidRPr="00D11A88" w:rsidRDefault="008F1793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1793" w:rsidRPr="00D11A88" w:rsidRDefault="008F17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7740" w:rsidRPr="00D11A88" w:rsidRDefault="00AC774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1793" w:rsidRDefault="008F17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0687" w:rsidRPr="00D11A88" w:rsidRDefault="00D006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="00EF1CDC"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D65474" w:rsidRDefault="00B81132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 w:rsid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="00D65474"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D65474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B81132" w:rsidRPr="00D11A88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о месте нахождения и графике работы Администрации.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 </w:t>
      </w:r>
      <w:r w:rsidR="00D65474"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>188468, Ленинградская область, Кингисеппский муниципальный район, Котельское сельское поселение, пос. Котельский, д. 33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Администрации: </w:t>
      </w:r>
      <w:r w:rsidR="00D00687">
        <w:rPr>
          <w:rFonts w:ascii="Times New Roman" w:eastAsia="Times New Roman" w:hAnsi="Times New Roman" w:cs="Times New Roman"/>
          <w:sz w:val="28"/>
          <w:szCs w:val="28"/>
          <w:lang w:eastAsia="ru-RU"/>
        </w:rPr>
        <w:t>(81375)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0687">
        <w:rPr>
          <w:rFonts w:ascii="Times New Roman" w:eastAsia="Times New Roman" w:hAnsi="Times New Roman" w:cs="Times New Roman"/>
          <w:sz w:val="28"/>
          <w:szCs w:val="28"/>
          <w:lang w:eastAsia="ru-RU"/>
        </w:rPr>
        <w:t>63244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Факс: </w:t>
      </w:r>
      <w:r w:rsidR="00D00687">
        <w:rPr>
          <w:rFonts w:ascii="Times New Roman" w:eastAsia="Times New Roman" w:hAnsi="Times New Roman" w:cs="Times New Roman"/>
          <w:sz w:val="28"/>
          <w:szCs w:val="28"/>
          <w:lang w:eastAsia="ru-RU"/>
        </w:rPr>
        <w:t>(81375) 63106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Администрации: </w:t>
      </w:r>
      <w:hyperlink r:id="rId22" w:history="1">
        <w:proofErr w:type="spellStart"/>
        <w:r w:rsidR="00D654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kotelskoe</w:t>
        </w:r>
        <w:proofErr w:type="spellEnd"/>
        <w:r w:rsidR="00D65474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D654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D6547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6547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006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Администрации: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B81132" w:rsidRPr="00D11A88" w:rsidTr="00D65474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Администрации</w:t>
            </w:r>
          </w:p>
        </w:tc>
      </w:tr>
      <w:tr w:rsidR="00B81132" w:rsidRPr="00D11A88" w:rsidTr="00D654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D65474" w:rsidRPr="00D11A88" w:rsidTr="00D654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474" w:rsidRDefault="00D65474" w:rsidP="007E1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08.30 до 17.00 перерыв с 12.30 до 13.30</w:t>
            </w:r>
          </w:p>
        </w:tc>
      </w:tr>
      <w:tr w:rsidR="00D65474" w:rsidRPr="00D11A88" w:rsidTr="00D65474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74" w:rsidRDefault="00D65474" w:rsidP="007E1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08.30 до 15.30 перерыв с 12.30 до 13.30</w:t>
            </w:r>
          </w:p>
          <w:p w:rsidR="00D65474" w:rsidRPr="00D65474" w:rsidRDefault="00D65474" w:rsidP="007E1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приема корреспонденции: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B81132" w:rsidRPr="00D11A88" w:rsidTr="00D65474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канцелярии Администрации</w:t>
            </w:r>
          </w:p>
        </w:tc>
      </w:tr>
      <w:tr w:rsidR="00B81132" w:rsidRPr="00D11A88" w:rsidTr="00D654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D65474" w:rsidRPr="00D11A88" w:rsidTr="00D6547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474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</w:t>
            </w:r>
          </w:p>
          <w:p w:rsidR="00D65474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вторник, </w:t>
            </w:r>
          </w:p>
          <w:p w:rsidR="00D65474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среда, </w:t>
            </w:r>
          </w:p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474" w:rsidRDefault="00D00687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</w:t>
            </w:r>
            <w:r w:rsidR="00D65474" w:rsidRPr="00C13FB0">
              <w:rPr>
                <w:rFonts w:ascii="Times New Roman" w:eastAsia="Times New Roman" w:hAnsi="Times New Roman" w:cs="Times New Roman"/>
                <w:sz w:val="28"/>
                <w:szCs w:val="28"/>
              </w:rPr>
              <w:t>.00 перерыв с 12.30 до 13.30</w:t>
            </w:r>
          </w:p>
          <w:p w:rsidR="00D65474" w:rsidRDefault="00D00687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</w:t>
            </w:r>
            <w:r w:rsidR="00D65474">
              <w:rPr>
                <w:rFonts w:ascii="Times New Roman" w:eastAsia="Times New Roman" w:hAnsi="Times New Roman" w:cs="Times New Roman"/>
                <w:sz w:val="28"/>
                <w:szCs w:val="28"/>
              </w:rPr>
              <w:t>.00 перерыв с 12.30 до 13.30</w:t>
            </w:r>
          </w:p>
          <w:p w:rsidR="00D65474" w:rsidRDefault="00D65474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приема нет</w:t>
            </w:r>
          </w:p>
          <w:p w:rsidR="00D65474" w:rsidRPr="00C13FB0" w:rsidRDefault="00D00687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</w:t>
            </w:r>
            <w:r w:rsidR="00D65474">
              <w:rPr>
                <w:rFonts w:ascii="Times New Roman" w:eastAsia="Times New Roman" w:hAnsi="Times New Roman" w:cs="Times New Roman"/>
                <w:sz w:val="28"/>
                <w:szCs w:val="28"/>
              </w:rPr>
              <w:t>.00 перерыв с 12.30 до 13.30</w:t>
            </w:r>
          </w:p>
        </w:tc>
      </w:tr>
      <w:tr w:rsidR="00D65474" w:rsidRPr="00D11A88" w:rsidTr="00D65474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D65474" w:rsidRPr="00D11A88" w:rsidRDefault="00D65474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474" w:rsidRDefault="00D00687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15.0</w:t>
            </w:r>
            <w:r w:rsidR="00D65474" w:rsidRPr="00C13FB0">
              <w:rPr>
                <w:rFonts w:ascii="Times New Roman" w:eastAsia="Times New Roman" w:hAnsi="Times New Roman" w:cs="Times New Roman"/>
                <w:sz w:val="28"/>
                <w:szCs w:val="28"/>
              </w:rPr>
              <w:t>0 перерыв с 12.30 до 13.30</w:t>
            </w:r>
          </w:p>
          <w:p w:rsidR="007E1E90" w:rsidRPr="00C13FB0" w:rsidRDefault="007E1E90" w:rsidP="00D6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EF1CDC" w:rsidRDefault="00EF1CDC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0687" w:rsidRPr="00D11A88" w:rsidRDefault="00D00687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D65474" w:rsidRPr="00D65474" w:rsidRDefault="00B81132" w:rsidP="00D00687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D006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 w:rsidR="00D65474"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заключению договора социального </w:t>
      </w:r>
    </w:p>
    <w:p w:rsidR="00D65474" w:rsidRPr="00D65474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B81132" w:rsidRPr="00D11A88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81132" w:rsidRPr="00D11A88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Информация о местах нахождения, </w:t>
      </w:r>
    </w:p>
    <w:p w:rsidR="00B81132" w:rsidRPr="00D11A88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>справочных телефонах и адресах электронной почты МФЦ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D11A88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D11A8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info@mfc47.ru.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23" w:history="1"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proofErr w:type="spellEnd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</w:hyperlink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49169D" w:rsidRPr="00D11A88" w:rsidTr="00D65474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4916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</w:tc>
      </w:tr>
      <w:tr w:rsidR="0049169D" w:rsidRPr="00D11A88" w:rsidTr="00D65474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49169D" w:rsidRPr="00D11A88" w:rsidTr="00D65474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187650,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187602,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49169D" w:rsidRPr="00D11A88" w:rsidTr="00D65474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188410, Россия, Ленинградская обл.,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олосово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усадьба СХТ, д.1 лит. А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49169D" w:rsidRPr="00D11A88" w:rsidTr="00D65474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187403, Ленинградская область, г. Волхов, ул. Авиационная, д. 27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Всеволожск, ул.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Пожвинская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4а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49169D" w:rsidRPr="00D11A88" w:rsidRDefault="0049169D" w:rsidP="00D654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«Сертолово»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  <w:proofErr w:type="gramEnd"/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188661, Россия, Ленинградская область, Всеволожский район, п.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Вокзальная, д. 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1206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Всеволожский район, д.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13-ый км автодороги "Кола". 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Автополе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здание 5, 2 этаж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lastRenderedPageBreak/>
              <w:t>Предоставление услуг в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д.13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Рощино, ул.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«Приморск»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188910, Россия, Ленинградская область, Выборгский район, г. Приморск, наб. Лебедева, д. 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49169D" w:rsidRPr="00D11A88" w:rsidTr="00D65474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Гатчина, Пушкинское шоссе, д. 15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188330, Россия, Ленинградская область, Гатчинский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«Кингисеппский»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188480, Россия, Ленинградская область, Кингисеппский район,  г. Кингисепп,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49169D" w:rsidRPr="00D11A88" w:rsidTr="00D65474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187113,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г. Кириши, ул. Строителей, д. 2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49169D" w:rsidRPr="00D11A88" w:rsidRDefault="0049169D" w:rsidP="00D65474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Поле, ул. Республиканская, д. 51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49169D" w:rsidRPr="00D11A88" w:rsidTr="00D65474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Лужский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район, г. Луга, ул.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Миккели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»-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49169D" w:rsidRPr="00D11A88" w:rsidTr="00D65474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65474">
        <w:trPr>
          <w:trHeight w:hRule="exact" w:val="69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9169D" w:rsidRPr="00D11A88" w:rsidRDefault="0049169D" w:rsidP="00D65474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1088"/>
        </w:trPr>
        <w:tc>
          <w:tcPr>
            <w:tcW w:w="709" w:type="dxa"/>
            <w:vMerge/>
            <w:shd w:val="clear" w:color="auto" w:fill="auto"/>
            <w:vAlign w:val="center"/>
          </w:tcPr>
          <w:p w:rsidR="0049169D" w:rsidRPr="00D11A88" w:rsidRDefault="0049169D" w:rsidP="00D65474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Тельмановский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187032,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Тельмана, д. 2-Б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976"/>
        </w:trPr>
        <w:tc>
          <w:tcPr>
            <w:tcW w:w="709" w:type="dxa"/>
            <w:vMerge/>
            <w:shd w:val="clear" w:color="auto" w:fill="auto"/>
            <w:vAlign w:val="center"/>
          </w:tcPr>
          <w:p w:rsidR="0049169D" w:rsidRPr="00D11A88" w:rsidRDefault="0049169D" w:rsidP="00D65474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«Никольское»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г. Никольское, ул. Комсомольская, 18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65474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49169D" w:rsidRPr="00D11A88" w:rsidTr="00D65474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49169D" w:rsidRPr="00D11A88" w:rsidRDefault="0049169D" w:rsidP="00D65474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дер. Новосаратовка-центр, д.8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191311, г. Санкт-Петербург, 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Смольного, д. 3,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D11A8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191024, г. Санкт-Петербург,  </w:t>
            </w:r>
          </w:p>
          <w:p w:rsidR="0049169D" w:rsidRPr="00D11A88" w:rsidRDefault="0049169D" w:rsidP="00D6547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пр. Бакунина, д. 5,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49169D" w:rsidRPr="00D11A88" w:rsidRDefault="0049169D" w:rsidP="00D65474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49169D" w:rsidRPr="00D11A88" w:rsidRDefault="0049169D" w:rsidP="00D65474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65474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</w:tbl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D65474" w:rsidRDefault="00513341" w:rsidP="0043041F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4304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 w:rsid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="00D65474"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D65474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513341" w:rsidRPr="00D11A88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59"/>
      <w:bookmarkEnd w:id="6"/>
    </w:p>
    <w:p w:rsidR="00D65474" w:rsidRPr="00D65474" w:rsidRDefault="00513341" w:rsidP="00D654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65474" w:rsidRPr="00D65474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D65474" w:rsidRPr="00D65474" w:rsidRDefault="00D65474" w:rsidP="00D654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D65474" w:rsidRPr="00D65474" w:rsidRDefault="00D65474" w:rsidP="00D654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</w:p>
    <w:p w:rsidR="00D65474" w:rsidRPr="00D65474" w:rsidRDefault="00D65474" w:rsidP="00D654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Кингисеппского муниципального района</w:t>
      </w:r>
    </w:p>
    <w:p w:rsidR="00513341" w:rsidRPr="00D11A88" w:rsidRDefault="00D65474" w:rsidP="00D654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паспорт ___N _______________________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кем и когда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___________________                                       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дата рождения 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телефон 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Заявление 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"Заключение договора социального найма жилого помещения муниципального жилищного фонда"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(от нанимателя жилого помещения при заключении договора социального найма)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Прошу Вас заключить со  мной и членами  моей семьи договор  социального найма жилого помещения муниципального жилищного фонда по адресу: ________________, и считать меня нанимателем.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Дата _________________________</w:t>
      </w:r>
    </w:p>
    <w:p w:rsidR="00513341" w:rsidRPr="00D11A88" w:rsidRDefault="00513341" w:rsidP="005133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Подпись 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Согласие всех членов семьи на заключение договора социального найма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посредством  личного  обращения  в комитет по жилищным вопросам (только на бумажном носителе);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посредством личного обращения в МФЦ  (только  на бумажном носителе);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69D" w:rsidRPr="00D11A88" w:rsidRDefault="0049169D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69D" w:rsidRPr="00D11A88" w:rsidRDefault="0049169D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(оборотная сторона заявления)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Отметка  о  комплекте  документов  (проставляется  в  случае отсутствия одного  или  более  документов,  не  находящихся  в  распоряжении  органов, предоставляющих    государственные    или    муниципальные   услуги,   либо подведомственных   органам  государственной  власти  или  органам  местного самоуправления  организаций,  участвующих  в  предоставлении  муниципальной</w:t>
      </w:r>
      <w:proofErr w:type="gramEnd"/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услуги):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О   представлении   неполного  комплекта  документов,  требующихся  для предоставления  муниципальной  услуги  и представляемых заявителем, так как сведения   по  ним  отсутствуют  в  распоряжении  органов,  предоставляющих государственные  или  муниципальные  услуги,  либо подведомственных органам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государственной  власти  или  органам  местного самоуправления организаций, участвующих в предоставлении муниципальной услуги,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rPr>
          <w:rFonts w:ascii="Times New Roman" w:hAnsi="Times New Roman" w:cs="Times New Roman"/>
          <w:sz w:val="24"/>
          <w:szCs w:val="24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041F" w:rsidRDefault="0043041F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041F" w:rsidRDefault="0043041F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 w:rsidR="00960C1C"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D65474" w:rsidRDefault="00B81132" w:rsidP="0043041F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</w:t>
      </w:r>
      <w:r w:rsidR="004304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услуги </w:t>
      </w:r>
      <w:bookmarkStart w:id="7" w:name="_GoBack"/>
      <w:bookmarkEnd w:id="7"/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 w:rsid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="00D65474"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D65474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найма жилого помещения муниципального </w:t>
      </w:r>
    </w:p>
    <w:p w:rsidR="00B81132" w:rsidRPr="00D65474" w:rsidRDefault="00D65474" w:rsidP="00D6547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жилищного фонда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618"/>
      <w:bookmarkEnd w:id="8"/>
      <w:r w:rsidRPr="00D11A88">
        <w:rPr>
          <w:rFonts w:ascii="Times New Roman" w:hAnsi="Times New Roman" w:cs="Times New Roman"/>
          <w:sz w:val="24"/>
          <w:szCs w:val="24"/>
        </w:rPr>
        <w:t>БЛОК-СХЕМА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ПОСЛЕДОВАТЕЛЬНОСТИ ВЫПОЛНЕНИЯ ДЕЙСТВИЙ ПО ПРЕДОСТАВЛЕНИЮ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 "ЗАКЛЮЧЕНИЕ ДОГОВОРА СОЦИАЛЬНОГО НАЙМА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ЖИЛОГО ПОМЕЩЕНИЯ</w:t>
      </w:r>
      <w:r w:rsidR="00040243" w:rsidRPr="00D11A88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</w:t>
      </w:r>
      <w:r w:rsidRPr="00D11A88">
        <w:rPr>
          <w:rFonts w:ascii="Times New Roman" w:hAnsi="Times New Roman" w:cs="Times New Roman"/>
          <w:sz w:val="24"/>
          <w:szCs w:val="24"/>
        </w:rPr>
        <w:t>"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Прием заявления и документов,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Регистрация заявления и документов,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заявления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и представленных документов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 органы (организации), участвующие в предоставлении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Принятие решения о предоставлении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(об отказе в предоставлении) муниципальной услуги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</w:t>
      </w:r>
    </w:p>
    <w:p w:rsidR="00040243" w:rsidRPr="0021086D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040243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40243" w:rsidSect="00D56F8E">
      <w:headerReference w:type="default" r:id="rId24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97F" w:rsidRDefault="0005097F" w:rsidP="000659A6">
      <w:pPr>
        <w:spacing w:after="0" w:line="240" w:lineRule="auto"/>
      </w:pPr>
      <w:r>
        <w:separator/>
      </w:r>
    </w:p>
  </w:endnote>
  <w:endnote w:type="continuationSeparator" w:id="0">
    <w:p w:rsidR="0005097F" w:rsidRDefault="0005097F" w:rsidP="0006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97F" w:rsidRDefault="0005097F" w:rsidP="000659A6">
      <w:pPr>
        <w:spacing w:after="0" w:line="240" w:lineRule="auto"/>
      </w:pPr>
      <w:r>
        <w:separator/>
      </w:r>
    </w:p>
  </w:footnote>
  <w:footnote w:type="continuationSeparator" w:id="0">
    <w:p w:rsidR="0005097F" w:rsidRDefault="0005097F" w:rsidP="00065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807444"/>
      <w:docPartObj>
        <w:docPartGallery w:val="Page Numbers (Top of Page)"/>
        <w:docPartUnique/>
      </w:docPartObj>
    </w:sdtPr>
    <w:sdtContent>
      <w:p w:rsidR="008E4AC3" w:rsidRDefault="008E4A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41F">
          <w:rPr>
            <w:noProof/>
          </w:rPr>
          <w:t>28</w:t>
        </w:r>
        <w:r>
          <w:fldChar w:fldCharType="end"/>
        </w:r>
      </w:p>
    </w:sdtContent>
  </w:sdt>
  <w:p w:rsidR="008E4AC3" w:rsidRDefault="008E4A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53AAA"/>
    <w:multiLevelType w:val="multilevel"/>
    <w:tmpl w:val="020E4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F8C41EC"/>
    <w:multiLevelType w:val="hybridMultilevel"/>
    <w:tmpl w:val="8876849A"/>
    <w:lvl w:ilvl="0" w:tplc="AE52EF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87CFD"/>
    <w:multiLevelType w:val="hybridMultilevel"/>
    <w:tmpl w:val="8CE816AA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84"/>
    <w:rsid w:val="00040243"/>
    <w:rsid w:val="00047C18"/>
    <w:rsid w:val="0005097F"/>
    <w:rsid w:val="000659A6"/>
    <w:rsid w:val="00095E8A"/>
    <w:rsid w:val="000A2259"/>
    <w:rsid w:val="000D5DFD"/>
    <w:rsid w:val="000F5649"/>
    <w:rsid w:val="00132DB5"/>
    <w:rsid w:val="001741F9"/>
    <w:rsid w:val="00176524"/>
    <w:rsid w:val="00181E05"/>
    <w:rsid w:val="00184F69"/>
    <w:rsid w:val="001C7E02"/>
    <w:rsid w:val="001D65C9"/>
    <w:rsid w:val="0021086D"/>
    <w:rsid w:val="0025601F"/>
    <w:rsid w:val="00292405"/>
    <w:rsid w:val="002A0952"/>
    <w:rsid w:val="002A2544"/>
    <w:rsid w:val="002C143F"/>
    <w:rsid w:val="002D5D06"/>
    <w:rsid w:val="00304751"/>
    <w:rsid w:val="003104AE"/>
    <w:rsid w:val="00350666"/>
    <w:rsid w:val="003C1967"/>
    <w:rsid w:val="003E45F6"/>
    <w:rsid w:val="00427A19"/>
    <w:rsid w:val="0043041F"/>
    <w:rsid w:val="00444C5F"/>
    <w:rsid w:val="00464D6B"/>
    <w:rsid w:val="00483694"/>
    <w:rsid w:val="00491125"/>
    <w:rsid w:val="0049169D"/>
    <w:rsid w:val="004B01D4"/>
    <w:rsid w:val="004C4C13"/>
    <w:rsid w:val="004D291C"/>
    <w:rsid w:val="00513341"/>
    <w:rsid w:val="00516932"/>
    <w:rsid w:val="005547F3"/>
    <w:rsid w:val="00572DE7"/>
    <w:rsid w:val="00591B26"/>
    <w:rsid w:val="005A4CD3"/>
    <w:rsid w:val="00654567"/>
    <w:rsid w:val="00671884"/>
    <w:rsid w:val="006805F8"/>
    <w:rsid w:val="00681238"/>
    <w:rsid w:val="00686259"/>
    <w:rsid w:val="006B442D"/>
    <w:rsid w:val="006D6843"/>
    <w:rsid w:val="007117BC"/>
    <w:rsid w:val="0071250B"/>
    <w:rsid w:val="007326E0"/>
    <w:rsid w:val="0078186D"/>
    <w:rsid w:val="007C6D43"/>
    <w:rsid w:val="007D0C5D"/>
    <w:rsid w:val="007E1E90"/>
    <w:rsid w:val="00815B1C"/>
    <w:rsid w:val="008270DE"/>
    <w:rsid w:val="00863F29"/>
    <w:rsid w:val="00867AFE"/>
    <w:rsid w:val="008926AD"/>
    <w:rsid w:val="008E4AC3"/>
    <w:rsid w:val="008E5309"/>
    <w:rsid w:val="008E5BCE"/>
    <w:rsid w:val="008F1793"/>
    <w:rsid w:val="009039AE"/>
    <w:rsid w:val="00956B41"/>
    <w:rsid w:val="009573E6"/>
    <w:rsid w:val="00960C1C"/>
    <w:rsid w:val="0096751F"/>
    <w:rsid w:val="00971E5E"/>
    <w:rsid w:val="00980CAC"/>
    <w:rsid w:val="009831B6"/>
    <w:rsid w:val="009D35E6"/>
    <w:rsid w:val="00A3064B"/>
    <w:rsid w:val="00AC7740"/>
    <w:rsid w:val="00AE0538"/>
    <w:rsid w:val="00B3333F"/>
    <w:rsid w:val="00B60F57"/>
    <w:rsid w:val="00B7721A"/>
    <w:rsid w:val="00B81111"/>
    <w:rsid w:val="00B81132"/>
    <w:rsid w:val="00BA0673"/>
    <w:rsid w:val="00BA743A"/>
    <w:rsid w:val="00BB39E7"/>
    <w:rsid w:val="00C118A7"/>
    <w:rsid w:val="00C12ABD"/>
    <w:rsid w:val="00C32953"/>
    <w:rsid w:val="00C34398"/>
    <w:rsid w:val="00C7242D"/>
    <w:rsid w:val="00C81148"/>
    <w:rsid w:val="00CA54EF"/>
    <w:rsid w:val="00CD156E"/>
    <w:rsid w:val="00D00687"/>
    <w:rsid w:val="00D11A88"/>
    <w:rsid w:val="00D321FA"/>
    <w:rsid w:val="00D37D24"/>
    <w:rsid w:val="00D56F8E"/>
    <w:rsid w:val="00D65474"/>
    <w:rsid w:val="00DE2EAE"/>
    <w:rsid w:val="00E406F1"/>
    <w:rsid w:val="00E50244"/>
    <w:rsid w:val="00E713BE"/>
    <w:rsid w:val="00E90194"/>
    <w:rsid w:val="00E9166F"/>
    <w:rsid w:val="00EA18D3"/>
    <w:rsid w:val="00EA611B"/>
    <w:rsid w:val="00EC02A2"/>
    <w:rsid w:val="00EC2873"/>
    <w:rsid w:val="00EF1CDC"/>
    <w:rsid w:val="00F2276C"/>
    <w:rsid w:val="00F31A8B"/>
    <w:rsid w:val="00F35475"/>
    <w:rsid w:val="00F376E7"/>
    <w:rsid w:val="00F4100F"/>
    <w:rsid w:val="00F5436F"/>
    <w:rsid w:val="00F6591A"/>
    <w:rsid w:val="00F9163C"/>
    <w:rsid w:val="00FC009A"/>
    <w:rsid w:val="00FC0B74"/>
    <w:rsid w:val="00F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74"/>
  </w:style>
  <w:style w:type="paragraph" w:styleId="2">
    <w:name w:val="heading 2"/>
    <w:basedOn w:val="a"/>
    <w:next w:val="a"/>
    <w:link w:val="20"/>
    <w:unhideWhenUsed/>
    <w:qFormat/>
    <w:rsid w:val="0049169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60F5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60F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60F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60F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60F5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F5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916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8E4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8E4A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74"/>
  </w:style>
  <w:style w:type="paragraph" w:styleId="2">
    <w:name w:val="heading 2"/>
    <w:basedOn w:val="a"/>
    <w:next w:val="a"/>
    <w:link w:val="20"/>
    <w:unhideWhenUsed/>
    <w:qFormat/>
    <w:rsid w:val="0049169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60F5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60F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60F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60F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60F5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F5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916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8E4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8E4A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E15D3F71C8556538283B81FCEAE062BB3A2764AE7234287D7894EF4328V2K" TargetMode="External"/><Relationship Id="rId18" Type="http://schemas.openxmlformats.org/officeDocument/2006/relationships/hyperlink" Target="consultantplus://offline/ref=9EE15D3F71C8556538283B81FCEAE062BC31256FAE7A6922752198ED24V4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404196146A043C039F07659DF0CDD89FD26869B56FC731E8EBE93320E952F2C1A554A77C0CUF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E15D3F71C8556538283B81FCEAE062BB3A2766A77234287D7894EF4328V2K" TargetMode="External"/><Relationship Id="rId17" Type="http://schemas.openxmlformats.org/officeDocument/2006/relationships/hyperlink" Target="consultantplus://offline/ref=9EE15D3F71C8556538283B81FCEAE062BB302066A17234287D7894EF4328V2K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E15D3F71C8556538283B81FCEAE062BB3A2363A07934287D7894EF4328V2K" TargetMode="External"/><Relationship Id="rId20" Type="http://schemas.openxmlformats.org/officeDocument/2006/relationships/hyperlink" Target="consultantplus://offline/ref=57404196146A043C039F07659DF0CDD89FD26869B56FC731E8EBE93320E952F2C1A554A77C0CUF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E15D3F71C8556538283B81FCEAE062BB3A2763AC27632A2C2D9A2EVAK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EE15D3F71C8556538283B81FCEAE062BB30216FA27334287D7894EF4328V2K" TargetMode="External"/><Relationship Id="rId23" Type="http://schemas.openxmlformats.org/officeDocument/2006/relationships/hyperlink" Target="http://www.mfc47.ru" TargetMode="External"/><Relationship Id="rId10" Type="http://schemas.openxmlformats.org/officeDocument/2006/relationships/hyperlink" Target="http://www.kotelskoe-adm.ru/" TargetMode="External"/><Relationship Id="rId19" Type="http://schemas.openxmlformats.org/officeDocument/2006/relationships/hyperlink" Target="consultantplus://offline/ref=57404196146A043C039F07659DF0CDD89FD26869B56FC731E8EBE93320E952F2C1A554A77A0CU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929266.549" TargetMode="External"/><Relationship Id="rId14" Type="http://schemas.openxmlformats.org/officeDocument/2006/relationships/hyperlink" Target="consultantplus://offline/ref=9EE15D3F71C8556538283B81FCEAE062BB3A2766A77134287D7894EF4328V2K" TargetMode="External"/><Relationship Id="rId22" Type="http://schemas.openxmlformats.org/officeDocument/2006/relationships/hyperlink" Target="mailto:kotelsko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727C6-13C6-4EE2-BFFD-945102FAF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28</Pages>
  <Words>12659</Words>
  <Characters>72157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Евгеньевна Кравцова</dc:creator>
  <cp:lastModifiedBy>Пользователь Windows</cp:lastModifiedBy>
  <cp:revision>5</cp:revision>
  <cp:lastPrinted>2018-10-18T08:37:00Z</cp:lastPrinted>
  <dcterms:created xsi:type="dcterms:W3CDTF">2018-10-18T13:57:00Z</dcterms:created>
  <dcterms:modified xsi:type="dcterms:W3CDTF">2018-10-23T11:25:00Z</dcterms:modified>
</cp:coreProperties>
</file>