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BD6A85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7938BF" w:rsidRPr="00BD6A85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A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</w:t>
      </w:r>
      <w:r w:rsidR="00BD6A85" w:rsidRPr="00BD6A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BD6A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 w:rsidR="00BD6A85" w:rsidRPr="00BD6A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BD6A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</w:t>
      </w:r>
      <w:r w:rsidR="00BD6A85" w:rsidRPr="00BD6A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BD6A85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 муниципального района</w:t>
      </w:r>
    </w:p>
    <w:p w:rsidR="007938BF" w:rsidRPr="00BD6A85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A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Ленинградской области</w:t>
      </w:r>
    </w:p>
    <w:p w:rsidR="007938BF" w:rsidRPr="00555710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555710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57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CD41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-ПРОЕКТ</w:t>
      </w:r>
    </w:p>
    <w:p w:rsidR="00DA0A51" w:rsidRDefault="00DA0A51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D41D1" w:rsidRPr="00CD41D1" w:rsidRDefault="00CD41D1" w:rsidP="00CD41D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CD41D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  00.00.2024 г. №000</w:t>
      </w:r>
    </w:p>
    <w:p w:rsidR="00CD41D1" w:rsidRPr="00CD41D1" w:rsidRDefault="00CD41D1" w:rsidP="00CD41D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D41D1" w:rsidRDefault="00CD41D1" w:rsidP="00CD41D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CD41D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</w:t>
      </w:r>
      <w:proofErr w:type="gramEnd"/>
    </w:p>
    <w:p w:rsidR="00CD41D1" w:rsidRDefault="007938BF" w:rsidP="00CD41D1">
      <w:pPr>
        <w:keepNext/>
        <w:spacing w:after="0" w:line="240" w:lineRule="auto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55571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1A1E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</w:t>
      </w:r>
      <w:r w:rsidRPr="00CF66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555710" w:rsidRPr="00CF66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12</w:t>
      </w:r>
      <w:r w:rsidRPr="00CF66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</w:t>
      </w:r>
      <w:r w:rsidR="00CF6600" w:rsidRPr="00CF66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1A1E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CF66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№ </w:t>
      </w:r>
      <w:r w:rsidR="001A1E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296</w:t>
      </w:r>
      <w:r w:rsidR="00CD41D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</w:t>
      </w:r>
      <w:r w:rsidRPr="00CF6600">
        <w:rPr>
          <w:rFonts w:ascii="Times New Roman" w:hAnsi="Times New Roman"/>
          <w:color w:val="000000"/>
          <w:sz w:val="26"/>
          <w:szCs w:val="26"/>
        </w:rPr>
        <w:t xml:space="preserve">Об утверждении </w:t>
      </w:r>
    </w:p>
    <w:p w:rsidR="00CD41D1" w:rsidRDefault="007938BF" w:rsidP="00CD41D1">
      <w:pPr>
        <w:keepNext/>
        <w:spacing w:after="0" w:line="240" w:lineRule="auto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CF6600">
        <w:rPr>
          <w:rFonts w:ascii="Times New Roman" w:hAnsi="Times New Roman"/>
          <w:color w:val="000000"/>
          <w:sz w:val="26"/>
          <w:szCs w:val="26"/>
        </w:rPr>
        <w:t>муниципальной программы</w:t>
      </w:r>
      <w:r w:rsidR="00555710" w:rsidRPr="00CF66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F6600">
        <w:rPr>
          <w:rFonts w:ascii="Times New Roman" w:hAnsi="Times New Roman"/>
          <w:color w:val="000000"/>
          <w:sz w:val="26"/>
          <w:szCs w:val="26"/>
        </w:rPr>
        <w:t>«</w:t>
      </w:r>
      <w:proofErr w:type="gramStart"/>
      <w:r w:rsidR="001A1EA7">
        <w:rPr>
          <w:rFonts w:ascii="Times New Roman" w:hAnsi="Times New Roman"/>
          <w:color w:val="000000"/>
          <w:sz w:val="26"/>
          <w:szCs w:val="26"/>
        </w:rPr>
        <w:t>Эффективное</w:t>
      </w:r>
      <w:proofErr w:type="gramEnd"/>
      <w:r w:rsidR="001A1EA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CD41D1" w:rsidRDefault="001A1EA7" w:rsidP="00CD41D1">
      <w:pPr>
        <w:keepNext/>
        <w:spacing w:after="0" w:line="240" w:lineRule="auto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управление муниципальным</w:t>
      </w:r>
      <w:r w:rsidR="00CD41D1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образованием</w:t>
      </w:r>
    </w:p>
    <w:p w:rsidR="00317BDF" w:rsidRPr="00CF6600" w:rsidRDefault="00555710" w:rsidP="00CD41D1">
      <w:pPr>
        <w:keepNext/>
        <w:spacing w:after="0" w:line="240" w:lineRule="auto"/>
        <w:outlineLvl w:val="0"/>
        <w:rPr>
          <w:rFonts w:ascii="Times New Roman" w:hAnsi="Times New Roman"/>
          <w:color w:val="000000"/>
          <w:sz w:val="26"/>
          <w:szCs w:val="26"/>
        </w:rPr>
      </w:pPr>
      <w:r w:rsidRPr="00CF6600">
        <w:rPr>
          <w:rFonts w:ascii="Times New Roman" w:hAnsi="Times New Roman"/>
          <w:color w:val="000000"/>
          <w:sz w:val="26"/>
          <w:szCs w:val="26"/>
        </w:rPr>
        <w:t>Котельско</w:t>
      </w:r>
      <w:r w:rsidR="001A1EA7">
        <w:rPr>
          <w:rFonts w:ascii="Times New Roman" w:hAnsi="Times New Roman"/>
          <w:color w:val="000000"/>
          <w:sz w:val="26"/>
          <w:szCs w:val="26"/>
        </w:rPr>
        <w:t>го</w:t>
      </w:r>
      <w:r w:rsidRPr="00CF6600">
        <w:rPr>
          <w:rFonts w:ascii="Times New Roman" w:hAnsi="Times New Roman"/>
          <w:color w:val="000000"/>
          <w:sz w:val="26"/>
          <w:szCs w:val="26"/>
        </w:rPr>
        <w:t xml:space="preserve"> сельско</w:t>
      </w:r>
      <w:r w:rsidR="001A1EA7">
        <w:rPr>
          <w:rFonts w:ascii="Times New Roman" w:hAnsi="Times New Roman"/>
          <w:color w:val="000000"/>
          <w:sz w:val="26"/>
          <w:szCs w:val="26"/>
        </w:rPr>
        <w:t>го</w:t>
      </w:r>
      <w:r w:rsidRPr="00CF6600">
        <w:rPr>
          <w:rFonts w:ascii="Times New Roman" w:hAnsi="Times New Roman"/>
          <w:color w:val="000000"/>
          <w:sz w:val="26"/>
          <w:szCs w:val="26"/>
        </w:rPr>
        <w:t xml:space="preserve"> поселени</w:t>
      </w:r>
      <w:r w:rsidR="001A1EA7">
        <w:rPr>
          <w:rFonts w:ascii="Times New Roman" w:hAnsi="Times New Roman"/>
          <w:color w:val="000000"/>
          <w:sz w:val="26"/>
          <w:szCs w:val="26"/>
        </w:rPr>
        <w:t>я»</w:t>
      </w:r>
      <w:r w:rsidR="00EE14ED" w:rsidRPr="00CF6600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8BF" w:rsidRPr="00CF6600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7938BF" w:rsidRDefault="00CD41D1" w:rsidP="00CD41D1">
      <w:pPr>
        <w:spacing w:after="0" w:line="276" w:lineRule="auto"/>
        <w:ind w:firstLine="709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CD41D1">
        <w:rPr>
          <w:rFonts w:ascii="Times New Roman" w:hAnsi="Times New Roman"/>
          <w:color w:val="000000"/>
          <w:sz w:val="26"/>
          <w:szCs w:val="26"/>
        </w:rPr>
        <w:t>В связи с внесением изменений в решение Совета депутатов от  11.12.2023г. №250 «О бюджете Котельского сельского поселения Кингисеппского муниципального района Ленинградской области на 2024 год и на плановый период 2025 и 2026 годов», соглашения о предоставлении субсидии из бюджета муниципального образования «Кингисеппский муниципальный район» Ленинградской области  бюджету Котельского сельского поселения Кингисеппского муниципального района Ленинградской области</w:t>
      </w:r>
      <w:r>
        <w:rPr>
          <w:rFonts w:ascii="Times New Roman" w:hAnsi="Times New Roman"/>
          <w:color w:val="000000"/>
          <w:sz w:val="26"/>
          <w:szCs w:val="26"/>
        </w:rPr>
        <w:t>:</w:t>
      </w:r>
      <w:proofErr w:type="gramEnd"/>
    </w:p>
    <w:p w:rsidR="00CD41D1" w:rsidRPr="00CF6600" w:rsidRDefault="00CD41D1" w:rsidP="00CD41D1">
      <w:pPr>
        <w:spacing w:after="0" w:line="276" w:lineRule="auto"/>
        <w:ind w:firstLine="709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7938BF" w:rsidRPr="00CF6600" w:rsidRDefault="00312D43" w:rsidP="001A1EA7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</w:t>
      </w:r>
      <w:r w:rsidR="007938BF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</w:t>
      </w:r>
      <w:r w:rsidR="00555710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  <w:r w:rsidR="00CD41D1"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изменения в приложение 1 постановления  </w:t>
      </w:r>
      <w:r w:rsid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 29.12.2023г. № 296 «Об утверждении</w:t>
      </w:r>
      <w:r w:rsidR="00555710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муниципальн</w:t>
      </w:r>
      <w:r w:rsid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="00555710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программ</w:t>
      </w:r>
      <w:r w:rsid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</w:t>
      </w:r>
      <w:r w:rsidR="00555710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1A1EA7" w:rsidRPr="00CF6600">
        <w:rPr>
          <w:rFonts w:ascii="Times New Roman" w:hAnsi="Times New Roman"/>
          <w:color w:val="000000"/>
          <w:sz w:val="26"/>
          <w:szCs w:val="26"/>
        </w:rPr>
        <w:t>«</w:t>
      </w:r>
      <w:r w:rsidR="001A1EA7">
        <w:rPr>
          <w:rFonts w:ascii="Times New Roman" w:hAnsi="Times New Roman"/>
          <w:color w:val="000000"/>
          <w:sz w:val="26"/>
          <w:szCs w:val="26"/>
        </w:rPr>
        <w:t xml:space="preserve">Эффективное управление муниципальным  образованием </w:t>
      </w:r>
      <w:r w:rsidR="001A1EA7" w:rsidRPr="00CF6600">
        <w:rPr>
          <w:rFonts w:ascii="Times New Roman" w:hAnsi="Times New Roman"/>
          <w:color w:val="000000"/>
          <w:sz w:val="26"/>
          <w:szCs w:val="26"/>
        </w:rPr>
        <w:t>Котельско</w:t>
      </w:r>
      <w:r w:rsidR="001A1EA7">
        <w:rPr>
          <w:rFonts w:ascii="Times New Roman" w:hAnsi="Times New Roman"/>
          <w:color w:val="000000"/>
          <w:sz w:val="26"/>
          <w:szCs w:val="26"/>
        </w:rPr>
        <w:t>го</w:t>
      </w:r>
      <w:r w:rsidR="001A1EA7" w:rsidRPr="00CF6600">
        <w:rPr>
          <w:rFonts w:ascii="Times New Roman" w:hAnsi="Times New Roman"/>
          <w:color w:val="000000"/>
          <w:sz w:val="26"/>
          <w:szCs w:val="26"/>
        </w:rPr>
        <w:t xml:space="preserve"> сельско</w:t>
      </w:r>
      <w:r w:rsidR="001A1EA7">
        <w:rPr>
          <w:rFonts w:ascii="Times New Roman" w:hAnsi="Times New Roman"/>
          <w:color w:val="000000"/>
          <w:sz w:val="26"/>
          <w:szCs w:val="26"/>
        </w:rPr>
        <w:t>го</w:t>
      </w:r>
      <w:r w:rsidR="001A1EA7" w:rsidRPr="00CF6600">
        <w:rPr>
          <w:rFonts w:ascii="Times New Roman" w:hAnsi="Times New Roman"/>
          <w:color w:val="000000"/>
          <w:sz w:val="26"/>
          <w:szCs w:val="26"/>
        </w:rPr>
        <w:t xml:space="preserve"> поселени</w:t>
      </w:r>
      <w:r w:rsidR="001A1EA7">
        <w:rPr>
          <w:rFonts w:ascii="Times New Roman" w:hAnsi="Times New Roman"/>
          <w:color w:val="000000"/>
          <w:sz w:val="26"/>
          <w:szCs w:val="26"/>
        </w:rPr>
        <w:t>я»</w:t>
      </w:r>
      <w:r w:rsidR="001A1EA7" w:rsidRPr="00CF660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55710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644D56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</w:t>
      </w:r>
      <w:r w:rsidR="007938BF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</w:t>
      </w:r>
      <w:r w:rsidR="00644D56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proofErr w:type="gramEnd"/>
      <w:r w:rsid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 к постановлению</w:t>
      </w:r>
      <w:r w:rsidR="007938BF"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CD41D1" w:rsidRPr="00CD41D1" w:rsidRDefault="00555710" w:rsidP="00CD41D1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F66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</w:t>
      </w:r>
      <w:r w:rsidR="00CD41D1"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 Все остальные пункты программы оставить без изменения</w:t>
      </w:r>
    </w:p>
    <w:p w:rsidR="00CD41D1" w:rsidRPr="00CD41D1" w:rsidRDefault="00CD41D1" w:rsidP="00CD41D1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3. </w:t>
      </w:r>
      <w:proofErr w:type="gramStart"/>
      <w:r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CD41D1" w:rsidRPr="00CD41D1" w:rsidRDefault="00CD41D1" w:rsidP="00CD41D1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CD41D1" w:rsidRPr="00CD41D1" w:rsidRDefault="00CD41D1" w:rsidP="00CD41D1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CD41D1" w:rsidRPr="00CD41D1" w:rsidRDefault="00CD41D1" w:rsidP="00CD41D1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Глава</w:t>
      </w:r>
      <w:r w:rsidRPr="00CD41D1">
        <w:rPr>
          <w:rFonts w:ascii="Times New Roman" w:eastAsia="Times New Roman" w:hAnsi="Times New Roman"/>
          <w:color w:val="000000"/>
          <w:sz w:val="26"/>
          <w:szCs w:val="26"/>
          <w:lang w:val="de-DE" w:eastAsia="ru-RU"/>
        </w:rPr>
        <w:t xml:space="preserve"> </w:t>
      </w:r>
      <w:r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администрации</w:t>
      </w:r>
      <w:r w:rsidRPr="00CD41D1">
        <w:rPr>
          <w:rFonts w:ascii="Times New Roman" w:eastAsia="Times New Roman" w:hAnsi="Times New Roman"/>
          <w:color w:val="000000"/>
          <w:sz w:val="26"/>
          <w:szCs w:val="26"/>
          <w:lang w:val="de-DE" w:eastAsia="ru-RU"/>
        </w:rPr>
        <w:t xml:space="preserve">и </w:t>
      </w:r>
      <w:r w:rsidRPr="00CD41D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                                           Жадан А.С.</w:t>
      </w:r>
    </w:p>
    <w:p w:rsidR="00CF6600" w:rsidRPr="00CF6600" w:rsidRDefault="00CF6600" w:rsidP="00CD41D1">
      <w:pPr>
        <w:spacing w:after="0" w:line="360" w:lineRule="auto"/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</w:pPr>
    </w:p>
    <w:p w:rsidR="00CF6600" w:rsidRPr="00CF6600" w:rsidRDefault="00CF6600" w:rsidP="00CF6600">
      <w:pPr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66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600" w:rsidRPr="00CF6600" w:rsidRDefault="00CF6600" w:rsidP="00CF6600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 w:rsidRPr="00CF660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 w:rsidRPr="00CF660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Е.М.</w:t>
      </w:r>
    </w:p>
    <w:p w:rsidR="00CF6600" w:rsidRDefault="00CF6600" w:rsidP="00CF660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6600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вс.3 </w:t>
      </w:r>
      <w:proofErr w:type="spellStart"/>
      <w:r w:rsidRPr="00CF6600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CF6600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CF660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CD41D1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</w:t>
      </w:r>
      <w:r w:rsidRPr="00CF660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CD41D1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00</w:t>
      </w:r>
      <w:r w:rsidRPr="00CF6600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.202</w:t>
      </w:r>
      <w:r w:rsidR="00CD41D1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4</w:t>
      </w:r>
      <w:r w:rsidRPr="00CF6600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</w:p>
    <w:p w:rsidR="00CF6600" w:rsidRDefault="00CF6600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00" w:rsidRDefault="00CF6600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00" w:rsidRDefault="00CF6600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5017" w:rsidRDefault="00D95017" w:rsidP="007E51B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E51BF" w:rsidRPr="007E51BF" w:rsidRDefault="007E51BF" w:rsidP="007E51B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E51BF">
        <w:rPr>
          <w:rFonts w:ascii="Times New Roman" w:eastAsia="Times New Roman" w:hAnsi="Times New Roman" w:cs="Calibri"/>
          <w:sz w:val="24"/>
          <w:szCs w:val="24"/>
          <w:lang w:eastAsia="ru-RU"/>
        </w:rPr>
        <w:t>Приложение №1</w:t>
      </w:r>
    </w:p>
    <w:p w:rsidR="007E51BF" w:rsidRPr="007E51BF" w:rsidRDefault="007E51BF" w:rsidP="007E51B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E51BF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 xml:space="preserve">к постановлению  администрации </w:t>
      </w:r>
    </w:p>
    <w:p w:rsidR="007E51BF" w:rsidRPr="007E51BF" w:rsidRDefault="007E51BF" w:rsidP="007E51B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E51BF">
        <w:rPr>
          <w:rFonts w:ascii="Times New Roman" w:eastAsia="Times New Roman" w:hAnsi="Times New Roman" w:cs="Calibri"/>
          <w:sz w:val="24"/>
          <w:szCs w:val="24"/>
          <w:lang w:eastAsia="ru-RU"/>
        </w:rPr>
        <w:t>Котельского сельского поселения</w:t>
      </w:r>
    </w:p>
    <w:p w:rsidR="007E51BF" w:rsidRPr="007E51BF" w:rsidRDefault="007E51BF" w:rsidP="007E51BF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7E51B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от </w:t>
      </w:r>
      <w:r w:rsidR="00D95017">
        <w:rPr>
          <w:rFonts w:ascii="Times New Roman" w:eastAsia="Times New Roman" w:hAnsi="Times New Roman" w:cs="Calibri"/>
          <w:sz w:val="24"/>
          <w:szCs w:val="24"/>
          <w:lang w:eastAsia="ru-RU"/>
        </w:rPr>
        <w:t>00</w:t>
      </w:r>
      <w:r w:rsidRPr="007E51BF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D95017">
        <w:rPr>
          <w:rFonts w:ascii="Times New Roman" w:eastAsia="Times New Roman" w:hAnsi="Times New Roman" w:cs="Calibri"/>
          <w:sz w:val="24"/>
          <w:szCs w:val="24"/>
          <w:lang w:eastAsia="ru-RU"/>
        </w:rPr>
        <w:t>00</w:t>
      </w:r>
      <w:r w:rsidRPr="007E51BF">
        <w:rPr>
          <w:rFonts w:ascii="Times New Roman" w:eastAsia="Times New Roman" w:hAnsi="Times New Roman" w:cs="Calibri"/>
          <w:sz w:val="24"/>
          <w:szCs w:val="24"/>
          <w:lang w:eastAsia="ru-RU"/>
        </w:rPr>
        <w:t>.202</w:t>
      </w:r>
      <w:r w:rsidR="00D95017">
        <w:rPr>
          <w:rFonts w:ascii="Times New Roman" w:eastAsia="Times New Roman" w:hAnsi="Times New Roman" w:cs="Calibri"/>
          <w:sz w:val="24"/>
          <w:szCs w:val="24"/>
          <w:lang w:eastAsia="ru-RU"/>
        </w:rPr>
        <w:t>4</w:t>
      </w:r>
      <w:r w:rsidRPr="007E51B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г. № </w:t>
      </w:r>
      <w:r w:rsidR="00D95017">
        <w:rPr>
          <w:rFonts w:ascii="Times New Roman" w:eastAsia="Times New Roman" w:hAnsi="Times New Roman" w:cs="Calibri"/>
          <w:sz w:val="24"/>
          <w:szCs w:val="24"/>
          <w:lang w:eastAsia="ru-RU"/>
        </w:rPr>
        <w:t>000</w:t>
      </w:r>
    </w:p>
    <w:p w:rsidR="007938BF" w:rsidRPr="00CF6600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</w:p>
    <w:p w:rsidR="00D95017" w:rsidRDefault="00D95017" w:rsidP="00D950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 xml:space="preserve">     </w:t>
      </w:r>
    </w:p>
    <w:p w:rsidR="00D95017" w:rsidRDefault="00D95017" w:rsidP="00D950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95017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Изменения</w:t>
      </w:r>
      <w:proofErr w:type="gramEnd"/>
      <w:r w:rsidRPr="00D95017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 xml:space="preserve"> вносимые в приложение 1  постановления  от </w:t>
      </w:r>
      <w:r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29</w:t>
      </w:r>
      <w:r w:rsidRPr="00D95017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.12.202</w:t>
      </w:r>
      <w:r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3</w:t>
      </w:r>
      <w:r w:rsidRPr="00D95017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г. №</w:t>
      </w:r>
      <w:r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>296</w:t>
      </w:r>
      <w:r w:rsidRPr="00D95017">
        <w:rPr>
          <w:rFonts w:ascii="Times New Roman" w:eastAsia="Times New Roman" w:hAnsi="Times New Roman" w:cs="Calibri"/>
          <w:color w:val="000000"/>
          <w:sz w:val="26"/>
          <w:szCs w:val="26"/>
          <w:lang w:eastAsia="ru-RU"/>
        </w:rPr>
        <w:t xml:space="preserve"> </w:t>
      </w:r>
      <w:r w:rsidRPr="00D9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муниципальной программы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950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Эффективное управление муниципальным  образованием Котельского сельского поселения»  </w:t>
      </w:r>
    </w:p>
    <w:p w:rsidR="00D95017" w:rsidRPr="00D95017" w:rsidRDefault="00D95017" w:rsidP="00D950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D95017" w:rsidRPr="00D95017" w:rsidRDefault="00D95017" w:rsidP="00D950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D95017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1. В паспорте муниципальной программы </w:t>
      </w:r>
      <w:r w:rsidRPr="00D95017">
        <w:rPr>
          <w:rFonts w:ascii="Times New Roman" w:eastAsia="Calibri" w:hAnsi="Times New Roman" w:cs="Calibri"/>
          <w:sz w:val="24"/>
          <w:szCs w:val="24"/>
        </w:rPr>
        <w:t>ожидаемые (конечные) результаты реализации муниципальной программы  и финансовое обеспечение муниципальной программы читать в новой редакции:</w:t>
      </w:r>
    </w:p>
    <w:p w:rsidR="00D95017" w:rsidRDefault="00D95017" w:rsidP="00D95017">
      <w:pPr>
        <w:tabs>
          <w:tab w:val="left" w:pos="2992"/>
        </w:tabs>
        <w:spacing w:after="0" w:line="276" w:lineRule="auto"/>
        <w:rPr>
          <w:rFonts w:ascii="Times New Roman" w:eastAsia="Calibri" w:hAnsi="Times New Roman" w:cs="Calibri"/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931"/>
        <w:gridCol w:w="4015"/>
      </w:tblGrid>
      <w:tr w:rsidR="00AE6816" w:rsidRPr="00F652F2" w:rsidTr="00612357">
        <w:trPr>
          <w:trHeight w:val="556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F652F2" w:rsidRDefault="00AE6816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68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Финансовое обеспечение муниципальной программы - всего, в том числе по годам реализации, </w:t>
            </w:r>
            <w:proofErr w:type="spellStart"/>
            <w:r w:rsidRPr="00AE68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AE68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AE68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</w:t>
            </w:r>
            <w:proofErr w:type="spellEnd"/>
          </w:p>
        </w:tc>
        <w:tc>
          <w:tcPr>
            <w:tcW w:w="2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6816" w:rsidRPr="00D7794C" w:rsidRDefault="00AE6816" w:rsidP="009D36B1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Год реализации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0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D7794C" w:rsidRDefault="00AE6816" w:rsidP="009D36B1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Всего: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AE6816" w:rsidRPr="00F652F2" w:rsidTr="00612357">
        <w:trPr>
          <w:trHeight w:val="553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AE6816" w:rsidRDefault="00AE6816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6816" w:rsidRPr="00D7794C" w:rsidRDefault="00AE6816" w:rsidP="001A1EA7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1EA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F33284" w:rsidRDefault="00612357" w:rsidP="009D36B1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23 250,3</w:t>
            </w:r>
          </w:p>
        </w:tc>
      </w:tr>
      <w:tr w:rsidR="00AE6816" w:rsidRPr="00F652F2" w:rsidTr="00612357">
        <w:trPr>
          <w:trHeight w:val="351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AE6816" w:rsidRDefault="00AE6816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6816" w:rsidRPr="00D7794C" w:rsidRDefault="00AE6816" w:rsidP="001A1EA7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1EA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F33284" w:rsidRDefault="001A1EA7" w:rsidP="009D36B1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13 150,3</w:t>
            </w:r>
          </w:p>
        </w:tc>
      </w:tr>
      <w:tr w:rsidR="00AE6816" w:rsidRPr="00F652F2" w:rsidTr="00612357">
        <w:trPr>
          <w:trHeight w:val="300"/>
        </w:trPr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AE6816" w:rsidRDefault="00AE6816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6816" w:rsidRPr="00D7794C" w:rsidRDefault="00AE6816" w:rsidP="001A1EA7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1EA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F33284" w:rsidRDefault="001A1EA7" w:rsidP="009D36B1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13 215,3</w:t>
            </w:r>
          </w:p>
        </w:tc>
      </w:tr>
      <w:tr w:rsidR="00AE6816" w:rsidRPr="00F652F2" w:rsidTr="00612357">
        <w:trPr>
          <w:trHeight w:val="264"/>
        </w:trPr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AE6816" w:rsidRDefault="00AE6816" w:rsidP="008F0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AE6816" w:rsidRPr="0047036D" w:rsidRDefault="00AE6816" w:rsidP="009D36B1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E6816" w:rsidRPr="00F33284" w:rsidRDefault="00612357" w:rsidP="009D36B1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49 681,2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D95017" w:rsidRPr="00D95017" w:rsidRDefault="00D95017" w:rsidP="00D95017">
      <w:pPr>
        <w:spacing w:after="0" w:line="276" w:lineRule="auto"/>
        <w:rPr>
          <w:rFonts w:ascii="Times New Roman" w:eastAsia="Calibri" w:hAnsi="Times New Roman" w:cs="Calibri"/>
          <w:color w:val="000000"/>
          <w:sz w:val="26"/>
          <w:szCs w:val="26"/>
        </w:rPr>
      </w:pPr>
      <w:r w:rsidRPr="00D95017">
        <w:rPr>
          <w:rFonts w:ascii="Times New Roman" w:eastAsia="Calibri" w:hAnsi="Times New Roman" w:cs="Calibri"/>
          <w:sz w:val="26"/>
          <w:szCs w:val="26"/>
        </w:rPr>
        <w:t>2</w:t>
      </w:r>
      <w:r w:rsidR="00DF44F2">
        <w:rPr>
          <w:rFonts w:ascii="Times New Roman" w:eastAsia="Calibri" w:hAnsi="Times New Roman" w:cs="Calibri"/>
          <w:sz w:val="26"/>
          <w:szCs w:val="26"/>
        </w:rPr>
        <w:t>.</w:t>
      </w:r>
      <w:r w:rsidRPr="00D95017">
        <w:rPr>
          <w:rFonts w:ascii="Times New Roman" w:eastAsia="Calibri" w:hAnsi="Times New Roman" w:cs="Calibri"/>
          <w:sz w:val="26"/>
          <w:szCs w:val="26"/>
        </w:rPr>
        <w:t xml:space="preserve">  </w:t>
      </w:r>
      <w:r w:rsidR="00DF44F2">
        <w:rPr>
          <w:rFonts w:ascii="Times New Roman" w:eastAsia="Calibri" w:hAnsi="Times New Roman" w:cs="Calibri"/>
          <w:sz w:val="26"/>
          <w:szCs w:val="26"/>
        </w:rPr>
        <w:t xml:space="preserve">В </w:t>
      </w:r>
      <w:r w:rsidRPr="00D95017">
        <w:rPr>
          <w:rFonts w:ascii="Times New Roman" w:eastAsia="Calibri" w:hAnsi="Times New Roman" w:cs="Calibri"/>
          <w:sz w:val="26"/>
          <w:szCs w:val="26"/>
        </w:rPr>
        <w:t>Приложени</w:t>
      </w:r>
      <w:r w:rsidR="00DF44F2">
        <w:rPr>
          <w:rFonts w:ascii="Times New Roman" w:eastAsia="Calibri" w:hAnsi="Times New Roman" w:cs="Calibri"/>
          <w:sz w:val="26"/>
          <w:szCs w:val="26"/>
        </w:rPr>
        <w:t>и</w:t>
      </w:r>
      <w:r w:rsidRPr="00D95017">
        <w:rPr>
          <w:rFonts w:ascii="Times New Roman" w:eastAsia="Calibri" w:hAnsi="Times New Roman" w:cs="Calibri"/>
          <w:sz w:val="26"/>
          <w:szCs w:val="26"/>
        </w:rPr>
        <w:t xml:space="preserve"> 1 к Программе « Сведения о</w:t>
      </w:r>
      <w:r w:rsidRPr="00D95017">
        <w:rPr>
          <w:rFonts w:ascii="Times New Roman" w:eastAsia="Calibri" w:hAnsi="Times New Roman" w:cs="Calibri"/>
          <w:color w:val="FF0000"/>
          <w:sz w:val="26"/>
          <w:szCs w:val="26"/>
        </w:rPr>
        <w:t xml:space="preserve"> </w:t>
      </w:r>
      <w:r w:rsidRPr="00D95017">
        <w:rPr>
          <w:rFonts w:ascii="Times New Roman" w:eastAsia="Calibri" w:hAnsi="Times New Roman" w:cs="Calibri"/>
          <w:sz w:val="26"/>
          <w:szCs w:val="26"/>
        </w:rPr>
        <w:t xml:space="preserve"> показателях (индикаторах) муниципальной программы </w:t>
      </w:r>
      <w:r w:rsidRPr="00D95017">
        <w:rPr>
          <w:rFonts w:ascii="Times New Roman" w:eastAsia="Calibri" w:hAnsi="Times New Roman" w:cs="Calibri"/>
          <w:b/>
          <w:color w:val="000000"/>
          <w:sz w:val="26"/>
          <w:szCs w:val="26"/>
        </w:rPr>
        <w:t xml:space="preserve"> «</w:t>
      </w:r>
      <w:r w:rsidRPr="00D95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Эффективное управление муниципальным  образованием Котельского сельского поселения»  </w:t>
      </w:r>
      <w:r w:rsidR="00DF44F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части комплекса процессных мероприятий 5 и 6 читать в новой редакции</w:t>
      </w:r>
      <w:r w:rsidRPr="00D95017">
        <w:rPr>
          <w:rFonts w:ascii="Times New Roman" w:eastAsia="Calibri" w:hAnsi="Times New Roman" w:cs="Calibri"/>
          <w:color w:val="000000"/>
          <w:sz w:val="26"/>
          <w:szCs w:val="26"/>
        </w:rPr>
        <w:t xml:space="preserve">. </w:t>
      </w:r>
    </w:p>
    <w:p w:rsidR="00D95017" w:rsidRPr="00D95017" w:rsidRDefault="00D95017" w:rsidP="00DF44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color w:val="000000"/>
          <w:sz w:val="26"/>
          <w:szCs w:val="26"/>
        </w:rPr>
      </w:pPr>
      <w:r w:rsidRPr="00D95017">
        <w:rPr>
          <w:rFonts w:ascii="Times New Roman" w:eastAsia="Calibri" w:hAnsi="Times New Roman" w:cs="Calibri"/>
          <w:color w:val="000000"/>
          <w:sz w:val="26"/>
          <w:szCs w:val="26"/>
        </w:rPr>
        <w:t xml:space="preserve">3.. </w:t>
      </w:r>
      <w:r w:rsidRPr="00D95017">
        <w:rPr>
          <w:rFonts w:ascii="Times New Roman" w:eastAsia="Calibri" w:hAnsi="Times New Roman" w:cs="Calibri"/>
          <w:sz w:val="26"/>
          <w:szCs w:val="26"/>
        </w:rPr>
        <w:t>Приложение 2 к Программе «Финансовое обеспечение муниципальной программы (План реализации)</w:t>
      </w:r>
      <w:r w:rsidRPr="00D95017">
        <w:rPr>
          <w:rFonts w:ascii="Times New Roman" w:eastAsia="Calibri" w:hAnsi="Times New Roman" w:cs="Calibri"/>
          <w:color w:val="000000"/>
          <w:sz w:val="26"/>
          <w:szCs w:val="26"/>
        </w:rPr>
        <w:t xml:space="preserve"> утвердить в новой редакции. </w:t>
      </w:r>
    </w:p>
    <w:p w:rsidR="00D95017" w:rsidRPr="00D95017" w:rsidRDefault="00D95017" w:rsidP="00DF44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color w:val="000000"/>
          <w:sz w:val="26"/>
          <w:szCs w:val="26"/>
        </w:rPr>
      </w:pPr>
      <w:r w:rsidRPr="00D95017">
        <w:rPr>
          <w:rFonts w:ascii="Times New Roman" w:eastAsia="Calibri" w:hAnsi="Times New Roman" w:cs="Calibri"/>
          <w:color w:val="000000"/>
          <w:sz w:val="26"/>
          <w:szCs w:val="26"/>
        </w:rPr>
        <w:t xml:space="preserve">4. </w:t>
      </w:r>
      <w:r w:rsidRPr="00D95017">
        <w:rPr>
          <w:rFonts w:ascii="Times New Roman" w:eastAsia="Calibri" w:hAnsi="Times New Roman" w:cs="Calibri"/>
          <w:sz w:val="26"/>
          <w:szCs w:val="26"/>
        </w:rPr>
        <w:t>Приложение 3 «Отчет о реализации муниципальной программы»</w:t>
      </w:r>
      <w:proofErr w:type="gramStart"/>
      <w:r w:rsidRPr="00D95017">
        <w:rPr>
          <w:rFonts w:ascii="Times New Roman" w:eastAsia="Calibri" w:hAnsi="Times New Roman" w:cs="Calibri"/>
          <w:sz w:val="26"/>
          <w:szCs w:val="26"/>
        </w:rPr>
        <w:t>.</w:t>
      </w:r>
      <w:proofErr w:type="gramEnd"/>
      <w:r w:rsidRPr="00D95017">
        <w:rPr>
          <w:rFonts w:ascii="Times New Roman" w:eastAsia="Calibri" w:hAnsi="Times New Roman" w:cs="Calibri"/>
          <w:color w:val="000000"/>
          <w:sz w:val="26"/>
          <w:szCs w:val="26"/>
        </w:rPr>
        <w:t xml:space="preserve"> </w:t>
      </w:r>
      <w:proofErr w:type="gramStart"/>
      <w:r w:rsidRPr="00D95017">
        <w:rPr>
          <w:rFonts w:ascii="Times New Roman" w:eastAsia="Calibri" w:hAnsi="Times New Roman" w:cs="Calibri"/>
          <w:color w:val="000000"/>
          <w:sz w:val="26"/>
          <w:szCs w:val="26"/>
        </w:rPr>
        <w:t>у</w:t>
      </w:r>
      <w:proofErr w:type="gramEnd"/>
      <w:r w:rsidRPr="00D95017">
        <w:rPr>
          <w:rFonts w:ascii="Times New Roman" w:eastAsia="Calibri" w:hAnsi="Times New Roman" w:cs="Calibri"/>
          <w:color w:val="000000"/>
          <w:sz w:val="26"/>
          <w:szCs w:val="26"/>
        </w:rPr>
        <w:t>твердить в новой редакции.</w:t>
      </w:r>
    </w:p>
    <w:p w:rsidR="00E7667B" w:rsidRDefault="00E7667B" w:rsidP="00E7667B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374C47" w:rsidRDefault="00374C47" w:rsidP="007938BF">
      <w:pPr>
        <w:sectPr w:rsidR="00374C47" w:rsidSect="00DA0A51">
          <w:pgSz w:w="11906" w:h="16838"/>
          <w:pgMar w:top="568" w:right="850" w:bottom="284" w:left="1701" w:header="708" w:footer="708" w:gutter="0"/>
          <w:cols w:space="708"/>
          <w:docGrid w:linePitch="360"/>
        </w:sectPr>
      </w:pPr>
    </w:p>
    <w:p w:rsidR="00540822" w:rsidRDefault="00540822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0822" w:rsidRPr="00540822" w:rsidRDefault="00540822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программе </w:t>
      </w:r>
    </w:p>
    <w:p w:rsidR="00020328" w:rsidRDefault="00020328" w:rsidP="00020328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«Эффективное управление муниципальным  образованием</w:t>
      </w:r>
    </w:p>
    <w:p w:rsidR="00020328" w:rsidRDefault="00020328" w:rsidP="00020328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Котельского сельского поселения» </w:t>
      </w:r>
    </w:p>
    <w:p w:rsidR="00540822" w:rsidRPr="00540822" w:rsidRDefault="00540822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Утверждено Постановлением от </w:t>
      </w:r>
      <w:r w:rsidR="00020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</w:t>
      </w:r>
      <w:r w:rsidR="00020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020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296</w:t>
      </w:r>
    </w:p>
    <w:p w:rsidR="00D95017" w:rsidRPr="00D95017" w:rsidRDefault="00D95017" w:rsidP="00D9501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5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 в редакции Постановления от 00.12.2024 № 000</w:t>
      </w:r>
      <w:proofErr w:type="gramStart"/>
      <w:r w:rsidRPr="00D95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)</w:t>
      </w:r>
      <w:proofErr w:type="gramEnd"/>
    </w:p>
    <w:p w:rsidR="00540822" w:rsidRPr="00540822" w:rsidRDefault="00540822" w:rsidP="0054082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0822" w:rsidRPr="00540822" w:rsidRDefault="00540822" w:rsidP="00540822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540822">
        <w:rPr>
          <w:rFonts w:ascii="Times New Roman" w:eastAsia="Calibri" w:hAnsi="Times New Roman" w:cs="Calibri"/>
          <w:b/>
          <w:color w:val="26282F"/>
          <w:sz w:val="24"/>
          <w:szCs w:val="24"/>
        </w:rPr>
        <w:t>Сведения о показателях (индикаторах) муниципальной программы</w:t>
      </w:r>
    </w:p>
    <w:p w:rsidR="00020328" w:rsidRDefault="00020328" w:rsidP="0002032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F2729B">
        <w:rPr>
          <w:rFonts w:ascii="Times New Roman" w:hAnsi="Times New Roman"/>
          <w:b/>
          <w:color w:val="000000"/>
          <w:sz w:val="26"/>
          <w:szCs w:val="26"/>
        </w:rPr>
        <w:t>«Эффективное управление муниципальным  образованием Котельского сельского поселения»</w:t>
      </w:r>
    </w:p>
    <w:p w:rsidR="00540822" w:rsidRPr="00540822" w:rsidRDefault="00540822" w:rsidP="0054082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710"/>
        <w:gridCol w:w="2127"/>
        <w:gridCol w:w="1701"/>
        <w:gridCol w:w="1417"/>
        <w:gridCol w:w="1701"/>
      </w:tblGrid>
      <w:tr w:rsidR="00540822" w:rsidRPr="00540822" w:rsidTr="00DF44F2">
        <w:trPr>
          <w:trHeight w:val="1405"/>
        </w:trPr>
        <w:tc>
          <w:tcPr>
            <w:tcW w:w="3369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2127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Год реализации </w:t>
            </w:r>
          </w:p>
        </w:tc>
        <w:tc>
          <w:tcPr>
            <w:tcW w:w="1701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Базовое значение показателя (показатель 202</w:t>
            </w:r>
            <w:r w:rsidR="00E93B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года)</w:t>
            </w:r>
          </w:p>
        </w:tc>
        <w:tc>
          <w:tcPr>
            <w:tcW w:w="1701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Планируемое значение показателя</w:t>
            </w:r>
          </w:p>
        </w:tc>
      </w:tr>
      <w:tr w:rsidR="00540822" w:rsidRPr="00540822" w:rsidTr="00DF44F2">
        <w:trPr>
          <w:trHeight w:val="300"/>
        </w:trPr>
        <w:tc>
          <w:tcPr>
            <w:tcW w:w="3369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0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540822" w:rsidRPr="00540822" w:rsidRDefault="0054082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46A66" w:rsidRPr="00540822" w:rsidTr="00DF44F2">
        <w:trPr>
          <w:trHeight w:val="227"/>
        </w:trPr>
        <w:tc>
          <w:tcPr>
            <w:tcW w:w="15025" w:type="dxa"/>
            <w:gridSpan w:val="6"/>
            <w:shd w:val="clear" w:color="auto" w:fill="FFFFFF" w:themeFill="background1"/>
          </w:tcPr>
          <w:p w:rsidR="00146A66" w:rsidRPr="006E7F84" w:rsidRDefault="00146A66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6E7F8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eastAsia="ru-RU"/>
              </w:rPr>
              <w:t>Комплекс процессных мероприятий 5.  "Управление муниципальным имуществом и земельными ресурсами"</w:t>
            </w:r>
          </w:p>
        </w:tc>
      </w:tr>
      <w:tr w:rsidR="00146A66" w:rsidRPr="00540822" w:rsidTr="00DF44F2">
        <w:trPr>
          <w:trHeight w:val="227"/>
        </w:trPr>
        <w:tc>
          <w:tcPr>
            <w:tcW w:w="15025" w:type="dxa"/>
            <w:gridSpan w:val="6"/>
            <w:shd w:val="clear" w:color="auto" w:fill="FFFFFF" w:themeFill="background1"/>
          </w:tcPr>
          <w:p w:rsidR="00146A66" w:rsidRDefault="00146A66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 w:val="restart"/>
            <w:shd w:val="clear" w:color="auto" w:fill="FFFFFF" w:themeFill="background1"/>
          </w:tcPr>
          <w:p w:rsidR="00612357" w:rsidRPr="00821A0D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A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 1</w:t>
            </w:r>
            <w:r w:rsidRPr="00821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28C0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эффективного управления муниципальным имуществом и земельными ресурсами</w:t>
            </w:r>
          </w:p>
        </w:tc>
        <w:tc>
          <w:tcPr>
            <w:tcW w:w="4710" w:type="dxa"/>
            <w:vMerge w:val="restart"/>
            <w:shd w:val="clear" w:color="auto" w:fill="FFFFFF" w:themeFill="background1"/>
          </w:tcPr>
          <w:p w:rsidR="00612357" w:rsidRPr="005300D6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0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1</w:t>
            </w:r>
            <w:r w:rsidRPr="005300D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технической инвентаризации недвижимого имущества</w:t>
            </w: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300D6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300D6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318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 w:val="restart"/>
            <w:shd w:val="clear" w:color="auto" w:fill="FFFFFF" w:themeFill="background1"/>
          </w:tcPr>
          <w:p w:rsidR="00612357" w:rsidRPr="005300D6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00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5300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300D6">
              <w:rPr>
                <w:rFonts w:ascii="Times New Roman" w:hAnsi="Times New Roman" w:cs="Times New Roman"/>
                <w:sz w:val="24"/>
                <w:szCs w:val="24"/>
              </w:rPr>
              <w:t>Сокращение доли задолженности по уплате платежей за социальный наем жилого помещения (от общей суммы задолженности)</w:t>
            </w: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612357" w:rsidRPr="00E95D23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12357" w:rsidRPr="00540822" w:rsidTr="00DF44F2"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612357" w:rsidRPr="00E95D23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612357" w:rsidRPr="00E95D23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5D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 w:val="restart"/>
            <w:shd w:val="clear" w:color="auto" w:fill="FFFFFF" w:themeFill="background1"/>
          </w:tcPr>
          <w:p w:rsidR="00612357" w:rsidRPr="00F2294D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F229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294D">
              <w:rPr>
                <w:rFonts w:ascii="Times New Roman" w:hAnsi="Times New Roman" w:cs="Times New Roman"/>
                <w:sz w:val="24"/>
                <w:szCs w:val="24"/>
              </w:rPr>
              <w:t>Исполнение плана приватизации, от общего количества приватизируемых объектов муниципального имущества</w:t>
            </w: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31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 w:val="restart"/>
            <w:shd w:val="clear" w:color="auto" w:fill="FFFFFF" w:themeFill="background1"/>
          </w:tcPr>
          <w:p w:rsidR="00612357" w:rsidRPr="00F2294D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9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F229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12357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  на земельные участки для предоставления льготным категориям граждан.</w:t>
            </w: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участков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612357" w:rsidRPr="00540822" w:rsidTr="00DF44F2">
        <w:trPr>
          <w:trHeight w:val="301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F2294D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12357" w:rsidRPr="00540822" w:rsidTr="00DF44F2">
        <w:trPr>
          <w:trHeight w:val="452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F2294D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12357" w:rsidRPr="00540822" w:rsidTr="00DF44F2">
        <w:trPr>
          <w:trHeight w:val="358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 w:val="restart"/>
            <w:shd w:val="clear" w:color="auto" w:fill="FFFFFF" w:themeFill="background1"/>
          </w:tcPr>
          <w:p w:rsidR="00612357" w:rsidRPr="00F2294D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2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612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кадастровых, геодезических работ в отношении автомобильных дорог и земельных участков под автомобильными дорогами в Котельском сельском поселении</w:t>
            </w: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61235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дорог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B94EC7" w:rsidRPr="00540822" w:rsidTr="00DF44F2">
        <w:trPr>
          <w:trHeight w:val="402"/>
        </w:trPr>
        <w:tc>
          <w:tcPr>
            <w:tcW w:w="3369" w:type="dxa"/>
            <w:vMerge/>
            <w:shd w:val="clear" w:color="auto" w:fill="FFFFFF" w:themeFill="background1"/>
          </w:tcPr>
          <w:p w:rsidR="00B94EC7" w:rsidRPr="00540822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B94EC7" w:rsidRPr="0061235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B94EC7" w:rsidRPr="00540822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B94EC7" w:rsidRPr="0061235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дорог</w:t>
            </w:r>
          </w:p>
        </w:tc>
        <w:tc>
          <w:tcPr>
            <w:tcW w:w="1417" w:type="dxa"/>
            <w:shd w:val="clear" w:color="auto" w:fill="FFFFFF" w:themeFill="background1"/>
          </w:tcPr>
          <w:p w:rsidR="00B94EC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B94EC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94EC7" w:rsidRPr="00540822" w:rsidTr="00DF44F2">
        <w:trPr>
          <w:trHeight w:val="586"/>
        </w:trPr>
        <w:tc>
          <w:tcPr>
            <w:tcW w:w="3369" w:type="dxa"/>
            <w:vMerge/>
            <w:shd w:val="clear" w:color="auto" w:fill="FFFFFF" w:themeFill="background1"/>
          </w:tcPr>
          <w:p w:rsidR="00B94EC7" w:rsidRPr="00540822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B94EC7" w:rsidRPr="0061235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B94EC7" w:rsidRPr="00540822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B94EC7" w:rsidRPr="0061235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дорог</w:t>
            </w:r>
          </w:p>
        </w:tc>
        <w:tc>
          <w:tcPr>
            <w:tcW w:w="1417" w:type="dxa"/>
            <w:shd w:val="clear" w:color="auto" w:fill="FFFFFF" w:themeFill="background1"/>
          </w:tcPr>
          <w:p w:rsidR="00B94EC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B94EC7" w:rsidRDefault="00B94EC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12357" w:rsidRPr="00540822" w:rsidTr="00DF44F2">
        <w:trPr>
          <w:trHeight w:val="227"/>
        </w:trPr>
        <w:tc>
          <w:tcPr>
            <w:tcW w:w="15025" w:type="dxa"/>
            <w:gridSpan w:val="6"/>
            <w:shd w:val="clear" w:color="auto" w:fill="FFFFFF" w:themeFill="background1"/>
          </w:tcPr>
          <w:p w:rsidR="00612357" w:rsidRPr="00784336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78433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eastAsia="ru-RU"/>
              </w:rPr>
              <w:t>Комплекс процессных мероприятий 6.  "Обеспечение мер пожарной безопасности, предупреждение и ликвидация последствий чрезвычайных ситуаций, профилактика терроризма и экстремизма в границах поселения"</w:t>
            </w:r>
          </w:p>
        </w:tc>
      </w:tr>
      <w:tr w:rsidR="00612357" w:rsidRPr="00540822" w:rsidTr="00DF44F2">
        <w:trPr>
          <w:trHeight w:val="227"/>
        </w:trPr>
        <w:tc>
          <w:tcPr>
            <w:tcW w:w="15025" w:type="dxa"/>
            <w:gridSpan w:val="6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</w:tr>
      <w:tr w:rsidR="00612357" w:rsidRPr="00322DC6" w:rsidTr="00DF44F2">
        <w:trPr>
          <w:trHeight w:val="227"/>
        </w:trPr>
        <w:tc>
          <w:tcPr>
            <w:tcW w:w="3369" w:type="dxa"/>
            <w:vMerge w:val="restart"/>
            <w:shd w:val="clear" w:color="auto" w:fill="FFFFFF" w:themeFill="background1"/>
          </w:tcPr>
          <w:p w:rsidR="00612357" w:rsidRPr="00322DC6" w:rsidRDefault="00612357" w:rsidP="00DF44F2">
            <w:pPr>
              <w:tabs>
                <w:tab w:val="left" w:pos="103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2DC6">
              <w:rPr>
                <w:rFonts w:ascii="Times New Roman" w:hAnsi="Times New Roman" w:cs="Times New Roman"/>
                <w:sz w:val="24"/>
                <w:szCs w:val="24"/>
              </w:rPr>
              <w:t>Задача 1  Создание необходимых условий для  обеспечения защиты населения от чрезвычайных ситуаций природного и техногенного характера.</w:t>
            </w:r>
          </w:p>
        </w:tc>
        <w:tc>
          <w:tcPr>
            <w:tcW w:w="4710" w:type="dxa"/>
            <w:vMerge w:val="restart"/>
            <w:shd w:val="clear" w:color="auto" w:fill="FFFFFF" w:themeFill="background1"/>
          </w:tcPr>
          <w:p w:rsidR="00612357" w:rsidRPr="00322DC6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2D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1</w:t>
            </w:r>
            <w:r w:rsidRPr="00322D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требований действующего законодательства в области защиты населения и территорий от чрезвычайных ситуаций.</w:t>
            </w:r>
          </w:p>
        </w:tc>
        <w:tc>
          <w:tcPr>
            <w:tcW w:w="2127" w:type="dxa"/>
            <w:shd w:val="clear" w:color="auto" w:fill="FFFFFF" w:themeFill="background1"/>
          </w:tcPr>
          <w:p w:rsidR="00612357" w:rsidRPr="00322DC6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2D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227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2357" w:rsidRPr="00540822" w:rsidTr="00DF44F2">
        <w:trPr>
          <w:trHeight w:val="1255"/>
        </w:trPr>
        <w:tc>
          <w:tcPr>
            <w:tcW w:w="3369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612357" w:rsidRPr="00540822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Pr="008C4CA5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12357" w:rsidRDefault="00612357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DF44F2" w:rsidRPr="00540822" w:rsidTr="00DF44F2">
        <w:trPr>
          <w:trHeight w:val="317"/>
        </w:trPr>
        <w:tc>
          <w:tcPr>
            <w:tcW w:w="3369" w:type="dxa"/>
            <w:vMerge w:val="restart"/>
            <w:shd w:val="clear" w:color="auto" w:fill="FFFFFF" w:themeFill="background1"/>
          </w:tcPr>
          <w:p w:rsidR="00DF44F2" w:rsidRPr="0054082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 w:val="restart"/>
            <w:shd w:val="clear" w:color="auto" w:fill="FFFFFF" w:themeFill="background1"/>
          </w:tcPr>
          <w:p w:rsidR="00DF44F2" w:rsidRPr="0054082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4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муниципальной системы оповещения.</w:t>
            </w:r>
            <w:r>
              <w:t xml:space="preserve"> </w:t>
            </w:r>
            <w:r w:rsidRPr="00DF44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Монтажные и пусконаладочные работы</w:t>
            </w:r>
          </w:p>
        </w:tc>
        <w:tc>
          <w:tcPr>
            <w:tcW w:w="2127" w:type="dxa"/>
            <w:shd w:val="clear" w:color="auto" w:fill="FFFFFF" w:themeFill="background1"/>
          </w:tcPr>
          <w:p w:rsidR="00DF44F2" w:rsidRPr="0054082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объектов (населенных пунктов)</w:t>
            </w:r>
          </w:p>
        </w:tc>
        <w:tc>
          <w:tcPr>
            <w:tcW w:w="1417" w:type="dxa"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F44F2" w:rsidRPr="00540822" w:rsidTr="00DF44F2">
        <w:trPr>
          <w:trHeight w:val="452"/>
        </w:trPr>
        <w:tc>
          <w:tcPr>
            <w:tcW w:w="3369" w:type="dxa"/>
            <w:vMerge/>
            <w:shd w:val="clear" w:color="auto" w:fill="FFFFFF" w:themeFill="background1"/>
          </w:tcPr>
          <w:p w:rsidR="00DF44F2" w:rsidRPr="0054082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DF44F2" w:rsidRP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DF44F2" w:rsidRPr="0054082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F44F2" w:rsidRPr="00540822" w:rsidTr="00DF44F2">
        <w:trPr>
          <w:trHeight w:val="452"/>
        </w:trPr>
        <w:tc>
          <w:tcPr>
            <w:tcW w:w="3369" w:type="dxa"/>
            <w:vMerge/>
            <w:shd w:val="clear" w:color="auto" w:fill="FFFFFF" w:themeFill="background1"/>
          </w:tcPr>
          <w:p w:rsidR="00DF44F2" w:rsidRPr="0054082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shd w:val="clear" w:color="auto" w:fill="FFFFFF" w:themeFill="background1"/>
          </w:tcPr>
          <w:p w:rsidR="00DF44F2" w:rsidRP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DF44F2" w:rsidRPr="0054082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F44F2" w:rsidTr="00DF44F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025" w:type="dxa"/>
            <w:gridSpan w:val="6"/>
          </w:tcPr>
          <w:p w:rsidR="00DF44F2" w:rsidRDefault="00DF44F2" w:rsidP="00DF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40822" w:rsidRDefault="00540822" w:rsidP="0059742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22DC6" w:rsidRDefault="00322DC6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44F2" w:rsidRDefault="00DF44F2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44F2" w:rsidRDefault="00DF44F2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5580" w:rsidRDefault="00AF5580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0328" w:rsidRPr="00540822" w:rsidRDefault="00020328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программе </w:t>
      </w:r>
    </w:p>
    <w:p w:rsidR="00020328" w:rsidRDefault="00020328" w:rsidP="00020328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«Эффективное управление муниципальным  образованием</w:t>
      </w:r>
    </w:p>
    <w:p w:rsidR="00020328" w:rsidRDefault="00020328" w:rsidP="00020328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Котельского сельского поселения» </w:t>
      </w:r>
    </w:p>
    <w:p w:rsidR="00020328" w:rsidRPr="00540822" w:rsidRDefault="00020328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Утверждено Постановлением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296</w:t>
      </w:r>
    </w:p>
    <w:p w:rsidR="00947BE1" w:rsidRPr="00947BE1" w:rsidRDefault="00947BE1" w:rsidP="00947BE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947BE1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( в редакции Постановления от 00.12.2024 № 000</w:t>
      </w:r>
      <w:proofErr w:type="gramStart"/>
      <w:r w:rsidRPr="00947BE1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)</w:t>
      </w:r>
      <w:proofErr w:type="gramEnd"/>
    </w:p>
    <w:p w:rsidR="0059742A" w:rsidRDefault="0059742A" w:rsidP="0018791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</w:pPr>
    </w:p>
    <w:p w:rsidR="0059742A" w:rsidRPr="0059742A" w:rsidRDefault="0059742A" w:rsidP="0059742A">
      <w:pPr>
        <w:spacing w:after="200" w:line="276" w:lineRule="auto"/>
        <w:jc w:val="center"/>
        <w:rPr>
          <w:rFonts w:ascii="Times New Roman" w:eastAsia="Calibri" w:hAnsi="Times New Roman" w:cs="Calibri"/>
          <w:sz w:val="28"/>
          <w:szCs w:val="28"/>
        </w:rPr>
      </w:pPr>
      <w:r w:rsidRPr="0059742A">
        <w:rPr>
          <w:rFonts w:ascii="Times New Roman" w:eastAsia="Calibri" w:hAnsi="Times New Roman" w:cs="Calibri"/>
          <w:sz w:val="28"/>
          <w:szCs w:val="28"/>
        </w:rPr>
        <w:t>Финансовое обеспечение муниципальной программы (План реализации)</w:t>
      </w:r>
    </w:p>
    <w:p w:rsidR="00020328" w:rsidRDefault="00020328" w:rsidP="0002032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«Эффективное управление муниципальным  образованием Котельского сельского поселения»</w:t>
      </w:r>
    </w:p>
    <w:p w:rsidR="00947BE1" w:rsidRDefault="00947BE1" w:rsidP="0002032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145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430"/>
        <w:gridCol w:w="1690"/>
        <w:gridCol w:w="1287"/>
        <w:gridCol w:w="1098"/>
        <w:gridCol w:w="1329"/>
        <w:gridCol w:w="1234"/>
        <w:gridCol w:w="1070"/>
        <w:gridCol w:w="1184"/>
        <w:gridCol w:w="1209"/>
      </w:tblGrid>
      <w:tr w:rsidR="00947BE1" w:rsidRPr="00947BE1" w:rsidTr="00947BE1">
        <w:trPr>
          <w:trHeight w:val="675"/>
        </w:trPr>
        <w:tc>
          <w:tcPr>
            <w:tcW w:w="4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участник, соисполнитель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712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Оценка расходов (тыс. руб.</w:t>
            </w:r>
            <w:proofErr w:type="gramStart"/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)</w:t>
            </w:r>
            <w:proofErr w:type="gramEnd"/>
          </w:p>
        </w:tc>
      </w:tr>
      <w:tr w:rsidR="00947BE1" w:rsidRPr="00947BE1" w:rsidTr="00947BE1">
        <w:trPr>
          <w:trHeight w:val="1200"/>
        </w:trPr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</w:t>
            </w:r>
            <w:proofErr w:type="spellStart"/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</w:t>
            </w:r>
            <w:proofErr w:type="gramStart"/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24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Эффективное управление муниципальным образованием Котельского сельского поселения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23 250.3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7 169.9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16 080.4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13 215.6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13 215.6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13 215.3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13 215.3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49 681.2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7 169.9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42 511.3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Реализация проектов не предусмотрена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15"/>
        </w:trPr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7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Процессная часть 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Комплексы процессных мероприятий, итого 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23 250.3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7 169.9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16 080.4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13 215.6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13 215.6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13 215.3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13 215.3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49 681.2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7 169.9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42 511.3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612357">
        <w:trPr>
          <w:trHeight w:val="720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lastRenderedPageBreak/>
              <w:t>Комплекс процессных мероприятий 1. "Обеспечение деятельности главы администрации муниципального образования"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 № 1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1 929.2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1 929.2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5 170.6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5 170.6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1.1. Исполнение функций органов местного самоуправления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1 929.2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1 929.2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1 620.7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5 170.6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5 170.6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612357">
        <w:trPr>
          <w:trHeight w:val="720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Комплекс процессных мероприятий 2. "Обеспечение деятельности аппарата администрации муниципального образования"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 № 2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12 623.3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12 623.3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10 335.8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10 335.8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10 400.8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10 400.8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33 359.9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33 359.9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2.1. Исполнение функций органов местного самоуправления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11 305.4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11 305.4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10 335.8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10 335.8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10 400.8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10 400.8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32 042.0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32 042.0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2.2. Осуществление полномочий по формированию, исполнению и кассовому обслуживанию бюджета поселения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790.7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790.7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790.7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790.7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2.3. Осуществление полномочий по внешнему муниципальному финансовому контролю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181.9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181.9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181.9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181.9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2.4. Осуществление полномочий по решению вопросов местного значения, связанных с исполнением частичных </w:t>
            </w: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функций по ст.51 ЖК РФ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43.2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43.2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42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43.2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43.2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2.5. Осуществление полномочий по исполнению полномочий по осуществлению муниципального жилищного контроля на территориях поселения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217.0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217.0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217.0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217.0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2.6. Осуществление полномочий по подготовке проектов генерального плана поселения, правил землепользования и застройки поселения и внесения изменений в генеральный план поселения, правила землепользования и застройки муниципального образования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85.1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85.1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9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85.1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85.1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612357">
        <w:trPr>
          <w:trHeight w:val="720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Комплекс процессных мероприятий 3.  "Пенсионное обеспечение муниципальных служащих и лиц, замещавших муниципальные должности"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 №3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981.1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981.1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2 786.5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2 786.5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3.1. пенсия за выслугу лет муниципальным служащим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981.1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981.1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902.7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2 786.5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2 786.5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612357">
        <w:trPr>
          <w:trHeight w:val="720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Комплекс процессных мероприятий 4.  "Информационная открытость деятельности администрации"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 №4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162.5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162.5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362.5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362.5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4.1. Информационное обеспечение деятельности органов местного самоуправления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162.5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162.5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100.0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362.5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362.5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612357">
        <w:trPr>
          <w:trHeight w:val="720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lastRenderedPageBreak/>
              <w:t>Комплекс процессных мероприятий 5.  "Управление муниципальным имуществом и земельными ресурсами"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 №5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4 344.2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4 228.7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115.5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50.4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77.3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50.4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77.3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4 498.8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4 228.7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270.1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5.1. Топографо-геодезические, картографические и землеустроительные работы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4 315.5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4 228.7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86.8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50.4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50.4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50.4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50.4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4 416.3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4 228.7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187.6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5.2. 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28.7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28.7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26.9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26.9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26.9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26.9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82.5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82.5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612357">
        <w:trPr>
          <w:trHeight w:val="720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 xml:space="preserve">Комплекс процессных мероприятий 6.  "Обеспечение мер пожарной безопасности, предупреждение и ликвидация последствий чрезвычайных ситуаций, профилактика терроризма и </w:t>
            </w:r>
            <w:r w:rsidR="00612357"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экстремизма</w:t>
            </w:r>
            <w:r w:rsidRPr="00947BE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 xml:space="preserve"> в границах поселения"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всего по комплексу процессных мероприятий №6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208.8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2 941.2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268.8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3 379.0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3 199.9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179.1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113.8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113.8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6 702.8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6 141.1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561.7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6.1. Мероприятия по обеспечению первичных мер пожарной безопасности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208.8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208.8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113.8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113.8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113.8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113.8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436.4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436.4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6.2. Обеспечение устойчивого функционирования и развития коммунальной и инженерной инфраструктуры </w:t>
            </w:r>
          </w:p>
        </w:tc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3 001.2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2 941.2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3 265.2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3 199.9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65.3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2026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  <w:tr w:rsidR="00947BE1" w:rsidRPr="00947BE1" w:rsidTr="00947BE1">
        <w:trPr>
          <w:trHeight w:val="300"/>
        </w:trPr>
        <w:tc>
          <w:tcPr>
            <w:tcW w:w="44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6 266.4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6 141.1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125.3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E1" w:rsidRPr="00947BE1" w:rsidRDefault="00947BE1" w:rsidP="00947B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47BE1">
              <w:rPr>
                <w:rFonts w:ascii="Calibri" w:eastAsia="Times New Roman" w:hAnsi="Calibri" w:cs="Calibri"/>
                <w:color w:val="000000"/>
                <w:lang w:eastAsia="ru-RU"/>
              </w:rPr>
              <w:t>0.0</w:t>
            </w:r>
          </w:p>
        </w:tc>
      </w:tr>
    </w:tbl>
    <w:p w:rsidR="00947BE1" w:rsidRDefault="00947BE1" w:rsidP="0002032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947BE1" w:rsidRDefault="00947BE1" w:rsidP="0002032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947BE1" w:rsidRDefault="00947BE1" w:rsidP="0002032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020328" w:rsidRPr="00540822" w:rsidRDefault="00020328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программе </w:t>
      </w:r>
    </w:p>
    <w:p w:rsidR="00020328" w:rsidRDefault="00020328" w:rsidP="00020328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«Эффективное управление муниципальным  образованием</w:t>
      </w:r>
    </w:p>
    <w:p w:rsidR="00020328" w:rsidRDefault="00020328" w:rsidP="00020328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Котельского сельского поселения» </w:t>
      </w:r>
    </w:p>
    <w:p w:rsidR="00020328" w:rsidRPr="00540822" w:rsidRDefault="00020328" w:rsidP="0002032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Утверждено Постановлением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5408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296</w:t>
      </w:r>
    </w:p>
    <w:p w:rsidR="00612357" w:rsidRPr="00612357" w:rsidRDefault="00612357" w:rsidP="006123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Pr="00612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 в редакции Постановления от 00.00.2024 № 000</w:t>
      </w:r>
      <w:proofErr w:type="gramStart"/>
      <w:r w:rsidRPr="00612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)</w:t>
      </w:r>
      <w:proofErr w:type="gramEnd"/>
    </w:p>
    <w:p w:rsidR="00BF0B4B" w:rsidRDefault="00BF0B4B" w:rsidP="00BF0B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0B4B" w:rsidRPr="00BF0B4B" w:rsidRDefault="00BF0B4B" w:rsidP="00BF0B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0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 о реализации муниципальной программы</w:t>
      </w:r>
    </w:p>
    <w:p w:rsidR="00020328" w:rsidRDefault="00020328" w:rsidP="00020328">
      <w:pPr>
        <w:spacing w:after="0" w:line="276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«Эффективное управление муниципальным  образованием Котельского сельского поселения»</w:t>
      </w:r>
    </w:p>
    <w:p w:rsidR="000D12C7" w:rsidRDefault="00BF0B4B" w:rsidP="00BF0B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(тыс. руб.)</w:t>
      </w:r>
    </w:p>
    <w:tbl>
      <w:tblPr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850"/>
        <w:gridCol w:w="993"/>
        <w:gridCol w:w="850"/>
        <w:gridCol w:w="851"/>
        <w:gridCol w:w="850"/>
        <w:gridCol w:w="992"/>
        <w:gridCol w:w="993"/>
        <w:gridCol w:w="850"/>
        <w:gridCol w:w="851"/>
        <w:gridCol w:w="850"/>
        <w:gridCol w:w="992"/>
        <w:gridCol w:w="709"/>
        <w:gridCol w:w="851"/>
        <w:gridCol w:w="1134"/>
        <w:gridCol w:w="1275"/>
      </w:tblGrid>
      <w:tr w:rsidR="00353C3C" w:rsidRPr="00043D11" w:rsidTr="00043D11">
        <w:trPr>
          <w:trHeight w:val="39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финансового обеспечения, план 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выполнение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выполнения в отчетном году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отклонений</w:t>
            </w:r>
          </w:p>
        </w:tc>
      </w:tr>
      <w:tr w:rsidR="00353C3C" w:rsidRPr="00043D11" w:rsidTr="00353C3C">
        <w:trPr>
          <w:trHeight w:val="12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5B6C1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муници</w:t>
            </w:r>
            <w:r w:rsidR="00353C3C"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5B6C1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</w:t>
            </w:r>
            <w:proofErr w:type="spellStart"/>
            <w:proofErr w:type="gramStart"/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</w:t>
            </w:r>
            <w:proofErr w:type="spellEnd"/>
            <w:r w:rsidR="00353C3C"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53C3C"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proofErr w:type="gramEnd"/>
            <w:r w:rsidR="00353C3C"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353C3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C3C" w:rsidRPr="00043D11" w:rsidRDefault="00353C3C" w:rsidP="00353C3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Эффективное управление муниципальным образованием Котельского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7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5B6C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043D11" w:rsidRPr="00043D11" w:rsidTr="00947BE1">
        <w:trPr>
          <w:trHeight w:val="244"/>
        </w:trPr>
        <w:tc>
          <w:tcPr>
            <w:tcW w:w="15734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11" w:rsidRPr="00043D11" w:rsidRDefault="00043D11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Проектная часть</w:t>
            </w: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проектов не предусмотрена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3D11" w:rsidRPr="00043D11" w:rsidTr="00043D11">
        <w:trPr>
          <w:trHeight w:val="283"/>
        </w:trPr>
        <w:tc>
          <w:tcPr>
            <w:tcW w:w="15734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D11" w:rsidRPr="00043D11" w:rsidRDefault="00043D11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Процессная часть </w:t>
            </w: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Комплексы процессных мероприятий, </w:t>
            </w: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5B6C1C">
        <w:trPr>
          <w:trHeight w:val="342"/>
        </w:trPr>
        <w:tc>
          <w:tcPr>
            <w:tcW w:w="15734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3C3C" w:rsidRPr="00043D11" w:rsidRDefault="00353C3C" w:rsidP="006123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Комп</w:t>
            </w:r>
            <w:r w:rsidR="006123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лекс процессных мероприятий 1. ______________________</w:t>
            </w: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комплексу процессных мероприятий №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C3C" w:rsidRPr="00043D11" w:rsidRDefault="00353C3C" w:rsidP="00612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3C3C" w:rsidRPr="00043D11" w:rsidTr="00612357">
        <w:trPr>
          <w:trHeight w:val="3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C3C" w:rsidRPr="00043D11" w:rsidRDefault="00353C3C" w:rsidP="00353C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3D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C3C" w:rsidRPr="00043D11" w:rsidRDefault="00353C3C" w:rsidP="00353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F0B4B" w:rsidRDefault="00BF0B4B" w:rsidP="00256A6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0B4B" w:rsidSect="000D12C7">
      <w:pgSz w:w="16838" w:h="11906" w:orient="landscape"/>
      <w:pgMar w:top="1134" w:right="567" w:bottom="709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3446F3"/>
    <w:multiLevelType w:val="hybridMultilevel"/>
    <w:tmpl w:val="8A2670A0"/>
    <w:lvl w:ilvl="0" w:tplc="C332E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433AC6"/>
    <w:multiLevelType w:val="multilevel"/>
    <w:tmpl w:val="E806E7B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>
    <w:nsid w:val="381B2E0E"/>
    <w:multiLevelType w:val="hybridMultilevel"/>
    <w:tmpl w:val="156C39E0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E112B46"/>
    <w:multiLevelType w:val="hybridMultilevel"/>
    <w:tmpl w:val="232E172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2D507EF"/>
    <w:multiLevelType w:val="hybridMultilevel"/>
    <w:tmpl w:val="00702710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D5B64"/>
    <w:multiLevelType w:val="hybridMultilevel"/>
    <w:tmpl w:val="A6B62418"/>
    <w:lvl w:ilvl="0" w:tplc="0EEA830E">
      <w:numFmt w:val="bullet"/>
      <w:lvlText w:val="-"/>
      <w:lvlJc w:val="left"/>
      <w:pPr>
        <w:ind w:left="777" w:hanging="360"/>
      </w:p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21D1D"/>
    <w:multiLevelType w:val="hybridMultilevel"/>
    <w:tmpl w:val="3DDEDFAC"/>
    <w:lvl w:ilvl="0" w:tplc="5A6A1C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81866"/>
    <w:multiLevelType w:val="hybridMultilevel"/>
    <w:tmpl w:val="C9ECF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DB60AB8"/>
    <w:multiLevelType w:val="hybridMultilevel"/>
    <w:tmpl w:val="C05AF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6"/>
  </w:num>
  <w:num w:numId="6">
    <w:abstractNumId w:val="7"/>
  </w:num>
  <w:num w:numId="7">
    <w:abstractNumId w:val="12"/>
  </w:num>
  <w:num w:numId="8">
    <w:abstractNumId w:val="9"/>
  </w:num>
  <w:num w:numId="9">
    <w:abstractNumId w:val="4"/>
  </w:num>
  <w:num w:numId="10">
    <w:abstractNumId w:val="18"/>
  </w:num>
  <w:num w:numId="11">
    <w:abstractNumId w:val="13"/>
  </w:num>
  <w:num w:numId="12">
    <w:abstractNumId w:val="1"/>
  </w:num>
  <w:num w:numId="13">
    <w:abstractNumId w:val="5"/>
  </w:num>
  <w:num w:numId="14">
    <w:abstractNumId w:val="11"/>
  </w:num>
  <w:num w:numId="15">
    <w:abstractNumId w:val="8"/>
  </w:num>
  <w:num w:numId="16">
    <w:abstractNumId w:val="10"/>
  </w:num>
  <w:num w:numId="17">
    <w:abstractNumId w:val="0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549"/>
    <w:rsid w:val="0001212B"/>
    <w:rsid w:val="00012A80"/>
    <w:rsid w:val="00015988"/>
    <w:rsid w:val="00020328"/>
    <w:rsid w:val="00030758"/>
    <w:rsid w:val="000311C9"/>
    <w:rsid w:val="0003298E"/>
    <w:rsid w:val="0004100E"/>
    <w:rsid w:val="00043D11"/>
    <w:rsid w:val="00056AAB"/>
    <w:rsid w:val="00056EE4"/>
    <w:rsid w:val="0008125E"/>
    <w:rsid w:val="0008500E"/>
    <w:rsid w:val="00086E4F"/>
    <w:rsid w:val="000A7FF2"/>
    <w:rsid w:val="000B261D"/>
    <w:rsid w:val="000B385A"/>
    <w:rsid w:val="000B6F4D"/>
    <w:rsid w:val="000C665E"/>
    <w:rsid w:val="000D12C7"/>
    <w:rsid w:val="000E1B03"/>
    <w:rsid w:val="000E4569"/>
    <w:rsid w:val="000E463A"/>
    <w:rsid w:val="000E5765"/>
    <w:rsid w:val="000F2556"/>
    <w:rsid w:val="000F394F"/>
    <w:rsid w:val="00102EB0"/>
    <w:rsid w:val="0010431E"/>
    <w:rsid w:val="00104629"/>
    <w:rsid w:val="00114649"/>
    <w:rsid w:val="00117EAB"/>
    <w:rsid w:val="00117F25"/>
    <w:rsid w:val="00121F0B"/>
    <w:rsid w:val="00124301"/>
    <w:rsid w:val="0013199F"/>
    <w:rsid w:val="00142B1C"/>
    <w:rsid w:val="00146A66"/>
    <w:rsid w:val="00147FB0"/>
    <w:rsid w:val="00151C3E"/>
    <w:rsid w:val="0015327A"/>
    <w:rsid w:val="0018133D"/>
    <w:rsid w:val="001819C6"/>
    <w:rsid w:val="00181DC7"/>
    <w:rsid w:val="00187912"/>
    <w:rsid w:val="00190FA5"/>
    <w:rsid w:val="001A1EA7"/>
    <w:rsid w:val="001A57A1"/>
    <w:rsid w:val="001B523B"/>
    <w:rsid w:val="001C514B"/>
    <w:rsid w:val="001D7C28"/>
    <w:rsid w:val="001E64BE"/>
    <w:rsid w:val="001F4367"/>
    <w:rsid w:val="00201A25"/>
    <w:rsid w:val="002023D0"/>
    <w:rsid w:val="0020588A"/>
    <w:rsid w:val="00206101"/>
    <w:rsid w:val="00215968"/>
    <w:rsid w:val="002259A8"/>
    <w:rsid w:val="00240AD4"/>
    <w:rsid w:val="00241742"/>
    <w:rsid w:val="00245CD3"/>
    <w:rsid w:val="00245CEA"/>
    <w:rsid w:val="00252818"/>
    <w:rsid w:val="00252E57"/>
    <w:rsid w:val="00256A67"/>
    <w:rsid w:val="00267842"/>
    <w:rsid w:val="00272790"/>
    <w:rsid w:val="00275B37"/>
    <w:rsid w:val="0028154C"/>
    <w:rsid w:val="00287BE8"/>
    <w:rsid w:val="0029194B"/>
    <w:rsid w:val="00291D49"/>
    <w:rsid w:val="002923FC"/>
    <w:rsid w:val="00293A16"/>
    <w:rsid w:val="00294977"/>
    <w:rsid w:val="00294E7D"/>
    <w:rsid w:val="002A0B95"/>
    <w:rsid w:val="002A3BD5"/>
    <w:rsid w:val="002A4CAD"/>
    <w:rsid w:val="002A74B9"/>
    <w:rsid w:val="002B040F"/>
    <w:rsid w:val="002B05D1"/>
    <w:rsid w:val="002B1B71"/>
    <w:rsid w:val="002B2508"/>
    <w:rsid w:val="002B49DA"/>
    <w:rsid w:val="002C2C0D"/>
    <w:rsid w:val="002C39C7"/>
    <w:rsid w:val="002C4719"/>
    <w:rsid w:val="002E03AC"/>
    <w:rsid w:val="002E2E6D"/>
    <w:rsid w:val="002E6F18"/>
    <w:rsid w:val="002F0603"/>
    <w:rsid w:val="002F2600"/>
    <w:rsid w:val="002F438E"/>
    <w:rsid w:val="00302163"/>
    <w:rsid w:val="003129D0"/>
    <w:rsid w:val="00312D43"/>
    <w:rsid w:val="00316401"/>
    <w:rsid w:val="00317BDF"/>
    <w:rsid w:val="00322DC6"/>
    <w:rsid w:val="00324273"/>
    <w:rsid w:val="00326066"/>
    <w:rsid w:val="00333DFC"/>
    <w:rsid w:val="00337243"/>
    <w:rsid w:val="00347984"/>
    <w:rsid w:val="00351763"/>
    <w:rsid w:val="00353C3C"/>
    <w:rsid w:val="00363A28"/>
    <w:rsid w:val="00374C47"/>
    <w:rsid w:val="003811DF"/>
    <w:rsid w:val="003817F2"/>
    <w:rsid w:val="00381CA9"/>
    <w:rsid w:val="00382320"/>
    <w:rsid w:val="00387C7E"/>
    <w:rsid w:val="00391214"/>
    <w:rsid w:val="003929CD"/>
    <w:rsid w:val="00393EE8"/>
    <w:rsid w:val="00394766"/>
    <w:rsid w:val="00396643"/>
    <w:rsid w:val="003A27ED"/>
    <w:rsid w:val="003A4F3C"/>
    <w:rsid w:val="003B7399"/>
    <w:rsid w:val="003C22E9"/>
    <w:rsid w:val="003C7A7B"/>
    <w:rsid w:val="003D0EC1"/>
    <w:rsid w:val="003D28B5"/>
    <w:rsid w:val="003D2A0E"/>
    <w:rsid w:val="003D3666"/>
    <w:rsid w:val="003D586D"/>
    <w:rsid w:val="003E086E"/>
    <w:rsid w:val="003E0967"/>
    <w:rsid w:val="003F03C8"/>
    <w:rsid w:val="003F4134"/>
    <w:rsid w:val="00405E3D"/>
    <w:rsid w:val="004177D4"/>
    <w:rsid w:val="004337B1"/>
    <w:rsid w:val="00434B3A"/>
    <w:rsid w:val="004352EB"/>
    <w:rsid w:val="00447AF9"/>
    <w:rsid w:val="00450549"/>
    <w:rsid w:val="004535C7"/>
    <w:rsid w:val="00453808"/>
    <w:rsid w:val="00467BBC"/>
    <w:rsid w:val="004752C9"/>
    <w:rsid w:val="00480ADA"/>
    <w:rsid w:val="00483A91"/>
    <w:rsid w:val="00485845"/>
    <w:rsid w:val="004A17AC"/>
    <w:rsid w:val="004A54CE"/>
    <w:rsid w:val="004C3975"/>
    <w:rsid w:val="004C76D3"/>
    <w:rsid w:val="004D241D"/>
    <w:rsid w:val="004D3130"/>
    <w:rsid w:val="004D6225"/>
    <w:rsid w:val="004E513C"/>
    <w:rsid w:val="004E59CF"/>
    <w:rsid w:val="004F0E9F"/>
    <w:rsid w:val="004F18D8"/>
    <w:rsid w:val="004F4346"/>
    <w:rsid w:val="00503247"/>
    <w:rsid w:val="00512B8B"/>
    <w:rsid w:val="00513087"/>
    <w:rsid w:val="00521CA2"/>
    <w:rsid w:val="005300D6"/>
    <w:rsid w:val="00537272"/>
    <w:rsid w:val="00537ADF"/>
    <w:rsid w:val="00540822"/>
    <w:rsid w:val="0054215D"/>
    <w:rsid w:val="00554389"/>
    <w:rsid w:val="00554E2B"/>
    <w:rsid w:val="00555710"/>
    <w:rsid w:val="00560258"/>
    <w:rsid w:val="00567EAB"/>
    <w:rsid w:val="00573EFF"/>
    <w:rsid w:val="0058168D"/>
    <w:rsid w:val="00590E5B"/>
    <w:rsid w:val="005927F5"/>
    <w:rsid w:val="0059742A"/>
    <w:rsid w:val="005A0E9B"/>
    <w:rsid w:val="005B42D3"/>
    <w:rsid w:val="005B4855"/>
    <w:rsid w:val="005B6C1C"/>
    <w:rsid w:val="005B7F33"/>
    <w:rsid w:val="005C4E10"/>
    <w:rsid w:val="005D163E"/>
    <w:rsid w:val="005E09DC"/>
    <w:rsid w:val="006019E3"/>
    <w:rsid w:val="006034BD"/>
    <w:rsid w:val="00603FD3"/>
    <w:rsid w:val="00610B6E"/>
    <w:rsid w:val="00611476"/>
    <w:rsid w:val="00612357"/>
    <w:rsid w:val="0061350D"/>
    <w:rsid w:val="00620463"/>
    <w:rsid w:val="00620EFD"/>
    <w:rsid w:val="00634D67"/>
    <w:rsid w:val="00635DD4"/>
    <w:rsid w:val="00644D56"/>
    <w:rsid w:val="00645D71"/>
    <w:rsid w:val="0065279C"/>
    <w:rsid w:val="006572F9"/>
    <w:rsid w:val="006578E4"/>
    <w:rsid w:val="006644D6"/>
    <w:rsid w:val="00666BFB"/>
    <w:rsid w:val="00672C86"/>
    <w:rsid w:val="00680BCD"/>
    <w:rsid w:val="00683419"/>
    <w:rsid w:val="00683D17"/>
    <w:rsid w:val="006A13ED"/>
    <w:rsid w:val="006A3433"/>
    <w:rsid w:val="006A3E95"/>
    <w:rsid w:val="006B6853"/>
    <w:rsid w:val="006B687C"/>
    <w:rsid w:val="006C4C80"/>
    <w:rsid w:val="006C5525"/>
    <w:rsid w:val="006E3A26"/>
    <w:rsid w:val="006E67FA"/>
    <w:rsid w:val="006E7F84"/>
    <w:rsid w:val="006F14D6"/>
    <w:rsid w:val="0070404B"/>
    <w:rsid w:val="0070504E"/>
    <w:rsid w:val="00725070"/>
    <w:rsid w:val="007345E7"/>
    <w:rsid w:val="00736925"/>
    <w:rsid w:val="00741A9C"/>
    <w:rsid w:val="0075175A"/>
    <w:rsid w:val="00754E02"/>
    <w:rsid w:val="007574E0"/>
    <w:rsid w:val="00757917"/>
    <w:rsid w:val="00764843"/>
    <w:rsid w:val="0076582F"/>
    <w:rsid w:val="00765877"/>
    <w:rsid w:val="007664DF"/>
    <w:rsid w:val="00772813"/>
    <w:rsid w:val="00774E3A"/>
    <w:rsid w:val="00777D06"/>
    <w:rsid w:val="00780A1B"/>
    <w:rsid w:val="00782E8F"/>
    <w:rsid w:val="00784336"/>
    <w:rsid w:val="00792949"/>
    <w:rsid w:val="00793210"/>
    <w:rsid w:val="007938BF"/>
    <w:rsid w:val="007A7A81"/>
    <w:rsid w:val="007B18E2"/>
    <w:rsid w:val="007B49EC"/>
    <w:rsid w:val="007B5F94"/>
    <w:rsid w:val="007B7D65"/>
    <w:rsid w:val="007C141A"/>
    <w:rsid w:val="007D1300"/>
    <w:rsid w:val="007D4ABE"/>
    <w:rsid w:val="007D625D"/>
    <w:rsid w:val="007E51BF"/>
    <w:rsid w:val="007E61F9"/>
    <w:rsid w:val="00806803"/>
    <w:rsid w:val="00810E8A"/>
    <w:rsid w:val="00813408"/>
    <w:rsid w:val="008161C9"/>
    <w:rsid w:val="00817E98"/>
    <w:rsid w:val="00821A0D"/>
    <w:rsid w:val="00821DAB"/>
    <w:rsid w:val="008373AF"/>
    <w:rsid w:val="00837DB4"/>
    <w:rsid w:val="008508FD"/>
    <w:rsid w:val="008545E7"/>
    <w:rsid w:val="00854CC8"/>
    <w:rsid w:val="00856065"/>
    <w:rsid w:val="008564F6"/>
    <w:rsid w:val="00862A5E"/>
    <w:rsid w:val="00867A41"/>
    <w:rsid w:val="00873A66"/>
    <w:rsid w:val="00874628"/>
    <w:rsid w:val="00875C8B"/>
    <w:rsid w:val="00883136"/>
    <w:rsid w:val="00894EAD"/>
    <w:rsid w:val="008961C8"/>
    <w:rsid w:val="008B06CA"/>
    <w:rsid w:val="008B3659"/>
    <w:rsid w:val="008B3B95"/>
    <w:rsid w:val="008B7830"/>
    <w:rsid w:val="008C374C"/>
    <w:rsid w:val="008C3B7D"/>
    <w:rsid w:val="008C4CA5"/>
    <w:rsid w:val="008E050E"/>
    <w:rsid w:val="008E708F"/>
    <w:rsid w:val="008F0FE0"/>
    <w:rsid w:val="008F3B25"/>
    <w:rsid w:val="008F4433"/>
    <w:rsid w:val="0090179A"/>
    <w:rsid w:val="0090243D"/>
    <w:rsid w:val="009112BD"/>
    <w:rsid w:val="00912C28"/>
    <w:rsid w:val="00927D3C"/>
    <w:rsid w:val="00930324"/>
    <w:rsid w:val="00930828"/>
    <w:rsid w:val="00936283"/>
    <w:rsid w:val="00947BE1"/>
    <w:rsid w:val="00957CD8"/>
    <w:rsid w:val="009628B4"/>
    <w:rsid w:val="009660AC"/>
    <w:rsid w:val="00981392"/>
    <w:rsid w:val="00982986"/>
    <w:rsid w:val="009877BA"/>
    <w:rsid w:val="00994B8D"/>
    <w:rsid w:val="009A42B8"/>
    <w:rsid w:val="009B7265"/>
    <w:rsid w:val="009C6520"/>
    <w:rsid w:val="009D36B1"/>
    <w:rsid w:val="009D67B1"/>
    <w:rsid w:val="009D7AF1"/>
    <w:rsid w:val="009D7EAB"/>
    <w:rsid w:val="009E05A0"/>
    <w:rsid w:val="009E287B"/>
    <w:rsid w:val="009F24A2"/>
    <w:rsid w:val="00A206A1"/>
    <w:rsid w:val="00A20B64"/>
    <w:rsid w:val="00A20D31"/>
    <w:rsid w:val="00A21A5C"/>
    <w:rsid w:val="00A21AEE"/>
    <w:rsid w:val="00A31B38"/>
    <w:rsid w:val="00A332AD"/>
    <w:rsid w:val="00A340ED"/>
    <w:rsid w:val="00A40BA6"/>
    <w:rsid w:val="00A43DC2"/>
    <w:rsid w:val="00A543C0"/>
    <w:rsid w:val="00A57157"/>
    <w:rsid w:val="00A76577"/>
    <w:rsid w:val="00A777DB"/>
    <w:rsid w:val="00A77826"/>
    <w:rsid w:val="00A91E24"/>
    <w:rsid w:val="00A92EE8"/>
    <w:rsid w:val="00AA7613"/>
    <w:rsid w:val="00AA7E1D"/>
    <w:rsid w:val="00AB1359"/>
    <w:rsid w:val="00AB3513"/>
    <w:rsid w:val="00AC524E"/>
    <w:rsid w:val="00AD07C1"/>
    <w:rsid w:val="00AD18B8"/>
    <w:rsid w:val="00AD3B23"/>
    <w:rsid w:val="00AE6816"/>
    <w:rsid w:val="00AE6C08"/>
    <w:rsid w:val="00AF3445"/>
    <w:rsid w:val="00AF5580"/>
    <w:rsid w:val="00AF55A5"/>
    <w:rsid w:val="00B20063"/>
    <w:rsid w:val="00B218B9"/>
    <w:rsid w:val="00B23AE1"/>
    <w:rsid w:val="00B24E5E"/>
    <w:rsid w:val="00B30A76"/>
    <w:rsid w:val="00B40CB3"/>
    <w:rsid w:val="00B4401A"/>
    <w:rsid w:val="00B526D8"/>
    <w:rsid w:val="00B528C0"/>
    <w:rsid w:val="00B60398"/>
    <w:rsid w:val="00B670FB"/>
    <w:rsid w:val="00B67EB2"/>
    <w:rsid w:val="00B71DB9"/>
    <w:rsid w:val="00B83ABF"/>
    <w:rsid w:val="00B94CBD"/>
    <w:rsid w:val="00B94EC7"/>
    <w:rsid w:val="00B953EB"/>
    <w:rsid w:val="00BB0712"/>
    <w:rsid w:val="00BB3150"/>
    <w:rsid w:val="00BB5517"/>
    <w:rsid w:val="00BB7E3C"/>
    <w:rsid w:val="00BC76CE"/>
    <w:rsid w:val="00BD2475"/>
    <w:rsid w:val="00BD27B8"/>
    <w:rsid w:val="00BD33AE"/>
    <w:rsid w:val="00BD6A85"/>
    <w:rsid w:val="00BE7DDC"/>
    <w:rsid w:val="00BF0B4B"/>
    <w:rsid w:val="00BF405C"/>
    <w:rsid w:val="00BF4732"/>
    <w:rsid w:val="00C005D1"/>
    <w:rsid w:val="00C0613C"/>
    <w:rsid w:val="00C2602A"/>
    <w:rsid w:val="00C2668D"/>
    <w:rsid w:val="00C27B9B"/>
    <w:rsid w:val="00C319B0"/>
    <w:rsid w:val="00C333F2"/>
    <w:rsid w:val="00C33C84"/>
    <w:rsid w:val="00C34109"/>
    <w:rsid w:val="00C34A78"/>
    <w:rsid w:val="00C36532"/>
    <w:rsid w:val="00C54287"/>
    <w:rsid w:val="00C55069"/>
    <w:rsid w:val="00C62D46"/>
    <w:rsid w:val="00C7133D"/>
    <w:rsid w:val="00C74904"/>
    <w:rsid w:val="00C75AE1"/>
    <w:rsid w:val="00C80EB7"/>
    <w:rsid w:val="00C862FF"/>
    <w:rsid w:val="00C91714"/>
    <w:rsid w:val="00C92B98"/>
    <w:rsid w:val="00CA3A79"/>
    <w:rsid w:val="00CB5E9C"/>
    <w:rsid w:val="00CB71E0"/>
    <w:rsid w:val="00CC10E8"/>
    <w:rsid w:val="00CC1196"/>
    <w:rsid w:val="00CC122B"/>
    <w:rsid w:val="00CC1E71"/>
    <w:rsid w:val="00CC1FDB"/>
    <w:rsid w:val="00CC25A4"/>
    <w:rsid w:val="00CC2743"/>
    <w:rsid w:val="00CD057C"/>
    <w:rsid w:val="00CD37F1"/>
    <w:rsid w:val="00CD41D1"/>
    <w:rsid w:val="00CD6848"/>
    <w:rsid w:val="00CD6AD5"/>
    <w:rsid w:val="00CE17EE"/>
    <w:rsid w:val="00CE34B6"/>
    <w:rsid w:val="00CE463D"/>
    <w:rsid w:val="00CF6600"/>
    <w:rsid w:val="00D0595A"/>
    <w:rsid w:val="00D07D70"/>
    <w:rsid w:val="00D14182"/>
    <w:rsid w:val="00D146F7"/>
    <w:rsid w:val="00D21E8A"/>
    <w:rsid w:val="00D22D94"/>
    <w:rsid w:val="00D34E24"/>
    <w:rsid w:val="00D369F9"/>
    <w:rsid w:val="00D4084B"/>
    <w:rsid w:val="00D65477"/>
    <w:rsid w:val="00D65582"/>
    <w:rsid w:val="00D67146"/>
    <w:rsid w:val="00D71DF1"/>
    <w:rsid w:val="00D72AD6"/>
    <w:rsid w:val="00D7517D"/>
    <w:rsid w:val="00D7640F"/>
    <w:rsid w:val="00D86219"/>
    <w:rsid w:val="00D929C2"/>
    <w:rsid w:val="00D95017"/>
    <w:rsid w:val="00DA0A51"/>
    <w:rsid w:val="00DA3D62"/>
    <w:rsid w:val="00DD4BA8"/>
    <w:rsid w:val="00DD55CF"/>
    <w:rsid w:val="00DD6CDB"/>
    <w:rsid w:val="00DD6D91"/>
    <w:rsid w:val="00DD753F"/>
    <w:rsid w:val="00DE2650"/>
    <w:rsid w:val="00DE3B9B"/>
    <w:rsid w:val="00DF1DD9"/>
    <w:rsid w:val="00DF44F2"/>
    <w:rsid w:val="00E01FF6"/>
    <w:rsid w:val="00E2181F"/>
    <w:rsid w:val="00E26AAC"/>
    <w:rsid w:val="00E27EF3"/>
    <w:rsid w:val="00E36D2A"/>
    <w:rsid w:val="00E5105F"/>
    <w:rsid w:val="00E5597F"/>
    <w:rsid w:val="00E623F7"/>
    <w:rsid w:val="00E74E1A"/>
    <w:rsid w:val="00E76305"/>
    <w:rsid w:val="00E7667B"/>
    <w:rsid w:val="00E800ED"/>
    <w:rsid w:val="00E9151F"/>
    <w:rsid w:val="00E93BAC"/>
    <w:rsid w:val="00E95D23"/>
    <w:rsid w:val="00EA0050"/>
    <w:rsid w:val="00EA16EB"/>
    <w:rsid w:val="00EA37D0"/>
    <w:rsid w:val="00EA61BF"/>
    <w:rsid w:val="00EA644A"/>
    <w:rsid w:val="00EC3A3A"/>
    <w:rsid w:val="00ED36FF"/>
    <w:rsid w:val="00EE14ED"/>
    <w:rsid w:val="00F02AF0"/>
    <w:rsid w:val="00F03F5B"/>
    <w:rsid w:val="00F07F93"/>
    <w:rsid w:val="00F15476"/>
    <w:rsid w:val="00F2073B"/>
    <w:rsid w:val="00F21C48"/>
    <w:rsid w:val="00F2294D"/>
    <w:rsid w:val="00F22B68"/>
    <w:rsid w:val="00F24669"/>
    <w:rsid w:val="00F26D82"/>
    <w:rsid w:val="00F2729B"/>
    <w:rsid w:val="00F27FD7"/>
    <w:rsid w:val="00F323D2"/>
    <w:rsid w:val="00F34010"/>
    <w:rsid w:val="00F4228E"/>
    <w:rsid w:val="00F43357"/>
    <w:rsid w:val="00F47265"/>
    <w:rsid w:val="00F51E78"/>
    <w:rsid w:val="00F5244A"/>
    <w:rsid w:val="00F63A29"/>
    <w:rsid w:val="00F6408B"/>
    <w:rsid w:val="00F644F0"/>
    <w:rsid w:val="00F6461B"/>
    <w:rsid w:val="00F652F2"/>
    <w:rsid w:val="00F65A21"/>
    <w:rsid w:val="00F669D0"/>
    <w:rsid w:val="00F711C2"/>
    <w:rsid w:val="00F75CF7"/>
    <w:rsid w:val="00F841DA"/>
    <w:rsid w:val="00F853DA"/>
    <w:rsid w:val="00F936C4"/>
    <w:rsid w:val="00F93AB9"/>
    <w:rsid w:val="00FA096A"/>
    <w:rsid w:val="00FA2E6F"/>
    <w:rsid w:val="00FA39BC"/>
    <w:rsid w:val="00FB0757"/>
    <w:rsid w:val="00FB3A16"/>
    <w:rsid w:val="00FB3E8D"/>
    <w:rsid w:val="00FB3F7E"/>
    <w:rsid w:val="00FD4064"/>
    <w:rsid w:val="00FD4A43"/>
    <w:rsid w:val="00FE4825"/>
    <w:rsid w:val="00FE4989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ED"/>
  </w:style>
  <w:style w:type="paragraph" w:styleId="1">
    <w:name w:val="heading 1"/>
    <w:basedOn w:val="a"/>
    <w:next w:val="a"/>
    <w:link w:val="10"/>
    <w:uiPriority w:val="9"/>
    <w:qFormat/>
    <w:rsid w:val="008545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4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6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aliases w:val="Обычный (веб) Знак,Обычный (Web)1"/>
    <w:basedOn w:val="a"/>
    <w:uiPriority w:val="99"/>
    <w:unhideWhenUsed/>
    <w:rsid w:val="00F6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a"/>
    <w:rsid w:val="00142B1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link w:val="aa"/>
    <w:qFormat/>
    <w:rsid w:val="00F2073B"/>
    <w:pPr>
      <w:spacing w:after="0" w:line="240" w:lineRule="auto"/>
    </w:p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rsid w:val="00EA005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Знак Знак1 Знак Знак Знак Знак Знак Знак Знак Знак Знак Знак Знак Знак Знак Знак Знак Знак"/>
    <w:basedOn w:val="a"/>
    <w:rsid w:val="00E800E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a">
    <w:name w:val="Без интервала Знак"/>
    <w:link w:val="a9"/>
    <w:rsid w:val="003129D0"/>
  </w:style>
  <w:style w:type="paragraph" w:styleId="ab">
    <w:name w:val="Subtitle"/>
    <w:basedOn w:val="a"/>
    <w:next w:val="a"/>
    <w:link w:val="ac"/>
    <w:qFormat/>
    <w:rsid w:val="003129D0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3129D0"/>
    <w:rPr>
      <w:rFonts w:ascii="Cambria" w:eastAsia="Times New Roman" w:hAnsi="Cambria" w:cs="Times New Roman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9D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D7EAB"/>
  </w:style>
  <w:style w:type="paragraph" w:styleId="af">
    <w:name w:val="footer"/>
    <w:basedOn w:val="a"/>
    <w:link w:val="af0"/>
    <w:uiPriority w:val="99"/>
    <w:semiHidden/>
    <w:unhideWhenUsed/>
    <w:rsid w:val="009D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D7EAB"/>
  </w:style>
  <w:style w:type="numbering" w:customStyle="1" w:styleId="14">
    <w:name w:val="Нет списка1"/>
    <w:next w:val="a2"/>
    <w:uiPriority w:val="99"/>
    <w:semiHidden/>
    <w:unhideWhenUsed/>
    <w:rsid w:val="00F644F0"/>
  </w:style>
  <w:style w:type="table" w:styleId="af1">
    <w:name w:val="Table Grid"/>
    <w:basedOn w:val="a1"/>
    <w:uiPriority w:val="59"/>
    <w:rsid w:val="00F64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CF6600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2">
    <w:name w:val="FollowedHyperlink"/>
    <w:basedOn w:val="a0"/>
    <w:uiPriority w:val="99"/>
    <w:semiHidden/>
    <w:unhideWhenUsed/>
    <w:rsid w:val="00540822"/>
    <w:rPr>
      <w:color w:val="800080"/>
      <w:u w:val="single"/>
    </w:rPr>
  </w:style>
  <w:style w:type="paragraph" w:customStyle="1" w:styleId="xl65">
    <w:name w:val="xl65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408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40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4082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40822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540822"/>
    <w:pP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54082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4082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408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08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408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408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408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408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540822"/>
    <w:pPr>
      <w:pBdr>
        <w:top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5408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5408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40822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408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408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1">
    <w:name w:val="xl101"/>
    <w:basedOn w:val="a"/>
    <w:rsid w:val="005408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54082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408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Нормальный"/>
    <w:basedOn w:val="a"/>
    <w:rsid w:val="00EC3A3A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Прижатый влево"/>
    <w:basedOn w:val="a"/>
    <w:rsid w:val="00EC3A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5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45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nhideWhenUsed/>
    <w:rsid w:val="00F65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a"/>
    <w:rsid w:val="00142B1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link w:val="aa"/>
    <w:qFormat/>
    <w:rsid w:val="00F2073B"/>
    <w:pPr>
      <w:spacing w:after="0" w:line="240" w:lineRule="auto"/>
    </w:p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rsid w:val="00EA005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3">
    <w:name w:val="Знак Знак1 Знак Знак Знак Знак Знак Знак Знак Знак Знак Знак Знак Знак Знак Знак Знак Знак"/>
    <w:basedOn w:val="a"/>
    <w:rsid w:val="00E800E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545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a">
    <w:name w:val="Без интервала Знак"/>
    <w:link w:val="a9"/>
    <w:rsid w:val="003129D0"/>
  </w:style>
  <w:style w:type="paragraph" w:styleId="ab">
    <w:name w:val="Subtitle"/>
    <w:basedOn w:val="a"/>
    <w:next w:val="a"/>
    <w:link w:val="ac"/>
    <w:qFormat/>
    <w:rsid w:val="003129D0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c">
    <w:name w:val="Подзаголовок Знак"/>
    <w:basedOn w:val="a0"/>
    <w:link w:val="ab"/>
    <w:rsid w:val="003129D0"/>
    <w:rPr>
      <w:rFonts w:ascii="Cambria" w:eastAsia="Times New Roman" w:hAnsi="Cambria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439EF-30C3-4D34-869B-10C2F293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10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86</cp:revision>
  <cp:lastPrinted>2024-01-07T07:08:00Z</cp:lastPrinted>
  <dcterms:created xsi:type="dcterms:W3CDTF">2018-02-26T14:51:00Z</dcterms:created>
  <dcterms:modified xsi:type="dcterms:W3CDTF">2024-12-23T10:02:00Z</dcterms:modified>
</cp:coreProperties>
</file>