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124F07" w:rsidRPr="00A27A2D" w:rsidTr="008570B5">
        <w:tc>
          <w:tcPr>
            <w:tcW w:w="5210" w:type="dxa"/>
          </w:tcPr>
          <w:p w:rsidR="008570B5" w:rsidRPr="00A27A2D" w:rsidRDefault="0058088B" w:rsidP="008570B5">
            <w:pPr>
              <w:jc w:val="center"/>
              <w:rPr>
                <w:rFonts w:ascii="Times New Roman" w:hAnsi="Times New Roman" w:cs="Times New Roman"/>
                <w:color w:val="auto"/>
                <w:sz w:val="28"/>
                <w:szCs w:val="28"/>
              </w:rPr>
            </w:pPr>
            <w:bookmarkStart w:id="0" w:name="_GoBack"/>
            <w:r w:rsidRPr="00A27A2D">
              <w:rPr>
                <w:rFonts w:ascii="Times New Roman" w:hAnsi="Times New Roman" w:cs="Times New Roman"/>
                <w:b/>
                <w:color w:val="auto"/>
                <w:sz w:val="28"/>
                <w:szCs w:val="28"/>
              </w:rPr>
              <w:t>ЗАРЕГИСТРИ</w:t>
            </w:r>
            <w:r w:rsidR="008570B5" w:rsidRPr="00A27A2D">
              <w:rPr>
                <w:rFonts w:ascii="Times New Roman" w:hAnsi="Times New Roman" w:cs="Times New Roman"/>
                <w:b/>
                <w:color w:val="auto"/>
                <w:sz w:val="28"/>
                <w:szCs w:val="28"/>
              </w:rPr>
              <w:t>РОВАН</w:t>
            </w:r>
            <w:r w:rsidR="008570B5" w:rsidRPr="00A27A2D">
              <w:rPr>
                <w:rFonts w:ascii="Times New Roman" w:hAnsi="Times New Roman" w:cs="Times New Roman"/>
                <w:color w:val="auto"/>
                <w:sz w:val="28"/>
                <w:szCs w:val="28"/>
              </w:rPr>
              <w:t>:</w:t>
            </w:r>
          </w:p>
          <w:p w:rsidR="008570B5" w:rsidRPr="00A27A2D" w:rsidRDefault="00124F07" w:rsidP="008570B5">
            <w:pPr>
              <w:jc w:val="center"/>
              <w:rPr>
                <w:color w:val="auto"/>
                <w:sz w:val="28"/>
                <w:szCs w:val="28"/>
              </w:rPr>
            </w:pPr>
            <w:r w:rsidRPr="00A27A2D">
              <w:rPr>
                <w:rFonts w:ascii="Times New Roman" w:hAnsi="Times New Roman" w:cs="Times New Roman"/>
                <w:color w:val="auto"/>
                <w:sz w:val="28"/>
                <w:szCs w:val="28"/>
              </w:rPr>
              <w:t xml:space="preserve">Распоряжением администрации </w:t>
            </w:r>
            <w:proofErr w:type="spellStart"/>
            <w:r w:rsidRPr="00A27A2D">
              <w:rPr>
                <w:rFonts w:ascii="Times New Roman" w:hAnsi="Times New Roman" w:cs="Times New Roman"/>
                <w:color w:val="auto"/>
                <w:sz w:val="28"/>
                <w:szCs w:val="28"/>
              </w:rPr>
              <w:t>Котельского</w:t>
            </w:r>
            <w:proofErr w:type="spellEnd"/>
            <w:r w:rsidRPr="00A27A2D">
              <w:rPr>
                <w:rFonts w:ascii="Times New Roman" w:hAnsi="Times New Roman" w:cs="Times New Roman"/>
                <w:color w:val="auto"/>
                <w:sz w:val="28"/>
                <w:szCs w:val="28"/>
              </w:rPr>
              <w:t xml:space="preserve"> сельского поселения</w:t>
            </w:r>
          </w:p>
          <w:p w:rsidR="008570B5" w:rsidRPr="00A27A2D" w:rsidRDefault="008570B5" w:rsidP="008570B5">
            <w:pPr>
              <w:jc w:val="center"/>
              <w:rPr>
                <w:rFonts w:ascii="Times New Roman" w:hAnsi="Times New Roman" w:cs="Times New Roman"/>
                <w:color w:val="auto"/>
                <w:sz w:val="28"/>
                <w:szCs w:val="28"/>
              </w:rPr>
            </w:pPr>
          </w:p>
          <w:p w:rsidR="008570B5" w:rsidRPr="00A27A2D" w:rsidRDefault="00700CAD" w:rsidP="008570B5">
            <w:pPr>
              <w:jc w:val="center"/>
              <w:rPr>
                <w:rFonts w:ascii="Times New Roman" w:hAnsi="Times New Roman" w:cs="Times New Roman"/>
                <w:color w:val="auto"/>
                <w:sz w:val="28"/>
                <w:szCs w:val="28"/>
              </w:rPr>
            </w:pPr>
            <w:r w:rsidRPr="00A27A2D">
              <w:rPr>
                <w:rFonts w:ascii="Times New Roman" w:hAnsi="Times New Roman" w:cs="Times New Roman"/>
                <w:color w:val="auto"/>
                <w:sz w:val="28"/>
                <w:szCs w:val="28"/>
              </w:rPr>
              <w:t>о</w:t>
            </w:r>
            <w:r w:rsidR="008570B5" w:rsidRPr="00A27A2D">
              <w:rPr>
                <w:rFonts w:ascii="Times New Roman" w:hAnsi="Times New Roman" w:cs="Times New Roman"/>
                <w:color w:val="auto"/>
                <w:sz w:val="28"/>
                <w:szCs w:val="28"/>
              </w:rPr>
              <w:t xml:space="preserve">т «___» </w:t>
            </w:r>
            <w:r w:rsidR="009F6DE5" w:rsidRPr="00A27A2D">
              <w:rPr>
                <w:rFonts w:ascii="Times New Roman" w:hAnsi="Times New Roman" w:cs="Times New Roman"/>
                <w:color w:val="auto"/>
                <w:sz w:val="28"/>
                <w:szCs w:val="28"/>
              </w:rPr>
              <w:t>марта</w:t>
            </w:r>
            <w:r w:rsidR="008570B5" w:rsidRPr="00A27A2D">
              <w:rPr>
                <w:rFonts w:ascii="Times New Roman" w:hAnsi="Times New Roman" w:cs="Times New Roman"/>
                <w:color w:val="auto"/>
                <w:sz w:val="28"/>
                <w:szCs w:val="28"/>
              </w:rPr>
              <w:t xml:space="preserve"> 20</w:t>
            </w:r>
            <w:r w:rsidR="009F6DE5" w:rsidRPr="00A27A2D">
              <w:rPr>
                <w:rFonts w:ascii="Times New Roman" w:hAnsi="Times New Roman" w:cs="Times New Roman"/>
                <w:color w:val="auto"/>
                <w:sz w:val="28"/>
                <w:szCs w:val="28"/>
              </w:rPr>
              <w:t>24</w:t>
            </w:r>
            <w:r w:rsidR="008570B5" w:rsidRPr="00A27A2D">
              <w:rPr>
                <w:rFonts w:ascii="Times New Roman" w:hAnsi="Times New Roman" w:cs="Times New Roman"/>
                <w:color w:val="auto"/>
                <w:sz w:val="28"/>
                <w:szCs w:val="28"/>
              </w:rPr>
              <w:t xml:space="preserve"> г</w:t>
            </w:r>
            <w:r w:rsidR="009F6DE5" w:rsidRPr="00A27A2D">
              <w:rPr>
                <w:rFonts w:ascii="Times New Roman" w:hAnsi="Times New Roman" w:cs="Times New Roman"/>
                <w:color w:val="auto"/>
                <w:sz w:val="28"/>
                <w:szCs w:val="28"/>
              </w:rPr>
              <w:t>ода</w:t>
            </w:r>
            <w:r w:rsidR="008570B5" w:rsidRPr="00A27A2D">
              <w:rPr>
                <w:rFonts w:ascii="Times New Roman" w:hAnsi="Times New Roman" w:cs="Times New Roman"/>
                <w:color w:val="auto"/>
                <w:sz w:val="28"/>
                <w:szCs w:val="28"/>
              </w:rPr>
              <w:t xml:space="preserve"> № ___</w:t>
            </w:r>
          </w:p>
          <w:p w:rsidR="008570B5" w:rsidRPr="00A27A2D" w:rsidRDefault="008570B5" w:rsidP="008570B5">
            <w:pPr>
              <w:jc w:val="center"/>
              <w:rPr>
                <w:rFonts w:ascii="Times New Roman" w:hAnsi="Times New Roman" w:cs="Times New Roman"/>
                <w:color w:val="auto"/>
                <w:sz w:val="28"/>
                <w:szCs w:val="28"/>
              </w:rPr>
            </w:pPr>
          </w:p>
          <w:p w:rsidR="008570B5" w:rsidRPr="00A27A2D" w:rsidRDefault="00124F07" w:rsidP="008570B5">
            <w:pPr>
              <w:jc w:val="center"/>
              <w:rPr>
                <w:rFonts w:ascii="Times New Roman" w:hAnsi="Times New Roman" w:cs="Times New Roman"/>
                <w:color w:val="auto"/>
                <w:sz w:val="28"/>
                <w:szCs w:val="28"/>
              </w:rPr>
            </w:pPr>
            <w:proofErr w:type="spellStart"/>
            <w:r w:rsidRPr="00A27A2D">
              <w:rPr>
                <w:rFonts w:ascii="Times New Roman" w:hAnsi="Times New Roman" w:cs="Times New Roman"/>
                <w:color w:val="auto"/>
                <w:sz w:val="28"/>
                <w:szCs w:val="28"/>
              </w:rPr>
              <w:t>И.о</w:t>
            </w:r>
            <w:proofErr w:type="spellEnd"/>
            <w:r w:rsidRPr="00A27A2D">
              <w:rPr>
                <w:rFonts w:ascii="Times New Roman" w:hAnsi="Times New Roman" w:cs="Times New Roman"/>
                <w:color w:val="auto"/>
                <w:sz w:val="28"/>
                <w:szCs w:val="28"/>
              </w:rPr>
              <w:t>. г</w:t>
            </w:r>
            <w:r w:rsidR="008570B5" w:rsidRPr="00A27A2D">
              <w:rPr>
                <w:rFonts w:ascii="Times New Roman" w:hAnsi="Times New Roman" w:cs="Times New Roman"/>
                <w:color w:val="auto"/>
                <w:sz w:val="28"/>
                <w:szCs w:val="28"/>
              </w:rPr>
              <w:t>лав</w:t>
            </w:r>
            <w:r w:rsidRPr="00A27A2D">
              <w:rPr>
                <w:rFonts w:ascii="Times New Roman" w:hAnsi="Times New Roman" w:cs="Times New Roman"/>
                <w:color w:val="auto"/>
                <w:sz w:val="28"/>
                <w:szCs w:val="28"/>
              </w:rPr>
              <w:t xml:space="preserve">ы администрации </w:t>
            </w:r>
            <w:proofErr w:type="spellStart"/>
            <w:r w:rsidRPr="00A27A2D">
              <w:rPr>
                <w:rFonts w:ascii="Times New Roman" w:hAnsi="Times New Roman" w:cs="Times New Roman"/>
                <w:color w:val="auto"/>
                <w:sz w:val="28"/>
                <w:szCs w:val="28"/>
              </w:rPr>
              <w:t>Котельского</w:t>
            </w:r>
            <w:proofErr w:type="spellEnd"/>
            <w:r w:rsidRPr="00A27A2D">
              <w:rPr>
                <w:rFonts w:ascii="Times New Roman" w:hAnsi="Times New Roman" w:cs="Times New Roman"/>
                <w:color w:val="auto"/>
                <w:sz w:val="28"/>
                <w:szCs w:val="28"/>
              </w:rPr>
              <w:t xml:space="preserve"> сельского поселения</w:t>
            </w:r>
            <w:r w:rsidR="0058088B" w:rsidRPr="00A27A2D">
              <w:rPr>
                <w:rFonts w:ascii="Times New Roman" w:hAnsi="Times New Roman" w:cs="Times New Roman"/>
                <w:color w:val="auto"/>
                <w:sz w:val="28"/>
                <w:szCs w:val="28"/>
              </w:rPr>
              <w:t xml:space="preserve"> </w:t>
            </w:r>
          </w:p>
          <w:p w:rsidR="008570B5" w:rsidRPr="00A27A2D" w:rsidRDefault="008570B5" w:rsidP="008570B5">
            <w:pPr>
              <w:jc w:val="center"/>
              <w:rPr>
                <w:rFonts w:ascii="Times New Roman" w:hAnsi="Times New Roman" w:cs="Times New Roman"/>
                <w:color w:val="auto"/>
                <w:sz w:val="28"/>
                <w:szCs w:val="28"/>
              </w:rPr>
            </w:pPr>
          </w:p>
          <w:p w:rsidR="008570B5" w:rsidRPr="00A27A2D" w:rsidRDefault="008570B5" w:rsidP="008570B5">
            <w:pPr>
              <w:jc w:val="center"/>
              <w:rPr>
                <w:rFonts w:ascii="Times New Roman" w:hAnsi="Times New Roman" w:cs="Times New Roman"/>
                <w:color w:val="auto"/>
                <w:sz w:val="28"/>
                <w:szCs w:val="28"/>
              </w:rPr>
            </w:pPr>
            <w:r w:rsidRPr="00A27A2D">
              <w:rPr>
                <w:rFonts w:ascii="Times New Roman" w:hAnsi="Times New Roman" w:cs="Times New Roman"/>
                <w:color w:val="auto"/>
                <w:sz w:val="28"/>
                <w:szCs w:val="28"/>
              </w:rPr>
              <w:t>________________ /</w:t>
            </w:r>
            <w:r w:rsidR="00124F07" w:rsidRPr="00A27A2D">
              <w:rPr>
                <w:rFonts w:ascii="Times New Roman" w:hAnsi="Times New Roman" w:cs="Times New Roman"/>
                <w:color w:val="auto"/>
                <w:sz w:val="28"/>
                <w:szCs w:val="28"/>
              </w:rPr>
              <w:t xml:space="preserve">А.С. </w:t>
            </w:r>
            <w:proofErr w:type="spellStart"/>
            <w:r w:rsidR="00124F07" w:rsidRPr="00A27A2D">
              <w:rPr>
                <w:rFonts w:ascii="Times New Roman" w:hAnsi="Times New Roman" w:cs="Times New Roman"/>
                <w:color w:val="auto"/>
                <w:sz w:val="28"/>
                <w:szCs w:val="28"/>
              </w:rPr>
              <w:t>Жадан</w:t>
            </w:r>
            <w:proofErr w:type="spellEnd"/>
            <w:r w:rsidRPr="00A27A2D">
              <w:rPr>
                <w:rFonts w:ascii="Times New Roman" w:hAnsi="Times New Roman" w:cs="Times New Roman"/>
                <w:color w:val="auto"/>
                <w:sz w:val="28"/>
                <w:szCs w:val="28"/>
              </w:rPr>
              <w:t>/</w:t>
            </w:r>
          </w:p>
          <w:p w:rsidR="008570B5" w:rsidRPr="00A27A2D" w:rsidRDefault="008570B5" w:rsidP="008570B5">
            <w:pPr>
              <w:jc w:val="center"/>
              <w:rPr>
                <w:rFonts w:ascii="Times New Roman" w:hAnsi="Times New Roman" w:cs="Times New Roman"/>
                <w:color w:val="auto"/>
                <w:sz w:val="28"/>
                <w:szCs w:val="28"/>
              </w:rPr>
            </w:pPr>
          </w:p>
          <w:p w:rsidR="008570B5" w:rsidRPr="00A27A2D" w:rsidRDefault="008570B5" w:rsidP="00124F07">
            <w:pPr>
              <w:jc w:val="center"/>
              <w:rPr>
                <w:rFonts w:ascii="Times New Roman" w:hAnsi="Times New Roman" w:cs="Times New Roman"/>
                <w:color w:val="auto"/>
                <w:sz w:val="28"/>
                <w:szCs w:val="28"/>
              </w:rPr>
            </w:pPr>
            <w:r w:rsidRPr="00A27A2D">
              <w:rPr>
                <w:rFonts w:ascii="Times New Roman" w:hAnsi="Times New Roman" w:cs="Times New Roman"/>
                <w:color w:val="auto"/>
                <w:sz w:val="28"/>
                <w:szCs w:val="28"/>
              </w:rPr>
              <w:t xml:space="preserve">«___» </w:t>
            </w:r>
            <w:r w:rsidR="00124F07" w:rsidRPr="00A27A2D">
              <w:rPr>
                <w:rFonts w:ascii="Times New Roman" w:hAnsi="Times New Roman" w:cs="Times New Roman"/>
                <w:color w:val="auto"/>
                <w:sz w:val="28"/>
                <w:szCs w:val="28"/>
              </w:rPr>
              <w:t>марта</w:t>
            </w:r>
            <w:r w:rsidRPr="00A27A2D">
              <w:rPr>
                <w:rFonts w:ascii="Times New Roman" w:hAnsi="Times New Roman" w:cs="Times New Roman"/>
                <w:color w:val="auto"/>
                <w:sz w:val="28"/>
                <w:szCs w:val="28"/>
              </w:rPr>
              <w:t xml:space="preserve"> 20</w:t>
            </w:r>
            <w:r w:rsidR="00124F07" w:rsidRPr="00A27A2D">
              <w:rPr>
                <w:rFonts w:ascii="Times New Roman" w:hAnsi="Times New Roman" w:cs="Times New Roman"/>
                <w:color w:val="auto"/>
                <w:sz w:val="28"/>
                <w:szCs w:val="28"/>
              </w:rPr>
              <w:t>24</w:t>
            </w:r>
            <w:r w:rsidRPr="00A27A2D">
              <w:rPr>
                <w:rFonts w:ascii="Times New Roman" w:hAnsi="Times New Roman" w:cs="Times New Roman"/>
                <w:color w:val="auto"/>
                <w:sz w:val="28"/>
                <w:szCs w:val="28"/>
              </w:rPr>
              <w:t xml:space="preserve"> г.</w:t>
            </w:r>
          </w:p>
        </w:tc>
        <w:tc>
          <w:tcPr>
            <w:tcW w:w="5211" w:type="dxa"/>
          </w:tcPr>
          <w:p w:rsidR="008570B5" w:rsidRPr="00A27A2D" w:rsidRDefault="008570B5" w:rsidP="00700CAD">
            <w:pPr>
              <w:jc w:val="center"/>
              <w:rPr>
                <w:rFonts w:ascii="Times New Roman" w:hAnsi="Times New Roman" w:cs="Times New Roman"/>
                <w:color w:val="auto"/>
                <w:sz w:val="28"/>
                <w:szCs w:val="28"/>
              </w:rPr>
            </w:pPr>
            <w:r w:rsidRPr="00A27A2D">
              <w:rPr>
                <w:rFonts w:ascii="Times New Roman" w:hAnsi="Times New Roman" w:cs="Times New Roman"/>
                <w:b/>
                <w:color w:val="auto"/>
                <w:sz w:val="28"/>
                <w:szCs w:val="28"/>
              </w:rPr>
              <w:t>УТВЕРЖДЕН</w:t>
            </w:r>
            <w:r w:rsidRPr="00A27A2D">
              <w:rPr>
                <w:rFonts w:ascii="Times New Roman" w:hAnsi="Times New Roman" w:cs="Times New Roman"/>
                <w:color w:val="auto"/>
                <w:sz w:val="28"/>
                <w:szCs w:val="28"/>
              </w:rPr>
              <w:t>:</w:t>
            </w:r>
          </w:p>
          <w:p w:rsidR="008570B5" w:rsidRPr="00A27A2D" w:rsidRDefault="008570B5" w:rsidP="00700CAD">
            <w:pPr>
              <w:jc w:val="center"/>
              <w:rPr>
                <w:rFonts w:ascii="Times New Roman" w:hAnsi="Times New Roman" w:cs="Times New Roman"/>
                <w:color w:val="auto"/>
                <w:sz w:val="28"/>
                <w:szCs w:val="28"/>
              </w:rPr>
            </w:pPr>
            <w:r w:rsidRPr="00A27A2D">
              <w:rPr>
                <w:rFonts w:ascii="Times New Roman" w:hAnsi="Times New Roman" w:cs="Times New Roman"/>
                <w:color w:val="auto"/>
                <w:sz w:val="28"/>
                <w:szCs w:val="28"/>
              </w:rPr>
              <w:t xml:space="preserve">Решением собрания граждан территориального общественного самоуправления </w:t>
            </w:r>
            <w:r w:rsidR="00700CAD" w:rsidRPr="00A27A2D">
              <w:rPr>
                <w:rFonts w:ascii="Times New Roman" w:hAnsi="Times New Roman" w:cs="Times New Roman"/>
                <w:color w:val="auto"/>
                <w:sz w:val="28"/>
                <w:szCs w:val="28"/>
              </w:rPr>
              <w:br/>
            </w:r>
            <w:r w:rsidRPr="00A27A2D">
              <w:rPr>
                <w:rFonts w:ascii="Times New Roman" w:hAnsi="Times New Roman" w:cs="Times New Roman"/>
                <w:color w:val="auto"/>
                <w:sz w:val="28"/>
                <w:szCs w:val="28"/>
              </w:rPr>
              <w:t>«</w:t>
            </w:r>
            <w:r w:rsidR="00124F07" w:rsidRPr="00A27A2D">
              <w:rPr>
                <w:rFonts w:ascii="Times New Roman" w:hAnsi="Times New Roman" w:cs="Times New Roman"/>
                <w:color w:val="auto"/>
                <w:sz w:val="28"/>
                <w:szCs w:val="28"/>
              </w:rPr>
              <w:t>КОТЕЛЬСКИЙ</w:t>
            </w:r>
            <w:r w:rsidRPr="00A27A2D">
              <w:rPr>
                <w:rFonts w:ascii="Times New Roman" w:hAnsi="Times New Roman" w:cs="Times New Roman"/>
                <w:color w:val="auto"/>
                <w:sz w:val="28"/>
                <w:szCs w:val="28"/>
              </w:rPr>
              <w:t>»</w:t>
            </w:r>
          </w:p>
          <w:p w:rsidR="008570B5" w:rsidRPr="00A27A2D" w:rsidRDefault="00700CAD" w:rsidP="00124F07">
            <w:pPr>
              <w:jc w:val="center"/>
              <w:rPr>
                <w:rFonts w:ascii="Times New Roman" w:hAnsi="Times New Roman" w:cs="Times New Roman"/>
                <w:color w:val="auto"/>
                <w:sz w:val="28"/>
                <w:szCs w:val="28"/>
              </w:rPr>
            </w:pPr>
            <w:r w:rsidRPr="00A27A2D">
              <w:rPr>
                <w:rFonts w:ascii="Times New Roman" w:hAnsi="Times New Roman" w:cs="Times New Roman"/>
                <w:color w:val="auto"/>
                <w:sz w:val="28"/>
                <w:szCs w:val="28"/>
              </w:rPr>
              <w:t>о</w:t>
            </w:r>
            <w:r w:rsidR="008570B5" w:rsidRPr="00A27A2D">
              <w:rPr>
                <w:rFonts w:ascii="Times New Roman" w:hAnsi="Times New Roman" w:cs="Times New Roman"/>
                <w:color w:val="auto"/>
                <w:sz w:val="28"/>
                <w:szCs w:val="28"/>
              </w:rPr>
              <w:t>т «___» __________ 20</w:t>
            </w:r>
            <w:r w:rsidR="00124F07" w:rsidRPr="00A27A2D">
              <w:rPr>
                <w:rFonts w:ascii="Times New Roman" w:hAnsi="Times New Roman" w:cs="Times New Roman"/>
                <w:color w:val="auto"/>
                <w:sz w:val="28"/>
                <w:szCs w:val="28"/>
              </w:rPr>
              <w:t>24</w:t>
            </w:r>
            <w:r w:rsidR="009F6DE5" w:rsidRPr="00A27A2D">
              <w:rPr>
                <w:rFonts w:ascii="Times New Roman" w:hAnsi="Times New Roman" w:cs="Times New Roman"/>
                <w:color w:val="auto"/>
                <w:sz w:val="28"/>
                <w:szCs w:val="28"/>
              </w:rPr>
              <w:t xml:space="preserve"> года №___</w:t>
            </w:r>
          </w:p>
        </w:tc>
      </w:tr>
    </w:tbl>
    <w:p w:rsidR="008570B5" w:rsidRPr="00A27A2D" w:rsidRDefault="008570B5" w:rsidP="007E6F04">
      <w:pPr>
        <w:pStyle w:val="20"/>
        <w:keepNext/>
        <w:keepLines/>
        <w:tabs>
          <w:tab w:val="left" w:pos="289"/>
        </w:tabs>
        <w:spacing w:line="240" w:lineRule="auto"/>
        <w:rPr>
          <w:color w:val="auto"/>
          <w:sz w:val="28"/>
          <w:szCs w:val="28"/>
        </w:rPr>
      </w:pPr>
      <w:bookmarkStart w:id="1" w:name="bookmark7"/>
    </w:p>
    <w:p w:rsidR="008570B5" w:rsidRPr="00A27A2D" w:rsidRDefault="008570B5" w:rsidP="007E6F04">
      <w:pPr>
        <w:pStyle w:val="20"/>
        <w:keepNext/>
        <w:keepLines/>
        <w:tabs>
          <w:tab w:val="left" w:pos="289"/>
        </w:tabs>
        <w:spacing w:line="240" w:lineRule="auto"/>
        <w:rPr>
          <w:color w:val="auto"/>
          <w:sz w:val="28"/>
          <w:szCs w:val="28"/>
        </w:rPr>
      </w:pPr>
    </w:p>
    <w:p w:rsidR="008570B5" w:rsidRPr="00A27A2D" w:rsidRDefault="008570B5" w:rsidP="007E6F04">
      <w:pPr>
        <w:pStyle w:val="20"/>
        <w:keepNext/>
        <w:keepLines/>
        <w:tabs>
          <w:tab w:val="left" w:pos="289"/>
        </w:tabs>
        <w:spacing w:line="240" w:lineRule="auto"/>
        <w:rPr>
          <w:color w:val="auto"/>
          <w:sz w:val="28"/>
          <w:szCs w:val="28"/>
        </w:rPr>
      </w:pPr>
    </w:p>
    <w:p w:rsidR="008570B5" w:rsidRPr="00A27A2D" w:rsidRDefault="008570B5" w:rsidP="007E6F04">
      <w:pPr>
        <w:pStyle w:val="20"/>
        <w:keepNext/>
        <w:keepLines/>
        <w:tabs>
          <w:tab w:val="left" w:pos="289"/>
        </w:tabs>
        <w:spacing w:line="240" w:lineRule="auto"/>
        <w:rPr>
          <w:color w:val="auto"/>
          <w:sz w:val="28"/>
          <w:szCs w:val="28"/>
        </w:rPr>
      </w:pPr>
      <w:r w:rsidRPr="00A27A2D">
        <w:rPr>
          <w:color w:val="auto"/>
          <w:sz w:val="28"/>
          <w:szCs w:val="28"/>
        </w:rPr>
        <w:t>УСТАВ</w:t>
      </w:r>
      <w:r w:rsidR="00811E1C" w:rsidRPr="00A27A2D">
        <w:rPr>
          <w:color w:val="auto"/>
          <w:sz w:val="28"/>
          <w:szCs w:val="28"/>
        </w:rPr>
        <w:t xml:space="preserve"> </w:t>
      </w:r>
    </w:p>
    <w:p w:rsidR="008570B5" w:rsidRPr="00A27A2D" w:rsidRDefault="008570B5" w:rsidP="007E6F04">
      <w:pPr>
        <w:pStyle w:val="20"/>
        <w:keepNext/>
        <w:keepLines/>
        <w:tabs>
          <w:tab w:val="left" w:pos="289"/>
        </w:tabs>
        <w:spacing w:line="240" w:lineRule="auto"/>
        <w:rPr>
          <w:color w:val="auto"/>
          <w:sz w:val="28"/>
          <w:szCs w:val="28"/>
        </w:rPr>
      </w:pPr>
      <w:r w:rsidRPr="00A27A2D">
        <w:rPr>
          <w:color w:val="auto"/>
          <w:sz w:val="28"/>
          <w:szCs w:val="28"/>
        </w:rPr>
        <w:t>Территори</w:t>
      </w:r>
      <w:r w:rsidR="00700CAD" w:rsidRPr="00A27A2D">
        <w:rPr>
          <w:color w:val="auto"/>
          <w:sz w:val="28"/>
          <w:szCs w:val="28"/>
        </w:rPr>
        <w:t>ального общественного самоуправления</w:t>
      </w:r>
    </w:p>
    <w:p w:rsidR="00700CAD" w:rsidRPr="00A27A2D" w:rsidRDefault="00700CAD" w:rsidP="007E6F04">
      <w:pPr>
        <w:pStyle w:val="20"/>
        <w:keepNext/>
        <w:keepLines/>
        <w:tabs>
          <w:tab w:val="left" w:pos="289"/>
        </w:tabs>
        <w:spacing w:line="240" w:lineRule="auto"/>
        <w:rPr>
          <w:color w:val="auto"/>
          <w:sz w:val="28"/>
          <w:szCs w:val="28"/>
        </w:rPr>
      </w:pPr>
      <w:r w:rsidRPr="00A27A2D">
        <w:rPr>
          <w:color w:val="auto"/>
          <w:sz w:val="28"/>
          <w:szCs w:val="28"/>
        </w:rPr>
        <w:t>«</w:t>
      </w:r>
      <w:r w:rsidR="00124F07" w:rsidRPr="00A27A2D">
        <w:rPr>
          <w:color w:val="auto"/>
          <w:sz w:val="28"/>
          <w:szCs w:val="28"/>
        </w:rPr>
        <w:t>КОТЕЛЬСКИЙ</w:t>
      </w:r>
      <w:r w:rsidRPr="00A27A2D">
        <w:rPr>
          <w:color w:val="auto"/>
          <w:sz w:val="28"/>
          <w:szCs w:val="28"/>
        </w:rPr>
        <w:t>»</w:t>
      </w:r>
    </w:p>
    <w:p w:rsidR="00137D6C" w:rsidRPr="00A27A2D" w:rsidRDefault="00D71F75" w:rsidP="007E6F04">
      <w:pPr>
        <w:pStyle w:val="20"/>
        <w:keepNext/>
        <w:keepLines/>
        <w:tabs>
          <w:tab w:val="left" w:pos="289"/>
        </w:tabs>
        <w:spacing w:line="240" w:lineRule="auto"/>
        <w:rPr>
          <w:color w:val="auto"/>
          <w:sz w:val="28"/>
          <w:szCs w:val="28"/>
        </w:rPr>
      </w:pPr>
      <w:r w:rsidRPr="00A27A2D">
        <w:rPr>
          <w:color w:val="auto"/>
          <w:sz w:val="28"/>
          <w:szCs w:val="28"/>
        </w:rPr>
        <w:t xml:space="preserve">1. </w:t>
      </w:r>
      <w:r w:rsidR="00137D6C" w:rsidRPr="00A27A2D">
        <w:rPr>
          <w:color w:val="auto"/>
          <w:sz w:val="28"/>
          <w:szCs w:val="28"/>
        </w:rPr>
        <w:t>Общие положения</w:t>
      </w:r>
      <w:bookmarkEnd w:id="1"/>
    </w:p>
    <w:p w:rsidR="00137D6C" w:rsidRPr="00A27A2D" w:rsidRDefault="00137D6C" w:rsidP="007E6F04">
      <w:pPr>
        <w:pStyle w:val="1"/>
        <w:tabs>
          <w:tab w:val="left" w:pos="1181"/>
        </w:tabs>
        <w:spacing w:line="240" w:lineRule="auto"/>
        <w:ind w:firstLine="567"/>
        <w:jc w:val="both"/>
        <w:rPr>
          <w:color w:val="auto"/>
          <w:sz w:val="28"/>
          <w:szCs w:val="28"/>
        </w:rPr>
      </w:pPr>
      <w:r w:rsidRPr="00A27A2D">
        <w:rPr>
          <w:color w:val="auto"/>
          <w:sz w:val="28"/>
          <w:szCs w:val="28"/>
        </w:rPr>
        <w:t>1.1. Территориальное общественное самоуправление «</w:t>
      </w:r>
      <w:r w:rsidR="00124F07" w:rsidRPr="00A27A2D">
        <w:rPr>
          <w:color w:val="auto"/>
          <w:sz w:val="28"/>
          <w:szCs w:val="28"/>
        </w:rPr>
        <w:t>КОТЕЛЬСКИЙ</w:t>
      </w:r>
      <w:r w:rsidRPr="00A27A2D">
        <w:rPr>
          <w:color w:val="auto"/>
          <w:sz w:val="28"/>
          <w:szCs w:val="28"/>
        </w:rPr>
        <w:t xml:space="preserve">» (далее -  ТОС) создается и действует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Ленинградской области, Уставом муниципального образования, решением Совета депутатов </w:t>
      </w:r>
      <w:proofErr w:type="spellStart"/>
      <w:r w:rsidR="00124F07" w:rsidRPr="00A27A2D">
        <w:rPr>
          <w:color w:val="auto"/>
          <w:sz w:val="28"/>
          <w:szCs w:val="28"/>
        </w:rPr>
        <w:t>Котельского</w:t>
      </w:r>
      <w:proofErr w:type="spellEnd"/>
      <w:r w:rsidR="00124F07" w:rsidRPr="00A27A2D">
        <w:rPr>
          <w:color w:val="auto"/>
          <w:sz w:val="28"/>
          <w:szCs w:val="28"/>
        </w:rPr>
        <w:t xml:space="preserve"> сельского поселения </w:t>
      </w:r>
      <w:r w:rsidRPr="00A27A2D">
        <w:rPr>
          <w:color w:val="auto"/>
          <w:sz w:val="28"/>
          <w:szCs w:val="28"/>
        </w:rPr>
        <w:t>от</w:t>
      </w:r>
      <w:r w:rsidR="009F6DE5" w:rsidRPr="00A27A2D">
        <w:rPr>
          <w:color w:val="auto"/>
          <w:sz w:val="28"/>
          <w:szCs w:val="28"/>
        </w:rPr>
        <w:t xml:space="preserve"> </w:t>
      </w:r>
      <w:r w:rsidRPr="00A27A2D">
        <w:rPr>
          <w:color w:val="auto"/>
          <w:sz w:val="28"/>
          <w:szCs w:val="28"/>
        </w:rPr>
        <w:t>___</w:t>
      </w:r>
      <w:r w:rsidR="00124F07" w:rsidRPr="00A27A2D">
        <w:rPr>
          <w:color w:val="auto"/>
          <w:sz w:val="28"/>
          <w:szCs w:val="28"/>
        </w:rPr>
        <w:t xml:space="preserve">марта </w:t>
      </w:r>
      <w:r w:rsidRPr="00A27A2D">
        <w:rPr>
          <w:color w:val="auto"/>
          <w:sz w:val="28"/>
          <w:szCs w:val="28"/>
        </w:rPr>
        <w:t>20</w:t>
      </w:r>
      <w:r w:rsidR="00124F07" w:rsidRPr="00A27A2D">
        <w:rPr>
          <w:color w:val="auto"/>
          <w:sz w:val="28"/>
          <w:szCs w:val="28"/>
        </w:rPr>
        <w:t>24</w:t>
      </w:r>
      <w:r w:rsidRPr="00A27A2D">
        <w:rPr>
          <w:color w:val="auto"/>
          <w:sz w:val="28"/>
          <w:szCs w:val="28"/>
        </w:rPr>
        <w:t xml:space="preserve"> г. №___ и настоящим Уставом.</w:t>
      </w:r>
    </w:p>
    <w:p w:rsidR="00137D6C" w:rsidRPr="00A27A2D" w:rsidRDefault="00137D6C" w:rsidP="007E6F04">
      <w:pPr>
        <w:pStyle w:val="1"/>
        <w:tabs>
          <w:tab w:val="left" w:pos="1181"/>
        </w:tabs>
        <w:spacing w:line="240" w:lineRule="auto"/>
        <w:ind w:firstLine="567"/>
        <w:jc w:val="both"/>
        <w:rPr>
          <w:color w:val="auto"/>
          <w:sz w:val="28"/>
          <w:szCs w:val="28"/>
        </w:rPr>
      </w:pPr>
      <w:r w:rsidRPr="00A27A2D">
        <w:rPr>
          <w:color w:val="auto"/>
          <w:sz w:val="28"/>
          <w:szCs w:val="28"/>
        </w:rPr>
        <w:t xml:space="preserve">1.2. ТОС </w:t>
      </w:r>
      <w:r w:rsidR="007E6F04" w:rsidRPr="00A27A2D">
        <w:rPr>
          <w:color w:val="auto"/>
          <w:sz w:val="28"/>
          <w:szCs w:val="28"/>
        </w:rPr>
        <w:t>не является юридическим лицом</w:t>
      </w:r>
      <w:r w:rsidRPr="00A27A2D">
        <w:rPr>
          <w:color w:val="auto"/>
          <w:sz w:val="28"/>
          <w:szCs w:val="28"/>
        </w:rPr>
        <w:t xml:space="preserve">. </w:t>
      </w:r>
    </w:p>
    <w:p w:rsidR="00137D6C" w:rsidRPr="00A27A2D" w:rsidRDefault="001E4304" w:rsidP="007E6F04">
      <w:pPr>
        <w:pStyle w:val="1"/>
        <w:tabs>
          <w:tab w:val="left" w:pos="1181"/>
        </w:tabs>
        <w:spacing w:line="240" w:lineRule="auto"/>
        <w:ind w:firstLine="567"/>
        <w:jc w:val="both"/>
        <w:rPr>
          <w:color w:val="auto"/>
          <w:sz w:val="28"/>
          <w:szCs w:val="28"/>
        </w:rPr>
      </w:pPr>
      <w:r w:rsidRPr="00A27A2D">
        <w:rPr>
          <w:color w:val="auto"/>
          <w:sz w:val="28"/>
          <w:szCs w:val="28"/>
        </w:rPr>
        <w:t>1.</w:t>
      </w:r>
      <w:r w:rsidR="007E6F04" w:rsidRPr="00A27A2D">
        <w:rPr>
          <w:color w:val="auto"/>
          <w:sz w:val="28"/>
          <w:szCs w:val="28"/>
        </w:rPr>
        <w:t>3</w:t>
      </w:r>
      <w:r w:rsidRPr="00A27A2D">
        <w:rPr>
          <w:color w:val="auto"/>
          <w:sz w:val="28"/>
          <w:szCs w:val="28"/>
        </w:rPr>
        <w:t xml:space="preserve">. </w:t>
      </w:r>
      <w:r w:rsidR="00137D6C" w:rsidRPr="00A27A2D">
        <w:rPr>
          <w:color w:val="auto"/>
          <w:sz w:val="28"/>
          <w:szCs w:val="28"/>
        </w:rPr>
        <w:t>ТОС считается учрежденным с момента регистрации Устава</w:t>
      </w:r>
      <w:r w:rsidR="00124F07" w:rsidRPr="00A27A2D">
        <w:rPr>
          <w:color w:val="auto"/>
          <w:sz w:val="28"/>
          <w:szCs w:val="28"/>
        </w:rPr>
        <w:t xml:space="preserve"> в администрации </w:t>
      </w:r>
      <w:proofErr w:type="spellStart"/>
      <w:r w:rsidR="00124F07" w:rsidRPr="00A27A2D">
        <w:rPr>
          <w:color w:val="auto"/>
          <w:sz w:val="28"/>
          <w:szCs w:val="28"/>
        </w:rPr>
        <w:t>Котельского</w:t>
      </w:r>
      <w:proofErr w:type="spellEnd"/>
      <w:r w:rsidR="00124F07" w:rsidRPr="00A27A2D">
        <w:rPr>
          <w:color w:val="auto"/>
          <w:sz w:val="28"/>
          <w:szCs w:val="28"/>
        </w:rPr>
        <w:t xml:space="preserve"> сельского поселения </w:t>
      </w:r>
      <w:proofErr w:type="spellStart"/>
      <w:r w:rsidR="00124F07" w:rsidRPr="00A27A2D">
        <w:rPr>
          <w:color w:val="auto"/>
          <w:sz w:val="28"/>
          <w:szCs w:val="28"/>
        </w:rPr>
        <w:t>Кингисеппского</w:t>
      </w:r>
      <w:proofErr w:type="spellEnd"/>
      <w:r w:rsidR="00124F07" w:rsidRPr="00A27A2D">
        <w:rPr>
          <w:color w:val="auto"/>
          <w:sz w:val="28"/>
          <w:szCs w:val="28"/>
        </w:rPr>
        <w:t xml:space="preserve"> муниципального района </w:t>
      </w:r>
      <w:r w:rsidRPr="00A27A2D">
        <w:rPr>
          <w:color w:val="auto"/>
          <w:sz w:val="28"/>
          <w:szCs w:val="28"/>
        </w:rPr>
        <w:t xml:space="preserve"> Ленинградской области</w:t>
      </w:r>
      <w:r w:rsidR="00137D6C" w:rsidRPr="00A27A2D">
        <w:rPr>
          <w:color w:val="auto"/>
          <w:sz w:val="28"/>
          <w:szCs w:val="28"/>
        </w:rPr>
        <w:t>.</w:t>
      </w:r>
    </w:p>
    <w:p w:rsidR="00137D6C" w:rsidRPr="00A27A2D" w:rsidRDefault="001E4304" w:rsidP="007E6F04">
      <w:pPr>
        <w:pStyle w:val="1"/>
        <w:tabs>
          <w:tab w:val="left" w:pos="1181"/>
        </w:tabs>
        <w:spacing w:line="240" w:lineRule="auto"/>
        <w:ind w:firstLine="567"/>
        <w:jc w:val="both"/>
        <w:rPr>
          <w:color w:val="auto"/>
          <w:sz w:val="28"/>
          <w:szCs w:val="28"/>
        </w:rPr>
      </w:pPr>
      <w:r w:rsidRPr="00A27A2D">
        <w:rPr>
          <w:color w:val="auto"/>
          <w:sz w:val="28"/>
          <w:szCs w:val="28"/>
        </w:rPr>
        <w:t>1.</w:t>
      </w:r>
      <w:r w:rsidR="007E6F04" w:rsidRPr="00A27A2D">
        <w:rPr>
          <w:color w:val="auto"/>
          <w:sz w:val="28"/>
          <w:szCs w:val="28"/>
        </w:rPr>
        <w:t>4</w:t>
      </w:r>
      <w:r w:rsidRPr="00A27A2D">
        <w:rPr>
          <w:color w:val="auto"/>
          <w:sz w:val="28"/>
          <w:szCs w:val="28"/>
        </w:rPr>
        <w:t xml:space="preserve">. </w:t>
      </w:r>
      <w:r w:rsidR="00137D6C" w:rsidRPr="00A27A2D">
        <w:rPr>
          <w:color w:val="auto"/>
          <w:sz w:val="28"/>
          <w:szCs w:val="28"/>
        </w:rPr>
        <w:t>Полное наименование: территориальное общественное самоуправление «</w:t>
      </w:r>
      <w:r w:rsidR="00124F07" w:rsidRPr="00A27A2D">
        <w:rPr>
          <w:color w:val="auto"/>
          <w:sz w:val="28"/>
          <w:szCs w:val="28"/>
        </w:rPr>
        <w:t>КОТЕЛЬСКИЙ</w:t>
      </w:r>
      <w:r w:rsidR="00137D6C" w:rsidRPr="00A27A2D">
        <w:rPr>
          <w:color w:val="auto"/>
          <w:sz w:val="28"/>
          <w:szCs w:val="28"/>
        </w:rPr>
        <w:t>». Сокращенное наименование: ТОС «</w:t>
      </w:r>
      <w:r w:rsidR="00124F07" w:rsidRPr="00A27A2D">
        <w:rPr>
          <w:color w:val="auto"/>
          <w:sz w:val="28"/>
          <w:szCs w:val="28"/>
        </w:rPr>
        <w:t>КОТЕЛЬСКИЙ</w:t>
      </w:r>
      <w:r w:rsidR="00137D6C" w:rsidRPr="00A27A2D">
        <w:rPr>
          <w:color w:val="auto"/>
          <w:sz w:val="28"/>
          <w:szCs w:val="28"/>
        </w:rPr>
        <w:t>».</w:t>
      </w:r>
    </w:p>
    <w:p w:rsidR="00137D6C" w:rsidRPr="00A27A2D" w:rsidRDefault="001E4304" w:rsidP="007E6F04">
      <w:pPr>
        <w:pStyle w:val="1"/>
        <w:tabs>
          <w:tab w:val="left" w:pos="1901"/>
        </w:tabs>
        <w:spacing w:line="240" w:lineRule="auto"/>
        <w:ind w:firstLine="567"/>
        <w:jc w:val="both"/>
        <w:rPr>
          <w:color w:val="auto"/>
          <w:sz w:val="28"/>
          <w:szCs w:val="28"/>
        </w:rPr>
      </w:pPr>
      <w:r w:rsidRPr="00A27A2D">
        <w:rPr>
          <w:color w:val="auto"/>
          <w:sz w:val="28"/>
          <w:szCs w:val="28"/>
        </w:rPr>
        <w:t>1.</w:t>
      </w:r>
      <w:r w:rsidR="007E6F04" w:rsidRPr="00A27A2D">
        <w:rPr>
          <w:color w:val="auto"/>
          <w:sz w:val="28"/>
          <w:szCs w:val="28"/>
        </w:rPr>
        <w:t>5</w:t>
      </w:r>
      <w:r w:rsidRPr="00A27A2D">
        <w:rPr>
          <w:color w:val="auto"/>
          <w:sz w:val="28"/>
          <w:szCs w:val="28"/>
        </w:rPr>
        <w:t xml:space="preserve">. </w:t>
      </w:r>
      <w:r w:rsidR="00137D6C" w:rsidRPr="00A27A2D">
        <w:rPr>
          <w:color w:val="auto"/>
          <w:sz w:val="28"/>
          <w:szCs w:val="28"/>
        </w:rPr>
        <w:t>Местонахождение ТОС:</w:t>
      </w:r>
      <w:r w:rsidR="00124F07" w:rsidRPr="00A27A2D">
        <w:rPr>
          <w:color w:val="auto"/>
          <w:sz w:val="28"/>
          <w:szCs w:val="28"/>
        </w:rPr>
        <w:t xml:space="preserve"> Ленинградская область, </w:t>
      </w:r>
      <w:proofErr w:type="spellStart"/>
      <w:r w:rsidR="00124F07" w:rsidRPr="00A27A2D">
        <w:rPr>
          <w:color w:val="auto"/>
          <w:sz w:val="28"/>
          <w:szCs w:val="28"/>
        </w:rPr>
        <w:t>Кингисеппский</w:t>
      </w:r>
      <w:proofErr w:type="spellEnd"/>
      <w:r w:rsidR="00124F07" w:rsidRPr="00A27A2D">
        <w:rPr>
          <w:color w:val="auto"/>
          <w:sz w:val="28"/>
          <w:szCs w:val="28"/>
        </w:rPr>
        <w:t xml:space="preserve"> муниципальный район, </w:t>
      </w:r>
      <w:proofErr w:type="spellStart"/>
      <w:r w:rsidR="00124F07" w:rsidRPr="00A27A2D">
        <w:rPr>
          <w:color w:val="auto"/>
          <w:sz w:val="28"/>
          <w:szCs w:val="28"/>
        </w:rPr>
        <w:t>Котельское</w:t>
      </w:r>
      <w:proofErr w:type="spellEnd"/>
      <w:r w:rsidR="00124F07" w:rsidRPr="00A27A2D">
        <w:rPr>
          <w:color w:val="auto"/>
          <w:sz w:val="28"/>
          <w:szCs w:val="28"/>
        </w:rPr>
        <w:t xml:space="preserve"> сельское поселение,</w:t>
      </w:r>
      <w:r w:rsidR="009F6DE5" w:rsidRPr="00A27A2D">
        <w:rPr>
          <w:color w:val="auto"/>
          <w:sz w:val="28"/>
          <w:szCs w:val="28"/>
        </w:rPr>
        <w:t xml:space="preserve"> </w:t>
      </w:r>
      <w:r w:rsidR="00124F07" w:rsidRPr="00A27A2D">
        <w:rPr>
          <w:color w:val="auto"/>
          <w:sz w:val="28"/>
          <w:szCs w:val="28"/>
        </w:rPr>
        <w:t xml:space="preserve">пос. </w:t>
      </w:r>
      <w:proofErr w:type="spellStart"/>
      <w:r w:rsidR="00124F07" w:rsidRPr="00A27A2D">
        <w:rPr>
          <w:color w:val="auto"/>
          <w:sz w:val="28"/>
          <w:szCs w:val="28"/>
        </w:rPr>
        <w:t>Котельский</w:t>
      </w:r>
      <w:proofErr w:type="spellEnd"/>
      <w:r w:rsidR="00124F07" w:rsidRPr="00A27A2D">
        <w:rPr>
          <w:color w:val="auto"/>
          <w:sz w:val="28"/>
          <w:szCs w:val="28"/>
        </w:rPr>
        <w:t xml:space="preserve"> </w:t>
      </w:r>
    </w:p>
    <w:p w:rsidR="00137D6C" w:rsidRPr="00A27A2D" w:rsidRDefault="001E4304" w:rsidP="007E6F04">
      <w:pPr>
        <w:pStyle w:val="1"/>
        <w:tabs>
          <w:tab w:val="left" w:pos="1181"/>
          <w:tab w:val="left" w:leader="underscore" w:pos="1483"/>
        </w:tabs>
        <w:spacing w:line="240" w:lineRule="auto"/>
        <w:ind w:firstLine="567"/>
        <w:jc w:val="both"/>
        <w:rPr>
          <w:color w:val="auto"/>
          <w:sz w:val="28"/>
          <w:szCs w:val="28"/>
        </w:rPr>
      </w:pPr>
      <w:r w:rsidRPr="00A27A2D">
        <w:rPr>
          <w:color w:val="auto"/>
          <w:sz w:val="28"/>
          <w:szCs w:val="28"/>
        </w:rPr>
        <w:t>1.</w:t>
      </w:r>
      <w:r w:rsidR="007E6F04" w:rsidRPr="00A27A2D">
        <w:rPr>
          <w:color w:val="auto"/>
          <w:sz w:val="28"/>
          <w:szCs w:val="28"/>
        </w:rPr>
        <w:t>6</w:t>
      </w:r>
      <w:r w:rsidRPr="00A27A2D">
        <w:rPr>
          <w:color w:val="auto"/>
          <w:sz w:val="28"/>
          <w:szCs w:val="28"/>
        </w:rPr>
        <w:t xml:space="preserve">. </w:t>
      </w:r>
      <w:r w:rsidR="00137D6C" w:rsidRPr="00A27A2D">
        <w:rPr>
          <w:color w:val="auto"/>
          <w:sz w:val="28"/>
          <w:szCs w:val="28"/>
        </w:rPr>
        <w:t xml:space="preserve">Границы территории, на которой осуществляется ТОС, установлены решением Совета депутатов </w:t>
      </w:r>
      <w:proofErr w:type="spellStart"/>
      <w:r w:rsidR="009F6DE5" w:rsidRPr="00A27A2D">
        <w:rPr>
          <w:color w:val="auto"/>
          <w:sz w:val="28"/>
          <w:szCs w:val="28"/>
        </w:rPr>
        <w:t>Котельского</w:t>
      </w:r>
      <w:proofErr w:type="spellEnd"/>
      <w:r w:rsidR="009F6DE5" w:rsidRPr="00A27A2D">
        <w:rPr>
          <w:color w:val="auto"/>
          <w:sz w:val="28"/>
          <w:szCs w:val="28"/>
        </w:rPr>
        <w:t xml:space="preserve"> сельского поселения</w:t>
      </w:r>
      <w:r w:rsidR="00137D6C" w:rsidRPr="00A27A2D">
        <w:rPr>
          <w:color w:val="auto"/>
          <w:sz w:val="28"/>
          <w:szCs w:val="28"/>
        </w:rPr>
        <w:t xml:space="preserve"> от </w:t>
      </w:r>
      <w:r w:rsidR="009F6DE5" w:rsidRPr="00A27A2D">
        <w:rPr>
          <w:color w:val="auto"/>
          <w:sz w:val="28"/>
          <w:szCs w:val="28"/>
        </w:rPr>
        <w:t xml:space="preserve">__марта </w:t>
      </w:r>
      <w:r w:rsidR="007E6F04" w:rsidRPr="00A27A2D">
        <w:rPr>
          <w:color w:val="auto"/>
          <w:sz w:val="28"/>
          <w:szCs w:val="28"/>
        </w:rPr>
        <w:t>20</w:t>
      </w:r>
      <w:r w:rsidR="009F6DE5" w:rsidRPr="00A27A2D">
        <w:rPr>
          <w:color w:val="auto"/>
          <w:sz w:val="28"/>
          <w:szCs w:val="28"/>
        </w:rPr>
        <w:t>24 г.</w:t>
      </w:r>
      <w:r w:rsidR="007E6F04" w:rsidRPr="00A27A2D">
        <w:rPr>
          <w:color w:val="auto"/>
          <w:sz w:val="28"/>
          <w:szCs w:val="28"/>
        </w:rPr>
        <w:t xml:space="preserve">  </w:t>
      </w:r>
      <w:r w:rsidR="00137D6C" w:rsidRPr="00A27A2D">
        <w:rPr>
          <w:color w:val="auto"/>
          <w:sz w:val="28"/>
          <w:szCs w:val="28"/>
        </w:rPr>
        <w:t>№</w:t>
      </w:r>
      <w:r w:rsidR="007E6F04" w:rsidRPr="00A27A2D">
        <w:rPr>
          <w:color w:val="auto"/>
          <w:sz w:val="28"/>
          <w:szCs w:val="28"/>
        </w:rPr>
        <w:t xml:space="preserve"> ___</w:t>
      </w:r>
      <w:r w:rsidR="00137D6C" w:rsidRPr="00A27A2D">
        <w:rPr>
          <w:color w:val="auto"/>
          <w:sz w:val="28"/>
          <w:szCs w:val="28"/>
        </w:rPr>
        <w:t>.</w:t>
      </w:r>
    </w:p>
    <w:p w:rsidR="00137D6C" w:rsidRPr="00A27A2D" w:rsidRDefault="009D303C" w:rsidP="007E6F04">
      <w:pPr>
        <w:pStyle w:val="1"/>
        <w:tabs>
          <w:tab w:val="left" w:pos="1181"/>
        </w:tabs>
        <w:spacing w:line="240" w:lineRule="auto"/>
        <w:ind w:firstLine="567"/>
        <w:jc w:val="both"/>
        <w:rPr>
          <w:color w:val="auto"/>
          <w:sz w:val="28"/>
          <w:szCs w:val="28"/>
        </w:rPr>
      </w:pPr>
      <w:r w:rsidRPr="00A27A2D">
        <w:rPr>
          <w:color w:val="auto"/>
          <w:sz w:val="28"/>
          <w:szCs w:val="28"/>
        </w:rPr>
        <w:t>1.</w:t>
      </w:r>
      <w:r w:rsidR="007E6F04" w:rsidRPr="00A27A2D">
        <w:rPr>
          <w:color w:val="auto"/>
          <w:sz w:val="28"/>
          <w:szCs w:val="28"/>
        </w:rPr>
        <w:t>7</w:t>
      </w:r>
      <w:r w:rsidRPr="00A27A2D">
        <w:rPr>
          <w:color w:val="auto"/>
          <w:sz w:val="28"/>
          <w:szCs w:val="28"/>
        </w:rPr>
        <w:t xml:space="preserve">. </w:t>
      </w:r>
      <w:r w:rsidR="00137D6C" w:rsidRPr="00A27A2D">
        <w:rPr>
          <w:color w:val="auto"/>
          <w:sz w:val="28"/>
          <w:szCs w:val="28"/>
        </w:rPr>
        <w:t>Территориальное общественное самоуправление осуществляется непосредственно населением на собраниях и через создаваемые ими органы территориального обще</w:t>
      </w:r>
      <w:r w:rsidRPr="00A27A2D">
        <w:rPr>
          <w:color w:val="auto"/>
          <w:sz w:val="28"/>
          <w:szCs w:val="28"/>
        </w:rPr>
        <w:t xml:space="preserve">ственного самоуправления (далее - </w:t>
      </w:r>
      <w:r w:rsidR="00137D6C" w:rsidRPr="00A27A2D">
        <w:rPr>
          <w:color w:val="auto"/>
          <w:sz w:val="28"/>
          <w:szCs w:val="28"/>
        </w:rPr>
        <w:t>ОТОС).</w:t>
      </w:r>
    </w:p>
    <w:p w:rsidR="004D1977" w:rsidRPr="00A27A2D" w:rsidRDefault="004D1977" w:rsidP="007E6F04">
      <w:pPr>
        <w:pStyle w:val="1"/>
        <w:tabs>
          <w:tab w:val="left" w:pos="1181"/>
        </w:tabs>
        <w:spacing w:line="240" w:lineRule="auto"/>
        <w:ind w:firstLine="567"/>
        <w:jc w:val="both"/>
        <w:rPr>
          <w:color w:val="auto"/>
          <w:sz w:val="28"/>
          <w:szCs w:val="28"/>
        </w:rPr>
      </w:pPr>
    </w:p>
    <w:p w:rsidR="00137D6C" w:rsidRPr="00A27A2D" w:rsidRDefault="00D71F75" w:rsidP="007E6F04">
      <w:pPr>
        <w:pStyle w:val="20"/>
        <w:keepNext/>
        <w:keepLines/>
        <w:tabs>
          <w:tab w:val="left" w:pos="308"/>
        </w:tabs>
        <w:spacing w:line="240" w:lineRule="auto"/>
        <w:rPr>
          <w:color w:val="auto"/>
          <w:sz w:val="28"/>
          <w:szCs w:val="28"/>
        </w:rPr>
      </w:pPr>
      <w:bookmarkStart w:id="2" w:name="bookmark9"/>
      <w:r w:rsidRPr="00A27A2D">
        <w:rPr>
          <w:color w:val="auto"/>
          <w:sz w:val="28"/>
          <w:szCs w:val="28"/>
        </w:rPr>
        <w:t xml:space="preserve">2. </w:t>
      </w:r>
      <w:r w:rsidR="00137D6C" w:rsidRPr="00A27A2D">
        <w:rPr>
          <w:color w:val="auto"/>
          <w:sz w:val="28"/>
          <w:szCs w:val="28"/>
        </w:rPr>
        <w:t>Учредители ТОС (участники).</w:t>
      </w:r>
      <w:bookmarkEnd w:id="2"/>
    </w:p>
    <w:p w:rsidR="004D1977" w:rsidRPr="00A27A2D" w:rsidRDefault="004D1977" w:rsidP="007E6F04">
      <w:pPr>
        <w:pStyle w:val="20"/>
        <w:keepNext/>
        <w:keepLines/>
        <w:tabs>
          <w:tab w:val="left" w:pos="308"/>
        </w:tabs>
        <w:spacing w:line="240" w:lineRule="auto"/>
        <w:rPr>
          <w:color w:val="auto"/>
          <w:sz w:val="28"/>
          <w:szCs w:val="28"/>
        </w:rPr>
      </w:pPr>
    </w:p>
    <w:p w:rsidR="00137D6C" w:rsidRPr="00A27A2D" w:rsidRDefault="00137D6C" w:rsidP="007E6F04">
      <w:pPr>
        <w:pStyle w:val="1"/>
        <w:spacing w:line="240" w:lineRule="auto"/>
        <w:ind w:firstLine="720"/>
        <w:jc w:val="both"/>
        <w:rPr>
          <w:color w:val="auto"/>
          <w:sz w:val="28"/>
          <w:szCs w:val="28"/>
        </w:rPr>
      </w:pPr>
      <w:r w:rsidRPr="00A27A2D">
        <w:rPr>
          <w:color w:val="auto"/>
          <w:sz w:val="28"/>
          <w:szCs w:val="28"/>
        </w:rPr>
        <w:t xml:space="preserve">Учредителями ТОС являются граждане Российской Федерации, достигшие </w:t>
      </w:r>
      <w:r w:rsidRPr="00A27A2D">
        <w:rPr>
          <w:color w:val="auto"/>
          <w:sz w:val="28"/>
          <w:szCs w:val="28"/>
        </w:rPr>
        <w:lastRenderedPageBreak/>
        <w:t xml:space="preserve">шестнадцатилетнего возраста, </w:t>
      </w:r>
      <w:r w:rsidR="007E6F04" w:rsidRPr="00A27A2D">
        <w:rPr>
          <w:color w:val="auto"/>
          <w:sz w:val="28"/>
          <w:szCs w:val="28"/>
        </w:rPr>
        <w:t>проживающие на части территории</w:t>
      </w:r>
      <w:r w:rsidRPr="00A27A2D">
        <w:rPr>
          <w:color w:val="auto"/>
          <w:sz w:val="28"/>
          <w:szCs w:val="28"/>
        </w:rPr>
        <w:t xml:space="preserve"> муниципального образования, принявшие непосредственное участие в общем собрании </w:t>
      </w:r>
      <w:r w:rsidR="007E6F04" w:rsidRPr="00A27A2D">
        <w:rPr>
          <w:color w:val="auto"/>
          <w:sz w:val="28"/>
          <w:szCs w:val="28"/>
        </w:rPr>
        <w:br/>
      </w:r>
      <w:r w:rsidRPr="00A27A2D">
        <w:rPr>
          <w:color w:val="auto"/>
          <w:sz w:val="28"/>
          <w:szCs w:val="28"/>
        </w:rPr>
        <w:t>(далее</w:t>
      </w:r>
      <w:r w:rsidR="007E6F04" w:rsidRPr="00A27A2D">
        <w:rPr>
          <w:color w:val="auto"/>
          <w:sz w:val="28"/>
          <w:szCs w:val="28"/>
        </w:rPr>
        <w:t xml:space="preserve"> - </w:t>
      </w:r>
      <w:r w:rsidRPr="00A27A2D">
        <w:rPr>
          <w:color w:val="auto"/>
          <w:sz w:val="28"/>
          <w:szCs w:val="28"/>
        </w:rPr>
        <w:t>учредители).</w:t>
      </w:r>
    </w:p>
    <w:p w:rsidR="00D71F75" w:rsidRPr="00A27A2D" w:rsidRDefault="00D71F75" w:rsidP="007E6F04">
      <w:pPr>
        <w:pStyle w:val="1"/>
        <w:spacing w:line="240" w:lineRule="auto"/>
        <w:ind w:firstLine="720"/>
        <w:jc w:val="both"/>
        <w:rPr>
          <w:color w:val="auto"/>
          <w:sz w:val="28"/>
          <w:szCs w:val="28"/>
        </w:rPr>
      </w:pPr>
    </w:p>
    <w:p w:rsidR="00137D6C" w:rsidRPr="00A27A2D" w:rsidRDefault="00D71F75" w:rsidP="007E6F04">
      <w:pPr>
        <w:pStyle w:val="20"/>
        <w:keepNext/>
        <w:keepLines/>
        <w:tabs>
          <w:tab w:val="left" w:pos="303"/>
        </w:tabs>
        <w:spacing w:line="240" w:lineRule="auto"/>
        <w:rPr>
          <w:color w:val="auto"/>
          <w:sz w:val="28"/>
          <w:szCs w:val="28"/>
        </w:rPr>
      </w:pPr>
      <w:bookmarkStart w:id="3" w:name="bookmark11"/>
      <w:r w:rsidRPr="00A27A2D">
        <w:rPr>
          <w:color w:val="auto"/>
          <w:sz w:val="28"/>
          <w:szCs w:val="28"/>
        </w:rPr>
        <w:t xml:space="preserve">3. </w:t>
      </w:r>
      <w:r w:rsidR="00137D6C" w:rsidRPr="00A27A2D">
        <w:rPr>
          <w:color w:val="auto"/>
          <w:sz w:val="28"/>
          <w:szCs w:val="28"/>
        </w:rPr>
        <w:t>Основные цели деятельности ТОС</w:t>
      </w:r>
      <w:bookmarkEnd w:id="3"/>
    </w:p>
    <w:p w:rsidR="00D71F75" w:rsidRPr="00A27A2D" w:rsidRDefault="00D71F75" w:rsidP="007E6F04">
      <w:pPr>
        <w:pStyle w:val="20"/>
        <w:keepNext/>
        <w:keepLines/>
        <w:tabs>
          <w:tab w:val="left" w:pos="303"/>
        </w:tabs>
        <w:spacing w:line="240" w:lineRule="auto"/>
        <w:jc w:val="left"/>
        <w:rPr>
          <w:color w:val="auto"/>
          <w:sz w:val="28"/>
          <w:szCs w:val="28"/>
        </w:rPr>
      </w:pPr>
    </w:p>
    <w:p w:rsidR="00D71F75" w:rsidRPr="00A27A2D" w:rsidRDefault="00137D6C" w:rsidP="007E6F04">
      <w:pPr>
        <w:ind w:firstLine="567"/>
        <w:jc w:val="both"/>
        <w:rPr>
          <w:rFonts w:ascii="Times New Roman" w:eastAsia="Times New Roman" w:hAnsi="Times New Roman" w:cs="Times New Roman"/>
          <w:color w:val="auto"/>
          <w:sz w:val="28"/>
          <w:szCs w:val="28"/>
        </w:rPr>
      </w:pPr>
      <w:r w:rsidRPr="00A27A2D">
        <w:rPr>
          <w:rFonts w:ascii="Times New Roman" w:hAnsi="Times New Roman" w:cs="Times New Roman"/>
          <w:color w:val="auto"/>
          <w:sz w:val="28"/>
          <w:szCs w:val="28"/>
        </w:rPr>
        <w:t>Основной целью ТОС является - самостоятельное и под свою ответственность осуществление собственной инициативы по вопросам местного значения на</w:t>
      </w:r>
      <w:r w:rsidR="001E4304" w:rsidRPr="00A27A2D">
        <w:rPr>
          <w:rFonts w:ascii="Times New Roman" w:hAnsi="Times New Roman" w:cs="Times New Roman"/>
          <w:color w:val="auto"/>
          <w:sz w:val="28"/>
          <w:szCs w:val="28"/>
        </w:rPr>
        <w:t xml:space="preserve"> </w:t>
      </w:r>
      <w:r w:rsidR="00D71F75" w:rsidRPr="00A27A2D">
        <w:rPr>
          <w:rFonts w:ascii="Times New Roman" w:eastAsia="Times New Roman" w:hAnsi="Times New Roman" w:cs="Times New Roman"/>
          <w:color w:val="auto"/>
          <w:sz w:val="28"/>
          <w:szCs w:val="28"/>
        </w:rPr>
        <w:t xml:space="preserve">территории деятельности </w:t>
      </w:r>
      <w:r w:rsidR="00D71F75" w:rsidRPr="00A27A2D">
        <w:rPr>
          <w:rFonts w:ascii="Times New Roman" w:eastAsia="Times New Roman" w:hAnsi="Times New Roman" w:cs="Times New Roman"/>
          <w:color w:val="auto"/>
          <w:sz w:val="28"/>
          <w:szCs w:val="28"/>
          <w:lang w:val="en-US" w:eastAsia="en-US" w:bidi="en-US"/>
        </w:rPr>
        <w:t>TOC</w:t>
      </w:r>
      <w:r w:rsidR="00D71F75" w:rsidRPr="00A27A2D">
        <w:rPr>
          <w:rFonts w:ascii="Times New Roman" w:eastAsia="Times New Roman" w:hAnsi="Times New Roman" w:cs="Times New Roman"/>
          <w:color w:val="auto"/>
          <w:sz w:val="28"/>
          <w:szCs w:val="28"/>
          <w:lang w:eastAsia="en-US" w:bidi="en-US"/>
        </w:rPr>
        <w:t xml:space="preserve"> </w:t>
      </w:r>
      <w:r w:rsidR="00D71F75" w:rsidRPr="00A27A2D">
        <w:rPr>
          <w:rFonts w:ascii="Times New Roman" w:eastAsia="Times New Roman" w:hAnsi="Times New Roman" w:cs="Times New Roman"/>
          <w:color w:val="auto"/>
          <w:sz w:val="28"/>
          <w:szCs w:val="28"/>
        </w:rPr>
        <w:t>и взаимодействие с органами местного самоуправления муниципального образования в решении вопросов</w:t>
      </w:r>
      <w:r w:rsidR="00D71F75" w:rsidRPr="00A27A2D">
        <w:rPr>
          <w:rFonts w:ascii="Times New Roman" w:hAnsi="Times New Roman" w:cs="Times New Roman"/>
          <w:color w:val="auto"/>
          <w:sz w:val="28"/>
          <w:szCs w:val="28"/>
        </w:rPr>
        <w:t xml:space="preserve"> </w:t>
      </w:r>
      <w:r w:rsidR="00D71F75" w:rsidRPr="00A27A2D">
        <w:rPr>
          <w:rFonts w:ascii="Times New Roman" w:eastAsia="Times New Roman" w:hAnsi="Times New Roman" w:cs="Times New Roman"/>
          <w:color w:val="auto"/>
          <w:sz w:val="28"/>
          <w:szCs w:val="28"/>
        </w:rPr>
        <w:t>жизнедеятельности населения</w:t>
      </w:r>
      <w:r w:rsidR="007E6F04" w:rsidRPr="00A27A2D">
        <w:rPr>
          <w:rFonts w:ascii="Times New Roman" w:eastAsia="Times New Roman" w:hAnsi="Times New Roman" w:cs="Times New Roman"/>
          <w:color w:val="auto"/>
          <w:sz w:val="28"/>
          <w:szCs w:val="28"/>
        </w:rPr>
        <w:t xml:space="preserve"> посредством выдвижения инициативных проектов</w:t>
      </w:r>
      <w:r w:rsidR="00D71F75" w:rsidRPr="00A27A2D">
        <w:rPr>
          <w:rFonts w:ascii="Times New Roman" w:eastAsia="Times New Roman" w:hAnsi="Times New Roman" w:cs="Times New Roman"/>
          <w:color w:val="auto"/>
          <w:sz w:val="28"/>
          <w:szCs w:val="28"/>
        </w:rPr>
        <w:t>.</w:t>
      </w:r>
    </w:p>
    <w:p w:rsidR="00D71F75" w:rsidRPr="00A27A2D" w:rsidRDefault="00D71F75" w:rsidP="007E6F04">
      <w:pPr>
        <w:ind w:firstLine="567"/>
        <w:jc w:val="both"/>
        <w:rPr>
          <w:rFonts w:ascii="Times New Roman" w:hAnsi="Times New Roman" w:cs="Times New Roman"/>
          <w:color w:val="auto"/>
          <w:sz w:val="28"/>
          <w:szCs w:val="28"/>
        </w:rPr>
      </w:pPr>
    </w:p>
    <w:p w:rsidR="00D71F75" w:rsidRPr="00A27A2D" w:rsidRDefault="00D71F75" w:rsidP="007E6F04">
      <w:pPr>
        <w:keepNext/>
        <w:keepLines/>
        <w:tabs>
          <w:tab w:val="left" w:pos="305"/>
        </w:tabs>
        <w:jc w:val="center"/>
        <w:outlineLvl w:val="1"/>
        <w:rPr>
          <w:rFonts w:ascii="Times New Roman" w:eastAsia="Times New Roman" w:hAnsi="Times New Roman" w:cs="Times New Roman"/>
          <w:b/>
          <w:bCs/>
          <w:color w:val="auto"/>
          <w:sz w:val="28"/>
          <w:szCs w:val="28"/>
        </w:rPr>
      </w:pPr>
      <w:bookmarkStart w:id="4" w:name="bookmark13"/>
      <w:r w:rsidRPr="00A27A2D">
        <w:rPr>
          <w:rFonts w:ascii="Times New Roman" w:eastAsia="Times New Roman" w:hAnsi="Times New Roman" w:cs="Times New Roman"/>
          <w:b/>
          <w:bCs/>
          <w:color w:val="auto"/>
          <w:sz w:val="28"/>
          <w:szCs w:val="28"/>
        </w:rPr>
        <w:t>4. Основные задачи и направления деятельности ТОС</w:t>
      </w:r>
      <w:bookmarkEnd w:id="4"/>
    </w:p>
    <w:p w:rsidR="00D71F75" w:rsidRPr="00A27A2D" w:rsidRDefault="00D71F75" w:rsidP="007E6F04">
      <w:pPr>
        <w:keepNext/>
        <w:keepLines/>
        <w:tabs>
          <w:tab w:val="left" w:pos="305"/>
        </w:tabs>
        <w:outlineLvl w:val="1"/>
        <w:rPr>
          <w:rFonts w:ascii="Times New Roman" w:eastAsia="Times New Roman" w:hAnsi="Times New Roman" w:cs="Times New Roman"/>
          <w:b/>
          <w:bCs/>
          <w:color w:val="auto"/>
          <w:sz w:val="28"/>
          <w:szCs w:val="28"/>
        </w:rPr>
      </w:pPr>
    </w:p>
    <w:p w:rsidR="00D71F75" w:rsidRPr="00A27A2D" w:rsidRDefault="00D71F75" w:rsidP="007E6F04">
      <w:pPr>
        <w:tabs>
          <w:tab w:val="left" w:pos="115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4.1. Изучение, учет и анализ общественного мнения жителей по вопросам экономического и социального развития территории ТОС.</w:t>
      </w:r>
    </w:p>
    <w:p w:rsidR="00D71F75" w:rsidRPr="00A27A2D" w:rsidRDefault="00D71F75" w:rsidP="007E6F04">
      <w:pPr>
        <w:tabs>
          <w:tab w:val="left" w:pos="115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4.2. Отстаивание и представление законных интересов жителей, проживающих на территории ТОС, выход с предложениями в различные инстанции по вопросам, имеющим важное общественное значение для жителей данной территории.</w:t>
      </w:r>
    </w:p>
    <w:p w:rsidR="00D71F75" w:rsidRPr="00A27A2D" w:rsidRDefault="00D71F75" w:rsidP="007E6F04">
      <w:pPr>
        <w:tabs>
          <w:tab w:val="left" w:pos="115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4.3. Привлечение жителей к решению вопросов по благоустройству и содержанию придомовых территорий и территорий ТОС.</w:t>
      </w:r>
    </w:p>
    <w:p w:rsidR="00D71F75" w:rsidRPr="00A27A2D" w:rsidRDefault="00D71F75" w:rsidP="007E6F04">
      <w:pPr>
        <w:tabs>
          <w:tab w:val="left" w:pos="114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4.4. Забота о пожилых и одиноких людях, ветеранах войн, инвалидах и других социально незащищенных слоях населения.</w:t>
      </w:r>
    </w:p>
    <w:p w:rsidR="00D71F75" w:rsidRPr="00A27A2D" w:rsidRDefault="00D71F75" w:rsidP="007E6F04">
      <w:pPr>
        <w:tabs>
          <w:tab w:val="left" w:pos="115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4.5. Организация общественной работы по укреплению правопорядка на территории, физкультурно-оздоровительной и воспитательной работы среди населения, координация усилий в этом направлении коллективов предприятий, учреждений, организаций.</w:t>
      </w:r>
    </w:p>
    <w:p w:rsidR="00D71F75" w:rsidRPr="00A27A2D" w:rsidRDefault="00D71F75" w:rsidP="007E6F04">
      <w:pPr>
        <w:tabs>
          <w:tab w:val="left" w:pos="114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4.6. Участие в комиссиях по приемке выполненных работ по благоустройству и озеленению территорий, ремонту и реконструкции жилищного фонда, объектов социальной инфраструктуры и жилищно-коммунального хозяйства.</w:t>
      </w:r>
    </w:p>
    <w:p w:rsidR="00D71F75" w:rsidRPr="00A27A2D" w:rsidRDefault="00D71F75" w:rsidP="007E6F04">
      <w:pPr>
        <w:tabs>
          <w:tab w:val="left" w:pos="114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4.7. Обеспечение выполнения добровольно взятых на себя задач по благоустройству территории, содержанию и ремонту жилищного фонда, спортивных площадок, клубов.</w:t>
      </w:r>
    </w:p>
    <w:p w:rsidR="00D71F75" w:rsidRPr="00A27A2D" w:rsidRDefault="00D71F75" w:rsidP="007E6F04">
      <w:pPr>
        <w:tabs>
          <w:tab w:val="left" w:pos="115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4.8. Содействие воспитанию молодежи, развитию физической культуры, организации досуга населения.</w:t>
      </w:r>
    </w:p>
    <w:p w:rsidR="00D71F75" w:rsidRPr="00A27A2D" w:rsidRDefault="00D71F75" w:rsidP="007E6F04">
      <w:pPr>
        <w:tabs>
          <w:tab w:val="left" w:pos="114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4.9. Оказание содействия депутатам в организации их встреч с избирателями, приеме граждан и проведении другой работы в избирательных округах.</w:t>
      </w:r>
    </w:p>
    <w:p w:rsidR="00D71F75" w:rsidRPr="00A27A2D" w:rsidRDefault="00D71F75" w:rsidP="007E6F04">
      <w:pPr>
        <w:tabs>
          <w:tab w:val="left" w:pos="126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4.10. Внесение предложений в Совет депутатов  муниципального образования, Администрацию  муниципального образования, по вопросам, затрагивающим интересы граждан.</w:t>
      </w:r>
    </w:p>
    <w:p w:rsidR="00C14E26" w:rsidRPr="00A27A2D" w:rsidRDefault="00C14E26" w:rsidP="007E6F04">
      <w:pPr>
        <w:keepNext/>
        <w:keepLines/>
        <w:tabs>
          <w:tab w:val="left" w:pos="300"/>
        </w:tabs>
        <w:jc w:val="center"/>
        <w:outlineLvl w:val="1"/>
        <w:rPr>
          <w:rFonts w:ascii="Times New Roman" w:eastAsia="Times New Roman" w:hAnsi="Times New Roman" w:cs="Times New Roman"/>
          <w:b/>
          <w:bCs/>
          <w:color w:val="auto"/>
          <w:sz w:val="28"/>
          <w:szCs w:val="28"/>
        </w:rPr>
      </w:pPr>
      <w:bookmarkStart w:id="5" w:name="bookmark15"/>
      <w:r w:rsidRPr="00A27A2D">
        <w:rPr>
          <w:rFonts w:ascii="Times New Roman" w:eastAsia="Times New Roman" w:hAnsi="Times New Roman" w:cs="Times New Roman"/>
          <w:b/>
          <w:bCs/>
          <w:color w:val="auto"/>
          <w:sz w:val="28"/>
          <w:szCs w:val="28"/>
        </w:rPr>
        <w:t>5. Основные права ТОС</w:t>
      </w:r>
      <w:bookmarkEnd w:id="5"/>
    </w:p>
    <w:p w:rsidR="00AF28F5" w:rsidRPr="00A27A2D" w:rsidRDefault="00AF28F5" w:rsidP="007E6F04">
      <w:pPr>
        <w:keepNext/>
        <w:keepLines/>
        <w:tabs>
          <w:tab w:val="left" w:pos="300"/>
        </w:tabs>
        <w:jc w:val="center"/>
        <w:outlineLvl w:val="1"/>
        <w:rPr>
          <w:rFonts w:ascii="Times New Roman" w:eastAsia="Times New Roman" w:hAnsi="Times New Roman" w:cs="Times New Roman"/>
          <w:b/>
          <w:bCs/>
          <w:color w:val="auto"/>
          <w:sz w:val="28"/>
          <w:szCs w:val="28"/>
        </w:rPr>
      </w:pPr>
    </w:p>
    <w:p w:rsidR="00C14E26" w:rsidRPr="00A27A2D" w:rsidRDefault="00C14E26" w:rsidP="007E6F04">
      <w:pPr>
        <w:tabs>
          <w:tab w:val="left" w:pos="115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5.1. ТОС осуществляет свою деятельность в соответствии с действующим законодательством на территории проживания граждан, выступивших учредителями (участниками) территориального общественного самоуправления.</w:t>
      </w:r>
    </w:p>
    <w:p w:rsidR="00C14E26" w:rsidRPr="00A27A2D" w:rsidRDefault="00C14E26" w:rsidP="007E6F04">
      <w:pPr>
        <w:tabs>
          <w:tab w:val="left" w:pos="114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lastRenderedPageBreak/>
        <w:t>5.2. Для осуществления собственных инициатив ТОС наделяется следующими правами:</w:t>
      </w:r>
    </w:p>
    <w:p w:rsidR="00C14E26" w:rsidRPr="00A27A2D" w:rsidRDefault="00C14E26" w:rsidP="007E6F04">
      <w:pPr>
        <w:tabs>
          <w:tab w:val="left" w:pos="1269"/>
        </w:tabs>
        <w:ind w:firstLine="567"/>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вносить в Совет депутатов  муниципального образования, Администрацию  муниципального образования, проекты муниципальных правовых актов, подлежащих обязательному рассмотрению в установленном порядке;</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привлекать на добровольной основе население к участию в работе по обеспечению сохранности жилищного фонда;</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организовывать общественные работы по благоустройству и озеленению территории;</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участвовать в работе по воспитанию граждан в духе соблюдения законов, бережного отношения ко всем формам собственности;</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участвовать в организации досуга населения, проведении культурно</w:t>
      </w:r>
      <w:r w:rsidRPr="00A27A2D">
        <w:rPr>
          <w:rFonts w:ascii="Times New Roman" w:eastAsia="Times New Roman" w:hAnsi="Times New Roman" w:cs="Times New Roman"/>
          <w:color w:val="auto"/>
          <w:sz w:val="28"/>
          <w:szCs w:val="28"/>
        </w:rPr>
        <w:softHyphen/>
      </w:r>
      <w:r w:rsidR="00192744" w:rsidRPr="00A27A2D">
        <w:rPr>
          <w:rFonts w:ascii="Times New Roman" w:eastAsia="Times New Roman" w:hAnsi="Times New Roman" w:cs="Times New Roman"/>
          <w:color w:val="auto"/>
          <w:sz w:val="28"/>
          <w:szCs w:val="28"/>
        </w:rPr>
        <w:t>-</w:t>
      </w:r>
      <w:r w:rsidRPr="00A27A2D">
        <w:rPr>
          <w:rFonts w:ascii="Times New Roman" w:eastAsia="Times New Roman" w:hAnsi="Times New Roman" w:cs="Times New Roman"/>
          <w:color w:val="auto"/>
          <w:sz w:val="28"/>
          <w:szCs w:val="28"/>
        </w:rPr>
        <w:t>массовых, спортивных, лечебно-оздоровительных и других мероприятий, развитии народного творчества;</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проводить работу, направленную на социальную защиту населения;</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свободно распространять информацию о своей деятельности;</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готовить предложения по социально-экономическому развитию территории ТОС для предоставления их собранию граждан, в Совет депутатов  муниципального образования, Администрацию  муниципального образования, осуществлять взаимодействие с органами внутренних дел, жилищно</w:t>
      </w:r>
      <w:r w:rsidRPr="00A27A2D">
        <w:rPr>
          <w:rFonts w:ascii="Times New Roman" w:eastAsia="Times New Roman" w:hAnsi="Times New Roman" w:cs="Times New Roman"/>
          <w:color w:val="auto"/>
          <w:sz w:val="28"/>
          <w:szCs w:val="28"/>
        </w:rPr>
        <w:softHyphen/>
      </w:r>
      <w:r w:rsidR="004D1977" w:rsidRPr="00A27A2D">
        <w:rPr>
          <w:rFonts w:ascii="Times New Roman" w:eastAsia="Times New Roman" w:hAnsi="Times New Roman" w:cs="Times New Roman"/>
          <w:color w:val="auto"/>
          <w:sz w:val="28"/>
          <w:szCs w:val="28"/>
        </w:rPr>
        <w:t>-</w:t>
      </w:r>
      <w:r w:rsidRPr="00A27A2D">
        <w:rPr>
          <w:rFonts w:ascii="Times New Roman" w:eastAsia="Times New Roman" w:hAnsi="Times New Roman" w:cs="Times New Roman"/>
          <w:color w:val="auto"/>
          <w:sz w:val="28"/>
          <w:szCs w:val="28"/>
        </w:rPr>
        <w:t>эксплуатационными организациями, общественными и религиозными объединениями;</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осуществлять в установленном порядке иные инициативы в вопросах местного значения;</w:t>
      </w:r>
    </w:p>
    <w:p w:rsidR="00C14E26" w:rsidRPr="00A27A2D" w:rsidRDefault="00C14E26" w:rsidP="007E6F04">
      <w:pPr>
        <w:ind w:firstLine="680"/>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вносить предложения в органы и должностным лицам Совета депутатов  муниципального образования, Администрации муниципального образования по вопросам использования земельных участков под детские и оздоровительные площадки, скверы, стоянки автомобилей, площадки для выгула собак и другие общественно полезные цели, если это затрагивает интересы граждан, проживающих на территории ТОС, а также по вопросам создания на территории ТОС условий для обеспечения населения услугами торговли, общественного питания и бытового обслуживания.</w:t>
      </w:r>
    </w:p>
    <w:p w:rsidR="00C14E26" w:rsidRPr="00A27A2D" w:rsidRDefault="00C14E26" w:rsidP="007E6F04">
      <w:pPr>
        <w:keepNext/>
        <w:keepLines/>
        <w:tabs>
          <w:tab w:val="left" w:pos="317"/>
        </w:tabs>
        <w:jc w:val="center"/>
        <w:outlineLvl w:val="1"/>
        <w:rPr>
          <w:rFonts w:ascii="Times New Roman" w:eastAsia="Times New Roman" w:hAnsi="Times New Roman" w:cs="Times New Roman"/>
          <w:b/>
          <w:bCs/>
          <w:color w:val="auto"/>
          <w:sz w:val="28"/>
          <w:szCs w:val="28"/>
        </w:rPr>
      </w:pPr>
      <w:bookmarkStart w:id="6" w:name="bookmark17"/>
      <w:r w:rsidRPr="00A27A2D">
        <w:rPr>
          <w:rFonts w:ascii="Times New Roman" w:eastAsia="Times New Roman" w:hAnsi="Times New Roman" w:cs="Times New Roman"/>
          <w:b/>
          <w:bCs/>
          <w:color w:val="auto"/>
          <w:sz w:val="28"/>
          <w:szCs w:val="28"/>
        </w:rPr>
        <w:t>6.Основные обязанности ТОС</w:t>
      </w:r>
      <w:bookmarkEnd w:id="6"/>
    </w:p>
    <w:p w:rsidR="004D1977" w:rsidRPr="00A27A2D" w:rsidRDefault="004D1977" w:rsidP="007E6F04">
      <w:pPr>
        <w:keepNext/>
        <w:keepLines/>
        <w:tabs>
          <w:tab w:val="left" w:pos="317"/>
        </w:tabs>
        <w:jc w:val="center"/>
        <w:outlineLvl w:val="1"/>
        <w:rPr>
          <w:rFonts w:ascii="Times New Roman" w:eastAsia="Times New Roman" w:hAnsi="Times New Roman" w:cs="Times New Roman"/>
          <w:b/>
          <w:bCs/>
          <w:color w:val="auto"/>
          <w:sz w:val="28"/>
          <w:szCs w:val="28"/>
        </w:rPr>
      </w:pPr>
    </w:p>
    <w:p w:rsidR="00C14E26" w:rsidRPr="00A27A2D" w:rsidRDefault="00C14E26" w:rsidP="007E6F04">
      <w:pPr>
        <w:tabs>
          <w:tab w:val="left" w:pos="1161"/>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6.1. Обеспечивать выполнение требований действующего законодательства, настоящего Устава.</w:t>
      </w:r>
    </w:p>
    <w:p w:rsidR="00C14E26" w:rsidRPr="00A27A2D" w:rsidRDefault="00C14E26" w:rsidP="007E6F04">
      <w:pPr>
        <w:tabs>
          <w:tab w:val="left" w:pos="1161"/>
        </w:tabs>
        <w:jc w:val="both"/>
        <w:rPr>
          <w:rFonts w:ascii="Times New Roman" w:eastAsia="Times New Roman" w:hAnsi="Times New Roman" w:cs="Times New Roman"/>
          <w:color w:val="auto"/>
          <w:sz w:val="28"/>
          <w:szCs w:val="28"/>
        </w:rPr>
      </w:pPr>
    </w:p>
    <w:p w:rsidR="00C14E26" w:rsidRPr="00A27A2D" w:rsidRDefault="00F01AF9" w:rsidP="007E6F04">
      <w:pPr>
        <w:keepNext/>
        <w:keepLines/>
        <w:tabs>
          <w:tab w:val="left" w:pos="312"/>
        </w:tabs>
        <w:jc w:val="center"/>
        <w:outlineLvl w:val="1"/>
        <w:rPr>
          <w:rFonts w:ascii="Times New Roman" w:eastAsia="Times New Roman" w:hAnsi="Times New Roman" w:cs="Times New Roman"/>
          <w:b/>
          <w:bCs/>
          <w:color w:val="auto"/>
          <w:sz w:val="28"/>
          <w:szCs w:val="28"/>
        </w:rPr>
      </w:pPr>
      <w:bookmarkStart w:id="7" w:name="bookmark19"/>
      <w:r w:rsidRPr="00A27A2D">
        <w:rPr>
          <w:rFonts w:ascii="Times New Roman" w:eastAsia="Times New Roman" w:hAnsi="Times New Roman" w:cs="Times New Roman"/>
          <w:b/>
          <w:bCs/>
          <w:color w:val="auto"/>
          <w:sz w:val="28"/>
          <w:szCs w:val="28"/>
        </w:rPr>
        <w:t xml:space="preserve">7. </w:t>
      </w:r>
      <w:r w:rsidR="00C14E26" w:rsidRPr="00A27A2D">
        <w:rPr>
          <w:rFonts w:ascii="Times New Roman" w:eastAsia="Times New Roman" w:hAnsi="Times New Roman" w:cs="Times New Roman"/>
          <w:b/>
          <w:bCs/>
          <w:color w:val="auto"/>
          <w:sz w:val="28"/>
          <w:szCs w:val="28"/>
        </w:rPr>
        <w:t>Структура ТОС и порядок формирования органов ТОС. Срок полномочий</w:t>
      </w:r>
      <w:r w:rsidR="00C14E26" w:rsidRPr="00A27A2D">
        <w:rPr>
          <w:rFonts w:ascii="Times New Roman" w:eastAsia="Times New Roman" w:hAnsi="Times New Roman" w:cs="Times New Roman"/>
          <w:b/>
          <w:bCs/>
          <w:color w:val="auto"/>
          <w:sz w:val="28"/>
          <w:szCs w:val="28"/>
        </w:rPr>
        <w:br/>
        <w:t>органов ТОС</w:t>
      </w:r>
      <w:bookmarkEnd w:id="7"/>
    </w:p>
    <w:p w:rsidR="004D1977" w:rsidRPr="00A27A2D" w:rsidRDefault="004D1977" w:rsidP="007E6F04">
      <w:pPr>
        <w:keepNext/>
        <w:keepLines/>
        <w:tabs>
          <w:tab w:val="left" w:pos="312"/>
        </w:tabs>
        <w:jc w:val="center"/>
        <w:outlineLvl w:val="1"/>
        <w:rPr>
          <w:rFonts w:ascii="Times New Roman" w:eastAsia="Times New Roman" w:hAnsi="Times New Roman" w:cs="Times New Roman"/>
          <w:b/>
          <w:bCs/>
          <w:color w:val="auto"/>
          <w:sz w:val="28"/>
          <w:szCs w:val="28"/>
        </w:rPr>
      </w:pPr>
    </w:p>
    <w:p w:rsidR="00C14E26" w:rsidRPr="00A27A2D" w:rsidRDefault="00F01AF9" w:rsidP="007E6F04">
      <w:pPr>
        <w:tabs>
          <w:tab w:val="left" w:pos="1174"/>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 </w:t>
      </w:r>
      <w:r w:rsidR="00C14E26" w:rsidRPr="00A27A2D">
        <w:rPr>
          <w:rFonts w:ascii="Times New Roman" w:eastAsia="Times New Roman" w:hAnsi="Times New Roman" w:cs="Times New Roman"/>
          <w:color w:val="auto"/>
          <w:sz w:val="28"/>
          <w:szCs w:val="28"/>
        </w:rPr>
        <w:t>Общее собрание граждан участников ТОС.</w:t>
      </w:r>
    </w:p>
    <w:p w:rsidR="00C14E26" w:rsidRPr="00A27A2D" w:rsidRDefault="00F01AF9" w:rsidP="007E6F04">
      <w:pPr>
        <w:tabs>
          <w:tab w:val="left" w:pos="127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7.1.1. </w:t>
      </w:r>
      <w:r w:rsidR="00C14E26" w:rsidRPr="00A27A2D">
        <w:rPr>
          <w:rFonts w:ascii="Times New Roman" w:eastAsia="Times New Roman" w:hAnsi="Times New Roman" w:cs="Times New Roman"/>
          <w:color w:val="auto"/>
          <w:sz w:val="28"/>
          <w:szCs w:val="28"/>
        </w:rPr>
        <w:t>Высшим органом управления ТОС является собрание участников ТОС (далее</w:t>
      </w:r>
      <w:r w:rsidR="004D1977" w:rsidRPr="00A27A2D">
        <w:rPr>
          <w:rFonts w:ascii="Times New Roman" w:eastAsia="Times New Roman" w:hAnsi="Times New Roman" w:cs="Times New Roman"/>
          <w:color w:val="auto"/>
          <w:sz w:val="28"/>
          <w:szCs w:val="28"/>
        </w:rPr>
        <w:t xml:space="preserve"> - </w:t>
      </w:r>
      <w:r w:rsidR="00C14E26" w:rsidRPr="00A27A2D">
        <w:rPr>
          <w:rFonts w:ascii="Times New Roman" w:eastAsia="Times New Roman" w:hAnsi="Times New Roman" w:cs="Times New Roman"/>
          <w:color w:val="auto"/>
          <w:sz w:val="28"/>
          <w:szCs w:val="28"/>
        </w:rPr>
        <w:t>собрание).</w:t>
      </w:r>
    </w:p>
    <w:p w:rsidR="00C14E26" w:rsidRPr="00A27A2D" w:rsidRDefault="00C14E26" w:rsidP="007E6F04">
      <w:pPr>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ТОС формируется на основе выборов на общих собраниях по инициативе граждан, проживающих на территории ТОС, обладающих правом на участие в осуществлении территориального общественного самоуправления.</w:t>
      </w:r>
    </w:p>
    <w:p w:rsidR="00C14E26" w:rsidRPr="00A27A2D" w:rsidRDefault="004D1977" w:rsidP="007E6F04">
      <w:pPr>
        <w:tabs>
          <w:tab w:val="left" w:pos="190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lastRenderedPageBreak/>
        <w:t xml:space="preserve">7.1.2. </w:t>
      </w:r>
      <w:r w:rsidR="00C14E26" w:rsidRPr="00A27A2D">
        <w:rPr>
          <w:rFonts w:ascii="Times New Roman" w:eastAsia="Times New Roman" w:hAnsi="Times New Roman" w:cs="Times New Roman"/>
          <w:color w:val="auto"/>
          <w:sz w:val="28"/>
          <w:szCs w:val="28"/>
        </w:rPr>
        <w:t>К полномочиям собрания относятся:</w:t>
      </w:r>
    </w:p>
    <w:p w:rsidR="00C14E26" w:rsidRPr="00A27A2D" w:rsidRDefault="004D1977" w:rsidP="007E6F04">
      <w:pPr>
        <w:tabs>
          <w:tab w:val="left" w:pos="317"/>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1) </w:t>
      </w:r>
      <w:r w:rsidR="00C14E26" w:rsidRPr="00A27A2D">
        <w:rPr>
          <w:rFonts w:ascii="Times New Roman" w:eastAsia="Times New Roman" w:hAnsi="Times New Roman" w:cs="Times New Roman"/>
          <w:color w:val="auto"/>
          <w:sz w:val="28"/>
          <w:szCs w:val="28"/>
        </w:rPr>
        <w:t>установление структуры органов ТОС;</w:t>
      </w:r>
    </w:p>
    <w:p w:rsidR="00C14E26" w:rsidRPr="00A27A2D" w:rsidRDefault="004D1977" w:rsidP="007E6F04">
      <w:pPr>
        <w:tabs>
          <w:tab w:val="left" w:pos="341"/>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2) </w:t>
      </w:r>
      <w:r w:rsidR="00C14E26" w:rsidRPr="00A27A2D">
        <w:rPr>
          <w:rFonts w:ascii="Times New Roman" w:eastAsia="Times New Roman" w:hAnsi="Times New Roman" w:cs="Times New Roman"/>
          <w:color w:val="auto"/>
          <w:sz w:val="28"/>
          <w:szCs w:val="28"/>
        </w:rPr>
        <w:t>принятие устава ТОС, внесение в него изменений и дополнений;</w:t>
      </w:r>
    </w:p>
    <w:p w:rsidR="00D71F75" w:rsidRPr="00A27A2D" w:rsidRDefault="004D1977" w:rsidP="007E6F04">
      <w:pPr>
        <w:tabs>
          <w:tab w:val="left" w:pos="341"/>
        </w:tabs>
        <w:ind w:firstLine="567"/>
        <w:jc w:val="both"/>
        <w:rPr>
          <w:rFonts w:ascii="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3) </w:t>
      </w:r>
      <w:r w:rsidR="00C14E26" w:rsidRPr="00A27A2D">
        <w:rPr>
          <w:rFonts w:ascii="Times New Roman" w:eastAsia="Times New Roman" w:hAnsi="Times New Roman" w:cs="Times New Roman"/>
          <w:color w:val="auto"/>
          <w:sz w:val="28"/>
          <w:szCs w:val="28"/>
        </w:rPr>
        <w:t>избрание органов ТОС;</w:t>
      </w:r>
    </w:p>
    <w:p w:rsidR="00C14E26" w:rsidRPr="00A27A2D" w:rsidRDefault="004D1977" w:rsidP="007E6F04">
      <w:pPr>
        <w:tabs>
          <w:tab w:val="left" w:pos="327"/>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4) </w:t>
      </w:r>
      <w:r w:rsidR="00C14E26" w:rsidRPr="00A27A2D">
        <w:rPr>
          <w:rFonts w:ascii="Times New Roman" w:eastAsia="Times New Roman" w:hAnsi="Times New Roman" w:cs="Times New Roman"/>
          <w:color w:val="auto"/>
          <w:sz w:val="28"/>
          <w:szCs w:val="28"/>
        </w:rPr>
        <w:t>определение основных направлений деятельности ТОС;</w:t>
      </w:r>
    </w:p>
    <w:p w:rsidR="00C14E26" w:rsidRPr="00A27A2D" w:rsidRDefault="004D1977" w:rsidP="007E6F04">
      <w:pPr>
        <w:tabs>
          <w:tab w:val="left" w:pos="32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5) </w:t>
      </w:r>
      <w:r w:rsidR="00C14E26" w:rsidRPr="00A27A2D">
        <w:rPr>
          <w:rFonts w:ascii="Times New Roman" w:eastAsia="Times New Roman" w:hAnsi="Times New Roman" w:cs="Times New Roman"/>
          <w:color w:val="auto"/>
          <w:sz w:val="28"/>
          <w:szCs w:val="28"/>
        </w:rPr>
        <w:t>утверждение сметы доходов и расходов ТОС и отчета, о ее исполнении;</w:t>
      </w:r>
    </w:p>
    <w:p w:rsidR="00C14E26" w:rsidRPr="00A27A2D" w:rsidRDefault="004D1977" w:rsidP="007E6F04">
      <w:pPr>
        <w:tabs>
          <w:tab w:val="left" w:pos="32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6) </w:t>
      </w:r>
      <w:r w:rsidR="00C14E26" w:rsidRPr="00A27A2D">
        <w:rPr>
          <w:rFonts w:ascii="Times New Roman" w:eastAsia="Times New Roman" w:hAnsi="Times New Roman" w:cs="Times New Roman"/>
          <w:color w:val="auto"/>
          <w:sz w:val="28"/>
          <w:szCs w:val="28"/>
        </w:rPr>
        <w:t>рассмотрение и утверждение отчетов о деятельности органов ТОС.</w:t>
      </w:r>
    </w:p>
    <w:p w:rsidR="00C14E26" w:rsidRPr="00A27A2D" w:rsidRDefault="004D1977" w:rsidP="007E6F04">
      <w:pPr>
        <w:tabs>
          <w:tab w:val="left" w:pos="1335"/>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7.1.3. </w:t>
      </w:r>
      <w:r w:rsidR="00C14E26" w:rsidRPr="00A27A2D">
        <w:rPr>
          <w:rFonts w:ascii="Times New Roman" w:eastAsia="Times New Roman" w:hAnsi="Times New Roman" w:cs="Times New Roman"/>
          <w:color w:val="auto"/>
          <w:sz w:val="28"/>
          <w:szCs w:val="28"/>
        </w:rPr>
        <w:t>Инициаторами проведения общих собраний</w:t>
      </w:r>
      <w:r w:rsidR="00A56872" w:rsidRPr="00A27A2D">
        <w:rPr>
          <w:rFonts w:ascii="Times New Roman" w:eastAsia="Times New Roman" w:hAnsi="Times New Roman" w:cs="Times New Roman"/>
          <w:color w:val="auto"/>
          <w:sz w:val="28"/>
          <w:szCs w:val="28"/>
        </w:rPr>
        <w:t xml:space="preserve"> (конференций)</w:t>
      </w:r>
      <w:r w:rsidR="00C14E26" w:rsidRPr="00A27A2D">
        <w:rPr>
          <w:rFonts w:ascii="Times New Roman" w:eastAsia="Times New Roman" w:hAnsi="Times New Roman" w:cs="Times New Roman"/>
          <w:color w:val="auto"/>
          <w:sz w:val="28"/>
          <w:szCs w:val="28"/>
        </w:rPr>
        <w:t xml:space="preserve"> граждан по вопроса</w:t>
      </w:r>
      <w:r w:rsidRPr="00A27A2D">
        <w:rPr>
          <w:rFonts w:ascii="Times New Roman" w:eastAsia="Times New Roman" w:hAnsi="Times New Roman" w:cs="Times New Roman"/>
          <w:color w:val="auto"/>
          <w:sz w:val="28"/>
          <w:szCs w:val="28"/>
        </w:rPr>
        <w:t>м</w:t>
      </w:r>
      <w:r w:rsidR="00C14E26" w:rsidRPr="00A27A2D">
        <w:rPr>
          <w:rFonts w:ascii="Times New Roman" w:eastAsia="Times New Roman" w:hAnsi="Times New Roman" w:cs="Times New Roman"/>
          <w:color w:val="auto"/>
          <w:sz w:val="28"/>
          <w:szCs w:val="28"/>
        </w:rPr>
        <w:t xml:space="preserve"> осуществления территориального общественного самоуправления могут быть председатель ТОС, а также группа граждан, достигших 16-летнего возраста </w:t>
      </w:r>
      <w:r w:rsidR="00E45A1A" w:rsidRPr="00A27A2D">
        <w:rPr>
          <w:rFonts w:ascii="Times New Roman" w:eastAsia="Times New Roman" w:hAnsi="Times New Roman" w:cs="Times New Roman"/>
          <w:iCs/>
          <w:color w:val="auto"/>
          <w:sz w:val="28"/>
          <w:szCs w:val="28"/>
          <w:lang w:eastAsia="en-US" w:bidi="en-US"/>
        </w:rPr>
        <w:t>и</w:t>
      </w:r>
      <w:r w:rsidR="00C14E26" w:rsidRPr="00A27A2D">
        <w:rPr>
          <w:rFonts w:ascii="Times New Roman" w:eastAsia="Times New Roman" w:hAnsi="Times New Roman" w:cs="Times New Roman"/>
          <w:i/>
          <w:iCs/>
          <w:color w:val="auto"/>
          <w:sz w:val="28"/>
          <w:szCs w:val="28"/>
          <w:lang w:eastAsia="en-US" w:bidi="en-US"/>
        </w:rPr>
        <w:t xml:space="preserve"> </w:t>
      </w:r>
      <w:r w:rsidR="00C14E26" w:rsidRPr="00A27A2D">
        <w:rPr>
          <w:rFonts w:ascii="Times New Roman" w:eastAsia="Times New Roman" w:hAnsi="Times New Roman" w:cs="Times New Roman"/>
          <w:color w:val="auto"/>
          <w:sz w:val="28"/>
          <w:szCs w:val="28"/>
        </w:rPr>
        <w:t>проживающих на территории ТОС.</w:t>
      </w:r>
    </w:p>
    <w:p w:rsidR="00C14E26" w:rsidRPr="00A27A2D" w:rsidRDefault="004D1977" w:rsidP="007E6F04">
      <w:pPr>
        <w:tabs>
          <w:tab w:val="left" w:pos="132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7.1.4. </w:t>
      </w:r>
      <w:r w:rsidR="00C14E26" w:rsidRPr="00A27A2D">
        <w:rPr>
          <w:rFonts w:ascii="Times New Roman" w:eastAsia="Times New Roman" w:hAnsi="Times New Roman" w:cs="Times New Roman"/>
          <w:color w:val="auto"/>
          <w:sz w:val="28"/>
          <w:szCs w:val="28"/>
        </w:rPr>
        <w:t>Инициатор общего собрания</w:t>
      </w:r>
      <w:r w:rsidR="00A56872" w:rsidRPr="00A27A2D">
        <w:rPr>
          <w:rFonts w:ascii="Times New Roman" w:eastAsia="Times New Roman" w:hAnsi="Times New Roman" w:cs="Times New Roman"/>
          <w:color w:val="auto"/>
          <w:sz w:val="28"/>
          <w:szCs w:val="28"/>
        </w:rPr>
        <w:t xml:space="preserve"> (конференции)</w:t>
      </w:r>
      <w:r w:rsidR="00C14E26" w:rsidRPr="00A27A2D">
        <w:rPr>
          <w:rFonts w:ascii="Times New Roman" w:eastAsia="Times New Roman" w:hAnsi="Times New Roman" w:cs="Times New Roman"/>
          <w:color w:val="auto"/>
          <w:sz w:val="28"/>
          <w:szCs w:val="28"/>
        </w:rPr>
        <w:t xml:space="preserve"> определяет дату, время и место проведен</w:t>
      </w:r>
      <w:r w:rsidR="00E45A1A" w:rsidRPr="00A27A2D">
        <w:rPr>
          <w:rFonts w:ascii="Times New Roman" w:eastAsia="Times New Roman" w:hAnsi="Times New Roman" w:cs="Times New Roman"/>
          <w:color w:val="auto"/>
          <w:sz w:val="28"/>
          <w:szCs w:val="28"/>
        </w:rPr>
        <w:t>ия</w:t>
      </w:r>
      <w:r w:rsidR="00C14E26" w:rsidRPr="00A27A2D">
        <w:rPr>
          <w:rFonts w:ascii="Times New Roman" w:eastAsia="Times New Roman" w:hAnsi="Times New Roman" w:cs="Times New Roman"/>
          <w:color w:val="auto"/>
          <w:sz w:val="28"/>
          <w:szCs w:val="28"/>
        </w:rPr>
        <w:t xml:space="preserve"> общего собрания граждан, направляет в адрес Администрации  муниципального образования и Совета депутатов муниципальной</w:t>
      </w:r>
      <w:r w:rsidR="00E45A1A" w:rsidRPr="00A27A2D">
        <w:rPr>
          <w:rFonts w:ascii="Times New Roman" w:eastAsia="Times New Roman" w:hAnsi="Times New Roman" w:cs="Times New Roman"/>
          <w:color w:val="auto"/>
          <w:sz w:val="28"/>
          <w:szCs w:val="28"/>
        </w:rPr>
        <w:t xml:space="preserve"> </w:t>
      </w:r>
      <w:r w:rsidR="00C14E26" w:rsidRPr="00A27A2D">
        <w:rPr>
          <w:rFonts w:ascii="Times New Roman" w:eastAsia="Times New Roman" w:hAnsi="Times New Roman" w:cs="Times New Roman"/>
          <w:color w:val="auto"/>
          <w:sz w:val="28"/>
          <w:szCs w:val="28"/>
        </w:rPr>
        <w:t xml:space="preserve">образования письменные уведомления в срок не </w:t>
      </w:r>
      <w:proofErr w:type="gramStart"/>
      <w:r w:rsidR="00C14E26" w:rsidRPr="00A27A2D">
        <w:rPr>
          <w:rFonts w:ascii="Times New Roman" w:eastAsia="Times New Roman" w:hAnsi="Times New Roman" w:cs="Times New Roman"/>
          <w:color w:val="auto"/>
          <w:sz w:val="28"/>
          <w:szCs w:val="28"/>
        </w:rPr>
        <w:t>позднее</w:t>
      </w:r>
      <w:proofErr w:type="gramEnd"/>
      <w:r w:rsidR="00C14E26" w:rsidRPr="00A27A2D">
        <w:rPr>
          <w:rFonts w:ascii="Times New Roman" w:eastAsia="Times New Roman" w:hAnsi="Times New Roman" w:cs="Times New Roman"/>
          <w:color w:val="auto"/>
          <w:sz w:val="28"/>
          <w:szCs w:val="28"/>
        </w:rPr>
        <w:t xml:space="preserve"> чем за 14 дней до д</w:t>
      </w:r>
      <w:r w:rsidR="00E45A1A" w:rsidRPr="00A27A2D">
        <w:rPr>
          <w:rFonts w:ascii="Times New Roman" w:eastAsia="Times New Roman" w:hAnsi="Times New Roman" w:cs="Times New Roman"/>
          <w:color w:val="auto"/>
          <w:sz w:val="28"/>
          <w:szCs w:val="28"/>
        </w:rPr>
        <w:t>ня</w:t>
      </w:r>
      <w:r w:rsidR="00C14E26" w:rsidRPr="00A27A2D">
        <w:rPr>
          <w:rFonts w:ascii="Times New Roman" w:eastAsia="Times New Roman" w:hAnsi="Times New Roman" w:cs="Times New Roman"/>
          <w:color w:val="auto"/>
          <w:sz w:val="28"/>
          <w:szCs w:val="28"/>
        </w:rPr>
        <w:t xml:space="preserve"> проведения собрания, а также уведомляет жителей, проживающих на территори</w:t>
      </w:r>
      <w:r w:rsidR="00E45A1A" w:rsidRPr="00A27A2D">
        <w:rPr>
          <w:rFonts w:ascii="Times New Roman" w:eastAsia="Times New Roman" w:hAnsi="Times New Roman" w:cs="Times New Roman"/>
          <w:color w:val="auto"/>
          <w:sz w:val="28"/>
          <w:szCs w:val="28"/>
        </w:rPr>
        <w:t>и</w:t>
      </w:r>
      <w:r w:rsidR="00C14E26" w:rsidRPr="00A27A2D">
        <w:rPr>
          <w:rFonts w:ascii="Times New Roman" w:eastAsia="Times New Roman" w:hAnsi="Times New Roman" w:cs="Times New Roman"/>
          <w:color w:val="auto"/>
          <w:sz w:val="28"/>
          <w:szCs w:val="28"/>
        </w:rPr>
        <w:t xml:space="preserve"> ТОС.</w:t>
      </w:r>
    </w:p>
    <w:p w:rsidR="00C14E26" w:rsidRPr="00A27A2D" w:rsidRDefault="00E45A1A" w:rsidP="007E6F04">
      <w:pPr>
        <w:tabs>
          <w:tab w:val="left" w:pos="132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7.1.5. </w:t>
      </w:r>
      <w:r w:rsidR="00C14E26" w:rsidRPr="00A27A2D">
        <w:rPr>
          <w:rFonts w:ascii="Times New Roman" w:eastAsia="Times New Roman" w:hAnsi="Times New Roman" w:cs="Times New Roman"/>
          <w:color w:val="auto"/>
          <w:sz w:val="28"/>
          <w:szCs w:val="28"/>
        </w:rPr>
        <w:t>Собрание</w:t>
      </w:r>
      <w:r w:rsidR="00A56872" w:rsidRPr="00A27A2D">
        <w:rPr>
          <w:rFonts w:ascii="Times New Roman" w:eastAsia="Times New Roman" w:hAnsi="Times New Roman" w:cs="Times New Roman"/>
          <w:color w:val="auto"/>
          <w:sz w:val="28"/>
          <w:szCs w:val="28"/>
        </w:rPr>
        <w:t xml:space="preserve"> (конференция)</w:t>
      </w:r>
      <w:r w:rsidR="00C14E26" w:rsidRPr="00A27A2D">
        <w:rPr>
          <w:rFonts w:ascii="Times New Roman" w:eastAsia="Times New Roman" w:hAnsi="Times New Roman" w:cs="Times New Roman"/>
          <w:color w:val="auto"/>
          <w:sz w:val="28"/>
          <w:szCs w:val="28"/>
        </w:rPr>
        <w:t xml:space="preserve"> считается правомочным, если в нем принимает участие н</w:t>
      </w:r>
      <w:r w:rsidRPr="00A27A2D">
        <w:rPr>
          <w:rFonts w:ascii="Times New Roman" w:eastAsia="Times New Roman" w:hAnsi="Times New Roman" w:cs="Times New Roman"/>
          <w:color w:val="auto"/>
          <w:sz w:val="28"/>
          <w:szCs w:val="28"/>
        </w:rPr>
        <w:t>е</w:t>
      </w:r>
      <w:r w:rsidR="00C14E26" w:rsidRPr="00A27A2D">
        <w:rPr>
          <w:rFonts w:ascii="Times New Roman" w:eastAsia="Times New Roman" w:hAnsi="Times New Roman" w:cs="Times New Roman"/>
          <w:color w:val="auto"/>
          <w:sz w:val="28"/>
          <w:szCs w:val="28"/>
        </w:rPr>
        <w:t xml:space="preserve"> менее 1/3 жителей, проживающих на территории ТОС, достигши</w:t>
      </w:r>
      <w:r w:rsidRPr="00A27A2D">
        <w:rPr>
          <w:rFonts w:ascii="Times New Roman" w:eastAsia="Times New Roman" w:hAnsi="Times New Roman" w:cs="Times New Roman"/>
          <w:color w:val="auto"/>
          <w:sz w:val="28"/>
          <w:szCs w:val="28"/>
        </w:rPr>
        <w:t>х</w:t>
      </w:r>
      <w:r w:rsidR="00C14E26" w:rsidRPr="00A27A2D">
        <w:rPr>
          <w:rFonts w:ascii="Times New Roman" w:eastAsia="Times New Roman" w:hAnsi="Times New Roman" w:cs="Times New Roman"/>
          <w:color w:val="auto"/>
          <w:sz w:val="28"/>
          <w:szCs w:val="28"/>
        </w:rPr>
        <w:t xml:space="preserve"> шестнадцатилетнего возраста</w:t>
      </w:r>
      <w:r w:rsidR="00151186" w:rsidRPr="00A27A2D">
        <w:rPr>
          <w:color w:val="auto"/>
        </w:rPr>
        <w:t xml:space="preserve"> </w:t>
      </w:r>
      <w:r w:rsidR="00151186" w:rsidRPr="00A27A2D">
        <w:rPr>
          <w:rFonts w:ascii="Times New Roman" w:hAnsi="Times New Roman" w:cs="Times New Roman"/>
          <w:color w:val="auto"/>
          <w:sz w:val="28"/>
          <w:szCs w:val="28"/>
        </w:rPr>
        <w:t xml:space="preserve">или делегаты, представляющие </w:t>
      </w:r>
      <w:r w:rsidR="00C46D68" w:rsidRPr="00A27A2D">
        <w:rPr>
          <w:rFonts w:ascii="Times New Roman" w:hAnsi="Times New Roman" w:cs="Times New Roman"/>
          <w:color w:val="auto"/>
          <w:sz w:val="28"/>
          <w:szCs w:val="28"/>
        </w:rPr>
        <w:t>не менее</w:t>
      </w:r>
      <w:r w:rsidR="00151186" w:rsidRPr="00A27A2D">
        <w:rPr>
          <w:rFonts w:ascii="Times New Roman" w:hAnsi="Times New Roman" w:cs="Times New Roman"/>
          <w:color w:val="auto"/>
          <w:sz w:val="28"/>
          <w:szCs w:val="28"/>
        </w:rPr>
        <w:t xml:space="preserve"> одной трети жителей данной территории, достигших 16 лет.</w:t>
      </w:r>
    </w:p>
    <w:p w:rsidR="00C14E26" w:rsidRPr="00A27A2D" w:rsidRDefault="00E45A1A" w:rsidP="00DC37C1">
      <w:pPr>
        <w:tabs>
          <w:tab w:val="left" w:pos="1335"/>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7.1.6. </w:t>
      </w:r>
      <w:r w:rsidR="00C14E26" w:rsidRPr="00A27A2D">
        <w:rPr>
          <w:rFonts w:ascii="Times New Roman" w:eastAsia="Times New Roman" w:hAnsi="Times New Roman" w:cs="Times New Roman"/>
          <w:color w:val="auto"/>
          <w:sz w:val="28"/>
          <w:szCs w:val="28"/>
        </w:rPr>
        <w:t>Решения собрания</w:t>
      </w:r>
      <w:r w:rsidR="00E2653B" w:rsidRPr="00A27A2D">
        <w:rPr>
          <w:rFonts w:ascii="Times New Roman" w:eastAsia="Times New Roman" w:hAnsi="Times New Roman" w:cs="Times New Roman"/>
          <w:color w:val="auto"/>
          <w:sz w:val="28"/>
          <w:szCs w:val="28"/>
        </w:rPr>
        <w:t xml:space="preserve"> (конференции)</w:t>
      </w:r>
      <w:r w:rsidR="00C14E26" w:rsidRPr="00A27A2D">
        <w:rPr>
          <w:rFonts w:ascii="Times New Roman" w:eastAsia="Times New Roman" w:hAnsi="Times New Roman" w:cs="Times New Roman"/>
          <w:color w:val="auto"/>
          <w:sz w:val="28"/>
          <w:szCs w:val="28"/>
        </w:rPr>
        <w:t xml:space="preserve"> принимается большинством голосов</w:t>
      </w:r>
      <w:r w:rsidR="00E2653B" w:rsidRPr="00A27A2D">
        <w:rPr>
          <w:rFonts w:ascii="Times New Roman" w:eastAsia="Times New Roman" w:hAnsi="Times New Roman" w:cs="Times New Roman"/>
          <w:color w:val="auto"/>
          <w:sz w:val="28"/>
          <w:szCs w:val="28"/>
        </w:rPr>
        <w:br/>
      </w:r>
      <w:r w:rsidR="00C14E26" w:rsidRPr="00A27A2D">
        <w:rPr>
          <w:rFonts w:ascii="Times New Roman" w:eastAsia="Times New Roman" w:hAnsi="Times New Roman" w:cs="Times New Roman"/>
          <w:color w:val="auto"/>
          <w:sz w:val="28"/>
          <w:szCs w:val="28"/>
        </w:rPr>
        <w:t>от общего числ</w:t>
      </w:r>
      <w:r w:rsidR="00DC37C1" w:rsidRPr="00A27A2D">
        <w:rPr>
          <w:rFonts w:ascii="Times New Roman" w:eastAsia="Times New Roman" w:hAnsi="Times New Roman" w:cs="Times New Roman"/>
          <w:color w:val="auto"/>
          <w:sz w:val="28"/>
          <w:szCs w:val="28"/>
        </w:rPr>
        <w:t>а</w:t>
      </w:r>
      <w:r w:rsidR="00C14E26" w:rsidRPr="00A27A2D">
        <w:rPr>
          <w:rFonts w:ascii="Times New Roman" w:eastAsia="Times New Roman" w:hAnsi="Times New Roman" w:cs="Times New Roman"/>
          <w:color w:val="auto"/>
          <w:sz w:val="28"/>
          <w:szCs w:val="28"/>
        </w:rPr>
        <w:t xml:space="preserve"> присутствующих на собрании</w:t>
      </w:r>
      <w:r w:rsidR="00DC37C1" w:rsidRPr="00A27A2D">
        <w:rPr>
          <w:rFonts w:ascii="Times New Roman" w:eastAsia="Times New Roman" w:hAnsi="Times New Roman" w:cs="Times New Roman"/>
          <w:color w:val="auto"/>
          <w:sz w:val="28"/>
          <w:szCs w:val="28"/>
        </w:rPr>
        <w:t xml:space="preserve"> открытым голосованием</w:t>
      </w:r>
      <w:r w:rsidR="00C14E26" w:rsidRPr="00A27A2D">
        <w:rPr>
          <w:rFonts w:ascii="Times New Roman" w:eastAsia="Times New Roman" w:hAnsi="Times New Roman" w:cs="Times New Roman"/>
          <w:color w:val="auto"/>
          <w:sz w:val="28"/>
          <w:szCs w:val="28"/>
        </w:rPr>
        <w:t xml:space="preserve"> и оформляются протоколом.</w:t>
      </w:r>
      <w:r w:rsidR="00DC37C1" w:rsidRPr="00A27A2D">
        <w:rPr>
          <w:rFonts w:ascii="Times New Roman" w:eastAsia="Times New Roman" w:hAnsi="Times New Roman" w:cs="Times New Roman"/>
          <w:color w:val="auto"/>
          <w:sz w:val="28"/>
          <w:szCs w:val="28"/>
        </w:rPr>
        <w:t xml:space="preserve"> </w:t>
      </w:r>
      <w:r w:rsidR="00C14E26" w:rsidRPr="00A27A2D">
        <w:rPr>
          <w:rFonts w:ascii="Times New Roman" w:eastAsia="Times New Roman" w:hAnsi="Times New Roman" w:cs="Times New Roman"/>
          <w:color w:val="auto"/>
          <w:sz w:val="28"/>
          <w:szCs w:val="28"/>
        </w:rPr>
        <w:t>В течение 10 дней со дня проведения собрания копия протокола собран</w:t>
      </w:r>
      <w:r w:rsidRPr="00A27A2D">
        <w:rPr>
          <w:rFonts w:ascii="Times New Roman" w:eastAsia="Times New Roman" w:hAnsi="Times New Roman" w:cs="Times New Roman"/>
          <w:color w:val="auto"/>
          <w:sz w:val="28"/>
          <w:szCs w:val="28"/>
        </w:rPr>
        <w:t xml:space="preserve">ия направляется в Администрации </w:t>
      </w:r>
      <w:r w:rsidR="00C14E26" w:rsidRPr="00A27A2D">
        <w:rPr>
          <w:rFonts w:ascii="Times New Roman" w:eastAsia="Times New Roman" w:hAnsi="Times New Roman" w:cs="Times New Roman"/>
          <w:color w:val="auto"/>
          <w:sz w:val="28"/>
          <w:szCs w:val="28"/>
        </w:rPr>
        <w:t>муниципального образования, Совет депутатов  муниципального образования.</w:t>
      </w:r>
    </w:p>
    <w:p w:rsidR="00C14E26" w:rsidRPr="00A27A2D" w:rsidRDefault="00E45A1A" w:rsidP="00465D40">
      <w:pPr>
        <w:tabs>
          <w:tab w:val="left" w:pos="1335"/>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7.1.7. </w:t>
      </w:r>
      <w:r w:rsidR="00C14E26" w:rsidRPr="00A27A2D">
        <w:rPr>
          <w:rFonts w:ascii="Times New Roman" w:eastAsia="Times New Roman" w:hAnsi="Times New Roman" w:cs="Times New Roman"/>
          <w:color w:val="auto"/>
          <w:sz w:val="28"/>
          <w:szCs w:val="28"/>
        </w:rPr>
        <w:t>В работе общих собраний имеют право принимать участие граждане Российской Федерации, достигшие шестнадцатилетнего возраста, постоянно проживающие на территории ТОС.</w:t>
      </w:r>
    </w:p>
    <w:p w:rsidR="00C14E26" w:rsidRPr="00A27A2D" w:rsidRDefault="00465D40" w:rsidP="00465D40">
      <w:pPr>
        <w:tabs>
          <w:tab w:val="left" w:pos="133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7.1.8. </w:t>
      </w:r>
      <w:r w:rsidR="00C14E26" w:rsidRPr="00A27A2D">
        <w:rPr>
          <w:rFonts w:ascii="Times New Roman" w:eastAsia="Times New Roman" w:hAnsi="Times New Roman" w:cs="Times New Roman"/>
          <w:color w:val="auto"/>
          <w:sz w:val="28"/>
          <w:szCs w:val="28"/>
        </w:rPr>
        <w:t xml:space="preserve">Граждане Российской Федерации, не проживающие на территории </w:t>
      </w:r>
      <w:proofErr w:type="gramStart"/>
      <w:r w:rsidR="00C14E26" w:rsidRPr="00A27A2D">
        <w:rPr>
          <w:rFonts w:ascii="Times New Roman" w:eastAsia="Times New Roman" w:hAnsi="Times New Roman" w:cs="Times New Roman"/>
          <w:color w:val="auto"/>
          <w:sz w:val="28"/>
          <w:szCs w:val="28"/>
        </w:rPr>
        <w:t>ТОС</w:t>
      </w:r>
      <w:proofErr w:type="gramEnd"/>
      <w:r w:rsidR="00C14E26" w:rsidRPr="00A27A2D">
        <w:rPr>
          <w:rFonts w:ascii="Times New Roman" w:eastAsia="Times New Roman" w:hAnsi="Times New Roman" w:cs="Times New Roman"/>
          <w:color w:val="auto"/>
          <w:sz w:val="28"/>
          <w:szCs w:val="28"/>
        </w:rPr>
        <w:t xml:space="preserve"> но имеющие на этой территории недвижимо</w:t>
      </w:r>
      <w:r w:rsidR="008F25EB" w:rsidRPr="00A27A2D">
        <w:rPr>
          <w:rFonts w:ascii="Times New Roman" w:eastAsia="Times New Roman" w:hAnsi="Times New Roman" w:cs="Times New Roman"/>
          <w:color w:val="auto"/>
          <w:sz w:val="28"/>
          <w:szCs w:val="28"/>
        </w:rPr>
        <w:t>е имущество, принадлежащее им</w:t>
      </w:r>
      <w:r w:rsidR="00E2653B" w:rsidRPr="00A27A2D">
        <w:rPr>
          <w:rFonts w:ascii="Times New Roman" w:eastAsia="Times New Roman" w:hAnsi="Times New Roman" w:cs="Times New Roman"/>
          <w:color w:val="auto"/>
          <w:sz w:val="28"/>
          <w:szCs w:val="28"/>
        </w:rPr>
        <w:br/>
      </w:r>
      <w:r w:rsidR="008F25EB" w:rsidRPr="00A27A2D">
        <w:rPr>
          <w:rFonts w:ascii="Times New Roman" w:eastAsia="Times New Roman" w:hAnsi="Times New Roman" w:cs="Times New Roman"/>
          <w:color w:val="auto"/>
          <w:sz w:val="28"/>
          <w:szCs w:val="28"/>
        </w:rPr>
        <w:t>на</w:t>
      </w:r>
      <w:r w:rsidR="00C14E26" w:rsidRPr="00A27A2D">
        <w:rPr>
          <w:rFonts w:ascii="Times New Roman" w:eastAsia="Times New Roman" w:hAnsi="Times New Roman" w:cs="Times New Roman"/>
          <w:color w:val="auto"/>
          <w:sz w:val="28"/>
          <w:szCs w:val="28"/>
        </w:rPr>
        <w:t xml:space="preserve"> праве собственности, и уплачивающие налоги в местный бюджет, могут участвовать в работе общих собраний с правом совещательного голоса.</w:t>
      </w:r>
    </w:p>
    <w:p w:rsidR="00465D40" w:rsidRPr="00A27A2D" w:rsidRDefault="00465D40" w:rsidP="00465D40">
      <w:pPr>
        <w:tabs>
          <w:tab w:val="left" w:pos="1330"/>
        </w:tabs>
        <w:ind w:firstLine="567"/>
        <w:jc w:val="both"/>
        <w:rPr>
          <w:rFonts w:ascii="Times New Roman" w:eastAsia="Times New Roman" w:hAnsi="Times New Roman" w:cs="Times New Roman"/>
          <w:color w:val="auto"/>
          <w:sz w:val="28"/>
          <w:szCs w:val="28"/>
        </w:rPr>
      </w:pPr>
    </w:p>
    <w:p w:rsidR="00C14E26" w:rsidRPr="00A27A2D" w:rsidRDefault="00465D40" w:rsidP="00465D40">
      <w:pPr>
        <w:pStyle w:val="20"/>
        <w:keepNext/>
        <w:keepLines/>
        <w:tabs>
          <w:tab w:val="left" w:pos="486"/>
        </w:tabs>
        <w:spacing w:line="240" w:lineRule="auto"/>
        <w:rPr>
          <w:color w:val="auto"/>
          <w:sz w:val="28"/>
          <w:szCs w:val="28"/>
        </w:rPr>
      </w:pPr>
      <w:bookmarkStart w:id="8" w:name="bookmark21"/>
      <w:r w:rsidRPr="00A27A2D">
        <w:rPr>
          <w:color w:val="auto"/>
          <w:sz w:val="28"/>
          <w:szCs w:val="28"/>
        </w:rPr>
        <w:t xml:space="preserve">7.2. </w:t>
      </w:r>
      <w:r w:rsidR="00C14E26" w:rsidRPr="00A27A2D">
        <w:rPr>
          <w:color w:val="auto"/>
          <w:sz w:val="28"/>
          <w:szCs w:val="28"/>
        </w:rPr>
        <w:t>Совет ТОС</w:t>
      </w:r>
      <w:bookmarkEnd w:id="8"/>
    </w:p>
    <w:p w:rsidR="00C14E26" w:rsidRPr="00A27A2D" w:rsidRDefault="00465D40" w:rsidP="00465D40">
      <w:pPr>
        <w:pStyle w:val="1"/>
        <w:tabs>
          <w:tab w:val="left" w:pos="1340"/>
        </w:tabs>
        <w:spacing w:line="240" w:lineRule="auto"/>
        <w:ind w:firstLine="567"/>
        <w:jc w:val="both"/>
        <w:rPr>
          <w:color w:val="auto"/>
          <w:sz w:val="28"/>
          <w:szCs w:val="28"/>
        </w:rPr>
      </w:pPr>
      <w:r w:rsidRPr="00A27A2D">
        <w:rPr>
          <w:color w:val="auto"/>
          <w:sz w:val="28"/>
          <w:szCs w:val="28"/>
        </w:rPr>
        <w:t xml:space="preserve">7.2.1. </w:t>
      </w:r>
      <w:r w:rsidR="00C14E26" w:rsidRPr="00A27A2D">
        <w:rPr>
          <w:color w:val="auto"/>
          <w:sz w:val="28"/>
          <w:szCs w:val="28"/>
        </w:rPr>
        <w:t>В целях организации и непоср</w:t>
      </w:r>
      <w:r w:rsidR="008F25EB" w:rsidRPr="00A27A2D">
        <w:rPr>
          <w:color w:val="auto"/>
          <w:sz w:val="28"/>
          <w:szCs w:val="28"/>
        </w:rPr>
        <w:t>едственной реализации функций по</w:t>
      </w:r>
      <w:r w:rsidR="00C14E26" w:rsidRPr="00A27A2D">
        <w:rPr>
          <w:color w:val="auto"/>
          <w:sz w:val="28"/>
          <w:szCs w:val="28"/>
        </w:rPr>
        <w:t xml:space="preserve"> осуществлению территориального общественного самоуправления собрание участников ТОС путем открытого голосования избирает Совет ТОС, обладающий исполнительными полномочиями по реализации собственных инициатив участников ТОС в решении вопросов местного значения. Совет ТОС подконтролен и подотчетен собранию.</w:t>
      </w:r>
    </w:p>
    <w:p w:rsidR="00C14E26" w:rsidRPr="00A27A2D" w:rsidRDefault="00465D40" w:rsidP="00465D40">
      <w:pPr>
        <w:pStyle w:val="1"/>
        <w:tabs>
          <w:tab w:val="left" w:pos="2058"/>
        </w:tabs>
        <w:spacing w:line="240" w:lineRule="auto"/>
        <w:ind w:firstLine="567"/>
        <w:jc w:val="both"/>
        <w:rPr>
          <w:color w:val="auto"/>
          <w:sz w:val="28"/>
          <w:szCs w:val="28"/>
        </w:rPr>
      </w:pPr>
      <w:r w:rsidRPr="00A27A2D">
        <w:rPr>
          <w:color w:val="auto"/>
          <w:sz w:val="28"/>
          <w:szCs w:val="28"/>
        </w:rPr>
        <w:t xml:space="preserve">7.2.2. </w:t>
      </w:r>
      <w:r w:rsidR="00C14E26" w:rsidRPr="00A27A2D">
        <w:rPr>
          <w:color w:val="auto"/>
          <w:sz w:val="28"/>
          <w:szCs w:val="28"/>
        </w:rPr>
        <w:t>Срок полномочий Совета ТОС составляет 5 лет.</w:t>
      </w:r>
    </w:p>
    <w:p w:rsidR="00C14E26" w:rsidRPr="00A27A2D" w:rsidRDefault="00465D40" w:rsidP="00465D40">
      <w:pPr>
        <w:pStyle w:val="1"/>
        <w:tabs>
          <w:tab w:val="left" w:pos="2058"/>
        </w:tabs>
        <w:spacing w:line="240" w:lineRule="auto"/>
        <w:ind w:firstLine="567"/>
        <w:jc w:val="both"/>
        <w:rPr>
          <w:color w:val="auto"/>
          <w:sz w:val="28"/>
          <w:szCs w:val="28"/>
        </w:rPr>
      </w:pPr>
      <w:r w:rsidRPr="00A27A2D">
        <w:rPr>
          <w:color w:val="auto"/>
          <w:sz w:val="28"/>
          <w:szCs w:val="28"/>
        </w:rPr>
        <w:t xml:space="preserve">7.2.3. </w:t>
      </w:r>
      <w:r w:rsidR="00C14E26" w:rsidRPr="00A27A2D">
        <w:rPr>
          <w:color w:val="auto"/>
          <w:sz w:val="28"/>
          <w:szCs w:val="28"/>
        </w:rPr>
        <w:t xml:space="preserve">Совет ТОС состоит из </w:t>
      </w:r>
      <w:r w:rsidRPr="00A27A2D">
        <w:rPr>
          <w:color w:val="auto"/>
          <w:sz w:val="28"/>
          <w:szCs w:val="28"/>
        </w:rPr>
        <w:t>3</w:t>
      </w:r>
      <w:r w:rsidR="00C14E26" w:rsidRPr="00A27A2D">
        <w:rPr>
          <w:color w:val="auto"/>
          <w:sz w:val="28"/>
          <w:szCs w:val="28"/>
        </w:rPr>
        <w:t xml:space="preserve"> человек.</w:t>
      </w:r>
    </w:p>
    <w:p w:rsidR="00C14E26" w:rsidRPr="00A27A2D" w:rsidRDefault="00465D40" w:rsidP="00465D40">
      <w:pPr>
        <w:pStyle w:val="1"/>
        <w:tabs>
          <w:tab w:val="left" w:pos="1330"/>
        </w:tabs>
        <w:spacing w:line="240" w:lineRule="auto"/>
        <w:ind w:firstLine="567"/>
        <w:jc w:val="both"/>
        <w:rPr>
          <w:color w:val="auto"/>
          <w:sz w:val="28"/>
          <w:szCs w:val="28"/>
        </w:rPr>
      </w:pPr>
      <w:r w:rsidRPr="00A27A2D">
        <w:rPr>
          <w:color w:val="auto"/>
          <w:sz w:val="28"/>
          <w:szCs w:val="28"/>
        </w:rPr>
        <w:t xml:space="preserve">7.2.4. </w:t>
      </w:r>
      <w:r w:rsidR="00C14E26" w:rsidRPr="00A27A2D">
        <w:rPr>
          <w:color w:val="auto"/>
          <w:sz w:val="28"/>
          <w:szCs w:val="28"/>
        </w:rPr>
        <w:t>Членом Совета ТОС может быть избран гражданин, достигший шестнадцатилетнего возраста, проживающий на территории ТОС и выдвинувший свою кандидатуру в орган ТОС.</w:t>
      </w:r>
    </w:p>
    <w:p w:rsidR="00C14E26" w:rsidRPr="00A27A2D" w:rsidRDefault="00465D40" w:rsidP="00465D40">
      <w:pPr>
        <w:tabs>
          <w:tab w:val="left" w:pos="341"/>
        </w:tabs>
        <w:ind w:firstLine="567"/>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lastRenderedPageBreak/>
        <w:t xml:space="preserve">7.2.5. </w:t>
      </w:r>
      <w:r w:rsidR="00C14E26" w:rsidRPr="00A27A2D">
        <w:rPr>
          <w:rFonts w:ascii="Times New Roman" w:hAnsi="Times New Roman" w:cs="Times New Roman"/>
          <w:color w:val="auto"/>
          <w:sz w:val="28"/>
          <w:szCs w:val="28"/>
        </w:rPr>
        <w:t>Члены Совета ТОС могут принимать участие в деятельност</w:t>
      </w:r>
      <w:r w:rsidRPr="00A27A2D">
        <w:rPr>
          <w:rFonts w:ascii="Times New Roman" w:hAnsi="Times New Roman" w:cs="Times New Roman"/>
          <w:color w:val="auto"/>
          <w:sz w:val="28"/>
          <w:szCs w:val="28"/>
        </w:rPr>
        <w:t xml:space="preserve">и </w:t>
      </w:r>
      <w:r w:rsidR="00C14E26" w:rsidRPr="00A27A2D">
        <w:rPr>
          <w:rFonts w:ascii="Times New Roman" w:hAnsi="Times New Roman" w:cs="Times New Roman"/>
          <w:color w:val="auto"/>
          <w:sz w:val="28"/>
          <w:szCs w:val="28"/>
        </w:rPr>
        <w:t>совещательных органов, созданных при органах местного самоуправления</w:t>
      </w:r>
      <w:r w:rsidRPr="00A27A2D">
        <w:rPr>
          <w:rFonts w:ascii="Times New Roman" w:hAnsi="Times New Roman" w:cs="Times New Roman"/>
          <w:color w:val="auto"/>
          <w:sz w:val="28"/>
          <w:szCs w:val="28"/>
        </w:rPr>
        <w:t xml:space="preserve"> </w:t>
      </w:r>
      <w:r w:rsidR="00C14E26" w:rsidRPr="00A27A2D">
        <w:rPr>
          <w:rFonts w:ascii="Times New Roman" w:eastAsia="Times New Roman" w:hAnsi="Times New Roman" w:cs="Times New Roman"/>
          <w:color w:val="auto"/>
          <w:sz w:val="28"/>
          <w:szCs w:val="28"/>
        </w:rPr>
        <w:t>муниципального образования по вопросам, затрагивающим интересы жителей соответствующей территории. Решение о рекомендации члена Совета ТОС</w:t>
      </w:r>
      <w:r w:rsidR="008F25EB" w:rsidRPr="00A27A2D">
        <w:rPr>
          <w:rFonts w:ascii="Times New Roman" w:eastAsia="Times New Roman" w:hAnsi="Times New Roman" w:cs="Times New Roman"/>
          <w:color w:val="auto"/>
          <w:sz w:val="28"/>
          <w:szCs w:val="28"/>
        </w:rPr>
        <w:br/>
      </w:r>
      <w:r w:rsidR="00C14E26" w:rsidRPr="00A27A2D">
        <w:rPr>
          <w:rFonts w:ascii="Times New Roman" w:eastAsia="Times New Roman" w:hAnsi="Times New Roman" w:cs="Times New Roman"/>
          <w:color w:val="auto"/>
          <w:sz w:val="28"/>
          <w:szCs w:val="28"/>
        </w:rPr>
        <w:t>в совещательный орган при органах местного самоуправления принимается</w:t>
      </w:r>
      <w:r w:rsidR="008F25EB" w:rsidRPr="00A27A2D">
        <w:rPr>
          <w:rFonts w:ascii="Times New Roman" w:eastAsia="Times New Roman" w:hAnsi="Times New Roman" w:cs="Times New Roman"/>
          <w:color w:val="auto"/>
          <w:sz w:val="28"/>
          <w:szCs w:val="28"/>
        </w:rPr>
        <w:br/>
      </w:r>
      <w:r w:rsidR="00C14E26" w:rsidRPr="00A27A2D">
        <w:rPr>
          <w:rFonts w:ascii="Times New Roman" w:eastAsia="Times New Roman" w:hAnsi="Times New Roman" w:cs="Times New Roman"/>
          <w:color w:val="auto"/>
          <w:sz w:val="28"/>
          <w:szCs w:val="28"/>
        </w:rPr>
        <w:t>на очередном (внеочередном) заседании Совета ТОС.</w:t>
      </w:r>
    </w:p>
    <w:p w:rsidR="00C14E26" w:rsidRPr="00A27A2D" w:rsidRDefault="00293F03" w:rsidP="00293F03">
      <w:pPr>
        <w:tabs>
          <w:tab w:val="left" w:pos="2048"/>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7.2.6. </w:t>
      </w:r>
      <w:r w:rsidR="00C14E26" w:rsidRPr="00A27A2D">
        <w:rPr>
          <w:rFonts w:ascii="Times New Roman" w:eastAsia="Times New Roman" w:hAnsi="Times New Roman" w:cs="Times New Roman"/>
          <w:color w:val="auto"/>
          <w:sz w:val="28"/>
          <w:szCs w:val="28"/>
        </w:rPr>
        <w:t>Полномочия члена Совета ТОС прекращаются досрочно в случае:</w:t>
      </w:r>
    </w:p>
    <w:p w:rsidR="00C14E26" w:rsidRPr="00A27A2D" w:rsidRDefault="00293F03" w:rsidP="00293F03">
      <w:pPr>
        <w:tabs>
          <w:tab w:val="left" w:pos="34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1) </w:t>
      </w:r>
      <w:r w:rsidR="00C14E26" w:rsidRPr="00A27A2D">
        <w:rPr>
          <w:rFonts w:ascii="Times New Roman" w:eastAsia="Times New Roman" w:hAnsi="Times New Roman" w:cs="Times New Roman"/>
          <w:color w:val="auto"/>
          <w:sz w:val="28"/>
          <w:szCs w:val="28"/>
        </w:rPr>
        <w:t>смерти;</w:t>
      </w:r>
    </w:p>
    <w:p w:rsidR="00C14E26" w:rsidRPr="00A27A2D" w:rsidRDefault="00293F03" w:rsidP="00293F03">
      <w:pPr>
        <w:tabs>
          <w:tab w:val="left" w:pos="365"/>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2) </w:t>
      </w:r>
      <w:r w:rsidR="00C14E26" w:rsidRPr="00A27A2D">
        <w:rPr>
          <w:rFonts w:ascii="Times New Roman" w:eastAsia="Times New Roman" w:hAnsi="Times New Roman" w:cs="Times New Roman"/>
          <w:color w:val="auto"/>
          <w:sz w:val="28"/>
          <w:szCs w:val="28"/>
        </w:rPr>
        <w:t>отставки по собственному желанию;</w:t>
      </w:r>
    </w:p>
    <w:p w:rsidR="00C14E26" w:rsidRPr="00A27A2D" w:rsidRDefault="00293F03" w:rsidP="00293F03">
      <w:pPr>
        <w:tabs>
          <w:tab w:val="left" w:pos="36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3) </w:t>
      </w:r>
      <w:r w:rsidR="00C14E26" w:rsidRPr="00A27A2D">
        <w:rPr>
          <w:rFonts w:ascii="Times New Roman" w:eastAsia="Times New Roman" w:hAnsi="Times New Roman" w:cs="Times New Roman"/>
          <w:color w:val="auto"/>
          <w:sz w:val="28"/>
          <w:szCs w:val="28"/>
        </w:rPr>
        <w:t>признания судом недееспособным или ограниченно дееспособным;</w:t>
      </w:r>
    </w:p>
    <w:p w:rsidR="00C14E26" w:rsidRPr="00A27A2D" w:rsidRDefault="00293F03" w:rsidP="00293F03">
      <w:pPr>
        <w:tabs>
          <w:tab w:val="left" w:pos="369"/>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4) </w:t>
      </w:r>
      <w:r w:rsidR="00C14E26" w:rsidRPr="00A27A2D">
        <w:rPr>
          <w:rFonts w:ascii="Times New Roman" w:eastAsia="Times New Roman" w:hAnsi="Times New Roman" w:cs="Times New Roman"/>
          <w:color w:val="auto"/>
          <w:sz w:val="28"/>
          <w:szCs w:val="28"/>
        </w:rPr>
        <w:t>признания судом безвестно отсутствующим или объявления умершим;</w:t>
      </w:r>
    </w:p>
    <w:p w:rsidR="00C14E26" w:rsidRPr="00A27A2D" w:rsidRDefault="00293F03" w:rsidP="00293F03">
      <w:pPr>
        <w:tabs>
          <w:tab w:val="left" w:pos="36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5) </w:t>
      </w:r>
      <w:r w:rsidR="00C14E26" w:rsidRPr="00A27A2D">
        <w:rPr>
          <w:rFonts w:ascii="Times New Roman" w:eastAsia="Times New Roman" w:hAnsi="Times New Roman" w:cs="Times New Roman"/>
          <w:color w:val="auto"/>
          <w:sz w:val="28"/>
          <w:szCs w:val="28"/>
        </w:rPr>
        <w:t>вступления в отношении его в законную силу обвинительного приговора суда;</w:t>
      </w:r>
    </w:p>
    <w:p w:rsidR="00C14E26" w:rsidRPr="00A27A2D" w:rsidRDefault="00293F03" w:rsidP="00293F03">
      <w:pPr>
        <w:tabs>
          <w:tab w:val="left" w:pos="36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6) </w:t>
      </w:r>
      <w:r w:rsidR="00C14E26" w:rsidRPr="00A27A2D">
        <w:rPr>
          <w:rFonts w:ascii="Times New Roman" w:eastAsia="Times New Roman" w:hAnsi="Times New Roman" w:cs="Times New Roman"/>
          <w:color w:val="auto"/>
          <w:sz w:val="28"/>
          <w:szCs w:val="28"/>
        </w:rPr>
        <w:t>выезда за пределы территории ТОС на постоянное место жительства;</w:t>
      </w:r>
    </w:p>
    <w:p w:rsidR="00C14E26" w:rsidRPr="00A27A2D" w:rsidRDefault="00293F03" w:rsidP="00293F03">
      <w:pPr>
        <w:tabs>
          <w:tab w:val="left" w:pos="365"/>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 </w:t>
      </w:r>
      <w:r w:rsidR="00C14E26" w:rsidRPr="00A27A2D">
        <w:rPr>
          <w:rFonts w:ascii="Times New Roman" w:eastAsia="Times New Roman" w:hAnsi="Times New Roman" w:cs="Times New Roman"/>
          <w:color w:val="auto"/>
          <w:sz w:val="28"/>
          <w:szCs w:val="28"/>
        </w:rPr>
        <w:t>отзыва собранием участников;</w:t>
      </w:r>
    </w:p>
    <w:p w:rsidR="00C14E26" w:rsidRPr="00A27A2D" w:rsidRDefault="00293F03" w:rsidP="00293F03">
      <w:pPr>
        <w:tabs>
          <w:tab w:val="left" w:pos="35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8) </w:t>
      </w:r>
      <w:r w:rsidR="00C14E26" w:rsidRPr="00A27A2D">
        <w:rPr>
          <w:rFonts w:ascii="Times New Roman" w:eastAsia="Times New Roman" w:hAnsi="Times New Roman" w:cs="Times New Roman"/>
          <w:color w:val="auto"/>
          <w:sz w:val="28"/>
          <w:szCs w:val="28"/>
        </w:rPr>
        <w:t>досрочного прекращения полномочий Совета ТОС;</w:t>
      </w:r>
    </w:p>
    <w:p w:rsidR="00C14E26" w:rsidRPr="00A27A2D" w:rsidRDefault="00293F03" w:rsidP="00293F03">
      <w:pPr>
        <w:tabs>
          <w:tab w:val="left" w:pos="36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9) </w:t>
      </w:r>
      <w:r w:rsidR="00C14E26" w:rsidRPr="00A27A2D">
        <w:rPr>
          <w:rFonts w:ascii="Times New Roman" w:eastAsia="Times New Roman" w:hAnsi="Times New Roman" w:cs="Times New Roman"/>
          <w:color w:val="auto"/>
          <w:sz w:val="28"/>
          <w:szCs w:val="28"/>
        </w:rPr>
        <w:t>призыва на военную службу или направления на заменяющую ее альтернативную гражданскую службу;</w:t>
      </w:r>
    </w:p>
    <w:p w:rsidR="00C14E26" w:rsidRPr="00A27A2D" w:rsidRDefault="00293F03" w:rsidP="00293F03">
      <w:pPr>
        <w:tabs>
          <w:tab w:val="left" w:pos="460"/>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10) </w:t>
      </w:r>
      <w:r w:rsidR="00C14E26" w:rsidRPr="00A27A2D">
        <w:rPr>
          <w:rFonts w:ascii="Times New Roman" w:eastAsia="Times New Roman" w:hAnsi="Times New Roman" w:cs="Times New Roman"/>
          <w:color w:val="auto"/>
          <w:sz w:val="28"/>
          <w:szCs w:val="28"/>
        </w:rPr>
        <w:t>в иных случаях, установленных законодательством.</w:t>
      </w:r>
    </w:p>
    <w:p w:rsidR="00C14E26" w:rsidRPr="00A27A2D" w:rsidRDefault="00293F03" w:rsidP="00293F03">
      <w:pPr>
        <w:tabs>
          <w:tab w:val="left" w:pos="1381"/>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7.2.7. </w:t>
      </w:r>
      <w:r w:rsidR="00C14E26" w:rsidRPr="00A27A2D">
        <w:rPr>
          <w:rFonts w:ascii="Times New Roman" w:eastAsia="Times New Roman" w:hAnsi="Times New Roman" w:cs="Times New Roman"/>
          <w:color w:val="auto"/>
          <w:sz w:val="28"/>
          <w:szCs w:val="28"/>
        </w:rPr>
        <w:t>В случае досрочного прекращения полномочий члена Совета ТОС, вопрос об избрании кандидатуры в Совет ТОС рассматривается на собрании участников ТОС не позднее чем через 30 дней с момента прекращения полномочий члена Совета ТОС.</w:t>
      </w:r>
    </w:p>
    <w:p w:rsidR="00C14E26" w:rsidRPr="00A27A2D" w:rsidRDefault="00293F03" w:rsidP="00293F03">
      <w:pPr>
        <w:tabs>
          <w:tab w:val="left" w:pos="1367"/>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7.2.8. </w:t>
      </w:r>
      <w:r w:rsidR="00C14E26" w:rsidRPr="00A27A2D">
        <w:rPr>
          <w:rFonts w:ascii="Times New Roman" w:eastAsia="Times New Roman" w:hAnsi="Times New Roman" w:cs="Times New Roman"/>
          <w:color w:val="auto"/>
          <w:sz w:val="28"/>
          <w:szCs w:val="28"/>
        </w:rPr>
        <w:t>Срок полномочий вновь избранного члена Совета ТОС соответствует оставшемуся сроку полномочий Совета ТОС.</w:t>
      </w:r>
    </w:p>
    <w:p w:rsidR="00C14E26" w:rsidRPr="00A27A2D" w:rsidRDefault="00293F03" w:rsidP="00293F03">
      <w:pPr>
        <w:tabs>
          <w:tab w:val="left" w:pos="2048"/>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7.2.9. </w:t>
      </w:r>
      <w:r w:rsidR="00C14E26" w:rsidRPr="00A27A2D">
        <w:rPr>
          <w:rFonts w:ascii="Times New Roman" w:eastAsia="Times New Roman" w:hAnsi="Times New Roman" w:cs="Times New Roman"/>
          <w:color w:val="auto"/>
          <w:sz w:val="28"/>
          <w:szCs w:val="28"/>
        </w:rPr>
        <w:t>Совет ТОС:</w:t>
      </w:r>
    </w:p>
    <w:p w:rsidR="00C14E26" w:rsidRPr="00A27A2D" w:rsidRDefault="00C14E26" w:rsidP="00293F03">
      <w:pPr>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представляет интересы населения, проживающего на соответствующей территории; обеспечивает исполнение решений, принятых на собраниях (конференциях) участников ТОС;</w:t>
      </w:r>
    </w:p>
    <w:p w:rsidR="00C14E26" w:rsidRPr="00A27A2D" w:rsidRDefault="00C14E26" w:rsidP="00293F03">
      <w:pPr>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осуществляет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территории ТОС;</w:t>
      </w:r>
    </w:p>
    <w:p w:rsidR="00C14E26" w:rsidRPr="00A27A2D" w:rsidRDefault="00C14E26" w:rsidP="00293F03">
      <w:pPr>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вносит в Совет депутатов  муниципального образования, Администрацию муниципального образования, проекты муниципальных</w:t>
      </w:r>
      <w:r w:rsidR="00293F03" w:rsidRPr="00A27A2D">
        <w:rPr>
          <w:rFonts w:ascii="Times New Roman" w:eastAsia="Times New Roman" w:hAnsi="Times New Roman" w:cs="Times New Roman"/>
          <w:color w:val="auto"/>
          <w:sz w:val="28"/>
          <w:szCs w:val="28"/>
        </w:rPr>
        <w:t xml:space="preserve"> </w:t>
      </w:r>
      <w:r w:rsidRPr="00A27A2D">
        <w:rPr>
          <w:rFonts w:ascii="Times New Roman" w:eastAsia="Times New Roman" w:hAnsi="Times New Roman" w:cs="Times New Roman"/>
          <w:color w:val="auto"/>
          <w:sz w:val="28"/>
          <w:szCs w:val="28"/>
        </w:rPr>
        <w:t>правовых актов;</w:t>
      </w:r>
    </w:p>
    <w:p w:rsidR="00C14E26" w:rsidRPr="00A27A2D" w:rsidRDefault="00C14E26" w:rsidP="00293F03">
      <w:pPr>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осуществляет взаимодействие с органами местного самоуправления муниципального образования на основе заключаемых между ними договоров и соглашений; осуществляет иные функции, предусмотренные федеральным законодательством, муниципальными правовыми актами, настоящим Уставом.</w:t>
      </w:r>
    </w:p>
    <w:p w:rsidR="00C14E26" w:rsidRPr="00A27A2D" w:rsidRDefault="00293F03" w:rsidP="00293F03">
      <w:pPr>
        <w:tabs>
          <w:tab w:val="left" w:pos="1498"/>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7.2.10. </w:t>
      </w:r>
      <w:r w:rsidR="00C14E26" w:rsidRPr="00A27A2D">
        <w:rPr>
          <w:rFonts w:ascii="Times New Roman" w:eastAsia="Times New Roman" w:hAnsi="Times New Roman" w:cs="Times New Roman"/>
          <w:color w:val="auto"/>
          <w:sz w:val="28"/>
          <w:szCs w:val="28"/>
        </w:rPr>
        <w:t>Заседания Совета ТОС проводятся по мере необходимости, но не реже одного раза в полугодие в соответствии с утвержденным планом работы Совета ТОС.</w:t>
      </w:r>
    </w:p>
    <w:p w:rsidR="00C14E26" w:rsidRPr="00A27A2D" w:rsidRDefault="00822003" w:rsidP="00822003">
      <w:pPr>
        <w:tabs>
          <w:tab w:val="left" w:pos="1498"/>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7.2.11. </w:t>
      </w:r>
      <w:r w:rsidR="00C14E26" w:rsidRPr="00A27A2D">
        <w:rPr>
          <w:rFonts w:ascii="Times New Roman" w:eastAsia="Times New Roman" w:hAnsi="Times New Roman" w:cs="Times New Roman"/>
          <w:color w:val="auto"/>
          <w:sz w:val="28"/>
          <w:szCs w:val="28"/>
        </w:rPr>
        <w:t>Заседание Совета ТОС правомочно, если в нем принимает участие не менее 2/3 постоянно действующего состава органа ТОС.</w:t>
      </w:r>
    </w:p>
    <w:p w:rsidR="00C14E26" w:rsidRPr="00A27A2D" w:rsidRDefault="00822003" w:rsidP="00822003">
      <w:pPr>
        <w:pStyle w:val="1"/>
        <w:tabs>
          <w:tab w:val="left" w:pos="1458"/>
        </w:tabs>
        <w:spacing w:line="240" w:lineRule="auto"/>
        <w:ind w:firstLine="567"/>
        <w:jc w:val="both"/>
        <w:rPr>
          <w:color w:val="auto"/>
          <w:sz w:val="28"/>
          <w:szCs w:val="28"/>
        </w:rPr>
      </w:pPr>
      <w:r w:rsidRPr="00A27A2D">
        <w:rPr>
          <w:color w:val="auto"/>
          <w:sz w:val="28"/>
          <w:szCs w:val="28"/>
        </w:rPr>
        <w:t xml:space="preserve">7.2.12. </w:t>
      </w:r>
      <w:r w:rsidR="00C14E26" w:rsidRPr="00A27A2D">
        <w:rPr>
          <w:color w:val="auto"/>
          <w:sz w:val="28"/>
          <w:szCs w:val="28"/>
        </w:rPr>
        <w:t xml:space="preserve">Решения Совета </w:t>
      </w:r>
      <w:r w:rsidR="00C14E26" w:rsidRPr="00A27A2D">
        <w:rPr>
          <w:color w:val="auto"/>
          <w:sz w:val="28"/>
          <w:szCs w:val="28"/>
          <w:lang w:val="en-US" w:bidi="en-US"/>
        </w:rPr>
        <w:t>TOC</w:t>
      </w:r>
      <w:r w:rsidR="00C14E26" w:rsidRPr="00A27A2D">
        <w:rPr>
          <w:color w:val="auto"/>
          <w:sz w:val="28"/>
          <w:szCs w:val="28"/>
          <w:lang w:bidi="en-US"/>
        </w:rPr>
        <w:t xml:space="preserve"> </w:t>
      </w:r>
      <w:r w:rsidR="00C14E26" w:rsidRPr="00A27A2D">
        <w:rPr>
          <w:color w:val="auto"/>
          <w:sz w:val="28"/>
          <w:szCs w:val="28"/>
        </w:rPr>
        <w:t xml:space="preserve">принимаются большинством голосов от общего </w:t>
      </w:r>
      <w:r w:rsidR="00C14E26" w:rsidRPr="00A27A2D">
        <w:rPr>
          <w:color w:val="auto"/>
          <w:sz w:val="28"/>
          <w:szCs w:val="28"/>
        </w:rPr>
        <w:lastRenderedPageBreak/>
        <w:t>числа присутствующих на заседании членов Совета ТОС путем открытого голосования. При равенстве голосов решающее значение имеет голос председателя органа ТОС.</w:t>
      </w:r>
    </w:p>
    <w:p w:rsidR="00C14E26" w:rsidRPr="00A27A2D" w:rsidRDefault="00822003" w:rsidP="00822003">
      <w:pPr>
        <w:pStyle w:val="1"/>
        <w:tabs>
          <w:tab w:val="left" w:pos="1458"/>
        </w:tabs>
        <w:spacing w:line="240" w:lineRule="auto"/>
        <w:ind w:firstLine="567"/>
        <w:jc w:val="both"/>
        <w:rPr>
          <w:color w:val="auto"/>
          <w:sz w:val="28"/>
          <w:szCs w:val="28"/>
        </w:rPr>
      </w:pPr>
      <w:r w:rsidRPr="00A27A2D">
        <w:rPr>
          <w:color w:val="auto"/>
          <w:sz w:val="28"/>
          <w:szCs w:val="28"/>
        </w:rPr>
        <w:t xml:space="preserve">7.2.13. </w:t>
      </w:r>
      <w:r w:rsidR="00C14E26" w:rsidRPr="00A27A2D">
        <w:rPr>
          <w:color w:val="auto"/>
          <w:sz w:val="28"/>
          <w:szCs w:val="28"/>
        </w:rPr>
        <w:t>Председатель Совета на заседаниях Совета ТОС голосует и высказывается последним по любому вопросу повестки дня.</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7.2.14. </w:t>
      </w:r>
      <w:r w:rsidR="00C14E26" w:rsidRPr="00A27A2D">
        <w:rPr>
          <w:color w:val="auto"/>
          <w:sz w:val="28"/>
          <w:szCs w:val="28"/>
        </w:rPr>
        <w:t>На заседании Совета ТОС ведется протокол, в котором указываются все вопросы, высказывания, информация о принятых решениях, результатах голосования, особых мнениях лиц, присутствующих на заседаниях Совета ТОС, имеющих право совещательного голоса.</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7.2.15. </w:t>
      </w:r>
      <w:r w:rsidR="00C14E26" w:rsidRPr="00A27A2D">
        <w:rPr>
          <w:color w:val="auto"/>
          <w:sz w:val="28"/>
          <w:szCs w:val="28"/>
        </w:rPr>
        <w:t>Результат рассмотрения вопросов повестки дня заносятся в протокол. Протокол заседания Совета подписывает председатель Совета ТОС.</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7.2.16. </w:t>
      </w:r>
      <w:r w:rsidR="00C14E26" w:rsidRPr="00A27A2D">
        <w:rPr>
          <w:color w:val="auto"/>
          <w:sz w:val="28"/>
          <w:szCs w:val="28"/>
        </w:rPr>
        <w:t>Любой участник ТОС вправе запросить выписку из протокола по любому вопросу повестки дня заседания Совета.</w:t>
      </w:r>
    </w:p>
    <w:p w:rsidR="00C14E26" w:rsidRPr="00A27A2D" w:rsidRDefault="00822003" w:rsidP="00822003">
      <w:pPr>
        <w:pStyle w:val="1"/>
        <w:tabs>
          <w:tab w:val="left" w:pos="2058"/>
        </w:tabs>
        <w:spacing w:line="240" w:lineRule="auto"/>
        <w:ind w:firstLine="567"/>
        <w:jc w:val="both"/>
        <w:rPr>
          <w:color w:val="auto"/>
          <w:sz w:val="28"/>
          <w:szCs w:val="28"/>
        </w:rPr>
      </w:pPr>
      <w:r w:rsidRPr="00A27A2D">
        <w:rPr>
          <w:color w:val="auto"/>
          <w:sz w:val="28"/>
          <w:szCs w:val="28"/>
        </w:rPr>
        <w:t xml:space="preserve">7.2.17. </w:t>
      </w:r>
      <w:r w:rsidR="00C14E26" w:rsidRPr="00A27A2D">
        <w:rPr>
          <w:color w:val="auto"/>
          <w:sz w:val="28"/>
          <w:szCs w:val="28"/>
        </w:rPr>
        <w:t>Протоколы заседаний хранятся в делах ТОС постоянно.</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7.2.18. </w:t>
      </w:r>
      <w:r w:rsidR="00C14E26" w:rsidRPr="00A27A2D">
        <w:rPr>
          <w:color w:val="auto"/>
          <w:sz w:val="28"/>
          <w:szCs w:val="28"/>
        </w:rPr>
        <w:t>Решения Совета ТОС, принимаемые в пределах действующего законодательства и своих полномочий, для органов власти и граждан, проживающих на территории ТОС, носят рекомендательный характер.</w:t>
      </w:r>
    </w:p>
    <w:p w:rsidR="00C14E26" w:rsidRPr="00A27A2D" w:rsidRDefault="00822003" w:rsidP="00822003">
      <w:pPr>
        <w:pStyle w:val="1"/>
        <w:tabs>
          <w:tab w:val="left" w:pos="1458"/>
        </w:tabs>
        <w:spacing w:line="240" w:lineRule="auto"/>
        <w:ind w:firstLine="567"/>
        <w:jc w:val="both"/>
        <w:rPr>
          <w:color w:val="auto"/>
          <w:sz w:val="28"/>
          <w:szCs w:val="28"/>
        </w:rPr>
      </w:pPr>
      <w:r w:rsidRPr="00A27A2D">
        <w:rPr>
          <w:color w:val="auto"/>
          <w:sz w:val="28"/>
          <w:szCs w:val="28"/>
        </w:rPr>
        <w:t xml:space="preserve">7.2.19. </w:t>
      </w:r>
      <w:r w:rsidR="00C14E26" w:rsidRPr="00A27A2D">
        <w:rPr>
          <w:color w:val="auto"/>
          <w:sz w:val="28"/>
          <w:szCs w:val="28"/>
        </w:rPr>
        <w:t>Решения Совета ТОС носят обязательный характер для членов Совета ТОС.</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7.2.20. </w:t>
      </w:r>
      <w:r w:rsidR="00C14E26" w:rsidRPr="00A27A2D">
        <w:rPr>
          <w:color w:val="auto"/>
          <w:sz w:val="28"/>
          <w:szCs w:val="28"/>
        </w:rPr>
        <w:t>Решения, принимаемые на заседаниях Совета, затрагивающие имущественные и иные права граждан, объединений собственников жилья и других организаций, носят рекомендательный характер.</w:t>
      </w:r>
    </w:p>
    <w:p w:rsidR="00C14E26" w:rsidRPr="00A27A2D" w:rsidRDefault="00822003" w:rsidP="00822003">
      <w:pPr>
        <w:pStyle w:val="1"/>
        <w:tabs>
          <w:tab w:val="left" w:pos="1454"/>
        </w:tabs>
        <w:spacing w:line="240" w:lineRule="auto"/>
        <w:ind w:firstLine="567"/>
        <w:jc w:val="both"/>
        <w:rPr>
          <w:color w:val="auto"/>
          <w:sz w:val="28"/>
          <w:szCs w:val="28"/>
        </w:rPr>
      </w:pPr>
      <w:r w:rsidRPr="00A27A2D">
        <w:rPr>
          <w:color w:val="auto"/>
          <w:sz w:val="28"/>
          <w:szCs w:val="28"/>
        </w:rPr>
        <w:t xml:space="preserve">7.2.21. </w:t>
      </w:r>
      <w:r w:rsidR="00C14E26" w:rsidRPr="00A27A2D">
        <w:rPr>
          <w:color w:val="auto"/>
          <w:sz w:val="28"/>
          <w:szCs w:val="28"/>
        </w:rPr>
        <w:t>Совет ТОС отчитывается о своей деятельности не реже одного раза в год на собрании участников ТОС.</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7.2.22. </w:t>
      </w:r>
      <w:r w:rsidR="00C14E26" w:rsidRPr="00A27A2D">
        <w:rPr>
          <w:color w:val="auto"/>
          <w:sz w:val="28"/>
          <w:szCs w:val="28"/>
        </w:rPr>
        <w:t>В ежегодных отчетах о деятельности ТОС до участников ТОС доводится информация о количестве проведенных заседаний Совета ТОС и принятых решений.</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7.2.23. </w:t>
      </w:r>
      <w:r w:rsidR="00C14E26" w:rsidRPr="00A27A2D">
        <w:rPr>
          <w:color w:val="auto"/>
          <w:sz w:val="28"/>
          <w:szCs w:val="28"/>
        </w:rPr>
        <w:t>Полномочия Совета ТОС прекращаются досрочно в случае: принятия собранием решения о роспуске Совета ТОС; принятия Советом ТОС решения о самороспуске; вступления в законную силу решения суда о неправомочности данного состава Совета ТОС; в иных случаях, установленных законодательством.</w:t>
      </w:r>
    </w:p>
    <w:p w:rsidR="00C14E26" w:rsidRPr="00A27A2D" w:rsidRDefault="00822003" w:rsidP="00822003">
      <w:pPr>
        <w:pStyle w:val="1"/>
        <w:tabs>
          <w:tab w:val="left" w:pos="1463"/>
        </w:tabs>
        <w:spacing w:line="240" w:lineRule="auto"/>
        <w:ind w:firstLine="567"/>
        <w:jc w:val="both"/>
        <w:rPr>
          <w:color w:val="auto"/>
          <w:sz w:val="28"/>
          <w:szCs w:val="28"/>
        </w:rPr>
      </w:pPr>
      <w:r w:rsidRPr="00A27A2D">
        <w:rPr>
          <w:color w:val="auto"/>
          <w:sz w:val="28"/>
          <w:szCs w:val="28"/>
        </w:rPr>
        <w:t xml:space="preserve">7.2.24. </w:t>
      </w:r>
      <w:r w:rsidR="00C14E26" w:rsidRPr="00A27A2D">
        <w:rPr>
          <w:color w:val="auto"/>
          <w:sz w:val="28"/>
          <w:szCs w:val="28"/>
        </w:rPr>
        <w:t>Совет ТОС может быть распущен, а члены Совета ТОС могут быть отозваны собранием в случае, если такое решение наберет более 2/3 голосов от числа присутствующих на собрании участников ТОС. Новый состав Совета ТОС должен быть сформирован на этом же собрании из числа присутствующих лиц либо отсутствующих, но давших свое письменное согласие и приславших своего представителя, имеющего документ, подтверждающий его полномочия.</w:t>
      </w:r>
    </w:p>
    <w:p w:rsidR="00C14E26" w:rsidRPr="00A27A2D" w:rsidRDefault="00822003" w:rsidP="00822003">
      <w:pPr>
        <w:tabs>
          <w:tab w:val="left" w:pos="1498"/>
        </w:tabs>
        <w:ind w:firstLine="567"/>
        <w:jc w:val="both"/>
        <w:rPr>
          <w:rFonts w:ascii="Times New Roman" w:eastAsia="Times New Roman" w:hAnsi="Times New Roman" w:cs="Times New Roman"/>
          <w:color w:val="auto"/>
          <w:sz w:val="28"/>
          <w:szCs w:val="28"/>
        </w:rPr>
      </w:pPr>
      <w:r w:rsidRPr="00A27A2D">
        <w:rPr>
          <w:rFonts w:ascii="Times New Roman" w:hAnsi="Times New Roman" w:cs="Times New Roman"/>
          <w:color w:val="auto"/>
          <w:sz w:val="28"/>
          <w:szCs w:val="28"/>
        </w:rPr>
        <w:t xml:space="preserve">7.2.25. </w:t>
      </w:r>
      <w:r w:rsidR="00C14E26" w:rsidRPr="00A27A2D">
        <w:rPr>
          <w:rFonts w:ascii="Times New Roman" w:hAnsi="Times New Roman" w:cs="Times New Roman"/>
          <w:color w:val="auto"/>
          <w:sz w:val="28"/>
          <w:szCs w:val="28"/>
        </w:rPr>
        <w:t>Предложение о роспуске Совета ТОС или отзыве любого из членов Совета ТОС вносится любым из участников ТОС, членов Совета ТОС и включается в повестку дня собрания председателем органа ТОС заблаговременно, или</w:t>
      </w:r>
      <w:r w:rsidRPr="00A27A2D">
        <w:rPr>
          <w:rFonts w:ascii="Times New Roman" w:hAnsi="Times New Roman" w:cs="Times New Roman"/>
          <w:color w:val="auto"/>
          <w:sz w:val="28"/>
          <w:szCs w:val="28"/>
        </w:rPr>
        <w:t xml:space="preserve"> </w:t>
      </w:r>
      <w:r w:rsidR="00C14E26" w:rsidRPr="00A27A2D">
        <w:rPr>
          <w:rFonts w:ascii="Times New Roman" w:hAnsi="Times New Roman" w:cs="Times New Roman"/>
          <w:color w:val="auto"/>
          <w:sz w:val="28"/>
          <w:szCs w:val="28"/>
        </w:rPr>
        <w:t>непосредственно на собрании участников ТОС при голосовании по вопросу утверждения повестки дня собрания по предложению любого участника собрания.</w:t>
      </w:r>
    </w:p>
    <w:p w:rsidR="00C14E26" w:rsidRPr="00A27A2D" w:rsidRDefault="00822003" w:rsidP="00822003">
      <w:pPr>
        <w:pStyle w:val="1"/>
        <w:tabs>
          <w:tab w:val="left" w:pos="1476"/>
        </w:tabs>
        <w:spacing w:line="240" w:lineRule="auto"/>
        <w:ind w:firstLine="567"/>
        <w:jc w:val="both"/>
        <w:rPr>
          <w:color w:val="auto"/>
          <w:sz w:val="28"/>
          <w:szCs w:val="28"/>
        </w:rPr>
      </w:pPr>
      <w:r w:rsidRPr="00A27A2D">
        <w:rPr>
          <w:color w:val="auto"/>
          <w:sz w:val="28"/>
          <w:szCs w:val="28"/>
        </w:rPr>
        <w:t xml:space="preserve">7.2.26. </w:t>
      </w:r>
      <w:r w:rsidR="00C14E26" w:rsidRPr="00A27A2D">
        <w:rPr>
          <w:color w:val="auto"/>
          <w:sz w:val="28"/>
          <w:szCs w:val="28"/>
        </w:rPr>
        <w:t xml:space="preserve">В случае досрочного прекращения полномочий Совета ТОС (по решению суда или решению Совета о самороспуске) созывается собрание участников ТОС, на котором избирается новый состав Совета в срок, не </w:t>
      </w:r>
      <w:r w:rsidR="00C14E26" w:rsidRPr="00A27A2D">
        <w:rPr>
          <w:color w:val="auto"/>
          <w:sz w:val="28"/>
          <w:szCs w:val="28"/>
        </w:rPr>
        <w:lastRenderedPageBreak/>
        <w:t>превышающий 30 дней с момента принятия соответствующего решения. Инициатором проведения собрания участников ТОС по избранию нового состава Совета выступает инициативная группа граждан.</w:t>
      </w:r>
    </w:p>
    <w:p w:rsidR="00C14E26" w:rsidRPr="00A27A2D" w:rsidRDefault="00822003" w:rsidP="00822003">
      <w:pPr>
        <w:pStyle w:val="1"/>
        <w:tabs>
          <w:tab w:val="left" w:pos="1471"/>
        </w:tabs>
        <w:spacing w:line="240" w:lineRule="auto"/>
        <w:ind w:firstLine="567"/>
        <w:jc w:val="both"/>
        <w:rPr>
          <w:color w:val="auto"/>
          <w:sz w:val="28"/>
          <w:szCs w:val="28"/>
        </w:rPr>
      </w:pPr>
      <w:r w:rsidRPr="00A27A2D">
        <w:rPr>
          <w:color w:val="auto"/>
          <w:sz w:val="28"/>
          <w:szCs w:val="28"/>
        </w:rPr>
        <w:t xml:space="preserve">7.2.27. </w:t>
      </w:r>
      <w:r w:rsidR="00C14E26" w:rsidRPr="00A27A2D">
        <w:rPr>
          <w:color w:val="auto"/>
          <w:sz w:val="28"/>
          <w:szCs w:val="28"/>
        </w:rPr>
        <w:t>Порядок избрания нового состава Совета ТОС определяется Положением о территориальном общественном самоуправлении.</w:t>
      </w:r>
    </w:p>
    <w:p w:rsidR="00C14E26" w:rsidRPr="00A27A2D" w:rsidRDefault="00822003" w:rsidP="00822003">
      <w:pPr>
        <w:pStyle w:val="1"/>
        <w:tabs>
          <w:tab w:val="left" w:pos="1462"/>
        </w:tabs>
        <w:spacing w:line="240" w:lineRule="auto"/>
        <w:ind w:firstLine="567"/>
        <w:jc w:val="both"/>
        <w:rPr>
          <w:color w:val="auto"/>
          <w:sz w:val="28"/>
          <w:szCs w:val="28"/>
        </w:rPr>
      </w:pPr>
      <w:r w:rsidRPr="00A27A2D">
        <w:rPr>
          <w:color w:val="auto"/>
          <w:sz w:val="28"/>
          <w:szCs w:val="28"/>
        </w:rPr>
        <w:t xml:space="preserve">7.2.28. </w:t>
      </w:r>
      <w:r w:rsidR="00C14E26" w:rsidRPr="00A27A2D">
        <w:rPr>
          <w:color w:val="auto"/>
          <w:sz w:val="28"/>
          <w:szCs w:val="28"/>
        </w:rPr>
        <w:t>Срок полномочий вновь избранного Совета ТОС определяется настоящим Уставом.</w:t>
      </w:r>
    </w:p>
    <w:p w:rsidR="00822003" w:rsidRPr="00A27A2D" w:rsidRDefault="00822003" w:rsidP="00822003">
      <w:pPr>
        <w:pStyle w:val="1"/>
        <w:tabs>
          <w:tab w:val="left" w:pos="1462"/>
        </w:tabs>
        <w:spacing w:line="240" w:lineRule="auto"/>
        <w:ind w:firstLine="567"/>
        <w:jc w:val="both"/>
        <w:rPr>
          <w:color w:val="auto"/>
          <w:sz w:val="28"/>
          <w:szCs w:val="28"/>
        </w:rPr>
      </w:pPr>
    </w:p>
    <w:p w:rsidR="00C14E26" w:rsidRPr="00A27A2D" w:rsidRDefault="00822003" w:rsidP="00822003">
      <w:pPr>
        <w:keepNext/>
        <w:keepLines/>
        <w:tabs>
          <w:tab w:val="left" w:pos="497"/>
        </w:tabs>
        <w:jc w:val="center"/>
        <w:outlineLvl w:val="1"/>
        <w:rPr>
          <w:rFonts w:ascii="Times New Roman" w:eastAsia="Times New Roman" w:hAnsi="Times New Roman" w:cs="Times New Roman"/>
          <w:b/>
          <w:bCs/>
          <w:color w:val="auto"/>
          <w:sz w:val="28"/>
          <w:szCs w:val="28"/>
        </w:rPr>
      </w:pPr>
      <w:bookmarkStart w:id="9" w:name="bookmark23"/>
      <w:r w:rsidRPr="00A27A2D">
        <w:rPr>
          <w:rFonts w:ascii="Times New Roman" w:eastAsia="Times New Roman" w:hAnsi="Times New Roman" w:cs="Times New Roman"/>
          <w:b/>
          <w:bCs/>
          <w:color w:val="auto"/>
          <w:sz w:val="28"/>
          <w:szCs w:val="28"/>
        </w:rPr>
        <w:t xml:space="preserve">7.3. </w:t>
      </w:r>
      <w:r w:rsidR="00C14E26" w:rsidRPr="00A27A2D">
        <w:rPr>
          <w:rFonts w:ascii="Times New Roman" w:eastAsia="Times New Roman" w:hAnsi="Times New Roman" w:cs="Times New Roman"/>
          <w:b/>
          <w:bCs/>
          <w:color w:val="auto"/>
          <w:sz w:val="28"/>
          <w:szCs w:val="28"/>
        </w:rPr>
        <w:t>Председатель Совета ТОС</w:t>
      </w:r>
      <w:bookmarkEnd w:id="9"/>
    </w:p>
    <w:p w:rsidR="00822003" w:rsidRPr="00A27A2D" w:rsidRDefault="00822003" w:rsidP="00822003">
      <w:pPr>
        <w:keepNext/>
        <w:keepLines/>
        <w:tabs>
          <w:tab w:val="left" w:pos="497"/>
        </w:tabs>
        <w:jc w:val="center"/>
        <w:outlineLvl w:val="1"/>
        <w:rPr>
          <w:rFonts w:ascii="Times New Roman" w:eastAsia="Times New Roman" w:hAnsi="Times New Roman" w:cs="Times New Roman"/>
          <w:b/>
          <w:bCs/>
          <w:color w:val="auto"/>
          <w:sz w:val="28"/>
          <w:szCs w:val="28"/>
        </w:rPr>
      </w:pPr>
    </w:p>
    <w:p w:rsidR="00C14E26" w:rsidRPr="00A27A2D" w:rsidRDefault="00822003" w:rsidP="00822003">
      <w:pPr>
        <w:tabs>
          <w:tab w:val="left" w:pos="134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7.3.1. </w:t>
      </w:r>
      <w:r w:rsidR="00C14E26" w:rsidRPr="00A27A2D">
        <w:rPr>
          <w:rFonts w:ascii="Times New Roman" w:eastAsia="Times New Roman" w:hAnsi="Times New Roman" w:cs="Times New Roman"/>
          <w:color w:val="auto"/>
          <w:sz w:val="28"/>
          <w:szCs w:val="28"/>
        </w:rPr>
        <w:t>Совет ТОС возглавляет председатель, избираемый собранием из состава Совета ТОС открытым голосованием большинством голосов от числа присутствующих на собрании участников ТОС. Срок полномочий председателя Совета ТОС соответствует сроку полномочий Совета ТОС.</w:t>
      </w:r>
    </w:p>
    <w:p w:rsidR="00C14E26" w:rsidRPr="00A27A2D" w:rsidRDefault="00182873" w:rsidP="00182873">
      <w:pPr>
        <w:tabs>
          <w:tab w:val="left" w:pos="1967"/>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7.3.2. </w:t>
      </w:r>
      <w:r w:rsidR="00C14E26" w:rsidRPr="00A27A2D">
        <w:rPr>
          <w:rFonts w:ascii="Times New Roman" w:eastAsia="Times New Roman" w:hAnsi="Times New Roman" w:cs="Times New Roman"/>
          <w:color w:val="auto"/>
          <w:sz w:val="28"/>
          <w:szCs w:val="28"/>
        </w:rPr>
        <w:t>Председатель Совета ТОС:</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1) </w:t>
      </w:r>
      <w:r w:rsidR="00C14E26" w:rsidRPr="00A27A2D">
        <w:rPr>
          <w:rFonts w:ascii="Times New Roman" w:eastAsia="Times New Roman" w:hAnsi="Times New Roman" w:cs="Times New Roman"/>
          <w:color w:val="auto"/>
          <w:sz w:val="28"/>
          <w:szCs w:val="28"/>
        </w:rPr>
        <w:t>информирует Администрацию  муниципального образования о деятельности ТОС;</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2) </w:t>
      </w:r>
      <w:r w:rsidR="00C14E26" w:rsidRPr="00A27A2D">
        <w:rPr>
          <w:rFonts w:ascii="Times New Roman" w:eastAsia="Times New Roman" w:hAnsi="Times New Roman" w:cs="Times New Roman"/>
          <w:color w:val="auto"/>
          <w:sz w:val="28"/>
          <w:szCs w:val="28"/>
        </w:rPr>
        <w:t>представляет ТОС в суде, в отношениях с органами государственной власти, органами местного самоуправления, предприятиями, учреждениями, организациями независимо от их форм собственности, а также в отношениях с гражданами;</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3) </w:t>
      </w:r>
      <w:r w:rsidR="00C14E26" w:rsidRPr="00A27A2D">
        <w:rPr>
          <w:rFonts w:ascii="Times New Roman" w:eastAsia="Times New Roman" w:hAnsi="Times New Roman" w:cs="Times New Roman"/>
          <w:color w:val="auto"/>
          <w:sz w:val="28"/>
          <w:szCs w:val="28"/>
        </w:rPr>
        <w:t>председательствует на заседаниях Совета ТОС с правом решающего голоса;</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4) </w:t>
      </w:r>
      <w:r w:rsidR="00C14E26" w:rsidRPr="00A27A2D">
        <w:rPr>
          <w:rFonts w:ascii="Times New Roman" w:eastAsia="Times New Roman" w:hAnsi="Times New Roman" w:cs="Times New Roman"/>
          <w:color w:val="auto"/>
          <w:sz w:val="28"/>
          <w:szCs w:val="28"/>
        </w:rPr>
        <w:t>организует деятельность собрания, Совета ТОС;</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5) </w:t>
      </w:r>
      <w:r w:rsidR="00C14E26" w:rsidRPr="00A27A2D">
        <w:rPr>
          <w:rFonts w:ascii="Times New Roman" w:eastAsia="Times New Roman" w:hAnsi="Times New Roman" w:cs="Times New Roman"/>
          <w:color w:val="auto"/>
          <w:sz w:val="28"/>
          <w:szCs w:val="28"/>
        </w:rPr>
        <w:t>председательствует на собраниях, осуществляет контроль за реализацией принятых на них решений;</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6) </w:t>
      </w:r>
      <w:r w:rsidR="00C14E26" w:rsidRPr="00A27A2D">
        <w:rPr>
          <w:rFonts w:ascii="Times New Roman" w:eastAsia="Times New Roman" w:hAnsi="Times New Roman" w:cs="Times New Roman"/>
          <w:color w:val="auto"/>
          <w:sz w:val="28"/>
          <w:szCs w:val="28"/>
        </w:rPr>
        <w:t>подписывает протоколы заседаний и другие документы Совета ТОС, собрания;</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 </w:t>
      </w:r>
      <w:r w:rsidR="00C14E26" w:rsidRPr="00A27A2D">
        <w:rPr>
          <w:rFonts w:ascii="Times New Roman" w:eastAsia="Times New Roman" w:hAnsi="Times New Roman" w:cs="Times New Roman"/>
          <w:color w:val="auto"/>
          <w:sz w:val="28"/>
          <w:szCs w:val="28"/>
        </w:rPr>
        <w:t>утверждает повестку дня собрания, заседания Совета ТОС, план работы собрания, Совета ТОС;</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8) </w:t>
      </w:r>
      <w:r w:rsidR="00C14E26" w:rsidRPr="00A27A2D">
        <w:rPr>
          <w:rFonts w:ascii="Times New Roman" w:eastAsia="Times New Roman" w:hAnsi="Times New Roman" w:cs="Times New Roman"/>
          <w:color w:val="auto"/>
          <w:sz w:val="28"/>
          <w:szCs w:val="28"/>
        </w:rPr>
        <w:t>готовит отчеты о деятельности ТОС за отчетный период;</w:t>
      </w:r>
    </w:p>
    <w:p w:rsidR="00C14E26" w:rsidRPr="00A27A2D" w:rsidRDefault="00182873" w:rsidP="00182873">
      <w:pPr>
        <w:tabs>
          <w:tab w:val="left" w:pos="406"/>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9) </w:t>
      </w:r>
      <w:r w:rsidR="00C14E26" w:rsidRPr="00A27A2D">
        <w:rPr>
          <w:rFonts w:ascii="Times New Roman" w:eastAsia="Times New Roman" w:hAnsi="Times New Roman" w:cs="Times New Roman"/>
          <w:color w:val="auto"/>
          <w:sz w:val="28"/>
          <w:szCs w:val="28"/>
        </w:rPr>
        <w:t>решает иные вопросы, отнесенные к его компетенции федеральным законодательством, муниципальными правовыми актами, собранием, Советом ТОС, настоящим Уставом.</w:t>
      </w:r>
    </w:p>
    <w:p w:rsidR="00C14E26" w:rsidRPr="00A27A2D" w:rsidRDefault="00182873" w:rsidP="00182873">
      <w:pPr>
        <w:tabs>
          <w:tab w:val="left" w:pos="134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7.3.3. </w:t>
      </w:r>
      <w:r w:rsidR="00C14E26" w:rsidRPr="00A27A2D">
        <w:rPr>
          <w:rFonts w:ascii="Times New Roman" w:eastAsia="Times New Roman" w:hAnsi="Times New Roman" w:cs="Times New Roman"/>
          <w:color w:val="auto"/>
          <w:sz w:val="28"/>
          <w:szCs w:val="28"/>
        </w:rPr>
        <w:t>Полномочия председателя Совета ТОС прекращаются досрочно в случаях, предусмотренных подпунктом 7.2.6 настоящего Устава.</w:t>
      </w:r>
    </w:p>
    <w:p w:rsidR="007407EE" w:rsidRPr="00A27A2D" w:rsidRDefault="00182873" w:rsidP="00182873">
      <w:pPr>
        <w:tabs>
          <w:tab w:val="left" w:pos="134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7.3.4. </w:t>
      </w:r>
      <w:r w:rsidR="00C14E26" w:rsidRPr="00A27A2D">
        <w:rPr>
          <w:rFonts w:ascii="Times New Roman" w:eastAsia="Times New Roman" w:hAnsi="Times New Roman" w:cs="Times New Roman"/>
          <w:color w:val="auto"/>
          <w:sz w:val="28"/>
          <w:szCs w:val="28"/>
        </w:rPr>
        <w:t>В случае досрочного прекращения полномочий председателя Совета ТОС выборы нового председателя осуществляются в порядке, определенном подпунктом 7.2.7 настоящего Устава. Срок полномочий вновь избранного председателя Совета ТОС определяется в соответствии с подпунктом 7.2.8 настоящего Устава.</w:t>
      </w:r>
    </w:p>
    <w:p w:rsidR="001B699C" w:rsidRPr="00A27A2D" w:rsidRDefault="001B699C" w:rsidP="001B699C">
      <w:pPr>
        <w:pBdr>
          <w:top w:val="nil"/>
          <w:left w:val="nil"/>
          <w:bottom w:val="nil"/>
          <w:right w:val="nil"/>
          <w:between w:val="nil"/>
        </w:pBdr>
        <w:spacing w:line="276" w:lineRule="auto"/>
        <w:rPr>
          <w:b/>
          <w:color w:val="auto"/>
        </w:rPr>
      </w:pPr>
    </w:p>
    <w:p w:rsidR="001B699C" w:rsidRPr="00A27A2D" w:rsidRDefault="001B699C" w:rsidP="001B699C">
      <w:pPr>
        <w:pBdr>
          <w:top w:val="nil"/>
          <w:left w:val="nil"/>
          <w:bottom w:val="nil"/>
          <w:right w:val="nil"/>
          <w:between w:val="nil"/>
        </w:pBdr>
        <w:spacing w:line="276" w:lineRule="auto"/>
        <w:rPr>
          <w:rFonts w:ascii="Times New Roman" w:hAnsi="Times New Roman" w:cs="Times New Roman"/>
          <w:b/>
          <w:color w:val="auto"/>
          <w:sz w:val="28"/>
          <w:szCs w:val="28"/>
        </w:rPr>
      </w:pPr>
      <w:r w:rsidRPr="00A27A2D">
        <w:rPr>
          <w:rFonts w:ascii="Times New Roman" w:hAnsi="Times New Roman" w:cs="Times New Roman"/>
          <w:b/>
          <w:color w:val="auto"/>
          <w:sz w:val="28"/>
          <w:szCs w:val="28"/>
        </w:rPr>
        <w:t xml:space="preserve">                7.4 Ревизионная комиссия, порядок избрания и компетенция</w:t>
      </w: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 xml:space="preserve">7.4.1. Ревизионная комиссия избирается Конференцией граждан квалифицированным большинством в 2/3 голосов от числа присутствующих на Конференции граждан делегатов, сроком полномочий на 5 лет для проверки </w:t>
      </w:r>
      <w:r w:rsidRPr="00A27A2D">
        <w:rPr>
          <w:rFonts w:ascii="Times New Roman" w:hAnsi="Times New Roman" w:cs="Times New Roman"/>
          <w:color w:val="auto"/>
          <w:sz w:val="28"/>
          <w:szCs w:val="28"/>
        </w:rPr>
        <w:lastRenderedPageBreak/>
        <w:t>финансово-хозяйственной деятельности, осуществляемой ТОС.</w:t>
      </w: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7.4.2. Ревизионная комиссия ежегодно осуществля</w:t>
      </w:r>
      <w:r w:rsidR="0006725E" w:rsidRPr="00A27A2D">
        <w:rPr>
          <w:rFonts w:ascii="Times New Roman" w:hAnsi="Times New Roman" w:cs="Times New Roman"/>
          <w:color w:val="auto"/>
          <w:sz w:val="28"/>
          <w:szCs w:val="28"/>
        </w:rPr>
        <w:t>ет</w:t>
      </w:r>
      <w:r w:rsidRPr="00A27A2D">
        <w:rPr>
          <w:rFonts w:ascii="Times New Roman" w:hAnsi="Times New Roman" w:cs="Times New Roman"/>
          <w:color w:val="auto"/>
          <w:sz w:val="28"/>
          <w:szCs w:val="28"/>
        </w:rPr>
        <w:t xml:space="preserve"> проверку финансово-хозяйственной деятельности </w:t>
      </w:r>
      <w:proofErr w:type="gramStart"/>
      <w:r w:rsidRPr="00A27A2D">
        <w:rPr>
          <w:rFonts w:ascii="Times New Roman" w:hAnsi="Times New Roman" w:cs="Times New Roman"/>
          <w:color w:val="auto"/>
          <w:sz w:val="28"/>
          <w:szCs w:val="28"/>
        </w:rPr>
        <w:t>ТОС</w:t>
      </w:r>
      <w:proofErr w:type="gramEnd"/>
      <w:r w:rsidRPr="00A27A2D">
        <w:rPr>
          <w:rFonts w:ascii="Times New Roman" w:hAnsi="Times New Roman" w:cs="Times New Roman"/>
          <w:color w:val="auto"/>
          <w:sz w:val="28"/>
          <w:szCs w:val="28"/>
        </w:rPr>
        <w:t xml:space="preserve"> и представлять свой отчет </w:t>
      </w:r>
      <w:r w:rsidR="0006725E" w:rsidRPr="00A27A2D">
        <w:rPr>
          <w:rFonts w:ascii="Times New Roman" w:hAnsi="Times New Roman" w:cs="Times New Roman"/>
          <w:color w:val="auto"/>
          <w:sz w:val="28"/>
          <w:szCs w:val="28"/>
        </w:rPr>
        <w:t>собранию (к</w:t>
      </w:r>
      <w:r w:rsidRPr="00A27A2D">
        <w:rPr>
          <w:rFonts w:ascii="Times New Roman" w:hAnsi="Times New Roman" w:cs="Times New Roman"/>
          <w:color w:val="auto"/>
          <w:sz w:val="28"/>
          <w:szCs w:val="28"/>
        </w:rPr>
        <w:t>онференции</w:t>
      </w:r>
      <w:r w:rsidR="0006725E" w:rsidRPr="00A27A2D">
        <w:rPr>
          <w:rFonts w:ascii="Times New Roman" w:hAnsi="Times New Roman" w:cs="Times New Roman"/>
          <w:color w:val="auto"/>
          <w:sz w:val="28"/>
          <w:szCs w:val="28"/>
        </w:rPr>
        <w:t>)</w:t>
      </w:r>
      <w:r w:rsidRPr="00A27A2D">
        <w:rPr>
          <w:rFonts w:ascii="Times New Roman" w:hAnsi="Times New Roman" w:cs="Times New Roman"/>
          <w:color w:val="auto"/>
          <w:sz w:val="28"/>
          <w:szCs w:val="28"/>
        </w:rPr>
        <w:t xml:space="preserve"> </w:t>
      </w:r>
      <w:r w:rsidR="0006725E" w:rsidRPr="00A27A2D">
        <w:rPr>
          <w:rFonts w:ascii="Times New Roman" w:hAnsi="Times New Roman" w:cs="Times New Roman"/>
          <w:color w:val="auto"/>
          <w:sz w:val="28"/>
          <w:szCs w:val="28"/>
        </w:rPr>
        <w:t>участников ТОС</w:t>
      </w:r>
      <w:r w:rsidRPr="00A27A2D">
        <w:rPr>
          <w:rFonts w:ascii="Times New Roman" w:hAnsi="Times New Roman" w:cs="Times New Roman"/>
          <w:color w:val="auto"/>
          <w:sz w:val="28"/>
          <w:szCs w:val="28"/>
        </w:rPr>
        <w:t>.</w:t>
      </w: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7.4.3. Ревизионная комиссия вправе в любое время проводить проверки финансово-хозяйственной деятельности ТОС и иметь доступ ко всей документации, касающейся деятельности ТОС.</w:t>
      </w: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 xml:space="preserve">7.4.4. Ревизионная комиссия подотчетна в своей деятельности </w:t>
      </w:r>
      <w:r w:rsidR="0006725E" w:rsidRPr="00A27A2D">
        <w:rPr>
          <w:rFonts w:ascii="Times New Roman" w:hAnsi="Times New Roman" w:cs="Times New Roman"/>
          <w:color w:val="auto"/>
          <w:sz w:val="28"/>
          <w:szCs w:val="28"/>
        </w:rPr>
        <w:t>собранию (к</w:t>
      </w:r>
      <w:r w:rsidRPr="00A27A2D">
        <w:rPr>
          <w:rFonts w:ascii="Times New Roman" w:hAnsi="Times New Roman" w:cs="Times New Roman"/>
          <w:color w:val="auto"/>
          <w:sz w:val="28"/>
          <w:szCs w:val="28"/>
        </w:rPr>
        <w:t>онференции</w:t>
      </w:r>
      <w:r w:rsidR="0006725E" w:rsidRPr="00A27A2D">
        <w:rPr>
          <w:rFonts w:ascii="Times New Roman" w:hAnsi="Times New Roman" w:cs="Times New Roman"/>
          <w:color w:val="auto"/>
          <w:sz w:val="28"/>
          <w:szCs w:val="28"/>
        </w:rPr>
        <w:t>) участников ТОС</w:t>
      </w:r>
      <w:r w:rsidRPr="00A27A2D">
        <w:rPr>
          <w:rFonts w:ascii="Times New Roman" w:hAnsi="Times New Roman" w:cs="Times New Roman"/>
          <w:color w:val="auto"/>
          <w:sz w:val="28"/>
          <w:szCs w:val="28"/>
        </w:rPr>
        <w:t>.</w:t>
      </w:r>
    </w:p>
    <w:p w:rsidR="001B699C" w:rsidRPr="00A27A2D" w:rsidRDefault="001B699C" w:rsidP="001B699C">
      <w:pPr>
        <w:pBdr>
          <w:top w:val="nil"/>
          <w:left w:val="nil"/>
          <w:bottom w:val="nil"/>
          <w:right w:val="nil"/>
          <w:between w:val="nil"/>
        </w:pBdr>
        <w:spacing w:line="276" w:lineRule="auto"/>
        <w:jc w:val="both"/>
        <w:rPr>
          <w:rFonts w:ascii="Times New Roman" w:hAnsi="Times New Roman" w:cs="Times New Roman"/>
          <w:color w:val="auto"/>
          <w:sz w:val="28"/>
          <w:szCs w:val="28"/>
        </w:rPr>
      </w:pPr>
      <w:r w:rsidRPr="00A27A2D">
        <w:rPr>
          <w:rFonts w:ascii="Times New Roman" w:hAnsi="Times New Roman" w:cs="Times New Roman"/>
          <w:color w:val="auto"/>
          <w:sz w:val="28"/>
          <w:szCs w:val="28"/>
        </w:rPr>
        <w:t>7.4.5. Ревизионная комиссия не может входить в состав других выборных органов управления ТОС.</w:t>
      </w:r>
    </w:p>
    <w:p w:rsidR="001B699C" w:rsidRPr="00A27A2D" w:rsidRDefault="001B699C" w:rsidP="00182873">
      <w:pPr>
        <w:tabs>
          <w:tab w:val="left" w:pos="1342"/>
        </w:tabs>
        <w:ind w:firstLine="567"/>
        <w:jc w:val="both"/>
        <w:rPr>
          <w:rFonts w:ascii="Times New Roman" w:eastAsia="Times New Roman" w:hAnsi="Times New Roman" w:cs="Times New Roman"/>
          <w:color w:val="auto"/>
          <w:sz w:val="28"/>
          <w:szCs w:val="28"/>
        </w:rPr>
      </w:pPr>
    </w:p>
    <w:p w:rsidR="007407EE" w:rsidRPr="00A27A2D" w:rsidRDefault="00C14E26" w:rsidP="00180E63">
      <w:pPr>
        <w:tabs>
          <w:tab w:val="left" w:pos="1342"/>
        </w:tabs>
        <w:ind w:firstLine="567"/>
        <w:jc w:val="both"/>
        <w:rPr>
          <w:rFonts w:ascii="Times New Roman" w:eastAsia="Times New Roman" w:hAnsi="Times New Roman" w:cs="Times New Roman"/>
          <w:color w:val="auto"/>
          <w:sz w:val="28"/>
          <w:szCs w:val="28"/>
        </w:rPr>
      </w:pPr>
      <w:r w:rsidRPr="00A27A2D">
        <w:rPr>
          <w:rFonts w:ascii="Times New Roman" w:eastAsia="Times New Roman" w:hAnsi="Times New Roman" w:cs="Times New Roman"/>
          <w:color w:val="auto"/>
          <w:sz w:val="28"/>
          <w:szCs w:val="28"/>
        </w:rPr>
        <w:t xml:space="preserve"> </w:t>
      </w:r>
    </w:p>
    <w:p w:rsidR="00C14E26" w:rsidRPr="00A27A2D" w:rsidRDefault="00180E63" w:rsidP="007407EE">
      <w:pPr>
        <w:pStyle w:val="20"/>
        <w:keepNext/>
        <w:keepLines/>
        <w:tabs>
          <w:tab w:val="left" w:pos="298"/>
        </w:tabs>
        <w:spacing w:line="240" w:lineRule="auto"/>
        <w:rPr>
          <w:color w:val="auto"/>
          <w:sz w:val="28"/>
          <w:szCs w:val="28"/>
        </w:rPr>
      </w:pPr>
      <w:bookmarkStart w:id="10" w:name="bookmark27"/>
      <w:r w:rsidRPr="00A27A2D">
        <w:rPr>
          <w:color w:val="auto"/>
          <w:sz w:val="28"/>
          <w:szCs w:val="28"/>
        </w:rPr>
        <w:t>8</w:t>
      </w:r>
      <w:r w:rsidR="007407EE" w:rsidRPr="00A27A2D">
        <w:rPr>
          <w:color w:val="auto"/>
          <w:sz w:val="28"/>
          <w:szCs w:val="28"/>
        </w:rPr>
        <w:t xml:space="preserve">. </w:t>
      </w:r>
      <w:r w:rsidR="00C14E26" w:rsidRPr="00A27A2D">
        <w:rPr>
          <w:color w:val="auto"/>
          <w:sz w:val="28"/>
          <w:szCs w:val="28"/>
        </w:rPr>
        <w:t>Порядок внесения изменений и дополнений в настоящий Устав,</w:t>
      </w:r>
      <w:r w:rsidR="00C14E26" w:rsidRPr="00A27A2D">
        <w:rPr>
          <w:color w:val="auto"/>
          <w:sz w:val="28"/>
          <w:szCs w:val="28"/>
        </w:rPr>
        <w:br/>
        <w:t>реорганизации и ликвидации ТОС</w:t>
      </w:r>
      <w:bookmarkEnd w:id="10"/>
    </w:p>
    <w:p w:rsidR="007407EE" w:rsidRPr="00A27A2D" w:rsidRDefault="007407EE" w:rsidP="007407EE">
      <w:pPr>
        <w:pStyle w:val="20"/>
        <w:keepNext/>
        <w:keepLines/>
        <w:tabs>
          <w:tab w:val="left" w:pos="298"/>
        </w:tabs>
        <w:spacing w:line="240" w:lineRule="auto"/>
        <w:rPr>
          <w:color w:val="auto"/>
          <w:sz w:val="28"/>
          <w:szCs w:val="28"/>
        </w:rPr>
      </w:pPr>
    </w:p>
    <w:p w:rsidR="00C14E26" w:rsidRPr="00A27A2D" w:rsidRDefault="00180E63" w:rsidP="007407EE">
      <w:pPr>
        <w:pStyle w:val="1"/>
        <w:tabs>
          <w:tab w:val="left" w:pos="1195"/>
        </w:tabs>
        <w:spacing w:line="240" w:lineRule="auto"/>
        <w:ind w:firstLine="567"/>
        <w:jc w:val="both"/>
        <w:rPr>
          <w:color w:val="auto"/>
          <w:sz w:val="28"/>
          <w:szCs w:val="28"/>
        </w:rPr>
      </w:pPr>
      <w:r w:rsidRPr="00A27A2D">
        <w:rPr>
          <w:color w:val="auto"/>
          <w:sz w:val="28"/>
          <w:szCs w:val="28"/>
        </w:rPr>
        <w:t>8</w:t>
      </w:r>
      <w:r w:rsidR="007407EE" w:rsidRPr="00A27A2D">
        <w:rPr>
          <w:color w:val="auto"/>
          <w:sz w:val="28"/>
          <w:szCs w:val="28"/>
        </w:rPr>
        <w:t xml:space="preserve">.1. </w:t>
      </w:r>
      <w:r w:rsidR="00C14E26" w:rsidRPr="00A27A2D">
        <w:rPr>
          <w:color w:val="auto"/>
          <w:sz w:val="28"/>
          <w:szCs w:val="28"/>
        </w:rPr>
        <w:t>Изменения и дополнения в настоящий Устав рассматриваются на заседании Совета ТОС, утверждаются общим собранием и регистрируется в установленном законодательством порядке в Администрации  муниципального образования.</w:t>
      </w:r>
    </w:p>
    <w:p w:rsidR="00C14E26" w:rsidRPr="00A27A2D" w:rsidRDefault="00180E63" w:rsidP="007407EE">
      <w:pPr>
        <w:pStyle w:val="1"/>
        <w:tabs>
          <w:tab w:val="left" w:pos="1195"/>
        </w:tabs>
        <w:spacing w:line="240" w:lineRule="auto"/>
        <w:ind w:firstLine="567"/>
        <w:jc w:val="both"/>
        <w:rPr>
          <w:color w:val="auto"/>
          <w:sz w:val="28"/>
          <w:szCs w:val="28"/>
        </w:rPr>
      </w:pPr>
      <w:r w:rsidRPr="00A27A2D">
        <w:rPr>
          <w:color w:val="auto"/>
          <w:sz w:val="28"/>
          <w:szCs w:val="28"/>
        </w:rPr>
        <w:t>8</w:t>
      </w:r>
      <w:r w:rsidR="007407EE" w:rsidRPr="00A27A2D">
        <w:rPr>
          <w:color w:val="auto"/>
          <w:sz w:val="28"/>
          <w:szCs w:val="28"/>
        </w:rPr>
        <w:t xml:space="preserve">.2. </w:t>
      </w:r>
      <w:r w:rsidR="00C14E26" w:rsidRPr="00A27A2D">
        <w:rPr>
          <w:color w:val="auto"/>
          <w:sz w:val="28"/>
          <w:szCs w:val="28"/>
        </w:rPr>
        <w:t>Реорганизация и ликвидация ТОС осуществляется: по решению общего собрания; по решению суда в случае нарушения требований действующего законодательства.</w:t>
      </w:r>
    </w:p>
    <w:p w:rsidR="00C14E26" w:rsidRPr="00A27A2D" w:rsidRDefault="00180E63" w:rsidP="007E46F7">
      <w:pPr>
        <w:pStyle w:val="1"/>
        <w:tabs>
          <w:tab w:val="left" w:pos="1195"/>
        </w:tabs>
        <w:spacing w:line="240" w:lineRule="auto"/>
        <w:ind w:firstLine="567"/>
        <w:jc w:val="both"/>
        <w:rPr>
          <w:color w:val="auto"/>
          <w:sz w:val="28"/>
          <w:szCs w:val="28"/>
        </w:rPr>
      </w:pPr>
      <w:r w:rsidRPr="00A27A2D">
        <w:rPr>
          <w:color w:val="auto"/>
          <w:sz w:val="28"/>
          <w:szCs w:val="28"/>
        </w:rPr>
        <w:t>8</w:t>
      </w:r>
      <w:r w:rsidR="007E46F7" w:rsidRPr="00A27A2D">
        <w:rPr>
          <w:color w:val="auto"/>
          <w:sz w:val="28"/>
          <w:szCs w:val="28"/>
        </w:rPr>
        <w:t xml:space="preserve">.3. </w:t>
      </w:r>
      <w:r w:rsidR="00C14E26" w:rsidRPr="00A27A2D">
        <w:rPr>
          <w:color w:val="auto"/>
          <w:sz w:val="28"/>
          <w:szCs w:val="28"/>
        </w:rPr>
        <w:t>В случае, если решение о прекращении деятельности ТОС принимается на собрании участников ТОС соответствующее решение в 3-дневный срок с момента его принятия направляется в орган местного самоуправления муниципального образования, в котором осуществлялась регистрация ТОС. Копии документов, подтверждающие решение о ликвидации ТОС передаются в Администрацию  муниципального образования и Совет депутатов  муниципального образования.</w:t>
      </w:r>
    </w:p>
    <w:p w:rsidR="00C14E26" w:rsidRPr="00A27A2D" w:rsidRDefault="00180E63" w:rsidP="007E46F7">
      <w:pPr>
        <w:pStyle w:val="1"/>
        <w:tabs>
          <w:tab w:val="left" w:pos="1195"/>
        </w:tabs>
        <w:spacing w:line="240" w:lineRule="auto"/>
        <w:ind w:firstLine="567"/>
        <w:jc w:val="both"/>
        <w:rPr>
          <w:color w:val="auto"/>
          <w:sz w:val="28"/>
          <w:szCs w:val="28"/>
        </w:rPr>
      </w:pPr>
      <w:r w:rsidRPr="00A27A2D">
        <w:rPr>
          <w:color w:val="auto"/>
          <w:sz w:val="28"/>
          <w:szCs w:val="28"/>
        </w:rPr>
        <w:t>8</w:t>
      </w:r>
      <w:r w:rsidR="007E46F7" w:rsidRPr="00A27A2D">
        <w:rPr>
          <w:color w:val="auto"/>
          <w:sz w:val="28"/>
          <w:szCs w:val="28"/>
        </w:rPr>
        <w:t xml:space="preserve">.4. </w:t>
      </w:r>
      <w:r w:rsidR="00C14E26" w:rsidRPr="00A27A2D">
        <w:rPr>
          <w:color w:val="auto"/>
          <w:sz w:val="28"/>
          <w:szCs w:val="28"/>
        </w:rPr>
        <w:t>При ликвидации ТОС бюджетные средства и имущество, находящееся на балансе ТОС, приобретенное за счет бюджетных средств или переданное органами местного самоуправления, переходят в состав муниципальной собственности.</w:t>
      </w:r>
    </w:p>
    <w:p w:rsidR="00C14E26" w:rsidRPr="00A27A2D" w:rsidRDefault="00180E63" w:rsidP="007E46F7">
      <w:pPr>
        <w:pStyle w:val="1"/>
        <w:tabs>
          <w:tab w:val="left" w:pos="1195"/>
        </w:tabs>
        <w:spacing w:line="240" w:lineRule="auto"/>
        <w:ind w:firstLine="567"/>
        <w:jc w:val="both"/>
        <w:rPr>
          <w:color w:val="auto"/>
          <w:sz w:val="28"/>
          <w:szCs w:val="28"/>
        </w:rPr>
      </w:pPr>
      <w:r w:rsidRPr="00A27A2D">
        <w:rPr>
          <w:color w:val="auto"/>
          <w:sz w:val="28"/>
          <w:szCs w:val="28"/>
        </w:rPr>
        <w:t>8</w:t>
      </w:r>
      <w:r w:rsidR="007E46F7" w:rsidRPr="00A27A2D">
        <w:rPr>
          <w:color w:val="auto"/>
          <w:sz w:val="28"/>
          <w:szCs w:val="28"/>
        </w:rPr>
        <w:t xml:space="preserve">.5. </w:t>
      </w:r>
      <w:r w:rsidR="00C14E26" w:rsidRPr="00A27A2D">
        <w:rPr>
          <w:color w:val="auto"/>
          <w:sz w:val="28"/>
          <w:szCs w:val="28"/>
        </w:rPr>
        <w:t>Деятельность ТОС считается прекращенной: с момента внесения соответствующей записи в реестр уставов ТОС; с момента вступления в законную силу соответствующего решения суда.</w:t>
      </w:r>
    </w:p>
    <w:bookmarkEnd w:id="0"/>
    <w:p w:rsidR="00C14E26" w:rsidRPr="00A27A2D" w:rsidRDefault="00C14E26" w:rsidP="007E6F04">
      <w:pPr>
        <w:tabs>
          <w:tab w:val="left" w:pos="1342"/>
        </w:tabs>
        <w:jc w:val="both"/>
        <w:rPr>
          <w:rFonts w:ascii="Times New Roman" w:eastAsia="Times New Roman" w:hAnsi="Times New Roman" w:cs="Times New Roman"/>
          <w:color w:val="auto"/>
          <w:sz w:val="28"/>
          <w:szCs w:val="28"/>
        </w:rPr>
      </w:pPr>
    </w:p>
    <w:sectPr w:rsidR="00C14E26" w:rsidRPr="00A27A2D" w:rsidSect="00CD398A">
      <w:head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E33" w:rsidRDefault="00520E33" w:rsidP="00811E1C">
      <w:r>
        <w:separator/>
      </w:r>
    </w:p>
  </w:endnote>
  <w:endnote w:type="continuationSeparator" w:id="0">
    <w:p w:rsidR="00520E33" w:rsidRDefault="00520E33" w:rsidP="0081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E33" w:rsidRDefault="00520E33" w:rsidP="00811E1C">
      <w:r>
        <w:separator/>
      </w:r>
    </w:p>
  </w:footnote>
  <w:footnote w:type="continuationSeparator" w:id="0">
    <w:p w:rsidR="00520E33" w:rsidRDefault="00520E33" w:rsidP="00811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E1C" w:rsidRDefault="00811E1C" w:rsidP="00811E1C">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64FBB"/>
    <w:multiLevelType w:val="multilevel"/>
    <w:tmpl w:val="115A0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677B6B"/>
    <w:multiLevelType w:val="multilevel"/>
    <w:tmpl w:val="25B2AA32"/>
    <w:lvl w:ilvl="0">
      <w:start w:val="1"/>
      <w:numFmt w:val="decimal"/>
      <w:lvlText w:val="%1."/>
      <w:lvlJc w:val="left"/>
      <w:rPr>
        <w:rFonts w:ascii="Times New Roman" w:eastAsia="Times New Roman" w:hAnsi="Times New Roman" w:cs="Times New Roman"/>
        <w:b/>
        <w:bCs/>
        <w:i w:val="0"/>
        <w:iCs w:val="0"/>
        <w:smallCaps w:val="0"/>
        <w:strike w:val="0"/>
        <w:color w:val="150C14"/>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C747BC"/>
    <w:multiLevelType w:val="multilevel"/>
    <w:tmpl w:val="25B2AA32"/>
    <w:lvl w:ilvl="0">
      <w:start w:val="1"/>
      <w:numFmt w:val="decimal"/>
      <w:lvlText w:val="%1."/>
      <w:lvlJc w:val="left"/>
      <w:rPr>
        <w:rFonts w:ascii="Times New Roman" w:eastAsia="Times New Roman" w:hAnsi="Times New Roman" w:cs="Times New Roman"/>
        <w:b/>
        <w:bCs/>
        <w:i w:val="0"/>
        <w:iCs w:val="0"/>
        <w:smallCaps w:val="0"/>
        <w:strike w:val="0"/>
        <w:color w:val="150C14"/>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4E1D01"/>
    <w:multiLevelType w:val="multilevel"/>
    <w:tmpl w:val="B7AA9122"/>
    <w:lvl w:ilvl="0">
      <w:start w:val="1"/>
      <w:numFmt w:val="decimal"/>
      <w:lvlText w:val="%1)"/>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D77E57"/>
    <w:multiLevelType w:val="multilevel"/>
    <w:tmpl w:val="25B2AA32"/>
    <w:lvl w:ilvl="0">
      <w:start w:val="1"/>
      <w:numFmt w:val="decimal"/>
      <w:lvlText w:val="%1."/>
      <w:lvlJc w:val="left"/>
      <w:rPr>
        <w:rFonts w:ascii="Times New Roman" w:eastAsia="Times New Roman" w:hAnsi="Times New Roman" w:cs="Times New Roman"/>
        <w:b/>
        <w:bCs/>
        <w:i w:val="0"/>
        <w:iCs w:val="0"/>
        <w:smallCaps w:val="0"/>
        <w:strike w:val="0"/>
        <w:color w:val="150C14"/>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137B78"/>
    <w:multiLevelType w:val="multilevel"/>
    <w:tmpl w:val="25B2AA32"/>
    <w:lvl w:ilvl="0">
      <w:start w:val="1"/>
      <w:numFmt w:val="decimal"/>
      <w:lvlText w:val="%1."/>
      <w:lvlJc w:val="left"/>
      <w:rPr>
        <w:rFonts w:ascii="Times New Roman" w:eastAsia="Times New Roman" w:hAnsi="Times New Roman" w:cs="Times New Roman"/>
        <w:b/>
        <w:bCs/>
        <w:i w:val="0"/>
        <w:iCs w:val="0"/>
        <w:smallCaps w:val="0"/>
        <w:strike w:val="0"/>
        <w:color w:val="150C14"/>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CEA4E04"/>
    <w:multiLevelType w:val="multilevel"/>
    <w:tmpl w:val="809E9E7A"/>
    <w:lvl w:ilvl="0">
      <w:start w:val="1"/>
      <w:numFmt w:val="decimal"/>
      <w:lvlText w:val="%1)"/>
      <w:lvlJc w:val="left"/>
      <w:rPr>
        <w:rFonts w:ascii="Times New Roman" w:eastAsia="Times New Roman" w:hAnsi="Times New Roman" w:cs="Times New Roman"/>
        <w:b w:val="0"/>
        <w:bCs w:val="0"/>
        <w:i w:val="0"/>
        <w:iCs w:val="0"/>
        <w:smallCaps w:val="0"/>
        <w:strike w:val="0"/>
        <w:color w:val="150C14"/>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2"/>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98A"/>
    <w:rsid w:val="0006725E"/>
    <w:rsid w:val="00124F07"/>
    <w:rsid w:val="00137D6C"/>
    <w:rsid w:val="00151186"/>
    <w:rsid w:val="00180E63"/>
    <w:rsid w:val="00182873"/>
    <w:rsid w:val="00192744"/>
    <w:rsid w:val="001B699C"/>
    <w:rsid w:val="001E4304"/>
    <w:rsid w:val="00265949"/>
    <w:rsid w:val="00293F03"/>
    <w:rsid w:val="0029631F"/>
    <w:rsid w:val="002D100F"/>
    <w:rsid w:val="003157C9"/>
    <w:rsid w:val="00465D40"/>
    <w:rsid w:val="004D1977"/>
    <w:rsid w:val="00520E33"/>
    <w:rsid w:val="0058088B"/>
    <w:rsid w:val="006E07B7"/>
    <w:rsid w:val="00700CAD"/>
    <w:rsid w:val="007407EE"/>
    <w:rsid w:val="007E46F7"/>
    <w:rsid w:val="007E6F04"/>
    <w:rsid w:val="00801E29"/>
    <w:rsid w:val="00811E1C"/>
    <w:rsid w:val="00822003"/>
    <w:rsid w:val="008570B5"/>
    <w:rsid w:val="008F25EB"/>
    <w:rsid w:val="009D303C"/>
    <w:rsid w:val="009F6DE5"/>
    <w:rsid w:val="00A27A2D"/>
    <w:rsid w:val="00A56872"/>
    <w:rsid w:val="00AF28F5"/>
    <w:rsid w:val="00B705E7"/>
    <w:rsid w:val="00BA23C8"/>
    <w:rsid w:val="00C14E26"/>
    <w:rsid w:val="00C46D68"/>
    <w:rsid w:val="00C766DA"/>
    <w:rsid w:val="00CD27A5"/>
    <w:rsid w:val="00CD398A"/>
    <w:rsid w:val="00D06B7D"/>
    <w:rsid w:val="00D71F75"/>
    <w:rsid w:val="00DC37C1"/>
    <w:rsid w:val="00E2653B"/>
    <w:rsid w:val="00E45A1A"/>
    <w:rsid w:val="00F01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37D6C"/>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137D6C"/>
    <w:rPr>
      <w:rFonts w:ascii="Times New Roman" w:eastAsia="Times New Roman" w:hAnsi="Times New Roman" w:cs="Times New Roman"/>
      <w:color w:val="150C14"/>
    </w:rPr>
  </w:style>
  <w:style w:type="paragraph" w:customStyle="1" w:styleId="a4">
    <w:name w:val="Другое"/>
    <w:basedOn w:val="a"/>
    <w:link w:val="a3"/>
    <w:rsid w:val="00137D6C"/>
    <w:pPr>
      <w:spacing w:line="276" w:lineRule="auto"/>
      <w:ind w:firstLine="400"/>
    </w:pPr>
    <w:rPr>
      <w:rFonts w:ascii="Times New Roman" w:eastAsia="Times New Roman" w:hAnsi="Times New Roman" w:cs="Times New Roman"/>
      <w:color w:val="150C14"/>
      <w:sz w:val="22"/>
      <w:szCs w:val="22"/>
      <w:lang w:eastAsia="en-US" w:bidi="ar-SA"/>
    </w:rPr>
  </w:style>
  <w:style w:type="character" w:customStyle="1" w:styleId="a5">
    <w:name w:val="Основной текст_"/>
    <w:basedOn w:val="a0"/>
    <w:link w:val="1"/>
    <w:rsid w:val="00137D6C"/>
    <w:rPr>
      <w:rFonts w:ascii="Times New Roman" w:eastAsia="Times New Roman" w:hAnsi="Times New Roman" w:cs="Times New Roman"/>
      <w:color w:val="150C14"/>
    </w:rPr>
  </w:style>
  <w:style w:type="character" w:customStyle="1" w:styleId="2">
    <w:name w:val="Заголовок №2_"/>
    <w:basedOn w:val="a0"/>
    <w:link w:val="20"/>
    <w:rsid w:val="00137D6C"/>
    <w:rPr>
      <w:rFonts w:ascii="Times New Roman" w:eastAsia="Times New Roman" w:hAnsi="Times New Roman" w:cs="Times New Roman"/>
      <w:b/>
      <w:bCs/>
      <w:color w:val="150C14"/>
    </w:rPr>
  </w:style>
  <w:style w:type="paragraph" w:customStyle="1" w:styleId="1">
    <w:name w:val="Основной текст1"/>
    <w:basedOn w:val="a"/>
    <w:link w:val="a5"/>
    <w:rsid w:val="00137D6C"/>
    <w:pPr>
      <w:spacing w:line="276" w:lineRule="auto"/>
      <w:ind w:firstLine="400"/>
    </w:pPr>
    <w:rPr>
      <w:rFonts w:ascii="Times New Roman" w:eastAsia="Times New Roman" w:hAnsi="Times New Roman" w:cs="Times New Roman"/>
      <w:color w:val="150C14"/>
      <w:sz w:val="22"/>
      <w:szCs w:val="22"/>
      <w:lang w:eastAsia="en-US" w:bidi="ar-SA"/>
    </w:rPr>
  </w:style>
  <w:style w:type="paragraph" w:customStyle="1" w:styleId="20">
    <w:name w:val="Заголовок №2"/>
    <w:basedOn w:val="a"/>
    <w:link w:val="2"/>
    <w:rsid w:val="00137D6C"/>
    <w:pPr>
      <w:spacing w:line="276" w:lineRule="auto"/>
      <w:jc w:val="center"/>
      <w:outlineLvl w:val="1"/>
    </w:pPr>
    <w:rPr>
      <w:rFonts w:ascii="Times New Roman" w:eastAsia="Times New Roman" w:hAnsi="Times New Roman" w:cs="Times New Roman"/>
      <w:b/>
      <w:bCs/>
      <w:color w:val="150C14"/>
      <w:sz w:val="22"/>
      <w:szCs w:val="22"/>
      <w:lang w:eastAsia="en-US" w:bidi="ar-SA"/>
    </w:rPr>
  </w:style>
  <w:style w:type="table" w:styleId="a6">
    <w:name w:val="Table Grid"/>
    <w:basedOn w:val="a1"/>
    <w:uiPriority w:val="59"/>
    <w:rsid w:val="00857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11E1C"/>
    <w:pPr>
      <w:tabs>
        <w:tab w:val="center" w:pos="4677"/>
        <w:tab w:val="right" w:pos="9355"/>
      </w:tabs>
    </w:pPr>
  </w:style>
  <w:style w:type="character" w:customStyle="1" w:styleId="a8">
    <w:name w:val="Верхний колонтитул Знак"/>
    <w:basedOn w:val="a0"/>
    <w:link w:val="a7"/>
    <w:uiPriority w:val="99"/>
    <w:rsid w:val="00811E1C"/>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811E1C"/>
    <w:pPr>
      <w:tabs>
        <w:tab w:val="center" w:pos="4677"/>
        <w:tab w:val="right" w:pos="9355"/>
      </w:tabs>
    </w:pPr>
  </w:style>
  <w:style w:type="character" w:customStyle="1" w:styleId="aa">
    <w:name w:val="Нижний колонтитул Знак"/>
    <w:basedOn w:val="a0"/>
    <w:link w:val="a9"/>
    <w:uiPriority w:val="99"/>
    <w:rsid w:val="00811E1C"/>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811E1C"/>
    <w:rPr>
      <w:rFonts w:ascii="Tahoma" w:hAnsi="Tahoma" w:cs="Tahoma"/>
      <w:sz w:val="16"/>
      <w:szCs w:val="16"/>
    </w:rPr>
  </w:style>
  <w:style w:type="character" w:customStyle="1" w:styleId="ac">
    <w:name w:val="Текст выноски Знак"/>
    <w:basedOn w:val="a0"/>
    <w:link w:val="ab"/>
    <w:uiPriority w:val="99"/>
    <w:semiHidden/>
    <w:rsid w:val="00811E1C"/>
    <w:rPr>
      <w:rFonts w:ascii="Tahoma" w:eastAsia="Courier New" w:hAnsi="Tahoma" w:cs="Tahoma"/>
      <w:color w:val="000000"/>
      <w:sz w:val="16"/>
      <w:szCs w:val="1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37D6C"/>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ругое_"/>
    <w:basedOn w:val="a0"/>
    <w:link w:val="a4"/>
    <w:rsid w:val="00137D6C"/>
    <w:rPr>
      <w:rFonts w:ascii="Times New Roman" w:eastAsia="Times New Roman" w:hAnsi="Times New Roman" w:cs="Times New Roman"/>
      <w:color w:val="150C14"/>
    </w:rPr>
  </w:style>
  <w:style w:type="paragraph" w:customStyle="1" w:styleId="a4">
    <w:name w:val="Другое"/>
    <w:basedOn w:val="a"/>
    <w:link w:val="a3"/>
    <w:rsid w:val="00137D6C"/>
    <w:pPr>
      <w:spacing w:line="276" w:lineRule="auto"/>
      <w:ind w:firstLine="400"/>
    </w:pPr>
    <w:rPr>
      <w:rFonts w:ascii="Times New Roman" w:eastAsia="Times New Roman" w:hAnsi="Times New Roman" w:cs="Times New Roman"/>
      <w:color w:val="150C14"/>
      <w:sz w:val="22"/>
      <w:szCs w:val="22"/>
      <w:lang w:eastAsia="en-US" w:bidi="ar-SA"/>
    </w:rPr>
  </w:style>
  <w:style w:type="character" w:customStyle="1" w:styleId="a5">
    <w:name w:val="Основной текст_"/>
    <w:basedOn w:val="a0"/>
    <w:link w:val="1"/>
    <w:rsid w:val="00137D6C"/>
    <w:rPr>
      <w:rFonts w:ascii="Times New Roman" w:eastAsia="Times New Roman" w:hAnsi="Times New Roman" w:cs="Times New Roman"/>
      <w:color w:val="150C14"/>
    </w:rPr>
  </w:style>
  <w:style w:type="character" w:customStyle="1" w:styleId="2">
    <w:name w:val="Заголовок №2_"/>
    <w:basedOn w:val="a0"/>
    <w:link w:val="20"/>
    <w:rsid w:val="00137D6C"/>
    <w:rPr>
      <w:rFonts w:ascii="Times New Roman" w:eastAsia="Times New Roman" w:hAnsi="Times New Roman" w:cs="Times New Roman"/>
      <w:b/>
      <w:bCs/>
      <w:color w:val="150C14"/>
    </w:rPr>
  </w:style>
  <w:style w:type="paragraph" w:customStyle="1" w:styleId="1">
    <w:name w:val="Основной текст1"/>
    <w:basedOn w:val="a"/>
    <w:link w:val="a5"/>
    <w:rsid w:val="00137D6C"/>
    <w:pPr>
      <w:spacing w:line="276" w:lineRule="auto"/>
      <w:ind w:firstLine="400"/>
    </w:pPr>
    <w:rPr>
      <w:rFonts w:ascii="Times New Roman" w:eastAsia="Times New Roman" w:hAnsi="Times New Roman" w:cs="Times New Roman"/>
      <w:color w:val="150C14"/>
      <w:sz w:val="22"/>
      <w:szCs w:val="22"/>
      <w:lang w:eastAsia="en-US" w:bidi="ar-SA"/>
    </w:rPr>
  </w:style>
  <w:style w:type="paragraph" w:customStyle="1" w:styleId="20">
    <w:name w:val="Заголовок №2"/>
    <w:basedOn w:val="a"/>
    <w:link w:val="2"/>
    <w:rsid w:val="00137D6C"/>
    <w:pPr>
      <w:spacing w:line="276" w:lineRule="auto"/>
      <w:jc w:val="center"/>
      <w:outlineLvl w:val="1"/>
    </w:pPr>
    <w:rPr>
      <w:rFonts w:ascii="Times New Roman" w:eastAsia="Times New Roman" w:hAnsi="Times New Roman" w:cs="Times New Roman"/>
      <w:b/>
      <w:bCs/>
      <w:color w:val="150C14"/>
      <w:sz w:val="22"/>
      <w:szCs w:val="22"/>
      <w:lang w:eastAsia="en-US" w:bidi="ar-SA"/>
    </w:rPr>
  </w:style>
  <w:style w:type="table" w:styleId="a6">
    <w:name w:val="Table Grid"/>
    <w:basedOn w:val="a1"/>
    <w:uiPriority w:val="59"/>
    <w:rsid w:val="008570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11E1C"/>
    <w:pPr>
      <w:tabs>
        <w:tab w:val="center" w:pos="4677"/>
        <w:tab w:val="right" w:pos="9355"/>
      </w:tabs>
    </w:pPr>
  </w:style>
  <w:style w:type="character" w:customStyle="1" w:styleId="a8">
    <w:name w:val="Верхний колонтитул Знак"/>
    <w:basedOn w:val="a0"/>
    <w:link w:val="a7"/>
    <w:uiPriority w:val="99"/>
    <w:rsid w:val="00811E1C"/>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811E1C"/>
    <w:pPr>
      <w:tabs>
        <w:tab w:val="center" w:pos="4677"/>
        <w:tab w:val="right" w:pos="9355"/>
      </w:tabs>
    </w:pPr>
  </w:style>
  <w:style w:type="character" w:customStyle="1" w:styleId="aa">
    <w:name w:val="Нижний колонтитул Знак"/>
    <w:basedOn w:val="a0"/>
    <w:link w:val="a9"/>
    <w:uiPriority w:val="99"/>
    <w:rsid w:val="00811E1C"/>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811E1C"/>
    <w:rPr>
      <w:rFonts w:ascii="Tahoma" w:hAnsi="Tahoma" w:cs="Tahoma"/>
      <w:sz w:val="16"/>
      <w:szCs w:val="16"/>
    </w:rPr>
  </w:style>
  <w:style w:type="character" w:customStyle="1" w:styleId="ac">
    <w:name w:val="Текст выноски Знак"/>
    <w:basedOn w:val="a0"/>
    <w:link w:val="ab"/>
    <w:uiPriority w:val="99"/>
    <w:semiHidden/>
    <w:rsid w:val="00811E1C"/>
    <w:rPr>
      <w:rFonts w:ascii="Tahoma" w:eastAsia="Courier New" w:hAnsi="Tahoma" w:cs="Tahoma"/>
      <w:color w:val="000000"/>
      <w:sz w:val="16"/>
      <w:szCs w:val="16"/>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2828</Words>
  <Characters>16126</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Валерьевич Кривенко</dc:creator>
  <cp:lastModifiedBy>Елена</cp:lastModifiedBy>
  <cp:revision>9</cp:revision>
  <cp:lastPrinted>2024-03-27T06:03:00Z</cp:lastPrinted>
  <dcterms:created xsi:type="dcterms:W3CDTF">2024-03-18T11:37:00Z</dcterms:created>
  <dcterms:modified xsi:type="dcterms:W3CDTF">2024-03-28T08:48:00Z</dcterms:modified>
</cp:coreProperties>
</file>