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1FE" w:rsidRPr="001561FE" w:rsidRDefault="001561FE" w:rsidP="001561FE">
      <w:pPr>
        <w:suppressAutoHyphens/>
        <w:spacing w:after="0" w:line="240" w:lineRule="auto"/>
        <w:jc w:val="center"/>
        <w:rPr>
          <w:rFonts w:ascii="Times New Roman" w:eastAsia="Calibri" w:hAnsi="Times New Roman" w:cs="Times New Roman"/>
          <w:sz w:val="24"/>
          <w:szCs w:val="24"/>
        </w:rPr>
      </w:pPr>
      <w:proofErr w:type="gramStart"/>
      <w:r w:rsidRPr="001561FE">
        <w:rPr>
          <w:rFonts w:ascii="Times New Roman" w:eastAsia="Times New Roman" w:hAnsi="Times New Roman" w:cs="Times New Roman"/>
          <w:bCs/>
          <w:color w:val="FFFFFF" w:themeColor="background1"/>
          <w:sz w:val="24"/>
          <w:szCs w:val="24"/>
          <w:lang w:eastAsia="ar-SA"/>
        </w:rPr>
        <w:t>ОДОБРЕ</w:t>
      </w:r>
      <w:r w:rsidRPr="001561FE">
        <w:rPr>
          <w:rFonts w:ascii="Times New Roman" w:eastAsia="Calibri" w:hAnsi="Times New Roman" w:cs="Times New Roman"/>
          <w:noProof/>
          <w:sz w:val="24"/>
          <w:szCs w:val="24"/>
          <w:lang w:eastAsia="ru-RU"/>
        </w:rPr>
        <w:drawing>
          <wp:inline distT="0" distB="0" distL="0" distR="0" wp14:anchorId="09C61B26" wp14:editId="100C4957">
            <wp:extent cx="607060" cy="716915"/>
            <wp:effectExtent l="0" t="0" r="2540" b="6985"/>
            <wp:docPr id="1" name="Рисунок 1" descr="котлы_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отлы_герб"/>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060" cy="716915"/>
                    </a:xfrm>
                    <a:prstGeom prst="rect">
                      <a:avLst/>
                    </a:prstGeom>
                    <a:noFill/>
                    <a:ln>
                      <a:noFill/>
                    </a:ln>
                  </pic:spPr>
                </pic:pic>
              </a:graphicData>
            </a:graphic>
          </wp:inline>
        </w:drawing>
      </w:r>
      <w:r w:rsidRPr="001561FE">
        <w:rPr>
          <w:rFonts w:ascii="Times New Roman" w:eastAsia="Times New Roman" w:hAnsi="Times New Roman" w:cs="Times New Roman"/>
          <w:bCs/>
          <w:color w:val="FFFFFF" w:themeColor="background1"/>
          <w:sz w:val="24"/>
          <w:szCs w:val="24"/>
          <w:lang w:eastAsia="ar-SA"/>
        </w:rPr>
        <w:t>Н</w:t>
      </w:r>
      <w:proofErr w:type="gramEnd"/>
      <w:r w:rsidRPr="001561FE">
        <w:rPr>
          <w:rFonts w:ascii="Times New Roman" w:eastAsia="Times New Roman" w:hAnsi="Times New Roman" w:cs="Times New Roman"/>
          <w:bCs/>
          <w:color w:val="FFFFFF" w:themeColor="background1"/>
          <w:sz w:val="24"/>
          <w:szCs w:val="24"/>
          <w:lang w:eastAsia="ar-SA"/>
        </w:rPr>
        <w:t xml:space="preserve"> 16.02.20</w:t>
      </w:r>
    </w:p>
    <w:p w:rsidR="001561FE" w:rsidRPr="001561FE" w:rsidRDefault="001561FE" w:rsidP="001561FE">
      <w:pPr>
        <w:keepNext/>
        <w:spacing w:after="0" w:line="240" w:lineRule="auto"/>
        <w:jc w:val="center"/>
        <w:outlineLvl w:val="1"/>
        <w:rPr>
          <w:rFonts w:ascii="Times New Roman" w:eastAsia="Times New Roman" w:hAnsi="Times New Roman" w:cs="Times New Roman"/>
          <w:b/>
          <w:sz w:val="24"/>
          <w:szCs w:val="24"/>
        </w:rPr>
      </w:pPr>
      <w:r w:rsidRPr="001561FE">
        <w:rPr>
          <w:rFonts w:ascii="Times New Roman" w:eastAsia="Times New Roman" w:hAnsi="Times New Roman" w:cs="Times New Roman"/>
          <w:b/>
          <w:sz w:val="24"/>
          <w:szCs w:val="24"/>
        </w:rPr>
        <w:t xml:space="preserve">Администрация </w:t>
      </w:r>
    </w:p>
    <w:p w:rsidR="001561FE" w:rsidRPr="001561FE" w:rsidRDefault="001561FE" w:rsidP="001561FE">
      <w:pPr>
        <w:spacing w:after="0" w:line="240" w:lineRule="auto"/>
        <w:jc w:val="center"/>
        <w:rPr>
          <w:rFonts w:ascii="Times New Roman" w:eastAsia="Times New Roman" w:hAnsi="Times New Roman" w:cs="Times New Roman"/>
          <w:b/>
          <w:bCs/>
          <w:sz w:val="24"/>
          <w:szCs w:val="24"/>
        </w:rPr>
      </w:pPr>
      <w:proofErr w:type="spellStart"/>
      <w:r w:rsidRPr="001561FE">
        <w:rPr>
          <w:rFonts w:ascii="Times New Roman" w:eastAsia="Times New Roman" w:hAnsi="Times New Roman" w:cs="Times New Roman"/>
          <w:b/>
          <w:bCs/>
          <w:sz w:val="24"/>
          <w:szCs w:val="24"/>
        </w:rPr>
        <w:t>Котельского</w:t>
      </w:r>
      <w:proofErr w:type="spellEnd"/>
      <w:r w:rsidRPr="001561FE">
        <w:rPr>
          <w:rFonts w:ascii="Times New Roman" w:eastAsia="Times New Roman" w:hAnsi="Times New Roman" w:cs="Times New Roman"/>
          <w:b/>
          <w:bCs/>
          <w:sz w:val="24"/>
          <w:szCs w:val="24"/>
        </w:rPr>
        <w:t xml:space="preserve"> сельского поселения</w:t>
      </w:r>
    </w:p>
    <w:p w:rsidR="001561FE" w:rsidRPr="001561FE" w:rsidRDefault="001561FE" w:rsidP="001561FE">
      <w:pPr>
        <w:spacing w:after="0" w:line="240" w:lineRule="auto"/>
        <w:jc w:val="center"/>
        <w:rPr>
          <w:rFonts w:ascii="Times New Roman" w:eastAsia="Times New Roman" w:hAnsi="Times New Roman" w:cs="Times New Roman"/>
          <w:b/>
          <w:sz w:val="24"/>
          <w:szCs w:val="24"/>
        </w:rPr>
      </w:pPr>
      <w:proofErr w:type="spellStart"/>
      <w:r w:rsidRPr="001561FE">
        <w:rPr>
          <w:rFonts w:ascii="Times New Roman" w:eastAsia="Times New Roman" w:hAnsi="Times New Roman" w:cs="Times New Roman"/>
          <w:b/>
          <w:sz w:val="24"/>
          <w:szCs w:val="24"/>
        </w:rPr>
        <w:t>Кингисеппского</w:t>
      </w:r>
      <w:proofErr w:type="spellEnd"/>
      <w:r w:rsidRPr="001561FE">
        <w:rPr>
          <w:rFonts w:ascii="Times New Roman" w:eastAsia="Times New Roman" w:hAnsi="Times New Roman" w:cs="Times New Roman"/>
          <w:b/>
          <w:sz w:val="24"/>
          <w:szCs w:val="24"/>
        </w:rPr>
        <w:t xml:space="preserve"> муниципального района Ленинградской области</w:t>
      </w:r>
    </w:p>
    <w:p w:rsidR="001561FE" w:rsidRPr="001561FE" w:rsidRDefault="001561FE" w:rsidP="001561FE">
      <w:pPr>
        <w:spacing w:after="0" w:line="240" w:lineRule="auto"/>
        <w:jc w:val="center"/>
        <w:rPr>
          <w:rFonts w:ascii="Times New Roman" w:eastAsia="Times New Roman" w:hAnsi="Times New Roman" w:cs="Times New Roman"/>
          <w:sz w:val="24"/>
          <w:szCs w:val="24"/>
        </w:rPr>
      </w:pPr>
    </w:p>
    <w:p w:rsidR="001561FE" w:rsidRPr="001561FE" w:rsidRDefault="001561FE" w:rsidP="001561FE">
      <w:pPr>
        <w:spacing w:after="0" w:line="240" w:lineRule="auto"/>
        <w:jc w:val="center"/>
        <w:rPr>
          <w:rFonts w:ascii="Times New Roman" w:eastAsia="Times New Roman" w:hAnsi="Times New Roman" w:cs="Times New Roman"/>
          <w:sz w:val="24"/>
          <w:szCs w:val="24"/>
        </w:rPr>
      </w:pPr>
    </w:p>
    <w:p w:rsidR="001561FE" w:rsidRPr="001561FE" w:rsidRDefault="001561FE" w:rsidP="001561FE">
      <w:pPr>
        <w:keepNext/>
        <w:spacing w:after="0" w:line="240" w:lineRule="auto"/>
        <w:jc w:val="center"/>
        <w:outlineLvl w:val="3"/>
        <w:rPr>
          <w:rFonts w:ascii="Times New Roman" w:eastAsia="Times New Roman" w:hAnsi="Times New Roman" w:cs="Times New Roman"/>
          <w:b/>
          <w:bCs/>
          <w:sz w:val="24"/>
          <w:szCs w:val="24"/>
        </w:rPr>
      </w:pPr>
      <w:r w:rsidRPr="001561FE">
        <w:rPr>
          <w:rFonts w:ascii="Times New Roman" w:eastAsia="Times New Roman" w:hAnsi="Times New Roman" w:cs="Times New Roman"/>
          <w:b/>
          <w:bCs/>
          <w:sz w:val="24"/>
          <w:szCs w:val="24"/>
        </w:rPr>
        <w:t>ПОСТАНОВЛЕНИЕ - ПРОЕКТ</w:t>
      </w:r>
    </w:p>
    <w:p w:rsidR="001561FE" w:rsidRPr="001561FE" w:rsidRDefault="001561FE" w:rsidP="001561FE">
      <w:pPr>
        <w:keepNext/>
        <w:spacing w:after="0" w:line="240" w:lineRule="auto"/>
        <w:outlineLvl w:val="0"/>
        <w:rPr>
          <w:rFonts w:ascii="Times New Roman" w:eastAsia="Times New Roman" w:hAnsi="Times New Roman" w:cs="Times New Roman"/>
          <w:b/>
          <w:bCs/>
          <w:sz w:val="24"/>
          <w:szCs w:val="24"/>
        </w:rPr>
      </w:pPr>
      <w:r w:rsidRPr="001561FE">
        <w:rPr>
          <w:rFonts w:ascii="Times New Roman" w:eastAsia="Times New Roman" w:hAnsi="Times New Roman" w:cs="Times New Roman"/>
          <w:b/>
          <w:bCs/>
          <w:sz w:val="24"/>
          <w:szCs w:val="24"/>
        </w:rPr>
        <w:t xml:space="preserve"> от   2023 г. №  </w:t>
      </w:r>
    </w:p>
    <w:p w:rsidR="001561FE" w:rsidRPr="001561FE" w:rsidRDefault="001561FE" w:rsidP="001561FE">
      <w:pPr>
        <w:keepNext/>
        <w:spacing w:after="0" w:line="240" w:lineRule="auto"/>
        <w:outlineLvl w:val="0"/>
        <w:rPr>
          <w:rFonts w:ascii="Times New Roman" w:eastAsia="Times New Roman" w:hAnsi="Times New Roman" w:cs="Times New Roman"/>
          <w:bCs/>
          <w:sz w:val="24"/>
          <w:szCs w:val="24"/>
        </w:rPr>
      </w:pPr>
    </w:p>
    <w:p w:rsidR="001561FE" w:rsidRPr="001561FE" w:rsidRDefault="001561FE" w:rsidP="001561FE">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Об утверждении административного регламента предоставления </w:t>
      </w:r>
    </w:p>
    <w:p w:rsidR="001561FE" w:rsidRPr="001561FE" w:rsidRDefault="001561FE" w:rsidP="001561FE">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администрацией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 </w:t>
      </w:r>
      <w:proofErr w:type="spellStart"/>
      <w:r w:rsidRPr="001561FE">
        <w:rPr>
          <w:rFonts w:ascii="Times New Roman" w:eastAsia="Calibri" w:hAnsi="Times New Roman" w:cs="Times New Roman"/>
          <w:sz w:val="24"/>
          <w:szCs w:val="24"/>
        </w:rPr>
        <w:t>Кингисеппского</w:t>
      </w:r>
      <w:proofErr w:type="spellEnd"/>
    </w:p>
    <w:p w:rsidR="001561FE" w:rsidRPr="001561FE" w:rsidRDefault="001561FE" w:rsidP="001561FE">
      <w:pPr>
        <w:keepNext/>
        <w:spacing w:after="0" w:line="240" w:lineRule="auto"/>
        <w:outlineLvl w:val="0"/>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 муниципального района Ленинградской области муниципальной </w:t>
      </w:r>
    </w:p>
    <w:p w:rsidR="001561FE" w:rsidRDefault="001561FE" w:rsidP="001561FE">
      <w:pPr>
        <w:keepNext/>
        <w:spacing w:after="0" w:line="240" w:lineRule="auto"/>
        <w:outlineLvl w:val="0"/>
        <w:rPr>
          <w:rFonts w:ascii="Times New Roman" w:eastAsia="Times New Roman" w:hAnsi="Times New Roman" w:cs="Times New Roman"/>
          <w:bCs/>
          <w:sz w:val="24"/>
          <w:szCs w:val="24"/>
          <w:lang w:eastAsia="ru-RU"/>
        </w:rPr>
      </w:pPr>
      <w:r w:rsidRPr="001561FE">
        <w:rPr>
          <w:rFonts w:ascii="Times New Roman" w:eastAsia="Calibri" w:hAnsi="Times New Roman" w:cs="Times New Roman"/>
          <w:sz w:val="24"/>
          <w:szCs w:val="24"/>
        </w:rPr>
        <w:t xml:space="preserve">услуги </w:t>
      </w:r>
      <w:r w:rsidRPr="001561FE">
        <w:rPr>
          <w:rFonts w:ascii="Times New Roman" w:eastAsia="Times New Roman" w:hAnsi="Times New Roman" w:cs="Times New Roman"/>
          <w:bCs/>
          <w:sz w:val="24"/>
          <w:szCs w:val="24"/>
          <w:lang w:eastAsia="ru-RU"/>
        </w:rPr>
        <w:t>«Предварительное согласование предоставления гражданину</w:t>
      </w:r>
    </w:p>
    <w:p w:rsidR="001561FE" w:rsidRDefault="001561FE" w:rsidP="001561FE">
      <w:pPr>
        <w:keepNext/>
        <w:spacing w:after="0" w:line="240" w:lineRule="auto"/>
        <w:outlineLvl w:val="0"/>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 в собственность бесплатно земельного участка, находящегося </w:t>
      </w:r>
      <w:proofErr w:type="gramStart"/>
      <w:r w:rsidRPr="001561FE">
        <w:rPr>
          <w:rFonts w:ascii="Times New Roman" w:eastAsia="Times New Roman" w:hAnsi="Times New Roman" w:cs="Times New Roman"/>
          <w:bCs/>
          <w:sz w:val="24"/>
          <w:szCs w:val="24"/>
          <w:lang w:eastAsia="ru-RU"/>
        </w:rPr>
        <w:t>в</w:t>
      </w:r>
      <w:proofErr w:type="gramEnd"/>
      <w:r w:rsidRPr="001561FE">
        <w:rPr>
          <w:rFonts w:ascii="Times New Roman" w:eastAsia="Times New Roman" w:hAnsi="Times New Roman" w:cs="Times New Roman"/>
          <w:bCs/>
          <w:sz w:val="24"/>
          <w:szCs w:val="24"/>
          <w:lang w:eastAsia="ru-RU"/>
        </w:rPr>
        <w:t xml:space="preserve"> </w:t>
      </w:r>
    </w:p>
    <w:p w:rsidR="001561FE" w:rsidRDefault="001561FE" w:rsidP="001561FE">
      <w:pPr>
        <w:keepNext/>
        <w:spacing w:after="0" w:line="240" w:lineRule="auto"/>
        <w:outlineLvl w:val="0"/>
        <w:rPr>
          <w:rFonts w:ascii="Times New Roman" w:eastAsia="Times New Roman" w:hAnsi="Times New Roman" w:cs="Times New Roman"/>
          <w:bCs/>
          <w:sz w:val="24"/>
          <w:szCs w:val="24"/>
          <w:lang w:eastAsia="ru-RU"/>
        </w:rPr>
      </w:pPr>
      <w:proofErr w:type="gramStart"/>
      <w:r w:rsidRPr="001561FE">
        <w:rPr>
          <w:rFonts w:ascii="Times New Roman" w:eastAsia="Times New Roman" w:hAnsi="Times New Roman" w:cs="Times New Roman"/>
          <w:bCs/>
          <w:sz w:val="24"/>
          <w:szCs w:val="24"/>
          <w:lang w:eastAsia="ru-RU"/>
        </w:rPr>
        <w:t>муниципальной собственности (государственная собственность на</w:t>
      </w:r>
      <w:proofErr w:type="gramEnd"/>
    </w:p>
    <w:p w:rsidR="001561FE" w:rsidRDefault="001561FE" w:rsidP="001561FE">
      <w:pPr>
        <w:keepNext/>
        <w:spacing w:after="0" w:line="240" w:lineRule="auto"/>
        <w:outlineLvl w:val="0"/>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 который не </w:t>
      </w:r>
      <w:proofErr w:type="gramStart"/>
      <w:r w:rsidRPr="001561FE">
        <w:rPr>
          <w:rFonts w:ascii="Times New Roman" w:eastAsia="Times New Roman" w:hAnsi="Times New Roman" w:cs="Times New Roman"/>
          <w:bCs/>
          <w:sz w:val="24"/>
          <w:szCs w:val="24"/>
          <w:lang w:eastAsia="ru-RU"/>
        </w:rPr>
        <w:t>разграничена</w:t>
      </w:r>
      <w:proofErr w:type="gramEnd"/>
      <w:r w:rsidRPr="001561FE">
        <w:rPr>
          <w:rStyle w:val="af7"/>
          <w:rFonts w:ascii="Times New Roman" w:eastAsia="Times New Roman" w:hAnsi="Times New Roman" w:cs="Times New Roman"/>
          <w:bCs/>
          <w:sz w:val="24"/>
          <w:szCs w:val="24"/>
          <w:lang w:eastAsia="ru-RU"/>
        </w:rPr>
        <w:footnoteReference w:id="1"/>
      </w:r>
      <w:r w:rsidRPr="001561FE">
        <w:rPr>
          <w:rFonts w:ascii="Times New Roman" w:eastAsia="Times New Roman" w:hAnsi="Times New Roman" w:cs="Times New Roman"/>
          <w:bCs/>
          <w:sz w:val="24"/>
          <w:szCs w:val="24"/>
          <w:lang w:eastAsia="ru-RU"/>
        </w:rPr>
        <w:t xml:space="preserve">), на котором расположен гараж, возведенный </w:t>
      </w:r>
    </w:p>
    <w:p w:rsidR="001561FE" w:rsidRPr="001561FE" w:rsidRDefault="001561FE" w:rsidP="001561FE">
      <w:pPr>
        <w:keepNext/>
        <w:spacing w:after="0" w:line="240" w:lineRule="auto"/>
        <w:outlineLvl w:val="0"/>
        <w:rPr>
          <w:rFonts w:ascii="Times New Roman" w:eastAsia="Calibri" w:hAnsi="Times New Roman" w:cs="Times New Roman"/>
          <w:sz w:val="24"/>
          <w:szCs w:val="24"/>
        </w:rPr>
      </w:pPr>
      <w:r w:rsidRPr="001561FE">
        <w:rPr>
          <w:rFonts w:ascii="Times New Roman" w:eastAsia="Times New Roman" w:hAnsi="Times New Roman" w:cs="Times New Roman"/>
          <w:bCs/>
          <w:sz w:val="24"/>
          <w:szCs w:val="24"/>
          <w:lang w:eastAsia="ru-RU"/>
        </w:rPr>
        <w:t>до дня введения в действие Градостроительного кодекса Российской Федерации»</w:t>
      </w:r>
    </w:p>
    <w:p w:rsidR="001561FE" w:rsidRPr="001561FE" w:rsidRDefault="001561FE" w:rsidP="001561FE">
      <w:pPr>
        <w:keepNext/>
        <w:spacing w:after="0" w:line="240" w:lineRule="auto"/>
        <w:outlineLvl w:val="0"/>
        <w:rPr>
          <w:rFonts w:ascii="Times New Roman" w:eastAsia="Calibri" w:hAnsi="Times New Roman" w:cs="Times New Roman"/>
          <w:sz w:val="24"/>
          <w:szCs w:val="24"/>
        </w:rPr>
      </w:pPr>
    </w:p>
    <w:p w:rsidR="001561FE" w:rsidRPr="001561FE" w:rsidRDefault="001561FE" w:rsidP="001561FE">
      <w:pPr>
        <w:autoSpaceDE w:val="0"/>
        <w:autoSpaceDN w:val="0"/>
        <w:adjustRightInd w:val="0"/>
        <w:spacing w:after="0" w:line="240" w:lineRule="auto"/>
        <w:ind w:firstLine="54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В соответствии Федеральными законами от 06.10.2003 № 131-ФЗ «Об общих принципах организации местного самоуправления в Российской Федерации», от 27.07.2010 №210-ФЗ «Об организации предоставления государственных и муниципальных услуг», администрация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p>
    <w:p w:rsidR="001561FE" w:rsidRPr="001561FE" w:rsidRDefault="001561FE" w:rsidP="001561FE">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1561FE" w:rsidRPr="001561FE" w:rsidRDefault="001561FE" w:rsidP="001561FE">
      <w:pPr>
        <w:widowControl w:val="0"/>
        <w:autoSpaceDE w:val="0"/>
        <w:autoSpaceDN w:val="0"/>
        <w:spacing w:after="0" w:line="240" w:lineRule="auto"/>
        <w:rPr>
          <w:rFonts w:ascii="Times New Roman" w:eastAsia="Times New Roman" w:hAnsi="Times New Roman" w:cs="Times New Roman"/>
          <w:b/>
          <w:sz w:val="24"/>
          <w:szCs w:val="24"/>
          <w:lang w:eastAsia="ru-RU"/>
        </w:rPr>
      </w:pPr>
      <w:r w:rsidRPr="001561FE">
        <w:rPr>
          <w:rFonts w:ascii="Times New Roman" w:eastAsia="Times New Roman" w:hAnsi="Times New Roman" w:cs="Times New Roman"/>
          <w:b/>
          <w:sz w:val="24"/>
          <w:szCs w:val="24"/>
          <w:lang w:eastAsia="ru-RU"/>
        </w:rPr>
        <w:t>ПОСТАНОВЛЯЕТ:</w:t>
      </w:r>
    </w:p>
    <w:p w:rsidR="001561FE" w:rsidRPr="001561FE" w:rsidRDefault="001561FE" w:rsidP="001561FE">
      <w:pPr>
        <w:widowControl w:val="0"/>
        <w:autoSpaceDE w:val="0"/>
        <w:autoSpaceDN w:val="0"/>
        <w:spacing w:after="0" w:line="240" w:lineRule="auto"/>
        <w:jc w:val="center"/>
        <w:rPr>
          <w:rFonts w:ascii="Times New Roman" w:eastAsia="Times New Roman" w:hAnsi="Times New Roman" w:cs="Times New Roman"/>
          <w:b/>
          <w:sz w:val="24"/>
          <w:szCs w:val="24"/>
          <w:lang w:eastAsia="ru-RU"/>
        </w:rPr>
      </w:pPr>
    </w:p>
    <w:p w:rsidR="001561FE" w:rsidRPr="001561FE" w:rsidRDefault="001561FE" w:rsidP="001561FE">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Утвердить а</w:t>
      </w:r>
      <w:r w:rsidRPr="001561FE">
        <w:rPr>
          <w:rFonts w:ascii="Times New Roman" w:eastAsia="Times New Roman" w:hAnsi="Times New Roman" w:cs="Times New Roman"/>
          <w:bCs/>
          <w:sz w:val="24"/>
          <w:szCs w:val="24"/>
          <w:lang w:eastAsia="ru-RU"/>
        </w:rPr>
        <w:t xml:space="preserve">дминистративный регламент предоставления </w:t>
      </w:r>
      <w:r w:rsidRPr="001561FE">
        <w:rPr>
          <w:rFonts w:ascii="Times New Roman" w:eastAsia="Calibri" w:hAnsi="Times New Roman" w:cs="Times New Roman"/>
          <w:sz w:val="24"/>
          <w:szCs w:val="24"/>
        </w:rPr>
        <w:t xml:space="preserve">администрацией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r w:rsidRPr="001561FE">
        <w:rPr>
          <w:rFonts w:ascii="Times New Roman" w:eastAsia="Times New Roman" w:hAnsi="Times New Roman" w:cs="Times New Roman"/>
          <w:bCs/>
          <w:sz w:val="24"/>
          <w:szCs w:val="24"/>
          <w:lang w:eastAsia="ru-RU"/>
        </w:rPr>
        <w:t xml:space="preserve"> </w:t>
      </w:r>
      <w:proofErr w:type="spellStart"/>
      <w:r w:rsidRPr="001561FE">
        <w:rPr>
          <w:rFonts w:ascii="Times New Roman" w:eastAsia="Times New Roman" w:hAnsi="Times New Roman" w:cs="Times New Roman"/>
          <w:bCs/>
          <w:sz w:val="24"/>
          <w:szCs w:val="24"/>
          <w:lang w:eastAsia="ru-RU"/>
        </w:rPr>
        <w:t>Кингисеппского</w:t>
      </w:r>
      <w:proofErr w:type="spellEnd"/>
      <w:r w:rsidRPr="001561FE">
        <w:rPr>
          <w:rFonts w:ascii="Times New Roman" w:eastAsia="Times New Roman" w:hAnsi="Times New Roman" w:cs="Times New Roman"/>
          <w:bCs/>
          <w:sz w:val="24"/>
          <w:szCs w:val="24"/>
          <w:lang w:eastAsia="ru-RU"/>
        </w:rPr>
        <w:t xml:space="preserve"> муниципального района Ленинградской области муниципальной услуги </w:t>
      </w:r>
      <w:r w:rsidRPr="001561FE">
        <w:rPr>
          <w:rFonts w:ascii="Times New Roman" w:eastAsia="Times New Roman" w:hAnsi="Times New Roman" w:cs="Times New Roman"/>
          <w:bCs/>
          <w:sz w:val="24"/>
          <w:szCs w:val="24"/>
          <w:lang w:eastAsia="ru-RU"/>
        </w:rPr>
        <w:t>«Предварительное согласование предоставления гражданину в собственность бесплатно земельного участка, находящегося в муниципальной собственности (государственная собственность на который не разграничена</w:t>
      </w:r>
      <w:proofErr w:type="gramStart"/>
      <w:r w:rsidRPr="001561FE">
        <w:rPr>
          <w:rFonts w:ascii="Times New Roman" w:eastAsia="Times New Roman" w:hAnsi="Times New Roman" w:cs="Times New Roman"/>
          <w:bCs/>
          <w:sz w:val="24"/>
          <w:szCs w:val="24"/>
          <w:vertAlign w:val="superscript"/>
          <w:lang w:eastAsia="ru-RU"/>
        </w:rPr>
        <w:t>1</w:t>
      </w:r>
      <w:proofErr w:type="gramEnd"/>
      <w:r w:rsidRPr="001561FE">
        <w:rPr>
          <w:rFonts w:ascii="Times New Roman" w:eastAsia="Times New Roman" w:hAnsi="Times New Roman" w:cs="Times New Roman"/>
          <w:bCs/>
          <w:sz w:val="24"/>
          <w:szCs w:val="24"/>
          <w:lang w:eastAsia="ru-RU"/>
        </w:rPr>
        <w:t>), на котором расположен гараж, возведенный до дня введения в действие Градостроительного кодекса Российской Федерации»</w:t>
      </w:r>
      <w:r w:rsidRPr="001561FE">
        <w:rPr>
          <w:rFonts w:ascii="Times New Roman" w:eastAsia="Times New Roman" w:hAnsi="Times New Roman" w:cs="Times New Roman"/>
          <w:bCs/>
          <w:sz w:val="24"/>
          <w:szCs w:val="24"/>
          <w:lang w:eastAsia="ru-RU"/>
        </w:rPr>
        <w:t xml:space="preserve">  </w:t>
      </w:r>
      <w:r w:rsidRPr="001561FE">
        <w:rPr>
          <w:rFonts w:ascii="Times New Roman" w:eastAsia="Calibri" w:hAnsi="Times New Roman" w:cs="Times New Roman"/>
          <w:sz w:val="24"/>
          <w:szCs w:val="24"/>
        </w:rPr>
        <w:t>согласно приложению.</w:t>
      </w:r>
    </w:p>
    <w:p w:rsidR="001561FE" w:rsidRPr="001561FE" w:rsidRDefault="001561FE" w:rsidP="001561FE">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 xml:space="preserve">Опубликовать настоящее постановление в печатном издании газеты «Восточный берег» и/или «Время» и разместить на официальном сайте </w:t>
      </w: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 в информационно-телекоммуникационной сети «Интернет»</w:t>
      </w:r>
    </w:p>
    <w:p w:rsidR="001561FE" w:rsidRPr="001561FE" w:rsidRDefault="001561FE" w:rsidP="001561FE">
      <w:pPr>
        <w:numPr>
          <w:ilvl w:val="0"/>
          <w:numId w:val="32"/>
        </w:numPr>
        <w:suppressAutoHyphens/>
        <w:autoSpaceDE w:val="0"/>
        <w:autoSpaceDN w:val="0"/>
        <w:adjustRightInd w:val="0"/>
        <w:spacing w:after="0" w:line="240" w:lineRule="auto"/>
        <w:ind w:left="0" w:firstLine="0"/>
        <w:jc w:val="both"/>
        <w:rPr>
          <w:rFonts w:ascii="Times New Roman" w:eastAsia="Calibri" w:hAnsi="Times New Roman" w:cs="Times New Roman"/>
          <w:sz w:val="24"/>
          <w:szCs w:val="24"/>
        </w:rPr>
      </w:pPr>
      <w:r w:rsidRPr="001561FE">
        <w:rPr>
          <w:rFonts w:ascii="Times New Roman" w:eastAsia="Calibri" w:hAnsi="Times New Roman" w:cs="Times New Roman"/>
          <w:sz w:val="24"/>
          <w:szCs w:val="24"/>
        </w:rPr>
        <w:t>Постановление вступает в законную силу после его официального опубликования (обнародования).</w:t>
      </w:r>
    </w:p>
    <w:p w:rsidR="001561FE" w:rsidRPr="001561FE" w:rsidRDefault="001561FE" w:rsidP="001561FE">
      <w:pPr>
        <w:autoSpaceDE w:val="0"/>
        <w:autoSpaceDN w:val="0"/>
        <w:adjustRightInd w:val="0"/>
        <w:spacing w:after="0" w:line="240" w:lineRule="auto"/>
        <w:jc w:val="both"/>
        <w:rPr>
          <w:rFonts w:ascii="Times New Roman" w:eastAsia="Calibri" w:hAnsi="Times New Roman" w:cs="Times New Roman"/>
          <w:sz w:val="24"/>
          <w:szCs w:val="24"/>
        </w:rPr>
      </w:pPr>
    </w:p>
    <w:p w:rsidR="001561FE" w:rsidRPr="001561FE" w:rsidRDefault="001561FE" w:rsidP="001561FE">
      <w:pPr>
        <w:autoSpaceDE w:val="0"/>
        <w:autoSpaceDN w:val="0"/>
        <w:adjustRightInd w:val="0"/>
        <w:spacing w:after="0" w:line="240" w:lineRule="auto"/>
        <w:jc w:val="both"/>
        <w:rPr>
          <w:rFonts w:ascii="Times New Roman" w:eastAsia="Calibri" w:hAnsi="Times New Roman" w:cs="Times New Roman"/>
          <w:sz w:val="24"/>
          <w:szCs w:val="24"/>
        </w:rPr>
      </w:pPr>
    </w:p>
    <w:p w:rsidR="001561FE" w:rsidRPr="001561FE" w:rsidRDefault="001561FE" w:rsidP="001561FE">
      <w:pPr>
        <w:autoSpaceDE w:val="0"/>
        <w:autoSpaceDN w:val="0"/>
        <w:adjustRightInd w:val="0"/>
        <w:spacing w:after="0" w:line="240" w:lineRule="auto"/>
        <w:jc w:val="both"/>
        <w:rPr>
          <w:rFonts w:ascii="Times New Roman" w:eastAsia="Calibri" w:hAnsi="Times New Roman" w:cs="Times New Roman"/>
          <w:sz w:val="24"/>
          <w:szCs w:val="24"/>
        </w:rPr>
      </w:pPr>
    </w:p>
    <w:p w:rsidR="001561FE" w:rsidRPr="001561FE" w:rsidRDefault="001561FE" w:rsidP="001561FE">
      <w:pPr>
        <w:autoSpaceDE w:val="0"/>
        <w:autoSpaceDN w:val="0"/>
        <w:adjustRightInd w:val="0"/>
        <w:spacing w:after="0" w:line="240" w:lineRule="auto"/>
        <w:jc w:val="both"/>
        <w:rPr>
          <w:rFonts w:ascii="Times New Roman" w:eastAsia="Calibri" w:hAnsi="Times New Roman" w:cs="Times New Roman"/>
          <w:sz w:val="24"/>
          <w:szCs w:val="24"/>
        </w:rPr>
      </w:pPr>
    </w:p>
    <w:p w:rsidR="001561FE" w:rsidRPr="001561FE" w:rsidRDefault="001561FE" w:rsidP="001561FE">
      <w:pPr>
        <w:spacing w:after="0" w:line="240" w:lineRule="auto"/>
        <w:rPr>
          <w:rFonts w:ascii="Times New Roman" w:eastAsia="Calibri" w:hAnsi="Times New Roman" w:cs="Times New Roman"/>
          <w:sz w:val="24"/>
          <w:szCs w:val="24"/>
        </w:rPr>
      </w:pPr>
      <w:proofErr w:type="spellStart"/>
      <w:r w:rsidRPr="001561FE">
        <w:rPr>
          <w:rFonts w:ascii="Times New Roman" w:eastAsia="Calibri" w:hAnsi="Times New Roman" w:cs="Times New Roman"/>
          <w:sz w:val="24"/>
          <w:szCs w:val="24"/>
        </w:rPr>
        <w:t>И.о</w:t>
      </w:r>
      <w:proofErr w:type="spellEnd"/>
      <w:r w:rsidRPr="001561FE">
        <w:rPr>
          <w:rFonts w:ascii="Times New Roman" w:eastAsia="Calibri" w:hAnsi="Times New Roman" w:cs="Times New Roman"/>
          <w:sz w:val="24"/>
          <w:szCs w:val="24"/>
        </w:rPr>
        <w:t>. главы администрации</w:t>
      </w:r>
    </w:p>
    <w:p w:rsidR="001561FE" w:rsidRPr="001561FE" w:rsidRDefault="001561FE" w:rsidP="001561FE">
      <w:pPr>
        <w:spacing w:after="0" w:line="240" w:lineRule="auto"/>
        <w:rPr>
          <w:rFonts w:ascii="Times New Roman" w:eastAsia="Times New Roman" w:hAnsi="Times New Roman" w:cs="Times New Roman"/>
          <w:bCs/>
          <w:sz w:val="24"/>
          <w:szCs w:val="24"/>
          <w:lang w:eastAsia="ru-RU"/>
        </w:rPr>
      </w:pPr>
      <w:proofErr w:type="spellStart"/>
      <w:r w:rsidRPr="001561FE">
        <w:rPr>
          <w:rFonts w:ascii="Times New Roman" w:eastAsia="Calibri" w:hAnsi="Times New Roman" w:cs="Times New Roman"/>
          <w:sz w:val="24"/>
          <w:szCs w:val="24"/>
        </w:rPr>
        <w:t>Котельского</w:t>
      </w:r>
      <w:proofErr w:type="spellEnd"/>
      <w:r w:rsidRPr="001561FE">
        <w:rPr>
          <w:rFonts w:ascii="Times New Roman" w:eastAsia="Calibri" w:hAnsi="Times New Roman" w:cs="Times New Roman"/>
          <w:sz w:val="24"/>
          <w:szCs w:val="24"/>
        </w:rPr>
        <w:t xml:space="preserve"> сельского поселения</w:t>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t xml:space="preserve"> </w:t>
      </w:r>
      <w:r w:rsidRPr="001561FE">
        <w:rPr>
          <w:rFonts w:ascii="Times New Roman" w:eastAsia="Calibri" w:hAnsi="Times New Roman" w:cs="Times New Roman"/>
          <w:sz w:val="24"/>
          <w:szCs w:val="24"/>
        </w:rPr>
        <w:tab/>
      </w:r>
      <w:r w:rsidRPr="001561FE">
        <w:rPr>
          <w:rFonts w:ascii="Times New Roman" w:eastAsia="Calibri" w:hAnsi="Times New Roman" w:cs="Times New Roman"/>
          <w:sz w:val="24"/>
          <w:szCs w:val="24"/>
        </w:rPr>
        <w:tab/>
        <w:t>Е.Г. Смирнова</w:t>
      </w:r>
    </w:p>
    <w:p w:rsidR="001561FE" w:rsidRPr="001561FE" w:rsidRDefault="001561FE" w:rsidP="001561FE">
      <w:pPr>
        <w:spacing w:after="0" w:line="240" w:lineRule="auto"/>
        <w:rPr>
          <w:rFonts w:ascii="Times New Roman" w:eastAsia="Times New Roman" w:hAnsi="Times New Roman" w:cs="Times New Roman"/>
          <w:bCs/>
          <w:sz w:val="24"/>
          <w:szCs w:val="24"/>
          <w:lang w:eastAsia="ru-RU"/>
        </w:rPr>
        <w:sectPr w:rsidR="001561FE" w:rsidRPr="001561FE">
          <w:pgSz w:w="11906" w:h="16838"/>
          <w:pgMar w:top="1134" w:right="850" w:bottom="851" w:left="1134" w:header="708" w:footer="275" w:gutter="0"/>
          <w:cols w:space="720"/>
        </w:sectPr>
      </w:pPr>
    </w:p>
    <w:p w:rsidR="001561FE" w:rsidRPr="001561FE" w:rsidRDefault="001561FE" w:rsidP="001561FE">
      <w:pPr>
        <w:widowControl w:val="0"/>
        <w:spacing w:after="0" w:line="240" w:lineRule="auto"/>
        <w:ind w:left="1701"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lastRenderedPageBreak/>
        <w:t xml:space="preserve">Приложение </w:t>
      </w:r>
    </w:p>
    <w:p w:rsidR="001561FE" w:rsidRPr="001561FE" w:rsidRDefault="001561FE" w:rsidP="001561FE">
      <w:pPr>
        <w:widowControl w:val="0"/>
        <w:spacing w:after="0" w:line="240" w:lineRule="auto"/>
        <w:ind w:left="1701"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к постановлению администрации </w:t>
      </w:r>
    </w:p>
    <w:p w:rsidR="001561FE" w:rsidRPr="001561FE" w:rsidRDefault="001561FE" w:rsidP="001561FE">
      <w:pPr>
        <w:widowControl w:val="0"/>
        <w:spacing w:after="0" w:line="240" w:lineRule="auto"/>
        <w:ind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 xml:space="preserve">от   2023 г. № </w:t>
      </w:r>
    </w:p>
    <w:p w:rsidR="001561FE" w:rsidRPr="001561FE" w:rsidRDefault="001561FE" w:rsidP="001561FE">
      <w:pPr>
        <w:widowControl w:val="0"/>
        <w:spacing w:after="0" w:line="240" w:lineRule="auto"/>
        <w:ind w:right="41"/>
        <w:jc w:val="right"/>
        <w:rPr>
          <w:rFonts w:ascii="Times New Roman" w:eastAsia="Times New Roman" w:hAnsi="Times New Roman" w:cs="Times New Roman"/>
          <w:bCs/>
          <w:sz w:val="24"/>
          <w:szCs w:val="24"/>
          <w:lang w:eastAsia="ru-RU"/>
        </w:rPr>
      </w:pPr>
    </w:p>
    <w:p w:rsidR="001561FE" w:rsidRPr="001561FE" w:rsidRDefault="001561FE" w:rsidP="001561FE">
      <w:pPr>
        <w:widowControl w:val="0"/>
        <w:spacing w:after="0" w:line="240" w:lineRule="auto"/>
        <w:ind w:right="41"/>
        <w:jc w:val="right"/>
        <w:rPr>
          <w:rFonts w:ascii="Times New Roman" w:eastAsia="Times New Roman" w:hAnsi="Times New Roman" w:cs="Times New Roman"/>
          <w:bCs/>
          <w:sz w:val="24"/>
          <w:szCs w:val="24"/>
          <w:lang w:eastAsia="ru-RU"/>
        </w:rPr>
      </w:pPr>
      <w:r w:rsidRPr="001561FE">
        <w:rPr>
          <w:rFonts w:ascii="Times New Roman" w:eastAsia="Times New Roman" w:hAnsi="Times New Roman" w:cs="Times New Roman"/>
          <w:bCs/>
          <w:sz w:val="24"/>
          <w:szCs w:val="24"/>
          <w:lang w:eastAsia="ru-RU"/>
        </w:rPr>
        <w:t>(</w:t>
      </w:r>
      <w:proofErr w:type="spellStart"/>
      <w:r w:rsidRPr="001561FE">
        <w:rPr>
          <w:rFonts w:ascii="Times New Roman" w:eastAsia="Times New Roman" w:hAnsi="Times New Roman" w:cs="Times New Roman"/>
          <w:bCs/>
          <w:sz w:val="24"/>
          <w:szCs w:val="24"/>
          <w:lang w:eastAsia="ru-RU"/>
        </w:rPr>
        <w:t>одоб</w:t>
      </w:r>
      <w:proofErr w:type="spellEnd"/>
      <w:r w:rsidRPr="001561FE">
        <w:rPr>
          <w:rFonts w:ascii="Times New Roman" w:eastAsia="Times New Roman" w:hAnsi="Times New Roman" w:cs="Times New Roman"/>
          <w:bCs/>
          <w:sz w:val="24"/>
          <w:szCs w:val="24"/>
          <w:lang w:eastAsia="ru-RU"/>
        </w:rPr>
        <w:t>. с  изм. 31.08.2022)</w:t>
      </w:r>
    </w:p>
    <w:p w:rsidR="001561FE" w:rsidRPr="001561FE" w:rsidRDefault="001561FE" w:rsidP="001561F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1561FE" w:rsidRPr="001561FE" w:rsidRDefault="001561FE" w:rsidP="001561F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561FE">
        <w:rPr>
          <w:rFonts w:ascii="Times New Roman" w:eastAsia="Times New Roman" w:hAnsi="Times New Roman" w:cs="Times New Roman"/>
          <w:b/>
          <w:bCs/>
          <w:sz w:val="24"/>
          <w:szCs w:val="24"/>
          <w:lang w:eastAsia="ru-RU"/>
        </w:rPr>
        <w:t xml:space="preserve">Административный регламент </w:t>
      </w:r>
    </w:p>
    <w:p w:rsidR="001561FE" w:rsidRPr="001561FE" w:rsidRDefault="001561FE" w:rsidP="001561F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561FE">
        <w:rPr>
          <w:rFonts w:ascii="Times New Roman" w:eastAsia="Times New Roman" w:hAnsi="Times New Roman" w:cs="Times New Roman"/>
          <w:b/>
          <w:bCs/>
          <w:sz w:val="24"/>
          <w:szCs w:val="24"/>
          <w:lang w:eastAsia="ru-RU"/>
        </w:rPr>
        <w:t xml:space="preserve">предоставления администрацией </w:t>
      </w:r>
      <w:proofErr w:type="spellStart"/>
      <w:r w:rsidRPr="001561FE">
        <w:rPr>
          <w:rFonts w:ascii="Times New Roman" w:eastAsia="Times New Roman" w:hAnsi="Times New Roman" w:cs="Times New Roman"/>
          <w:b/>
          <w:bCs/>
          <w:sz w:val="24"/>
          <w:szCs w:val="24"/>
          <w:lang w:eastAsia="ru-RU"/>
        </w:rPr>
        <w:t>Котельского</w:t>
      </w:r>
      <w:proofErr w:type="spellEnd"/>
      <w:r w:rsidRPr="001561FE">
        <w:rPr>
          <w:rFonts w:ascii="Times New Roman" w:eastAsia="Times New Roman" w:hAnsi="Times New Roman" w:cs="Times New Roman"/>
          <w:b/>
          <w:bCs/>
          <w:sz w:val="24"/>
          <w:szCs w:val="24"/>
          <w:lang w:eastAsia="ru-RU"/>
        </w:rPr>
        <w:t xml:space="preserve"> сельского поселения </w:t>
      </w:r>
      <w:proofErr w:type="spellStart"/>
      <w:r w:rsidRPr="001561FE">
        <w:rPr>
          <w:rFonts w:ascii="Times New Roman" w:eastAsia="Times New Roman" w:hAnsi="Times New Roman" w:cs="Times New Roman"/>
          <w:b/>
          <w:bCs/>
          <w:sz w:val="24"/>
          <w:szCs w:val="24"/>
          <w:lang w:eastAsia="ru-RU"/>
        </w:rPr>
        <w:t>Кингисеппского</w:t>
      </w:r>
      <w:proofErr w:type="spellEnd"/>
      <w:r w:rsidRPr="001561FE">
        <w:rPr>
          <w:rFonts w:ascii="Times New Roman" w:eastAsia="Times New Roman" w:hAnsi="Times New Roman" w:cs="Times New Roman"/>
          <w:b/>
          <w:bCs/>
          <w:sz w:val="24"/>
          <w:szCs w:val="24"/>
          <w:lang w:eastAsia="ru-RU"/>
        </w:rPr>
        <w:t xml:space="preserve"> муниципального района Ленинградской области муниципальной услуги  </w:t>
      </w:r>
    </w:p>
    <w:p w:rsidR="00745131" w:rsidRPr="001561FE" w:rsidRDefault="00CF08D2" w:rsidP="001561FE">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1561FE">
        <w:rPr>
          <w:rFonts w:ascii="Times New Roman" w:eastAsia="Times New Roman" w:hAnsi="Times New Roman" w:cs="Times New Roman"/>
          <w:b/>
          <w:bCs/>
          <w:sz w:val="24"/>
          <w:szCs w:val="24"/>
          <w:lang w:eastAsia="ru-RU"/>
        </w:rPr>
        <w:t>«</w:t>
      </w:r>
      <w:r w:rsidR="006E0815" w:rsidRPr="001561FE">
        <w:rPr>
          <w:rFonts w:ascii="Times New Roman" w:eastAsia="Times New Roman" w:hAnsi="Times New Roman" w:cs="Times New Roman"/>
          <w:b/>
          <w:bCs/>
          <w:sz w:val="24"/>
          <w:szCs w:val="24"/>
          <w:lang w:eastAsia="ru-RU"/>
        </w:rPr>
        <w:t xml:space="preserve">Предварительное согласование </w:t>
      </w:r>
      <w:r w:rsidR="005244E4" w:rsidRPr="001561FE">
        <w:rPr>
          <w:rFonts w:ascii="Times New Roman" w:eastAsia="Times New Roman" w:hAnsi="Times New Roman" w:cs="Times New Roman"/>
          <w:b/>
          <w:bCs/>
          <w:sz w:val="24"/>
          <w:szCs w:val="24"/>
          <w:lang w:eastAsia="ru-RU"/>
        </w:rPr>
        <w:t xml:space="preserve">предоставления </w:t>
      </w:r>
      <w:r w:rsidR="00CD59BC" w:rsidRPr="001561FE">
        <w:rPr>
          <w:rFonts w:ascii="Times New Roman" w:eastAsia="Times New Roman" w:hAnsi="Times New Roman" w:cs="Times New Roman"/>
          <w:b/>
          <w:bCs/>
          <w:sz w:val="24"/>
          <w:szCs w:val="24"/>
          <w:lang w:eastAsia="ru-RU"/>
        </w:rPr>
        <w:t xml:space="preserve">гражданину </w:t>
      </w:r>
      <w:r w:rsidR="00C869B0" w:rsidRPr="001561FE">
        <w:rPr>
          <w:rFonts w:ascii="Times New Roman" w:eastAsia="Times New Roman" w:hAnsi="Times New Roman" w:cs="Times New Roman"/>
          <w:b/>
          <w:bCs/>
          <w:sz w:val="24"/>
          <w:szCs w:val="24"/>
          <w:lang w:eastAsia="ru-RU"/>
        </w:rPr>
        <w:t xml:space="preserve">в собственность бесплатно </w:t>
      </w:r>
      <w:r w:rsidR="00A254A5" w:rsidRPr="001561FE">
        <w:rPr>
          <w:rFonts w:ascii="Times New Roman" w:eastAsia="Times New Roman" w:hAnsi="Times New Roman" w:cs="Times New Roman"/>
          <w:b/>
          <w:bCs/>
          <w:sz w:val="24"/>
          <w:szCs w:val="24"/>
          <w:lang w:eastAsia="ru-RU"/>
        </w:rPr>
        <w:t>земельного участка, находящегося в муниципальной собственности</w:t>
      </w:r>
      <w:r w:rsidR="0090274F" w:rsidRPr="001561FE">
        <w:rPr>
          <w:rFonts w:ascii="Times New Roman" w:eastAsia="Times New Roman" w:hAnsi="Times New Roman" w:cs="Times New Roman"/>
          <w:b/>
          <w:bCs/>
          <w:sz w:val="24"/>
          <w:szCs w:val="24"/>
          <w:lang w:eastAsia="ru-RU"/>
        </w:rPr>
        <w:t xml:space="preserve"> (государственная собственность на который не разграничена</w:t>
      </w:r>
      <w:proofErr w:type="gramStart"/>
      <w:r w:rsidR="001561FE">
        <w:rPr>
          <w:rFonts w:ascii="Times New Roman" w:eastAsia="Times New Roman" w:hAnsi="Times New Roman" w:cs="Times New Roman"/>
          <w:b/>
          <w:bCs/>
          <w:sz w:val="24"/>
          <w:szCs w:val="24"/>
          <w:vertAlign w:val="superscript"/>
          <w:lang w:eastAsia="ru-RU"/>
        </w:rPr>
        <w:t>1</w:t>
      </w:r>
      <w:proofErr w:type="gramEnd"/>
      <w:r w:rsidR="0090274F" w:rsidRPr="001561FE">
        <w:rPr>
          <w:rFonts w:ascii="Times New Roman" w:eastAsia="Times New Roman" w:hAnsi="Times New Roman" w:cs="Times New Roman"/>
          <w:b/>
          <w:bCs/>
          <w:sz w:val="24"/>
          <w:szCs w:val="24"/>
          <w:lang w:eastAsia="ru-RU"/>
        </w:rPr>
        <w:t>)</w:t>
      </w:r>
      <w:r w:rsidR="00A254A5" w:rsidRPr="001561FE">
        <w:rPr>
          <w:rFonts w:ascii="Times New Roman" w:eastAsia="Times New Roman" w:hAnsi="Times New Roman" w:cs="Times New Roman"/>
          <w:b/>
          <w:bCs/>
          <w:sz w:val="24"/>
          <w:szCs w:val="24"/>
          <w:lang w:eastAsia="ru-RU"/>
        </w:rPr>
        <w:t xml:space="preserve">, на котором расположен гараж, </w:t>
      </w:r>
      <w:r w:rsidR="00CD59BC" w:rsidRPr="001561FE">
        <w:rPr>
          <w:rFonts w:ascii="Times New Roman" w:eastAsia="Times New Roman" w:hAnsi="Times New Roman" w:cs="Times New Roman"/>
          <w:b/>
          <w:bCs/>
          <w:sz w:val="24"/>
          <w:szCs w:val="24"/>
          <w:lang w:eastAsia="ru-RU"/>
        </w:rPr>
        <w:t xml:space="preserve">возведенный до </w:t>
      </w:r>
      <w:r w:rsidR="00A254A5" w:rsidRPr="001561FE">
        <w:rPr>
          <w:rFonts w:ascii="Times New Roman" w:eastAsia="Times New Roman" w:hAnsi="Times New Roman" w:cs="Times New Roman"/>
          <w:b/>
          <w:bCs/>
          <w:sz w:val="24"/>
          <w:szCs w:val="24"/>
          <w:lang w:eastAsia="ru-RU"/>
        </w:rPr>
        <w:t>дня введения в действие Градостроительного кодекса Российской Федерации</w:t>
      </w:r>
      <w:r w:rsidR="00CD59BC" w:rsidRPr="001561FE">
        <w:rPr>
          <w:rFonts w:ascii="Times New Roman" w:eastAsia="Times New Roman" w:hAnsi="Times New Roman" w:cs="Times New Roman"/>
          <w:b/>
          <w:bCs/>
          <w:sz w:val="24"/>
          <w:szCs w:val="24"/>
          <w:lang w:eastAsia="ru-RU"/>
        </w:rPr>
        <w:t>»</w:t>
      </w:r>
      <w:r w:rsidR="00292D6B" w:rsidRPr="001561FE">
        <w:rPr>
          <w:rFonts w:ascii="Times New Roman" w:eastAsia="Times New Roman" w:hAnsi="Times New Roman" w:cs="Times New Roman"/>
          <w:b/>
          <w:bCs/>
          <w:sz w:val="24"/>
          <w:szCs w:val="24"/>
          <w:lang w:eastAsia="ru-RU"/>
        </w:rPr>
        <w:t xml:space="preserve"> </w:t>
      </w:r>
    </w:p>
    <w:p w:rsidR="004D120B" w:rsidRPr="001561FE" w:rsidRDefault="004D120B" w:rsidP="001561FE">
      <w:pPr>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1561FE">
        <w:rPr>
          <w:rFonts w:ascii="Times New Roman" w:hAnsi="Times New Roman" w:cs="Times New Roman"/>
          <w:sz w:val="24"/>
          <w:szCs w:val="24"/>
        </w:rPr>
        <w:t xml:space="preserve">Сокращенное наименование: </w:t>
      </w:r>
      <w:r w:rsidRPr="001561FE">
        <w:rPr>
          <w:rFonts w:ascii="Times New Roman" w:eastAsia="Calibri" w:hAnsi="Times New Roman" w:cs="Times New Roman"/>
          <w:sz w:val="24"/>
          <w:szCs w:val="24"/>
        </w:rPr>
        <w:t>«</w:t>
      </w:r>
      <w:r w:rsidR="00A41315" w:rsidRPr="001561FE">
        <w:rPr>
          <w:rFonts w:ascii="Times New Roman" w:eastAsia="Calibri" w:hAnsi="Times New Roman" w:cs="Times New Roman"/>
          <w:sz w:val="24"/>
          <w:szCs w:val="24"/>
        </w:rPr>
        <w:t xml:space="preserve">Предварительное согласование </w:t>
      </w:r>
      <w:r w:rsidR="005244E4" w:rsidRPr="001561FE">
        <w:rPr>
          <w:rFonts w:ascii="Times New Roman" w:eastAsia="Calibri" w:hAnsi="Times New Roman" w:cs="Times New Roman"/>
          <w:sz w:val="24"/>
          <w:szCs w:val="24"/>
        </w:rPr>
        <w:t xml:space="preserve">предоставления </w:t>
      </w:r>
      <w:r w:rsidR="009D4C11" w:rsidRPr="001561FE">
        <w:rPr>
          <w:rFonts w:ascii="Times New Roman" w:eastAsiaTheme="minorEastAsia" w:hAnsi="Times New Roman" w:cs="Times New Roman"/>
          <w:sz w:val="24"/>
          <w:szCs w:val="24"/>
          <w:lang w:eastAsia="ru-RU"/>
        </w:rPr>
        <w:t xml:space="preserve">гражданину </w:t>
      </w:r>
      <w:r w:rsidR="009231C5" w:rsidRPr="001561FE">
        <w:rPr>
          <w:rFonts w:ascii="Times New Roman" w:eastAsiaTheme="minorEastAsia" w:hAnsi="Times New Roman" w:cs="Times New Roman"/>
          <w:sz w:val="24"/>
          <w:szCs w:val="24"/>
          <w:lang w:eastAsia="ru-RU"/>
        </w:rPr>
        <w:t xml:space="preserve">в собственность бесплатно </w:t>
      </w:r>
      <w:r w:rsidRPr="001561FE">
        <w:rPr>
          <w:rFonts w:ascii="Times New Roman" w:eastAsiaTheme="minorEastAsia" w:hAnsi="Times New Roman" w:cs="Times New Roman"/>
          <w:sz w:val="24"/>
          <w:szCs w:val="24"/>
          <w:lang w:eastAsia="ru-RU"/>
        </w:rPr>
        <w:t xml:space="preserve">земельного участка, </w:t>
      </w:r>
      <w:r w:rsidR="009231C5" w:rsidRPr="001561FE">
        <w:rPr>
          <w:rFonts w:ascii="Times New Roman" w:eastAsiaTheme="minorEastAsia" w:hAnsi="Times New Roman" w:cs="Times New Roman"/>
          <w:sz w:val="24"/>
          <w:szCs w:val="24"/>
          <w:lang w:eastAsia="ru-RU"/>
        </w:rPr>
        <w:t>на котором расположен гараж</w:t>
      </w:r>
      <w:r w:rsidRPr="001561FE">
        <w:rPr>
          <w:rFonts w:ascii="Times New Roman" w:eastAsia="Calibri" w:hAnsi="Times New Roman" w:cs="Times New Roman"/>
          <w:sz w:val="24"/>
          <w:szCs w:val="24"/>
        </w:rPr>
        <w:t>»</w:t>
      </w:r>
      <w:r w:rsidR="00F24C28" w:rsidRPr="001561FE">
        <w:rPr>
          <w:rFonts w:ascii="Times New Roman" w:eastAsia="Calibri" w:hAnsi="Times New Roman" w:cs="Times New Roman"/>
          <w:sz w:val="24"/>
          <w:szCs w:val="24"/>
        </w:rPr>
        <w:t xml:space="preserve"> </w:t>
      </w:r>
      <w:r w:rsidRPr="001561FE">
        <w:rPr>
          <w:rFonts w:ascii="Times New Roman" w:eastAsia="Times New Roman" w:hAnsi="Times New Roman" w:cs="Times New Roman"/>
          <w:bCs/>
          <w:sz w:val="24"/>
          <w:szCs w:val="24"/>
          <w:lang w:eastAsia="ru-RU"/>
        </w:rPr>
        <w:t>(далее – муниципальная услуга, административный регламент)</w:t>
      </w:r>
    </w:p>
    <w:p w:rsidR="004D120B" w:rsidRPr="001561FE" w:rsidRDefault="004D120B" w:rsidP="001561F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561FE" w:rsidRDefault="004D120B" w:rsidP="001561FE">
      <w:pPr>
        <w:widowControl w:val="0"/>
        <w:autoSpaceDE w:val="0"/>
        <w:autoSpaceDN w:val="0"/>
        <w:adjustRightInd w:val="0"/>
        <w:spacing w:after="0" w:line="240" w:lineRule="auto"/>
        <w:jc w:val="center"/>
        <w:outlineLvl w:val="1"/>
        <w:rPr>
          <w:rFonts w:ascii="Times New Roman" w:eastAsiaTheme="minorEastAsia" w:hAnsi="Times New Roman" w:cs="Times New Roman"/>
          <w:b/>
          <w:sz w:val="24"/>
          <w:szCs w:val="24"/>
          <w:lang w:eastAsia="ru-RU"/>
        </w:rPr>
      </w:pPr>
      <w:bookmarkStart w:id="0" w:name="Par43"/>
      <w:bookmarkEnd w:id="0"/>
      <w:r w:rsidRPr="001561FE">
        <w:rPr>
          <w:rFonts w:ascii="Times New Roman" w:eastAsiaTheme="minorEastAsia" w:hAnsi="Times New Roman" w:cs="Times New Roman"/>
          <w:b/>
          <w:sz w:val="24"/>
          <w:szCs w:val="24"/>
          <w:lang w:eastAsia="ru-RU"/>
        </w:rPr>
        <w:t>1. Общие положения</w:t>
      </w:r>
    </w:p>
    <w:p w:rsidR="004D120B" w:rsidRPr="001561FE" w:rsidRDefault="004D120B" w:rsidP="001561FE">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4D120B" w:rsidRPr="001561FE" w:rsidRDefault="00496845" w:rsidP="001561FE">
      <w:pPr>
        <w:pStyle w:val="ab"/>
        <w:numPr>
          <w:ilvl w:val="1"/>
          <w:numId w:val="25"/>
        </w:numPr>
        <w:spacing w:after="0" w:line="240" w:lineRule="auto"/>
        <w:ind w:left="0" w:firstLine="709"/>
        <w:jc w:val="both"/>
        <w:rPr>
          <w:rFonts w:ascii="Times New Roman" w:eastAsia="Times New Roman" w:hAnsi="Times New Roman" w:cs="Times New Roman"/>
          <w:sz w:val="24"/>
          <w:szCs w:val="24"/>
        </w:rPr>
      </w:pPr>
      <w:bookmarkStart w:id="1" w:name="Par45"/>
      <w:bookmarkEnd w:id="1"/>
      <w:r w:rsidRPr="001561FE">
        <w:rPr>
          <w:rFonts w:ascii="Times New Roman" w:eastAsiaTheme="minorEastAsia" w:hAnsi="Times New Roman" w:cs="Times New Roman"/>
          <w:sz w:val="24"/>
          <w:szCs w:val="24"/>
        </w:rPr>
        <w:t>Административный р</w:t>
      </w:r>
      <w:r w:rsidR="004D120B" w:rsidRPr="001561FE">
        <w:rPr>
          <w:rFonts w:ascii="Times New Roman" w:eastAsia="Times New Roman" w:hAnsi="Times New Roman" w:cs="Times New Roman"/>
          <w:sz w:val="24"/>
          <w:szCs w:val="24"/>
        </w:rPr>
        <w:t>егламент устанавливает порядок и стандарт предоставления муниципальной услуги.</w:t>
      </w:r>
    </w:p>
    <w:p w:rsidR="00C869B0"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1.2</w:t>
      </w:r>
      <w:r w:rsidR="00403C39"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xml:space="preserve"> </w:t>
      </w:r>
      <w:r w:rsidR="006D53B4" w:rsidRPr="001561FE">
        <w:rPr>
          <w:rFonts w:ascii="Times New Roman" w:eastAsia="Times New Roman" w:hAnsi="Times New Roman" w:cs="Times New Roman"/>
          <w:sz w:val="24"/>
          <w:szCs w:val="24"/>
          <w:lang w:eastAsia="ru-RU"/>
        </w:rPr>
        <w:t>Заявителями, имеющими право на получение муниципальной услуги, являются</w:t>
      </w:r>
      <w:r w:rsidR="00403C39" w:rsidRPr="001561FE">
        <w:rPr>
          <w:rFonts w:ascii="Times New Roman" w:eastAsia="Times New Roman" w:hAnsi="Times New Roman" w:cs="Times New Roman"/>
          <w:sz w:val="24"/>
          <w:szCs w:val="24"/>
          <w:lang w:eastAsia="ru-RU"/>
        </w:rPr>
        <w:t xml:space="preserve"> следующие граждане Российской Федерации</w:t>
      </w:r>
      <w:r w:rsidR="00AE5BDB" w:rsidRPr="001561FE">
        <w:rPr>
          <w:rFonts w:ascii="Times New Roman" w:eastAsia="Times New Roman" w:hAnsi="Times New Roman" w:cs="Times New Roman"/>
          <w:sz w:val="24"/>
          <w:szCs w:val="24"/>
          <w:lang w:eastAsia="ru-RU"/>
        </w:rPr>
        <w:t>:</w:t>
      </w:r>
    </w:p>
    <w:p w:rsidR="00CD59BC" w:rsidRPr="001561FE" w:rsidRDefault="000730AD"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1.2.1. Г</w:t>
      </w:r>
      <w:r w:rsidR="00CD59BC" w:rsidRPr="001561FE">
        <w:rPr>
          <w:rFonts w:ascii="Times New Roman" w:hAnsi="Times New Roman" w:cs="Times New Roman"/>
          <w:sz w:val="24"/>
          <w:szCs w:val="24"/>
        </w:rPr>
        <w:t>ражданин, использующий гараж, являющийся объектом капитального строительства</w:t>
      </w:r>
      <w:r w:rsidR="0085251A" w:rsidRPr="001561FE">
        <w:rPr>
          <w:rFonts w:ascii="Times New Roman" w:hAnsi="Times New Roman" w:cs="Times New Roman"/>
          <w:sz w:val="24"/>
          <w:szCs w:val="24"/>
        </w:rPr>
        <w:t>,</w:t>
      </w:r>
      <w:r w:rsidR="00CD59BC" w:rsidRPr="001561FE">
        <w:rPr>
          <w:rFonts w:ascii="Times New Roman" w:hAnsi="Times New Roman" w:cs="Times New Roman"/>
          <w:sz w:val="24"/>
          <w:szCs w:val="24"/>
        </w:rPr>
        <w:t xml:space="preserve"> возведенный до дня введения в действие Градостроительного </w:t>
      </w:r>
      <w:hyperlink r:id="rId10" w:history="1">
        <w:r w:rsidR="00CD59BC" w:rsidRPr="001561FE">
          <w:rPr>
            <w:rFonts w:ascii="Times New Roman" w:hAnsi="Times New Roman" w:cs="Times New Roman"/>
            <w:sz w:val="24"/>
            <w:szCs w:val="24"/>
          </w:rPr>
          <w:t>кодекса</w:t>
        </w:r>
      </w:hyperlink>
      <w:r w:rsidR="00CD59BC" w:rsidRPr="001561FE">
        <w:rPr>
          <w:rFonts w:ascii="Times New Roman" w:hAnsi="Times New Roman" w:cs="Times New Roman"/>
          <w:sz w:val="24"/>
          <w:szCs w:val="24"/>
        </w:rPr>
        <w:t xml:space="preserve"> Российской Федерации (до 29</w:t>
      </w:r>
      <w:r w:rsidR="00F24C28" w:rsidRPr="001561FE">
        <w:rPr>
          <w:rFonts w:ascii="Times New Roman" w:hAnsi="Times New Roman" w:cs="Times New Roman"/>
          <w:sz w:val="24"/>
          <w:szCs w:val="24"/>
        </w:rPr>
        <w:t>.12.</w:t>
      </w:r>
      <w:r w:rsidR="00CD59BC" w:rsidRPr="001561FE">
        <w:rPr>
          <w:rFonts w:ascii="Times New Roman" w:hAnsi="Times New Roman" w:cs="Times New Roman"/>
          <w:sz w:val="24"/>
          <w:szCs w:val="24"/>
        </w:rPr>
        <w:t>2004</w:t>
      </w:r>
      <w:r w:rsidR="008F2D12" w:rsidRPr="001561FE">
        <w:rPr>
          <w:rFonts w:ascii="Times New Roman" w:hAnsi="Times New Roman" w:cs="Times New Roman"/>
          <w:sz w:val="24"/>
          <w:szCs w:val="24"/>
        </w:rPr>
        <w:t xml:space="preserve"> года</w:t>
      </w:r>
      <w:r w:rsidR="00CD59BC" w:rsidRPr="001561FE">
        <w:rPr>
          <w:rFonts w:ascii="Times New Roman" w:hAnsi="Times New Roman" w:cs="Times New Roman"/>
          <w:sz w:val="24"/>
          <w:szCs w:val="24"/>
        </w:rPr>
        <w:t>)</w:t>
      </w:r>
      <w:r w:rsidR="0085251A" w:rsidRPr="001561FE">
        <w:rPr>
          <w:rFonts w:ascii="Times New Roman" w:hAnsi="Times New Roman" w:cs="Times New Roman"/>
          <w:sz w:val="24"/>
          <w:szCs w:val="24"/>
        </w:rPr>
        <w:t xml:space="preserve"> и</w:t>
      </w:r>
      <w:r w:rsidR="00CD59BC" w:rsidRPr="001561FE">
        <w:rPr>
          <w:rFonts w:ascii="Times New Roman" w:hAnsi="Times New Roman" w:cs="Times New Roman"/>
          <w:sz w:val="24"/>
          <w:szCs w:val="24"/>
        </w:rPr>
        <w:t xml:space="preserve"> </w:t>
      </w:r>
      <w:r w:rsidR="00463D0C" w:rsidRPr="001561FE">
        <w:rPr>
          <w:rFonts w:ascii="Times New Roman" w:hAnsi="Times New Roman" w:cs="Times New Roman"/>
          <w:sz w:val="24"/>
          <w:szCs w:val="24"/>
        </w:rPr>
        <w:t xml:space="preserve">не признанный </w:t>
      </w:r>
      <w:r w:rsidR="0085251A" w:rsidRPr="001561FE">
        <w:rPr>
          <w:rFonts w:ascii="Times New Roman" w:hAnsi="Times New Roman" w:cs="Times New Roman"/>
          <w:sz w:val="24"/>
          <w:szCs w:val="24"/>
        </w:rPr>
        <w:t xml:space="preserve">в судебном или ином предусмотренном законом порядке самовольной постройкой, подлежащей сносу, </w:t>
      </w:r>
      <w:r w:rsidR="00CD59BC" w:rsidRPr="001561FE">
        <w:rPr>
          <w:rFonts w:ascii="Times New Roman" w:hAnsi="Times New Roman" w:cs="Times New Roman"/>
          <w:sz w:val="24"/>
          <w:szCs w:val="24"/>
        </w:rPr>
        <w:t>при наличии следующих условий:</w:t>
      </w:r>
    </w:p>
    <w:p w:rsidR="00CD59BC" w:rsidRPr="001561FE" w:rsidRDefault="00CD59BC" w:rsidP="001561FE">
      <w:pPr>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 xml:space="preserve">1) земельный участок для размещения гаража был предоставлен гражданину или передан ему какой-либо организацией (в том </w:t>
      </w:r>
      <w:proofErr w:type="gramStart"/>
      <w:r w:rsidRPr="001561FE">
        <w:rPr>
          <w:rFonts w:ascii="Times New Roman" w:hAnsi="Times New Roman" w:cs="Times New Roman"/>
          <w:sz w:val="24"/>
          <w:szCs w:val="24"/>
        </w:rPr>
        <w:t>числе</w:t>
      </w:r>
      <w:proofErr w:type="gramEnd"/>
      <w:r w:rsidRPr="001561FE">
        <w:rPr>
          <w:rFonts w:ascii="Times New Roman" w:hAnsi="Times New Roman" w:cs="Times New Roman"/>
          <w:sz w:val="24"/>
          <w:szCs w:val="24"/>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CD59BC" w:rsidRPr="001561FE" w:rsidRDefault="00CD59BC" w:rsidP="001561F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561FE">
        <w:rPr>
          <w:rFonts w:ascii="Times New Roman" w:hAnsi="Times New Roman" w:cs="Times New Roman"/>
          <w:sz w:val="24"/>
          <w:szCs w:val="24"/>
        </w:rPr>
        <w:t>2)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 решения общего собрания</w:t>
      </w:r>
      <w:proofErr w:type="gramEnd"/>
      <w:r w:rsidRPr="001561FE">
        <w:rPr>
          <w:rFonts w:ascii="Times New Roman" w:hAnsi="Times New Roman" w:cs="Times New Roman"/>
          <w:sz w:val="24"/>
          <w:szCs w:val="24"/>
        </w:rPr>
        <w:t xml:space="preserve"> членов гаражного кооператива либо иного документа, устанавливающего такое распределение.</w:t>
      </w:r>
    </w:p>
    <w:p w:rsidR="000730AD" w:rsidRPr="001561FE" w:rsidRDefault="000730AD" w:rsidP="001561FE">
      <w:pPr>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1.2.2. Наследник гражданина, указанного в п</w:t>
      </w:r>
      <w:r w:rsidR="00AF7269" w:rsidRPr="001561FE">
        <w:rPr>
          <w:rFonts w:ascii="Times New Roman" w:hAnsi="Times New Roman" w:cs="Times New Roman"/>
          <w:sz w:val="24"/>
          <w:szCs w:val="24"/>
        </w:rPr>
        <w:t xml:space="preserve">. </w:t>
      </w:r>
      <w:r w:rsidRPr="001561FE">
        <w:rPr>
          <w:rFonts w:ascii="Times New Roman" w:hAnsi="Times New Roman" w:cs="Times New Roman"/>
          <w:sz w:val="24"/>
          <w:szCs w:val="24"/>
        </w:rPr>
        <w:t>1.2.1 административного регламента.</w:t>
      </w:r>
    </w:p>
    <w:p w:rsidR="000730AD" w:rsidRPr="001561FE" w:rsidRDefault="000730AD" w:rsidP="001561FE">
      <w:pPr>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1.2.3. Физическое лицо, являющееся приобретателем гаража у гражданина, указанного в п.1.2.1 административного регламента</w:t>
      </w:r>
      <w:r w:rsidR="00FD5994" w:rsidRPr="001561FE">
        <w:rPr>
          <w:rFonts w:ascii="Times New Roman" w:hAnsi="Times New Roman" w:cs="Times New Roman"/>
          <w:sz w:val="24"/>
          <w:szCs w:val="24"/>
        </w:rPr>
        <w:t>.</w:t>
      </w:r>
    </w:p>
    <w:p w:rsidR="00FD5994" w:rsidRPr="001561FE" w:rsidRDefault="00FD5994" w:rsidP="001561FE">
      <w:pPr>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 xml:space="preserve">1.2.4. Гражданин, </w:t>
      </w:r>
      <w:r w:rsidR="00355791" w:rsidRPr="001561FE">
        <w:rPr>
          <w:rFonts w:ascii="Times New Roman" w:hAnsi="Times New Roman" w:cs="Times New Roman"/>
          <w:sz w:val="24"/>
          <w:szCs w:val="24"/>
        </w:rPr>
        <w:t xml:space="preserve">указанный в пункте 1.2.1 административного регламента, </w:t>
      </w:r>
      <w:r w:rsidRPr="001561FE">
        <w:rPr>
          <w:rFonts w:ascii="Times New Roman" w:hAnsi="Times New Roman" w:cs="Times New Roman"/>
          <w:sz w:val="24"/>
          <w:szCs w:val="24"/>
        </w:rPr>
        <w:t>прекративший членство в гаражном кооперативе, в том числе вследствие его ликвидации или исключения из единого государственного реестра юридических лиц в связи с прекращением деятельности юридического лица.</w:t>
      </w:r>
    </w:p>
    <w:p w:rsidR="00745131" w:rsidRPr="001561FE" w:rsidRDefault="00745131" w:rsidP="001561FE">
      <w:pPr>
        <w:autoSpaceDE w:val="0"/>
        <w:autoSpaceDN w:val="0"/>
        <w:adjustRightInd w:val="0"/>
        <w:spacing w:after="0" w:line="240" w:lineRule="auto"/>
        <w:ind w:firstLine="567"/>
        <w:jc w:val="both"/>
        <w:rPr>
          <w:rFonts w:ascii="Times New Roman" w:hAnsi="Times New Roman" w:cs="Times New Roman"/>
          <w:sz w:val="24"/>
          <w:szCs w:val="24"/>
        </w:rPr>
      </w:pPr>
      <w:r w:rsidRPr="001561FE">
        <w:rPr>
          <w:rFonts w:ascii="Times New Roman" w:hAnsi="Times New Roman" w:cs="Times New Roman"/>
          <w:sz w:val="24"/>
          <w:szCs w:val="24"/>
        </w:rPr>
        <w:t xml:space="preserve">1.2.5. </w:t>
      </w:r>
      <w:proofErr w:type="gramStart"/>
      <w:r w:rsidRPr="001561FE">
        <w:rPr>
          <w:rFonts w:ascii="Times New Roman" w:hAnsi="Times New Roman" w:cs="Times New Roman"/>
          <w:sz w:val="24"/>
          <w:szCs w:val="24"/>
        </w:rPr>
        <w:t xml:space="preserve">Гражданин, в фактическом пользовании которого находится земельный участок, на котором расположен гараж, не являющийся объектом капитального строительства, возведенный до дня введения в действие Градостроительного кодекса Российской Федерации, </w:t>
      </w:r>
      <w:r w:rsidR="00561425" w:rsidRPr="001561FE">
        <w:rPr>
          <w:rFonts w:ascii="Times New Roman" w:hAnsi="Times New Roman" w:cs="Times New Roman"/>
          <w:sz w:val="24"/>
          <w:szCs w:val="24"/>
        </w:rPr>
        <w:t>при условии, что</w:t>
      </w:r>
      <w:r w:rsidRPr="001561FE">
        <w:rPr>
          <w:rFonts w:ascii="Times New Roman" w:hAnsi="Times New Roman" w:cs="Times New Roman"/>
          <w:sz w:val="24"/>
          <w:szCs w:val="24"/>
        </w:rPr>
        <w:t xml:space="preserve"> указанный земельный участок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указанный гражданин, если такое право не прекращено либо переоформлено этим</w:t>
      </w:r>
      <w:proofErr w:type="gramEnd"/>
      <w:r w:rsidRPr="001561FE">
        <w:rPr>
          <w:rFonts w:ascii="Times New Roman" w:hAnsi="Times New Roman" w:cs="Times New Roman"/>
          <w:sz w:val="24"/>
          <w:szCs w:val="24"/>
        </w:rPr>
        <w:t xml:space="preserve"> кооперативом на право аренды, которое не прекращено, и гараж и </w:t>
      </w:r>
      <w:r w:rsidRPr="001561FE">
        <w:rPr>
          <w:rFonts w:ascii="Times New Roman" w:hAnsi="Times New Roman" w:cs="Times New Roman"/>
          <w:sz w:val="24"/>
          <w:szCs w:val="24"/>
        </w:rPr>
        <w:lastRenderedPageBreak/>
        <w:t>(или) земельный участок, на котором он расположен, распределены соответствующему гражданину на основании решения общего собрания членов гаражного кооператива либо иного документа, устанавливающего такое распределение.</w:t>
      </w:r>
    </w:p>
    <w:p w:rsidR="0092435E" w:rsidRPr="001561FE" w:rsidRDefault="0092435E"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Представлять интересы заявителя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 xml:space="preserve">1.3 Информация о местах нахождения органа местного самоуправления (далее – </w:t>
      </w:r>
      <w:r w:rsidR="006D53B4" w:rsidRPr="001561FE">
        <w:rPr>
          <w:rFonts w:ascii="Times New Roman" w:eastAsia="Times New Roman" w:hAnsi="Times New Roman" w:cs="Times New Roman"/>
          <w:sz w:val="24"/>
          <w:szCs w:val="24"/>
          <w:lang w:eastAsia="ru-RU"/>
        </w:rPr>
        <w:t>Администрация</w:t>
      </w:r>
      <w:r w:rsidR="00135E45" w:rsidRPr="001561FE">
        <w:rPr>
          <w:rFonts w:ascii="Times New Roman" w:eastAsia="Times New Roman" w:hAnsi="Times New Roman" w:cs="Times New Roman"/>
          <w:sz w:val="24"/>
          <w:szCs w:val="24"/>
          <w:lang w:eastAsia="ru-RU"/>
        </w:rPr>
        <w:t>, ОМСУ</w:t>
      </w:r>
      <w:r w:rsidR="006D53B4"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предоставляющ</w:t>
      </w:r>
      <w:r w:rsidR="00DF5E9B" w:rsidRPr="001561FE">
        <w:rPr>
          <w:rFonts w:ascii="Times New Roman" w:eastAsia="Times New Roman" w:hAnsi="Times New Roman" w:cs="Times New Roman"/>
          <w:sz w:val="24"/>
          <w:szCs w:val="24"/>
          <w:lang w:eastAsia="ru-RU"/>
        </w:rPr>
        <w:t>его</w:t>
      </w:r>
      <w:r w:rsidRPr="001561FE">
        <w:rPr>
          <w:rFonts w:ascii="Times New Roman" w:eastAsia="Times New Roman" w:hAnsi="Times New Roman" w:cs="Times New Roman"/>
          <w:sz w:val="24"/>
          <w:szCs w:val="24"/>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w:t>
      </w:r>
      <w:r w:rsidR="00550EBB" w:rsidRPr="001561FE">
        <w:rPr>
          <w:rFonts w:ascii="Times New Roman" w:eastAsia="Times New Roman" w:hAnsi="Times New Roman" w:cs="Times New Roman"/>
          <w:sz w:val="24"/>
          <w:szCs w:val="24"/>
          <w:lang w:eastAsia="ru-RU"/>
        </w:rPr>
        <w:t>е</w:t>
      </w:r>
      <w:r w:rsidRPr="001561FE">
        <w:rPr>
          <w:rFonts w:ascii="Times New Roman" w:eastAsia="Times New Roman" w:hAnsi="Times New Roman" w:cs="Times New Roman"/>
          <w:sz w:val="24"/>
          <w:szCs w:val="24"/>
          <w:lang w:eastAsia="ru-RU"/>
        </w:rPr>
        <w:t>тся:</w:t>
      </w:r>
      <w:proofErr w:type="gramEnd"/>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2" w:name="Par49"/>
      <w:bookmarkEnd w:id="2"/>
      <w:r w:rsidRPr="001561FE">
        <w:rPr>
          <w:rFonts w:ascii="Times New Roman" w:eastAsia="Times New Roman" w:hAnsi="Times New Roman" w:cs="Times New Roman"/>
          <w:sz w:val="24"/>
          <w:szCs w:val="24"/>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на сайте Администрации;</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r w:rsidRPr="001561FE">
        <w:rPr>
          <w:rFonts w:ascii="Times New Roman" w:eastAsia="Times New Roman" w:hAnsi="Times New Roman" w:cs="Times New Roman"/>
          <w:sz w:val="24"/>
          <w:szCs w:val="24"/>
          <w:highlight w:val="yellow"/>
          <w:lang w:eastAsia="ru-RU"/>
        </w:rPr>
        <w:t>www.gu.le</w:t>
      </w:r>
      <w:r w:rsidR="00C7162A" w:rsidRPr="001561FE">
        <w:rPr>
          <w:rFonts w:ascii="Times New Roman" w:eastAsia="Times New Roman" w:hAnsi="Times New Roman" w:cs="Times New Roman"/>
          <w:sz w:val="24"/>
          <w:szCs w:val="24"/>
          <w:highlight w:val="yellow"/>
          <w:lang w:val="en-US" w:eastAsia="ru-RU"/>
        </w:rPr>
        <w:t>n</w:t>
      </w:r>
      <w:r w:rsidRPr="001561FE">
        <w:rPr>
          <w:rFonts w:ascii="Times New Roman" w:eastAsia="Times New Roman" w:hAnsi="Times New Roman" w:cs="Times New Roman"/>
          <w:sz w:val="24"/>
          <w:szCs w:val="24"/>
          <w:highlight w:val="yellow"/>
          <w:lang w:eastAsia="ru-RU"/>
        </w:rPr>
        <w:t>obl.ru,</w:t>
      </w:r>
      <w:r w:rsidRPr="001561FE">
        <w:rPr>
          <w:rFonts w:ascii="Times New Roman" w:eastAsia="Times New Roman" w:hAnsi="Times New Roman" w:cs="Times New Roman"/>
          <w:sz w:val="24"/>
          <w:szCs w:val="24"/>
          <w:lang w:eastAsia="ru-RU"/>
        </w:rPr>
        <w:t xml:space="preserve"> www.gosuslugi.ru.</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государственной информационной системе </w:t>
      </w:r>
      <w:r w:rsidR="00292D6B"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Реестр государственных и муниципальных услуг (функций) Ленинградской области</w:t>
      </w:r>
      <w:r w:rsidR="00292D6B"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xml:space="preserve"> (далее - Реестр).</w:t>
      </w:r>
    </w:p>
    <w:p w:rsidR="004D120B" w:rsidRPr="001561FE" w:rsidRDefault="004D120B" w:rsidP="001561FE">
      <w:pPr>
        <w:spacing w:after="0" w:line="240" w:lineRule="auto"/>
        <w:ind w:firstLine="709"/>
        <w:jc w:val="both"/>
        <w:rPr>
          <w:rFonts w:ascii="Times New Roman" w:eastAsiaTheme="minorEastAsia" w:hAnsi="Times New Roman" w:cs="Times New Roman"/>
          <w:sz w:val="24"/>
          <w:szCs w:val="24"/>
          <w:lang w:eastAsia="ru-RU"/>
        </w:rPr>
      </w:pPr>
    </w:p>
    <w:p w:rsidR="004D120B" w:rsidRPr="001561FE" w:rsidRDefault="004D120B" w:rsidP="001561FE">
      <w:pPr>
        <w:widowControl w:val="0"/>
        <w:autoSpaceDE w:val="0"/>
        <w:autoSpaceDN w:val="0"/>
        <w:adjustRightInd w:val="0"/>
        <w:spacing w:after="0" w:line="240" w:lineRule="auto"/>
        <w:jc w:val="center"/>
        <w:rPr>
          <w:rFonts w:ascii="Times New Roman" w:hAnsi="Times New Roman" w:cs="Times New Roman"/>
          <w:b/>
          <w:sz w:val="24"/>
          <w:szCs w:val="24"/>
        </w:rPr>
      </w:pPr>
      <w:bookmarkStart w:id="3" w:name="Par130"/>
      <w:bookmarkEnd w:id="3"/>
      <w:r w:rsidRPr="001561FE">
        <w:rPr>
          <w:rFonts w:ascii="Times New Roman" w:hAnsi="Times New Roman" w:cs="Times New Roman"/>
          <w:b/>
          <w:sz w:val="24"/>
          <w:szCs w:val="24"/>
        </w:rPr>
        <w:t>2. Стандарт предоставления муниципальной услуги</w:t>
      </w:r>
    </w:p>
    <w:p w:rsidR="00007ED0" w:rsidRPr="001561FE" w:rsidRDefault="00007ED0" w:rsidP="001561FE">
      <w:pPr>
        <w:widowControl w:val="0"/>
        <w:autoSpaceDE w:val="0"/>
        <w:autoSpaceDN w:val="0"/>
        <w:adjustRightInd w:val="0"/>
        <w:spacing w:after="0" w:line="240" w:lineRule="auto"/>
        <w:ind w:firstLine="851"/>
        <w:jc w:val="both"/>
        <w:rPr>
          <w:rFonts w:ascii="Times New Roman" w:hAnsi="Times New Roman" w:cs="Times New Roman"/>
          <w:sz w:val="24"/>
          <w:szCs w:val="24"/>
        </w:rPr>
      </w:pPr>
    </w:p>
    <w:p w:rsidR="00AF7269" w:rsidRPr="001561FE" w:rsidRDefault="004D120B" w:rsidP="001561FE">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1561FE">
        <w:rPr>
          <w:rFonts w:ascii="Times New Roman" w:hAnsi="Times New Roman" w:cs="Times New Roman"/>
          <w:sz w:val="24"/>
          <w:szCs w:val="24"/>
        </w:rPr>
        <w:t>2.1. Полное наименование муниципальной услуги:</w:t>
      </w:r>
    </w:p>
    <w:p w:rsidR="00DF5E9B" w:rsidRPr="001561FE" w:rsidRDefault="005244E4" w:rsidP="001561FE">
      <w:pPr>
        <w:widowControl w:val="0"/>
        <w:autoSpaceDE w:val="0"/>
        <w:autoSpaceDN w:val="0"/>
        <w:adjustRightInd w:val="0"/>
        <w:spacing w:after="0" w:line="240" w:lineRule="auto"/>
        <w:ind w:firstLine="851"/>
        <w:jc w:val="both"/>
        <w:rPr>
          <w:rFonts w:ascii="Times New Roman" w:hAnsi="Times New Roman" w:cs="Times New Roman"/>
          <w:sz w:val="24"/>
          <w:szCs w:val="24"/>
        </w:rPr>
      </w:pPr>
      <w:r w:rsidRPr="001561FE">
        <w:rPr>
          <w:rFonts w:ascii="Times New Roman" w:hAnsi="Times New Roman" w:cs="Times New Roman"/>
          <w:sz w:val="24"/>
          <w:szCs w:val="24"/>
        </w:rPr>
        <w:t xml:space="preserve">Предварительное согласование предоставления </w:t>
      </w:r>
      <w:r w:rsidR="009D4C11" w:rsidRPr="001561FE">
        <w:rPr>
          <w:rFonts w:ascii="Times New Roman" w:hAnsi="Times New Roman" w:cs="Times New Roman"/>
          <w:sz w:val="24"/>
          <w:szCs w:val="24"/>
        </w:rPr>
        <w:t>гражданину в собственность бесплатно земельного участка, находящегося в муниципальной собственности</w:t>
      </w:r>
      <w:r w:rsidR="004F52F9" w:rsidRPr="001561FE">
        <w:rPr>
          <w:rFonts w:ascii="Times New Roman" w:hAnsi="Times New Roman" w:cs="Times New Roman"/>
          <w:sz w:val="24"/>
          <w:szCs w:val="24"/>
        </w:rPr>
        <w:t xml:space="preserve"> </w:t>
      </w:r>
      <w:r w:rsidR="004F52F9" w:rsidRPr="001561FE">
        <w:rPr>
          <w:rFonts w:ascii="Times New Roman" w:eastAsia="Times New Roman" w:hAnsi="Times New Roman" w:cs="Times New Roman"/>
          <w:bCs/>
          <w:sz w:val="24"/>
          <w:szCs w:val="24"/>
          <w:lang w:eastAsia="ru-RU"/>
        </w:rPr>
        <w:t>(государственная собственность на который не разграничена),</w:t>
      </w:r>
      <w:r w:rsidR="009D4C11" w:rsidRPr="001561FE">
        <w:rPr>
          <w:rFonts w:ascii="Times New Roman" w:hAnsi="Times New Roman" w:cs="Times New Roman"/>
          <w:sz w:val="24"/>
          <w:szCs w:val="24"/>
        </w:rPr>
        <w:t xml:space="preserve"> на котором расположен гараж, возведенный до дня введения в действие Градостроительного кодекса Российской Федерации</w:t>
      </w:r>
      <w:r w:rsidR="00DF5E9B" w:rsidRPr="001561FE">
        <w:rPr>
          <w:rFonts w:ascii="Times New Roman" w:hAnsi="Times New Roman" w:cs="Times New Roman"/>
          <w:sz w:val="24"/>
          <w:szCs w:val="24"/>
        </w:rPr>
        <w:t>.</w:t>
      </w:r>
    </w:p>
    <w:p w:rsidR="00DF5E9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Сокращенное наименование муниципальной услуги: </w:t>
      </w:r>
    </w:p>
    <w:p w:rsidR="004D120B" w:rsidRPr="001561FE" w:rsidRDefault="005244E4" w:rsidP="001561F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1561FE">
        <w:rPr>
          <w:rFonts w:ascii="Times New Roman" w:eastAsiaTheme="minorEastAsia" w:hAnsi="Times New Roman" w:cs="Times New Roman"/>
          <w:sz w:val="24"/>
          <w:szCs w:val="24"/>
          <w:lang w:eastAsia="ru-RU"/>
        </w:rPr>
        <w:t xml:space="preserve">Предварительное согласование предоставления </w:t>
      </w:r>
      <w:r w:rsidR="009D4C11" w:rsidRPr="001561FE">
        <w:rPr>
          <w:rFonts w:ascii="Times New Roman" w:eastAsiaTheme="minorEastAsia" w:hAnsi="Times New Roman" w:cs="Times New Roman"/>
          <w:sz w:val="24"/>
          <w:szCs w:val="24"/>
          <w:lang w:eastAsia="ru-RU"/>
        </w:rPr>
        <w:t>гражданину в собственность бесплатно земельного участка, на котором расположен гараж</w:t>
      </w:r>
      <w:r w:rsidR="004D120B" w:rsidRPr="001561FE">
        <w:rPr>
          <w:rFonts w:ascii="Times New Roman" w:eastAsia="Calibri" w:hAnsi="Times New Roman" w:cs="Times New Roman"/>
          <w:sz w:val="24"/>
          <w:szCs w:val="24"/>
        </w:rPr>
        <w:t>.</w:t>
      </w:r>
    </w:p>
    <w:p w:rsidR="00DF5E9B" w:rsidRPr="001561FE" w:rsidRDefault="004D120B" w:rsidP="001561FE">
      <w:pPr>
        <w:spacing w:after="0" w:line="240" w:lineRule="auto"/>
        <w:ind w:firstLine="709"/>
        <w:jc w:val="both"/>
        <w:rPr>
          <w:rFonts w:ascii="Times New Roman" w:eastAsia="Calibri" w:hAnsi="Times New Roman" w:cs="Times New Roman"/>
          <w:sz w:val="24"/>
          <w:szCs w:val="24"/>
        </w:rPr>
      </w:pPr>
      <w:r w:rsidRPr="001561FE">
        <w:rPr>
          <w:rFonts w:ascii="Times New Roman" w:hAnsi="Times New Roman" w:cs="Times New Roman"/>
          <w:sz w:val="24"/>
          <w:szCs w:val="24"/>
        </w:rPr>
        <w:t xml:space="preserve">2.2. </w:t>
      </w:r>
      <w:r w:rsidR="00DF5E9B" w:rsidRPr="001561FE">
        <w:rPr>
          <w:rFonts w:ascii="Times New Roman" w:eastAsia="Calibri" w:hAnsi="Times New Roman" w:cs="Times New Roman"/>
          <w:sz w:val="24"/>
          <w:szCs w:val="24"/>
        </w:rPr>
        <w:t>Муниципальную услугу предоставляют:</w:t>
      </w:r>
    </w:p>
    <w:p w:rsidR="004D120B" w:rsidRPr="001561FE" w:rsidRDefault="00DF5E9B" w:rsidP="001561FE">
      <w:pPr>
        <w:spacing w:after="0" w:line="240" w:lineRule="auto"/>
        <w:ind w:firstLine="709"/>
        <w:jc w:val="both"/>
        <w:rPr>
          <w:rFonts w:ascii="Times New Roman" w:eastAsia="Calibri" w:hAnsi="Times New Roman" w:cs="Times New Roman"/>
          <w:color w:val="FF0000"/>
          <w:sz w:val="24"/>
          <w:szCs w:val="24"/>
        </w:rPr>
      </w:pPr>
      <w:r w:rsidRPr="001561FE">
        <w:rPr>
          <w:rFonts w:ascii="Times New Roman" w:eastAsia="Calibri" w:hAnsi="Times New Roman" w:cs="Times New Roman"/>
          <w:sz w:val="24"/>
          <w:szCs w:val="24"/>
        </w:rPr>
        <w:t xml:space="preserve">Администрация </w:t>
      </w:r>
      <w:proofErr w:type="spellStart"/>
      <w:r w:rsidR="001561FE" w:rsidRPr="001561FE">
        <w:rPr>
          <w:rFonts w:ascii="Times New Roman" w:eastAsia="Calibri" w:hAnsi="Times New Roman" w:cs="Times New Roman"/>
          <w:sz w:val="24"/>
          <w:szCs w:val="24"/>
        </w:rPr>
        <w:t>Котельского</w:t>
      </w:r>
      <w:proofErr w:type="spellEnd"/>
      <w:r w:rsidR="001561FE" w:rsidRPr="001561FE">
        <w:rPr>
          <w:rFonts w:ascii="Times New Roman" w:eastAsia="Calibri" w:hAnsi="Times New Roman" w:cs="Times New Roman"/>
          <w:sz w:val="24"/>
          <w:szCs w:val="24"/>
        </w:rPr>
        <w:t xml:space="preserve"> сельского поселения </w:t>
      </w:r>
      <w:proofErr w:type="spellStart"/>
      <w:r w:rsidR="001561FE" w:rsidRPr="001561FE">
        <w:rPr>
          <w:rFonts w:ascii="Times New Roman" w:eastAsia="Calibri" w:hAnsi="Times New Roman" w:cs="Times New Roman"/>
          <w:sz w:val="24"/>
          <w:szCs w:val="24"/>
        </w:rPr>
        <w:t>Кингисеппского</w:t>
      </w:r>
      <w:proofErr w:type="spellEnd"/>
      <w:r w:rsidR="001561FE" w:rsidRPr="001561FE">
        <w:rPr>
          <w:rFonts w:ascii="Times New Roman" w:eastAsia="Calibri" w:hAnsi="Times New Roman" w:cs="Times New Roman"/>
          <w:sz w:val="24"/>
          <w:szCs w:val="24"/>
        </w:rPr>
        <w:t xml:space="preserve"> муниципального района</w:t>
      </w:r>
      <w:r w:rsidRPr="001561FE">
        <w:rPr>
          <w:rFonts w:ascii="Times New Roman" w:eastAsia="Calibri" w:hAnsi="Times New Roman" w:cs="Times New Roman"/>
          <w:sz w:val="24"/>
          <w:szCs w:val="24"/>
        </w:rPr>
        <w:t xml:space="preserve"> Ленинградской области.</w:t>
      </w:r>
    </w:p>
    <w:p w:rsidR="004D120B" w:rsidRPr="001561FE" w:rsidRDefault="004D120B" w:rsidP="001561FE">
      <w:pPr>
        <w:spacing w:after="0" w:line="240" w:lineRule="auto"/>
        <w:ind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В предоставлении муниципальной услуги участвуют:</w:t>
      </w:r>
    </w:p>
    <w:p w:rsidR="00F24C28" w:rsidRPr="001561FE" w:rsidRDefault="004D120B" w:rsidP="001561FE">
      <w:pPr>
        <w:numPr>
          <w:ilvl w:val="0"/>
          <w:numId w:val="9"/>
        </w:numPr>
        <w:spacing w:after="0" w:line="240" w:lineRule="auto"/>
        <w:ind w:left="0" w:firstLine="709"/>
        <w:jc w:val="both"/>
        <w:rPr>
          <w:rFonts w:ascii="Times New Roman" w:eastAsia="Calibri" w:hAnsi="Times New Roman" w:cs="Times New Roman"/>
          <w:sz w:val="24"/>
          <w:szCs w:val="24"/>
        </w:rPr>
      </w:pPr>
      <w:r w:rsidRPr="001561FE">
        <w:rPr>
          <w:rFonts w:ascii="Times New Roman" w:hAnsi="Times New Roman" w:cs="Times New Roman"/>
          <w:sz w:val="24"/>
          <w:szCs w:val="24"/>
        </w:rPr>
        <w:t>органы Федеральной службы государственной регистрации, кадастра и картографии</w:t>
      </w:r>
      <w:r w:rsidRPr="001561FE">
        <w:rPr>
          <w:rFonts w:ascii="Times New Roman" w:eastAsia="Calibri" w:hAnsi="Times New Roman" w:cs="Times New Roman"/>
          <w:sz w:val="24"/>
          <w:szCs w:val="24"/>
        </w:rPr>
        <w:t>;</w:t>
      </w:r>
    </w:p>
    <w:p w:rsidR="004D120B" w:rsidRPr="001561FE" w:rsidRDefault="00F348E8" w:rsidP="001561FE">
      <w:pPr>
        <w:numPr>
          <w:ilvl w:val="0"/>
          <w:numId w:val="9"/>
        </w:numPr>
        <w:spacing w:after="0" w:line="240" w:lineRule="auto"/>
        <w:ind w:left="0" w:firstLine="709"/>
        <w:jc w:val="both"/>
        <w:rPr>
          <w:rFonts w:ascii="Times New Roman" w:eastAsia="Calibri" w:hAnsi="Times New Roman" w:cs="Times New Roman"/>
          <w:sz w:val="24"/>
          <w:szCs w:val="24"/>
        </w:rPr>
      </w:pPr>
      <w:r w:rsidRPr="001561FE">
        <w:rPr>
          <w:rFonts w:ascii="Times New Roman" w:hAnsi="Times New Roman" w:cs="Times New Roman"/>
          <w:sz w:val="24"/>
          <w:szCs w:val="24"/>
        </w:rPr>
        <w:t>ГБУ ЛО «МФЦ»</w:t>
      </w:r>
      <w:r w:rsidR="004D120B" w:rsidRPr="001561FE">
        <w:rPr>
          <w:rFonts w:ascii="Times New Roman" w:hAnsi="Times New Roman" w:cs="Times New Roman"/>
          <w:sz w:val="24"/>
          <w:szCs w:val="24"/>
        </w:rPr>
        <w:t>.</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Заявление на получение </w:t>
      </w:r>
      <w:r w:rsidR="00F348E8"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с комплектом документов принимается:</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при личной явке:</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w:t>
      </w:r>
      <w:r w:rsidR="006D53B4" w:rsidRPr="001561FE">
        <w:rPr>
          <w:rFonts w:ascii="Times New Roman" w:eastAsia="Times New Roman" w:hAnsi="Times New Roman" w:cs="Times New Roman"/>
          <w:sz w:val="24"/>
          <w:szCs w:val="24"/>
          <w:lang w:eastAsia="ru-RU"/>
        </w:rPr>
        <w:t>Администрации</w:t>
      </w:r>
      <w:r w:rsidRPr="001561FE">
        <w:rPr>
          <w:rFonts w:ascii="Times New Roman" w:eastAsia="Times New Roman" w:hAnsi="Times New Roman" w:cs="Times New Roman"/>
          <w:sz w:val="24"/>
          <w:szCs w:val="24"/>
          <w:lang w:eastAsia="ru-RU"/>
        </w:rPr>
        <w:t>;</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без личной явки:</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почтовым отправлением в орган местного самоуправления;</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электронной форме через личный кабинет заявителя на ПГУ ЛО/ЕПГУ.</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4" w:name="Par132"/>
      <w:bookmarkEnd w:id="4"/>
      <w:r w:rsidRPr="001561FE">
        <w:rPr>
          <w:rFonts w:ascii="Times New Roman" w:eastAsia="Times New Roman" w:hAnsi="Times New Roman" w:cs="Times New Roman"/>
          <w:sz w:val="24"/>
          <w:szCs w:val="24"/>
          <w:lang w:eastAsia="ru-RU"/>
        </w:rPr>
        <w:t>Заявитель может записаться на прием для подачи заявления о предоставлении услуги следующими способами:</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посредством ПГУ ЛО/ЕПГУ - в Администрацию, МФЦ;</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посредством сайта ОМСУ, МФЦ (при технической реализации) - в Администрацию, МФЦ;</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lastRenderedPageBreak/>
        <w:t>3) по телефону - в Администрацию, МФЦ.</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Для записи заявитель выбирает любую свободную для приема дату и время в пределах установленного в Администрации или МФЦ графика приема заявителей.</w:t>
      </w:r>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2.2.1. </w:t>
      </w:r>
      <w:proofErr w:type="gramStart"/>
      <w:r w:rsidRPr="001561FE">
        <w:rPr>
          <w:rFonts w:ascii="Times New Roman" w:eastAsia="Times New Roman" w:hAnsi="Times New Roman" w:cs="Times New Roman"/>
          <w:sz w:val="24"/>
          <w:szCs w:val="24"/>
          <w:lang w:eastAsia="ru-RU"/>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w:t>
      </w:r>
      <w:r w:rsidR="00463D0C" w:rsidRPr="001561FE">
        <w:rPr>
          <w:rFonts w:ascii="Times New Roman" w:eastAsia="Times New Roman" w:hAnsi="Times New Roman" w:cs="Times New Roman"/>
          <w:sz w:val="24"/>
          <w:szCs w:val="24"/>
          <w:lang w:eastAsia="ru-RU"/>
        </w:rPr>
        <w:t>Администрации</w:t>
      </w:r>
      <w:r w:rsidRPr="001561FE">
        <w:rPr>
          <w:rFonts w:ascii="Times New Roman" w:eastAsia="Times New Roman" w:hAnsi="Times New Roman" w:cs="Times New Roman"/>
          <w:sz w:val="24"/>
          <w:szCs w:val="24"/>
          <w:lang w:eastAsia="ru-RU"/>
        </w:rPr>
        <w:t>, в ГБУ ЛО «МФЦ» с использованием информационных технологий, предусмотренных частью 18 статьи 14.1 Федерального закона от 27 июля 2006 года № 149-ФЗ «Об</w:t>
      </w:r>
      <w:proofErr w:type="gramEnd"/>
      <w:r w:rsidRPr="001561FE">
        <w:rPr>
          <w:rFonts w:ascii="Times New Roman" w:eastAsia="Times New Roman" w:hAnsi="Times New Roman" w:cs="Times New Roman"/>
          <w:sz w:val="24"/>
          <w:szCs w:val="24"/>
          <w:lang w:eastAsia="ru-RU"/>
        </w:rPr>
        <w:t xml:space="preserve"> информации, информационных технологиях и о защите информации» (при наличии технической возможности).</w:t>
      </w:r>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2.2.2. При предоставлении муниципальной услуги в электронной форме идентификация и аутентификация могут осуществляться посредством:</w:t>
      </w:r>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единой системы идентификац</w:t>
      </w:r>
      <w:proofErr w:type="gramStart"/>
      <w:r w:rsidRPr="001561FE">
        <w:rPr>
          <w:rFonts w:ascii="Times New Roman" w:eastAsia="Times New Roman" w:hAnsi="Times New Roman" w:cs="Times New Roman"/>
          <w:sz w:val="24"/>
          <w:szCs w:val="24"/>
          <w:lang w:eastAsia="ru-RU"/>
        </w:rPr>
        <w:t>ии и ау</w:t>
      </w:r>
      <w:proofErr w:type="gramEnd"/>
      <w:r w:rsidRPr="001561FE">
        <w:rPr>
          <w:rFonts w:ascii="Times New Roman" w:eastAsia="Times New Roman" w:hAnsi="Times New Roman" w:cs="Times New Roman"/>
          <w:sz w:val="24"/>
          <w:szCs w:val="24"/>
          <w:lang w:eastAsia="ru-RU"/>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4D120B" w:rsidRPr="001561FE" w:rsidRDefault="004D120B" w:rsidP="001561FE">
      <w:pPr>
        <w:spacing w:after="0" w:line="240" w:lineRule="auto"/>
        <w:ind w:firstLine="709"/>
        <w:jc w:val="both"/>
        <w:rPr>
          <w:rFonts w:ascii="Times New Roman" w:hAnsi="Times New Roman" w:cs="Times New Roman"/>
          <w:sz w:val="24"/>
          <w:szCs w:val="24"/>
        </w:rPr>
      </w:pPr>
      <w:r w:rsidRPr="001561FE">
        <w:rPr>
          <w:rFonts w:ascii="Times New Roman" w:eastAsia="Times New Roman" w:hAnsi="Times New Roman" w:cs="Times New Roman"/>
          <w:sz w:val="24"/>
          <w:szCs w:val="24"/>
          <w:lang w:eastAsia="ru-RU"/>
        </w:rPr>
        <w:t xml:space="preserve">2.3. </w:t>
      </w:r>
      <w:r w:rsidRPr="001561FE">
        <w:rPr>
          <w:rFonts w:ascii="Times New Roman" w:hAnsi="Times New Roman" w:cs="Times New Roman"/>
          <w:sz w:val="24"/>
          <w:szCs w:val="24"/>
        </w:rPr>
        <w:t>Результатом предоставления муниципальной услуги является:</w:t>
      </w:r>
    </w:p>
    <w:p w:rsidR="002B2812" w:rsidRPr="001561FE" w:rsidRDefault="002B2812" w:rsidP="001561FE">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решение о предварительном согласовании предоставления земельного участка</w:t>
      </w:r>
      <w:r w:rsidR="0046571F" w:rsidRPr="001561FE">
        <w:rPr>
          <w:rFonts w:ascii="Times New Roman" w:eastAsia="Calibri" w:hAnsi="Times New Roman" w:cs="Times New Roman"/>
          <w:sz w:val="24"/>
          <w:szCs w:val="24"/>
          <w:lang w:eastAsia="ru-RU"/>
        </w:rPr>
        <w:t>, на котором расположен гараж</w:t>
      </w:r>
      <w:r w:rsidRPr="001561FE">
        <w:rPr>
          <w:rFonts w:ascii="Times New Roman" w:eastAsia="Calibri" w:hAnsi="Times New Roman" w:cs="Times New Roman"/>
          <w:sz w:val="24"/>
          <w:szCs w:val="24"/>
          <w:lang w:eastAsia="ru-RU"/>
        </w:rPr>
        <w:t xml:space="preserve">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r w:rsidR="00403C39" w:rsidRPr="001561FE">
        <w:rPr>
          <w:rFonts w:ascii="Times New Roman" w:eastAsia="Calibri" w:hAnsi="Times New Roman" w:cs="Times New Roman"/>
          <w:sz w:val="24"/>
          <w:szCs w:val="24"/>
          <w:lang w:eastAsia="ru-RU"/>
        </w:rPr>
        <w:t xml:space="preserve"> </w:t>
      </w:r>
      <w:proofErr w:type="gramStart"/>
      <w:r w:rsidR="00403C39" w:rsidRPr="001561FE">
        <w:rPr>
          <w:rFonts w:ascii="Times New Roman" w:eastAsia="Calibri" w:hAnsi="Times New Roman" w:cs="Times New Roman"/>
          <w:sz w:val="24"/>
          <w:szCs w:val="24"/>
          <w:lang w:eastAsia="ru-RU"/>
        </w:rPr>
        <w:t>–</w:t>
      </w:r>
      <w:r w:rsidR="005A25EE" w:rsidRPr="001561FE">
        <w:rPr>
          <w:rFonts w:ascii="Times New Roman" w:eastAsia="Calibri" w:hAnsi="Times New Roman" w:cs="Times New Roman"/>
          <w:sz w:val="24"/>
          <w:szCs w:val="24"/>
          <w:lang w:eastAsia="ru-RU"/>
        </w:rPr>
        <w:t>(</w:t>
      </w:r>
      <w:proofErr w:type="gramEnd"/>
      <w:r w:rsidR="005A25EE" w:rsidRPr="001561FE">
        <w:rPr>
          <w:rFonts w:ascii="Times New Roman" w:eastAsia="Calibri" w:hAnsi="Times New Roman" w:cs="Times New Roman"/>
          <w:sz w:val="24"/>
          <w:szCs w:val="24"/>
          <w:lang w:eastAsia="ru-RU"/>
        </w:rPr>
        <w:t xml:space="preserve">по форме согласно приложению </w:t>
      </w:r>
      <w:r w:rsidR="00E67DD0" w:rsidRPr="001561FE">
        <w:rPr>
          <w:rFonts w:ascii="Times New Roman" w:eastAsia="Calibri" w:hAnsi="Times New Roman" w:cs="Times New Roman"/>
          <w:sz w:val="24"/>
          <w:szCs w:val="24"/>
          <w:lang w:eastAsia="ru-RU"/>
        </w:rPr>
        <w:t>2</w:t>
      </w:r>
      <w:r w:rsidR="005A25EE" w:rsidRPr="001561FE">
        <w:rPr>
          <w:rFonts w:ascii="Times New Roman" w:eastAsia="Calibri" w:hAnsi="Times New Roman" w:cs="Times New Roman"/>
          <w:sz w:val="24"/>
          <w:szCs w:val="24"/>
          <w:lang w:eastAsia="ru-RU"/>
        </w:rPr>
        <w:t xml:space="preserve"> к административному регламенту)</w:t>
      </w:r>
      <w:r w:rsidRPr="001561FE">
        <w:rPr>
          <w:rFonts w:ascii="Times New Roman" w:eastAsia="Calibri" w:hAnsi="Times New Roman" w:cs="Times New Roman"/>
          <w:sz w:val="24"/>
          <w:szCs w:val="24"/>
          <w:lang w:eastAsia="ru-RU"/>
        </w:rPr>
        <w:t>;</w:t>
      </w:r>
    </w:p>
    <w:p w:rsidR="00544CEF" w:rsidRPr="001561FE" w:rsidRDefault="00544CEF" w:rsidP="001561FE">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highlight w:val="yellow"/>
        </w:rPr>
      </w:pPr>
      <w:r w:rsidRPr="001561FE">
        <w:rPr>
          <w:rFonts w:ascii="Times New Roman" w:eastAsia="Times New Roman" w:hAnsi="Times New Roman" w:cs="Times New Roman"/>
          <w:sz w:val="24"/>
          <w:szCs w:val="24"/>
          <w:highlight w:val="yellow"/>
        </w:rPr>
        <w:t xml:space="preserve">решение </w:t>
      </w:r>
      <w:r w:rsidR="00DB1588" w:rsidRPr="001561FE">
        <w:rPr>
          <w:rFonts w:ascii="Times New Roman" w:eastAsia="Times New Roman" w:hAnsi="Times New Roman" w:cs="Times New Roman"/>
          <w:sz w:val="24"/>
          <w:szCs w:val="24"/>
          <w:highlight w:val="yellow"/>
        </w:rPr>
        <w:t>о возврате заявления о предварительном согласовании предоставления земельного участка, на котором расположен гараж</w:t>
      </w:r>
      <w:r w:rsidR="001D70C4" w:rsidRPr="001561FE">
        <w:rPr>
          <w:rFonts w:ascii="Times New Roman" w:eastAsia="Times New Roman" w:hAnsi="Times New Roman" w:cs="Times New Roman"/>
          <w:sz w:val="24"/>
          <w:szCs w:val="24"/>
          <w:highlight w:val="yellow"/>
        </w:rPr>
        <w:t xml:space="preserve"> (по форме согласно приложению 3 к административному регламенту); </w:t>
      </w:r>
    </w:p>
    <w:p w:rsidR="00523C4F" w:rsidRPr="001561FE" w:rsidRDefault="00523C4F" w:rsidP="001561FE">
      <w:pPr>
        <w:pStyle w:val="ab"/>
        <w:numPr>
          <w:ilvl w:val="0"/>
          <w:numId w:val="10"/>
        </w:numPr>
        <w:tabs>
          <w:tab w:val="left" w:pos="1276"/>
        </w:tabs>
        <w:spacing w:after="0" w:line="240" w:lineRule="auto"/>
        <w:ind w:left="0" w:firstLine="709"/>
        <w:jc w:val="both"/>
        <w:rPr>
          <w:rFonts w:ascii="Times New Roman" w:eastAsia="Times New Roman" w:hAnsi="Times New Roman" w:cs="Times New Roman"/>
          <w:sz w:val="24"/>
          <w:szCs w:val="24"/>
        </w:rPr>
      </w:pPr>
      <w:r w:rsidRPr="001561FE">
        <w:rPr>
          <w:rFonts w:ascii="Times New Roman" w:eastAsia="Times New Roman" w:hAnsi="Times New Roman" w:cs="Times New Roman"/>
          <w:sz w:val="24"/>
          <w:szCs w:val="24"/>
        </w:rPr>
        <w:t xml:space="preserve">решение об отказе в предоставлении муниципальной услуги (по форме согласно приложению </w:t>
      </w:r>
      <w:r w:rsidR="00E67DD0" w:rsidRPr="001561FE">
        <w:rPr>
          <w:rFonts w:ascii="Times New Roman" w:eastAsia="Times New Roman" w:hAnsi="Times New Roman" w:cs="Times New Roman"/>
          <w:sz w:val="24"/>
          <w:szCs w:val="24"/>
        </w:rPr>
        <w:t>4</w:t>
      </w:r>
      <w:r w:rsidRPr="001561FE">
        <w:rPr>
          <w:rFonts w:ascii="Times New Roman" w:eastAsia="Times New Roman" w:hAnsi="Times New Roman" w:cs="Times New Roman"/>
          <w:sz w:val="24"/>
          <w:szCs w:val="24"/>
        </w:rPr>
        <w:t xml:space="preserve"> к административному регламенту). </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при личной явке:</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w:t>
      </w:r>
      <w:r w:rsidR="006D53B4" w:rsidRPr="001561FE">
        <w:rPr>
          <w:rFonts w:ascii="Times New Roman" w:eastAsia="Times New Roman" w:hAnsi="Times New Roman" w:cs="Times New Roman"/>
          <w:sz w:val="24"/>
          <w:szCs w:val="24"/>
          <w:lang w:eastAsia="ru-RU"/>
        </w:rPr>
        <w:t>Администрации</w:t>
      </w:r>
      <w:r w:rsidRPr="001561FE">
        <w:rPr>
          <w:rFonts w:ascii="Times New Roman" w:eastAsia="Times New Roman" w:hAnsi="Times New Roman" w:cs="Times New Roman"/>
          <w:sz w:val="24"/>
          <w:szCs w:val="24"/>
          <w:lang w:eastAsia="ru-RU"/>
        </w:rPr>
        <w:t>;</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филиалах, отделах, удаленных рабочих местах ГБУ ЛО «МФЦ»;</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без личной явки:</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почтовым отправлением;</w:t>
      </w:r>
    </w:p>
    <w:p w:rsidR="004D120B" w:rsidRPr="001561FE" w:rsidRDefault="004D120B" w:rsidP="001561FE">
      <w:pPr>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электронной форме через личный кабинет заявителя на ПГУ ЛО/ ЕПГУ.</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2.4. Срок предоставления муниципальной услуги</w:t>
      </w:r>
      <w:r w:rsidR="00C43257" w:rsidRPr="001561FE">
        <w:rPr>
          <w:rFonts w:ascii="Times New Roman" w:hAnsi="Times New Roman" w:cs="Times New Roman"/>
          <w:sz w:val="24"/>
          <w:szCs w:val="24"/>
        </w:rPr>
        <w:t xml:space="preserve"> составляет</w:t>
      </w:r>
      <w:r w:rsidR="00E67DD0" w:rsidRPr="001561FE">
        <w:rPr>
          <w:rFonts w:ascii="Times New Roman" w:hAnsi="Times New Roman" w:cs="Times New Roman"/>
          <w:sz w:val="24"/>
          <w:szCs w:val="24"/>
        </w:rPr>
        <w:t xml:space="preserve"> </w:t>
      </w:r>
      <w:r w:rsidRPr="001561FE">
        <w:rPr>
          <w:rFonts w:ascii="Times New Roman" w:hAnsi="Times New Roman" w:cs="Times New Roman"/>
          <w:sz w:val="24"/>
          <w:szCs w:val="24"/>
        </w:rPr>
        <w:t xml:space="preserve">не более </w:t>
      </w:r>
      <w:r w:rsidR="00185B8B" w:rsidRPr="001561FE">
        <w:rPr>
          <w:rFonts w:ascii="Times New Roman" w:hAnsi="Times New Roman" w:cs="Times New Roman"/>
          <w:sz w:val="24"/>
          <w:szCs w:val="24"/>
        </w:rPr>
        <w:t>30</w:t>
      </w:r>
      <w:r w:rsidRPr="001561FE">
        <w:rPr>
          <w:rFonts w:ascii="Times New Roman" w:hAnsi="Times New Roman" w:cs="Times New Roman"/>
          <w:sz w:val="24"/>
          <w:szCs w:val="24"/>
        </w:rPr>
        <w:t xml:space="preserve"> </w:t>
      </w:r>
      <w:r w:rsidR="00185B8B" w:rsidRPr="001561FE">
        <w:rPr>
          <w:rFonts w:ascii="Times New Roman" w:hAnsi="Times New Roman" w:cs="Times New Roman"/>
          <w:sz w:val="24"/>
          <w:szCs w:val="24"/>
        </w:rPr>
        <w:t xml:space="preserve">календарных </w:t>
      </w:r>
      <w:r w:rsidRPr="001561FE">
        <w:rPr>
          <w:rFonts w:ascii="Times New Roman" w:hAnsi="Times New Roman" w:cs="Times New Roman"/>
          <w:sz w:val="24"/>
          <w:szCs w:val="24"/>
        </w:rPr>
        <w:t>дн</w:t>
      </w:r>
      <w:r w:rsidR="00185B8B" w:rsidRPr="001561FE">
        <w:rPr>
          <w:rFonts w:ascii="Times New Roman" w:hAnsi="Times New Roman" w:cs="Times New Roman"/>
          <w:sz w:val="24"/>
          <w:szCs w:val="24"/>
        </w:rPr>
        <w:t>ей</w:t>
      </w:r>
      <w:r w:rsidRPr="001561FE">
        <w:rPr>
          <w:rFonts w:ascii="Times New Roman" w:hAnsi="Times New Roman" w:cs="Times New Roman"/>
          <w:sz w:val="24"/>
          <w:szCs w:val="24"/>
        </w:rPr>
        <w:t xml:space="preserve"> </w:t>
      </w:r>
      <w:r w:rsidR="001A28F1" w:rsidRPr="001561FE">
        <w:rPr>
          <w:rFonts w:ascii="Times New Roman" w:hAnsi="Times New Roman" w:cs="Times New Roman"/>
          <w:sz w:val="24"/>
          <w:szCs w:val="24"/>
          <w:highlight w:val="green"/>
        </w:rPr>
        <w:t xml:space="preserve">(в период до </w:t>
      </w:r>
      <w:r w:rsidR="001A28F1" w:rsidRPr="001561FE">
        <w:rPr>
          <w:rFonts w:ascii="Times New Roman" w:hAnsi="Times New Roman" w:cs="Times New Roman"/>
          <w:sz w:val="24"/>
          <w:szCs w:val="24"/>
          <w:highlight w:val="yellow"/>
        </w:rPr>
        <w:t>01.01.202</w:t>
      </w:r>
      <w:r w:rsidR="003E4C09" w:rsidRPr="001561FE">
        <w:rPr>
          <w:rFonts w:ascii="Times New Roman" w:hAnsi="Times New Roman" w:cs="Times New Roman"/>
          <w:sz w:val="24"/>
          <w:szCs w:val="24"/>
          <w:highlight w:val="yellow"/>
        </w:rPr>
        <w:t>4</w:t>
      </w:r>
      <w:r w:rsidR="001A28F1" w:rsidRPr="001561FE">
        <w:rPr>
          <w:rFonts w:ascii="Times New Roman" w:hAnsi="Times New Roman" w:cs="Times New Roman"/>
          <w:sz w:val="24"/>
          <w:szCs w:val="24"/>
          <w:highlight w:val="green"/>
        </w:rPr>
        <w:t xml:space="preserve"> – не более 14 календарных дней)</w:t>
      </w:r>
      <w:r w:rsidR="001A28F1" w:rsidRPr="001561FE">
        <w:rPr>
          <w:rFonts w:ascii="Times New Roman" w:hAnsi="Times New Roman" w:cs="Times New Roman"/>
          <w:sz w:val="24"/>
          <w:szCs w:val="24"/>
        </w:rPr>
        <w:t xml:space="preserve"> </w:t>
      </w:r>
      <w:r w:rsidRPr="001561FE">
        <w:rPr>
          <w:rFonts w:ascii="Times New Roman" w:hAnsi="Times New Roman" w:cs="Times New Roman"/>
          <w:sz w:val="24"/>
          <w:szCs w:val="24"/>
        </w:rPr>
        <w:t>со дня поступления заявления и документов в Администрацию.</w:t>
      </w:r>
    </w:p>
    <w:p w:rsidR="008F2D12" w:rsidRPr="001561FE" w:rsidRDefault="009754F9"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случае</w:t>
      </w:r>
      <w:proofErr w:type="gramStart"/>
      <w:r w:rsidR="00355791" w:rsidRPr="001561FE">
        <w:rPr>
          <w:rFonts w:ascii="Times New Roman" w:eastAsia="Times New Roman" w:hAnsi="Times New Roman" w:cs="Times New Roman"/>
          <w:sz w:val="24"/>
          <w:szCs w:val="24"/>
          <w:lang w:eastAsia="ru-RU"/>
        </w:rPr>
        <w:t>,</w:t>
      </w:r>
      <w:proofErr w:type="gramEnd"/>
      <w:r w:rsidRPr="001561FE">
        <w:rPr>
          <w:rFonts w:ascii="Times New Roman" w:eastAsia="Times New Roman" w:hAnsi="Times New Roman" w:cs="Times New Roman"/>
          <w:sz w:val="24"/>
          <w:szCs w:val="24"/>
          <w:lang w:eastAsia="ru-RU"/>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1" w:history="1">
        <w:r w:rsidRPr="001561FE">
          <w:rPr>
            <w:rFonts w:ascii="Times New Roman" w:eastAsia="Times New Roman" w:hAnsi="Times New Roman" w:cs="Times New Roman"/>
            <w:sz w:val="24"/>
            <w:szCs w:val="24"/>
            <w:lang w:eastAsia="ru-RU"/>
          </w:rPr>
          <w:t>статьей 3.5</w:t>
        </w:r>
      </w:hyperlink>
      <w:r w:rsidRPr="001561FE">
        <w:rPr>
          <w:rFonts w:ascii="Times New Roman" w:eastAsia="Times New Roman" w:hAnsi="Times New Roman" w:cs="Times New Roman"/>
          <w:sz w:val="24"/>
          <w:szCs w:val="24"/>
          <w:lang w:eastAsia="ru-RU"/>
        </w:rPr>
        <w:t xml:space="preserve"> Федерального закона от 25 октября 2001 года № 137-ФЗ «О введении в действие Земельного кодекса Российской Федерации», срок предоставления муниципальной услуги может быть продлен не более чем до 45 </w:t>
      </w:r>
      <w:r w:rsidR="001A28F1" w:rsidRPr="001561FE">
        <w:rPr>
          <w:rFonts w:ascii="Times New Roman" w:eastAsia="Times New Roman" w:hAnsi="Times New Roman" w:cs="Times New Roman"/>
          <w:sz w:val="24"/>
          <w:szCs w:val="24"/>
          <w:highlight w:val="green"/>
          <w:lang w:eastAsia="ru-RU"/>
        </w:rPr>
        <w:t>календарных</w:t>
      </w:r>
      <w:r w:rsidR="001A28F1"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 xml:space="preserve">дней </w:t>
      </w:r>
      <w:r w:rsidR="001A28F1" w:rsidRPr="001561FE">
        <w:rPr>
          <w:rFonts w:ascii="Times New Roman" w:eastAsia="Times New Roman" w:hAnsi="Times New Roman" w:cs="Times New Roman"/>
          <w:sz w:val="24"/>
          <w:szCs w:val="24"/>
          <w:highlight w:val="green"/>
          <w:lang w:eastAsia="ru-RU"/>
        </w:rPr>
        <w:t xml:space="preserve">(в период до </w:t>
      </w:r>
      <w:r w:rsidR="001A28F1" w:rsidRPr="001561FE">
        <w:rPr>
          <w:rFonts w:ascii="Times New Roman" w:eastAsia="Times New Roman" w:hAnsi="Times New Roman" w:cs="Times New Roman"/>
          <w:sz w:val="24"/>
          <w:szCs w:val="24"/>
          <w:highlight w:val="yellow"/>
          <w:lang w:eastAsia="ru-RU"/>
        </w:rPr>
        <w:t>01.01.202</w:t>
      </w:r>
      <w:r w:rsidR="003E4C09" w:rsidRPr="001561FE">
        <w:rPr>
          <w:rFonts w:ascii="Times New Roman" w:eastAsia="Times New Roman" w:hAnsi="Times New Roman" w:cs="Times New Roman"/>
          <w:sz w:val="24"/>
          <w:szCs w:val="24"/>
          <w:highlight w:val="yellow"/>
          <w:lang w:eastAsia="ru-RU"/>
        </w:rPr>
        <w:t>4</w:t>
      </w:r>
      <w:r w:rsidR="001A28F1" w:rsidRPr="001561FE">
        <w:rPr>
          <w:rFonts w:ascii="Times New Roman" w:eastAsia="Times New Roman" w:hAnsi="Times New Roman" w:cs="Times New Roman"/>
          <w:sz w:val="24"/>
          <w:szCs w:val="24"/>
          <w:highlight w:val="green"/>
          <w:lang w:eastAsia="ru-RU"/>
        </w:rPr>
        <w:t xml:space="preserve"> – не более чем до 20 календарных дней</w:t>
      </w:r>
      <w:proofErr w:type="gramStart"/>
      <w:r w:rsidR="001A28F1" w:rsidRPr="001561FE">
        <w:rPr>
          <w:rFonts w:ascii="Times New Roman" w:eastAsia="Times New Roman" w:hAnsi="Times New Roman" w:cs="Times New Roman"/>
          <w:sz w:val="24"/>
          <w:szCs w:val="24"/>
          <w:highlight w:val="green"/>
          <w:lang w:eastAsia="ru-RU"/>
        </w:rPr>
        <w:t>)</w:t>
      </w:r>
      <w:r w:rsidRPr="001561FE">
        <w:rPr>
          <w:rFonts w:ascii="Times New Roman" w:eastAsia="Times New Roman" w:hAnsi="Times New Roman" w:cs="Times New Roman"/>
          <w:sz w:val="24"/>
          <w:szCs w:val="24"/>
          <w:lang w:eastAsia="ru-RU"/>
        </w:rPr>
        <w:t>с</w:t>
      </w:r>
      <w:proofErr w:type="gramEnd"/>
      <w:r w:rsidRPr="001561FE">
        <w:rPr>
          <w:rFonts w:ascii="Times New Roman" w:eastAsia="Times New Roman" w:hAnsi="Times New Roman" w:cs="Times New Roman"/>
          <w:sz w:val="24"/>
          <w:szCs w:val="24"/>
          <w:lang w:eastAsia="ru-RU"/>
        </w:rPr>
        <w:t xml:space="preserve">о дня поступления заявления </w:t>
      </w:r>
      <w:r w:rsidR="008F2D12" w:rsidRPr="001561FE">
        <w:rPr>
          <w:rFonts w:ascii="Times New Roman" w:eastAsia="Times New Roman" w:hAnsi="Times New Roman" w:cs="Times New Roman"/>
          <w:sz w:val="24"/>
          <w:szCs w:val="24"/>
          <w:lang w:eastAsia="ru-RU"/>
        </w:rPr>
        <w:t>и документов в Администрацию.</w:t>
      </w:r>
    </w:p>
    <w:p w:rsidR="00034B51" w:rsidRPr="001561FE" w:rsidRDefault="00034B51"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2.5. Нормативно-правовые акты, регулирующие предоставление муниципальной услуги:</w:t>
      </w:r>
    </w:p>
    <w:p w:rsidR="00034B51" w:rsidRPr="001561FE" w:rsidRDefault="00034B51" w:rsidP="001561FE">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bookmarkStart w:id="5" w:name="Par201"/>
      <w:bookmarkEnd w:id="5"/>
      <w:r w:rsidRPr="001561FE">
        <w:rPr>
          <w:rFonts w:ascii="Times New Roman" w:eastAsiaTheme="minorEastAsia" w:hAnsi="Times New Roman" w:cs="Times New Roman"/>
          <w:sz w:val="24"/>
          <w:szCs w:val="24"/>
          <w:lang w:eastAsia="ru-RU"/>
        </w:rPr>
        <w:t>Земельны</w:t>
      </w:r>
      <w:r w:rsidR="009754F9" w:rsidRPr="001561FE">
        <w:rPr>
          <w:rFonts w:ascii="Times New Roman" w:eastAsiaTheme="minorEastAsia" w:hAnsi="Times New Roman" w:cs="Times New Roman"/>
          <w:sz w:val="24"/>
          <w:szCs w:val="24"/>
          <w:lang w:eastAsia="ru-RU"/>
        </w:rPr>
        <w:t>й</w:t>
      </w:r>
      <w:r w:rsidRPr="001561FE">
        <w:rPr>
          <w:rFonts w:ascii="Times New Roman" w:eastAsiaTheme="minorEastAsia" w:hAnsi="Times New Roman" w:cs="Times New Roman"/>
          <w:sz w:val="24"/>
          <w:szCs w:val="24"/>
          <w:lang w:eastAsia="ru-RU"/>
        </w:rPr>
        <w:t xml:space="preserve"> кодекс Российской Федерации от 25.10.2001 № 136-ФЗ;</w:t>
      </w:r>
    </w:p>
    <w:p w:rsidR="00034B51" w:rsidRPr="001561FE" w:rsidRDefault="00034B51" w:rsidP="001561FE">
      <w:pPr>
        <w:widowControl w:val="0"/>
        <w:numPr>
          <w:ilvl w:val="0"/>
          <w:numId w:val="12"/>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lastRenderedPageBreak/>
        <w:t>Федеральны</w:t>
      </w:r>
      <w:r w:rsidR="009754F9" w:rsidRPr="001561FE">
        <w:rPr>
          <w:rFonts w:ascii="Times New Roman" w:eastAsiaTheme="minorEastAsia" w:hAnsi="Times New Roman" w:cs="Times New Roman"/>
          <w:sz w:val="24"/>
          <w:szCs w:val="24"/>
          <w:lang w:eastAsia="ru-RU"/>
        </w:rPr>
        <w:t>й</w:t>
      </w:r>
      <w:r w:rsidRPr="001561FE">
        <w:rPr>
          <w:rFonts w:ascii="Times New Roman" w:eastAsiaTheme="minorEastAsia" w:hAnsi="Times New Roman" w:cs="Times New Roman"/>
          <w:sz w:val="24"/>
          <w:szCs w:val="24"/>
          <w:lang w:eastAsia="ru-RU"/>
        </w:rPr>
        <w:t xml:space="preserve"> закон от 25.10.2001 № 137-ФЗ «О введении в действие Земельного кодекса Российской Федерации»;</w:t>
      </w:r>
    </w:p>
    <w:p w:rsidR="00034B51" w:rsidRPr="001561FE" w:rsidRDefault="00034B51" w:rsidP="001561FE">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Федеральный закон от 13.07.2015 № 218-ФЗ «О государственной регистрации недвижимости»;</w:t>
      </w:r>
    </w:p>
    <w:p w:rsidR="001A28F1" w:rsidRPr="001561FE" w:rsidRDefault="0079746E" w:rsidP="001561FE">
      <w:pPr>
        <w:numPr>
          <w:ilvl w:val="0"/>
          <w:numId w:val="12"/>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 xml:space="preserve">Федеральный закон от 05.04.2021 </w:t>
      </w:r>
      <w:r w:rsidR="005B0C12" w:rsidRPr="001561FE">
        <w:rPr>
          <w:rFonts w:ascii="Times New Roman" w:eastAsia="Calibri" w:hAnsi="Times New Roman" w:cs="Times New Roman"/>
          <w:sz w:val="24"/>
          <w:szCs w:val="24"/>
          <w:lang w:eastAsia="ru-RU"/>
        </w:rPr>
        <w:t>№</w:t>
      </w:r>
      <w:r w:rsidRPr="001561FE">
        <w:rPr>
          <w:rFonts w:ascii="Times New Roman" w:eastAsia="Calibri" w:hAnsi="Times New Roman" w:cs="Times New Roman"/>
          <w:sz w:val="24"/>
          <w:szCs w:val="24"/>
          <w:lang w:eastAsia="ru-RU"/>
        </w:rPr>
        <w:t xml:space="preserve"> 79-ФЗ </w:t>
      </w:r>
      <w:r w:rsidR="00001046" w:rsidRPr="001561FE">
        <w:rPr>
          <w:rFonts w:ascii="Times New Roman" w:eastAsia="Calibri" w:hAnsi="Times New Roman" w:cs="Times New Roman"/>
          <w:sz w:val="24"/>
          <w:szCs w:val="24"/>
          <w:lang w:eastAsia="ru-RU"/>
        </w:rPr>
        <w:t>«</w:t>
      </w:r>
      <w:r w:rsidRPr="001561FE">
        <w:rPr>
          <w:rFonts w:ascii="Times New Roman" w:eastAsia="Calibri" w:hAnsi="Times New Roman" w:cs="Times New Roman"/>
          <w:sz w:val="24"/>
          <w:szCs w:val="24"/>
          <w:lang w:eastAsia="ru-RU"/>
        </w:rPr>
        <w:t>О внесении изменений в отдельные законодательные акты Российской Федерации</w:t>
      </w:r>
      <w:r w:rsidR="00001046" w:rsidRPr="001561FE">
        <w:rPr>
          <w:rFonts w:ascii="Times New Roman" w:eastAsia="Calibri" w:hAnsi="Times New Roman" w:cs="Times New Roman"/>
          <w:sz w:val="24"/>
          <w:szCs w:val="24"/>
          <w:lang w:eastAsia="ru-RU"/>
        </w:rPr>
        <w:t>»</w:t>
      </w:r>
      <w:r w:rsidR="005B0C12" w:rsidRPr="001561FE">
        <w:rPr>
          <w:rFonts w:ascii="Times New Roman" w:eastAsia="Calibri" w:hAnsi="Times New Roman" w:cs="Times New Roman"/>
          <w:sz w:val="24"/>
          <w:szCs w:val="24"/>
          <w:lang w:eastAsia="ru-RU"/>
        </w:rPr>
        <w:t>;</w:t>
      </w:r>
    </w:p>
    <w:p w:rsidR="0079746E" w:rsidRPr="001561FE" w:rsidRDefault="001A28F1" w:rsidP="001561FE">
      <w:pPr>
        <w:pStyle w:val="ConsPlusNormal"/>
        <w:numPr>
          <w:ilvl w:val="0"/>
          <w:numId w:val="31"/>
        </w:numPr>
        <w:adjustRightInd/>
        <w:ind w:left="0" w:firstLine="709"/>
        <w:jc w:val="both"/>
        <w:rPr>
          <w:rFonts w:ascii="Times New Roman" w:hAnsi="Times New Roman" w:cs="Times New Roman"/>
          <w:sz w:val="24"/>
          <w:szCs w:val="24"/>
          <w:highlight w:val="green"/>
        </w:rPr>
      </w:pPr>
      <w:r w:rsidRPr="001561FE">
        <w:rPr>
          <w:rFonts w:ascii="Times New Roman" w:hAnsi="Times New Roman" w:cs="Times New Roman"/>
          <w:sz w:val="24"/>
          <w:szCs w:val="24"/>
          <w:highlight w:val="green"/>
        </w:rPr>
        <w:t xml:space="preserve"> Постановление Правительства РФ от 09.04.2022 № 629 «Об особенностях регулирования земельных отношений в Российской Федерации в 2022 году».</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r w:rsidR="00E86D06" w:rsidRPr="001561FE">
        <w:rPr>
          <w:rFonts w:ascii="Times New Roman" w:hAnsi="Times New Roman" w:cs="Times New Roman"/>
          <w:sz w:val="24"/>
          <w:szCs w:val="24"/>
        </w:rPr>
        <w:t>.</w:t>
      </w:r>
    </w:p>
    <w:p w:rsidR="00DC0A4F" w:rsidRPr="001561FE" w:rsidRDefault="00E86D06"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heme="minorEastAsia" w:hAnsi="Times New Roman" w:cs="Times New Roman"/>
          <w:sz w:val="24"/>
          <w:szCs w:val="24"/>
          <w:lang w:eastAsia="ru-RU"/>
        </w:rPr>
        <w:t>Д</w:t>
      </w:r>
      <w:r w:rsidR="00DC0A4F" w:rsidRPr="001561FE">
        <w:rPr>
          <w:rFonts w:ascii="Times New Roman" w:eastAsia="Times New Roman" w:hAnsi="Times New Roman" w:cs="Times New Roman"/>
          <w:sz w:val="24"/>
          <w:szCs w:val="24"/>
          <w:lang w:eastAsia="ru-RU"/>
        </w:rPr>
        <w:t>ля предоставления муниципальной услуги заполняется заявление с одновременным заполнением согласия заявителя на обработку персональных данных в соответствии с пунктом 4 статьи 9 Федерального закона от 27.07.2006</w:t>
      </w:r>
      <w:r w:rsidR="00292D6B" w:rsidRPr="001561FE">
        <w:rPr>
          <w:rFonts w:ascii="Times New Roman" w:eastAsia="Times New Roman" w:hAnsi="Times New Roman" w:cs="Times New Roman"/>
          <w:sz w:val="24"/>
          <w:szCs w:val="24"/>
          <w:lang w:eastAsia="ru-RU"/>
        </w:rPr>
        <w:br/>
      </w:r>
      <w:r w:rsidR="00DC0A4F" w:rsidRPr="001561FE">
        <w:rPr>
          <w:rFonts w:ascii="Times New Roman" w:eastAsia="Times New Roman" w:hAnsi="Times New Roman" w:cs="Times New Roman"/>
          <w:sz w:val="24"/>
          <w:szCs w:val="24"/>
          <w:lang w:eastAsia="ru-RU"/>
        </w:rPr>
        <w:t xml:space="preserve">№ 152-ФЗ «О персональных данных» </w:t>
      </w:r>
      <w:r w:rsidRPr="001561FE">
        <w:rPr>
          <w:rFonts w:ascii="Times New Roman" w:eastAsiaTheme="minorEastAsia" w:hAnsi="Times New Roman" w:cs="Times New Roman"/>
          <w:sz w:val="24"/>
          <w:szCs w:val="24"/>
          <w:lang w:eastAsia="ru-RU"/>
        </w:rPr>
        <w:t>(</w:t>
      </w:r>
      <w:r w:rsidR="00752431" w:rsidRPr="001561FE">
        <w:rPr>
          <w:rFonts w:ascii="Times New Roman" w:eastAsiaTheme="minorEastAsia" w:hAnsi="Times New Roman" w:cs="Times New Roman"/>
          <w:sz w:val="24"/>
          <w:szCs w:val="24"/>
          <w:lang w:eastAsia="ru-RU"/>
        </w:rPr>
        <w:t xml:space="preserve">заявление </w:t>
      </w:r>
      <w:r w:rsidRPr="001561FE">
        <w:rPr>
          <w:rFonts w:ascii="Times New Roman" w:eastAsiaTheme="minorEastAsia" w:hAnsi="Times New Roman" w:cs="Times New Roman"/>
          <w:sz w:val="24"/>
          <w:szCs w:val="24"/>
          <w:lang w:eastAsia="ru-RU"/>
        </w:rPr>
        <w:t xml:space="preserve">оформляется по форме согласно приложению 1 к </w:t>
      </w:r>
      <w:r w:rsidR="008F2D12" w:rsidRPr="001561FE">
        <w:rPr>
          <w:rFonts w:ascii="Times New Roman" w:eastAsiaTheme="minorEastAsia" w:hAnsi="Times New Roman" w:cs="Times New Roman"/>
          <w:sz w:val="24"/>
          <w:szCs w:val="24"/>
          <w:lang w:eastAsia="ru-RU"/>
        </w:rPr>
        <w:t>административному регламенту</w:t>
      </w:r>
      <w:r w:rsidRPr="001561FE">
        <w:rPr>
          <w:rFonts w:ascii="Times New Roman" w:eastAsiaTheme="minorEastAsia" w:hAnsi="Times New Roman" w:cs="Times New Roman"/>
          <w:sz w:val="24"/>
          <w:szCs w:val="24"/>
          <w:lang w:eastAsia="ru-RU"/>
        </w:rPr>
        <w:t>):</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лично заявителем </w:t>
      </w:r>
      <w:r w:rsidR="00F24C28" w:rsidRPr="001561FE">
        <w:rPr>
          <w:rFonts w:ascii="Times New Roman" w:eastAsia="Times New Roman" w:hAnsi="Times New Roman" w:cs="Times New Roman"/>
          <w:sz w:val="24"/>
          <w:szCs w:val="24"/>
          <w:lang w:eastAsia="ru-RU"/>
        </w:rPr>
        <w:t xml:space="preserve">(представителем заявителя) </w:t>
      </w:r>
      <w:r w:rsidRPr="001561FE">
        <w:rPr>
          <w:rFonts w:ascii="Times New Roman" w:eastAsia="Times New Roman" w:hAnsi="Times New Roman" w:cs="Times New Roman"/>
          <w:sz w:val="24"/>
          <w:szCs w:val="24"/>
          <w:lang w:eastAsia="ru-RU"/>
        </w:rPr>
        <w:t>при обращении</w:t>
      </w:r>
      <w:r w:rsidR="00F24C28" w:rsidRPr="001561FE">
        <w:rPr>
          <w:rFonts w:ascii="Times New Roman" w:eastAsia="Times New Roman" w:hAnsi="Times New Roman" w:cs="Times New Roman"/>
          <w:sz w:val="24"/>
          <w:szCs w:val="24"/>
          <w:lang w:eastAsia="ru-RU"/>
        </w:rPr>
        <w:t xml:space="preserve"> в Администрацию и</w:t>
      </w:r>
      <w:r w:rsidRPr="001561FE">
        <w:rPr>
          <w:rFonts w:ascii="Times New Roman" w:eastAsia="Times New Roman" w:hAnsi="Times New Roman" w:cs="Times New Roman"/>
          <w:sz w:val="24"/>
          <w:szCs w:val="24"/>
          <w:lang w:eastAsia="ru-RU"/>
        </w:rPr>
        <w:t xml:space="preserve"> на ЕПГУ/ПГУ ЛО;</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специалистом МФЦ при личном обращении заявителя (представителя заявителя) в МФЦ</w:t>
      </w:r>
      <w:r w:rsidR="009343F8" w:rsidRPr="001561FE">
        <w:rPr>
          <w:rFonts w:ascii="Times New Roman" w:eastAsia="Times New Roman" w:hAnsi="Times New Roman" w:cs="Times New Roman"/>
          <w:sz w:val="24"/>
          <w:szCs w:val="24"/>
          <w:lang w:eastAsia="ru-RU"/>
        </w:rPr>
        <w:t>.</w:t>
      </w:r>
    </w:p>
    <w:p w:rsidR="00F24C28" w:rsidRPr="001561FE" w:rsidRDefault="00F24C28"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Заявление заполняется при помощи технических средств или от руки разборчиво (печатными буквами). Не допускается исправления ошибок путем зачеркивания или с помощью корректирующих средств.</w:t>
      </w:r>
    </w:p>
    <w:p w:rsidR="00DC0A4F" w:rsidRPr="001561FE" w:rsidRDefault="00F24C28"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П</w:t>
      </w:r>
      <w:r w:rsidR="00DC0A4F" w:rsidRPr="001561FE">
        <w:rPr>
          <w:rFonts w:ascii="Times New Roman" w:eastAsia="Times New Roman" w:hAnsi="Times New Roman" w:cs="Times New Roman"/>
          <w:sz w:val="24"/>
          <w:szCs w:val="24"/>
          <w:lang w:eastAsia="ru-RU"/>
        </w:rPr>
        <w:t xml:space="preserve">ри обращении в </w:t>
      </w:r>
      <w:r w:rsidR="009343F8" w:rsidRPr="001561FE">
        <w:rPr>
          <w:rFonts w:ascii="Times New Roman" w:eastAsia="Times New Roman" w:hAnsi="Times New Roman" w:cs="Times New Roman"/>
          <w:sz w:val="24"/>
          <w:szCs w:val="24"/>
          <w:lang w:eastAsia="ru-RU"/>
        </w:rPr>
        <w:t xml:space="preserve">Администрацию, </w:t>
      </w:r>
      <w:r w:rsidR="00DC0A4F" w:rsidRPr="001561FE">
        <w:rPr>
          <w:rFonts w:ascii="Times New Roman" w:eastAsia="Times New Roman" w:hAnsi="Times New Roman" w:cs="Times New Roman"/>
          <w:sz w:val="24"/>
          <w:szCs w:val="24"/>
          <w:lang w:eastAsia="ru-RU"/>
        </w:rPr>
        <w:t xml:space="preserve">МФЦ необходимо предъявить документ, удостоверяющий личность: </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w:t>
      </w:r>
      <w:r w:rsidR="006E0815" w:rsidRPr="001561FE">
        <w:rPr>
          <w:rFonts w:ascii="Times New Roman" w:eastAsia="Times New Roman" w:hAnsi="Times New Roman" w:cs="Times New Roman"/>
          <w:sz w:val="24"/>
          <w:szCs w:val="24"/>
          <w:lang w:eastAsia="ru-RU"/>
        </w:rPr>
        <w:t xml:space="preserve">Российской Федерации </w:t>
      </w:r>
      <w:r w:rsidRPr="001561FE">
        <w:rPr>
          <w:rFonts w:ascii="Times New Roman" w:eastAsia="Times New Roman" w:hAnsi="Times New Roman" w:cs="Times New Roman"/>
          <w:sz w:val="24"/>
          <w:szCs w:val="24"/>
          <w:lang w:eastAsia="ru-RU"/>
        </w:rPr>
        <w:t xml:space="preserve">по форме </w:t>
      </w:r>
      <w:r w:rsidR="00EA1876"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xml:space="preserve"> 2П, удостоверение личности военнослужащего </w:t>
      </w:r>
      <w:r w:rsidR="006E0815" w:rsidRPr="001561FE">
        <w:rPr>
          <w:rFonts w:ascii="Times New Roman" w:eastAsia="Times New Roman" w:hAnsi="Times New Roman" w:cs="Times New Roman"/>
          <w:sz w:val="24"/>
          <w:szCs w:val="24"/>
          <w:lang w:eastAsia="ru-RU"/>
        </w:rPr>
        <w:t>Российской Федерации</w:t>
      </w:r>
      <w:r w:rsidRPr="001561FE">
        <w:rPr>
          <w:rFonts w:ascii="Times New Roman" w:eastAsia="Times New Roman" w:hAnsi="Times New Roman" w:cs="Times New Roman"/>
          <w:sz w:val="24"/>
          <w:szCs w:val="24"/>
          <w:lang w:eastAsia="ru-RU"/>
        </w:rPr>
        <w:t>);</w:t>
      </w:r>
    </w:p>
    <w:p w:rsidR="00292D6B"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3F177A"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если с заявлением обращается представитель заявителя</w:t>
      </w:r>
      <w:r w:rsidR="00F24C28"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xml:space="preserve"> </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1561FE">
        <w:rPr>
          <w:rFonts w:ascii="Times New Roman" w:eastAsia="Times New Roman" w:hAnsi="Times New Roman" w:cs="Times New Roman"/>
          <w:sz w:val="24"/>
          <w:szCs w:val="24"/>
          <w:lang w:eastAsia="ru-RU"/>
        </w:rPr>
        <w:t>к</w:t>
      </w:r>
      <w:proofErr w:type="gramEnd"/>
      <w:r w:rsidRPr="001561FE">
        <w:rPr>
          <w:rFonts w:ascii="Times New Roman" w:eastAsia="Times New Roman" w:hAnsi="Times New Roman" w:cs="Times New Roman"/>
          <w:sz w:val="24"/>
          <w:szCs w:val="24"/>
          <w:lang w:eastAsia="ru-RU"/>
        </w:rPr>
        <w:t xml:space="preserve"> нотариальной: </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lastRenderedPageBreak/>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доверенность или договор, приказ о назначении, решение собрания, содержащие полномочия представителя (при обращении за предоставлением </w:t>
      </w:r>
      <w:r w:rsidR="00202CC0"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представителя заявителя, полномочия которого основаны на доверенности), удостоверенную в соответствии с пунктом 4 статьи 185.1 Гражданского кодекса Российской Федерации;</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г)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2629F7" w:rsidRPr="001561FE" w:rsidRDefault="005F6AAD"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highlight w:val="yellow"/>
          <w:lang w:eastAsia="ru-RU"/>
        </w:rPr>
        <w:t>2.6.</w:t>
      </w:r>
      <w:r w:rsidR="009937C6" w:rsidRPr="001561FE">
        <w:rPr>
          <w:rFonts w:ascii="Times New Roman" w:eastAsiaTheme="minorEastAsia" w:hAnsi="Times New Roman" w:cs="Times New Roman"/>
          <w:sz w:val="24"/>
          <w:szCs w:val="24"/>
          <w:highlight w:val="yellow"/>
          <w:lang w:eastAsia="ru-RU"/>
        </w:rPr>
        <w:t>1</w:t>
      </w:r>
      <w:r w:rsidR="008127B5" w:rsidRPr="001561FE">
        <w:rPr>
          <w:rFonts w:ascii="Times New Roman" w:eastAsiaTheme="minorEastAsia" w:hAnsi="Times New Roman" w:cs="Times New Roman"/>
          <w:sz w:val="24"/>
          <w:szCs w:val="24"/>
          <w:highlight w:val="yellow"/>
          <w:lang w:eastAsia="ru-RU"/>
        </w:rPr>
        <w:t>.</w:t>
      </w:r>
      <w:r w:rsidR="009937C6" w:rsidRPr="001561FE">
        <w:rPr>
          <w:rFonts w:ascii="Times New Roman" w:eastAsiaTheme="minorEastAsia" w:hAnsi="Times New Roman" w:cs="Times New Roman"/>
          <w:sz w:val="24"/>
          <w:szCs w:val="24"/>
          <w:lang w:eastAsia="ru-RU"/>
        </w:rPr>
        <w:t xml:space="preserve"> </w:t>
      </w:r>
      <w:r w:rsidR="00984551" w:rsidRPr="001561FE">
        <w:rPr>
          <w:rFonts w:ascii="Times New Roman" w:eastAsiaTheme="minorEastAsia" w:hAnsi="Times New Roman" w:cs="Times New Roman"/>
          <w:sz w:val="24"/>
          <w:szCs w:val="24"/>
          <w:lang w:eastAsia="ru-RU"/>
        </w:rPr>
        <w:t>З</w:t>
      </w:r>
      <w:r w:rsidR="004D120B" w:rsidRPr="001561FE">
        <w:rPr>
          <w:rFonts w:ascii="Times New Roman" w:eastAsiaTheme="minorEastAsia" w:hAnsi="Times New Roman" w:cs="Times New Roman"/>
          <w:sz w:val="24"/>
          <w:szCs w:val="24"/>
          <w:lang w:eastAsia="ru-RU"/>
        </w:rPr>
        <w:t xml:space="preserve">аявление </w:t>
      </w:r>
      <w:r w:rsidR="00152ADD" w:rsidRPr="001561FE">
        <w:rPr>
          <w:rFonts w:ascii="Times New Roman" w:eastAsiaTheme="minorEastAsia" w:hAnsi="Times New Roman" w:cs="Times New Roman"/>
          <w:sz w:val="24"/>
          <w:szCs w:val="24"/>
          <w:lang w:eastAsia="ru-RU"/>
        </w:rPr>
        <w:t>о предварительном согласовании предоставления земельного участка</w:t>
      </w:r>
      <w:r w:rsidR="00CC115D" w:rsidRPr="001561FE">
        <w:rPr>
          <w:rFonts w:ascii="Times New Roman" w:eastAsiaTheme="minorEastAsia" w:hAnsi="Times New Roman" w:cs="Times New Roman"/>
          <w:sz w:val="24"/>
          <w:szCs w:val="24"/>
          <w:lang w:eastAsia="ru-RU"/>
        </w:rPr>
        <w:t>, на котором расположен гараж</w:t>
      </w:r>
      <w:r w:rsidR="00E67DD0" w:rsidRPr="001561FE">
        <w:rPr>
          <w:rFonts w:ascii="Times New Roman" w:eastAsiaTheme="minorEastAsia" w:hAnsi="Times New Roman" w:cs="Times New Roman"/>
          <w:sz w:val="24"/>
          <w:szCs w:val="24"/>
          <w:lang w:eastAsia="ru-RU"/>
        </w:rPr>
        <w:t>,</w:t>
      </w:r>
      <w:r w:rsidR="002629F7" w:rsidRPr="001561FE">
        <w:rPr>
          <w:rFonts w:ascii="Times New Roman" w:hAnsi="Times New Roman" w:cs="Times New Roman"/>
          <w:sz w:val="24"/>
          <w:szCs w:val="24"/>
        </w:rPr>
        <w:t xml:space="preserve"> </w:t>
      </w:r>
      <w:r w:rsidR="002629F7" w:rsidRPr="001561FE">
        <w:rPr>
          <w:rFonts w:ascii="Times New Roman" w:eastAsiaTheme="minorEastAsia" w:hAnsi="Times New Roman" w:cs="Times New Roman"/>
          <w:sz w:val="24"/>
          <w:szCs w:val="24"/>
          <w:lang w:eastAsia="ru-RU"/>
        </w:rPr>
        <w:t>должно содержать следующую информацию:</w:t>
      </w:r>
    </w:p>
    <w:p w:rsidR="002629F7" w:rsidRPr="001561FE" w:rsidRDefault="002629F7"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фамилию, имя и отчество (при наличии), место жительства </w:t>
      </w:r>
      <w:r w:rsidR="00041C90" w:rsidRPr="001561FE">
        <w:rPr>
          <w:rFonts w:ascii="Times New Roman" w:eastAsia="Times New Roman" w:hAnsi="Times New Roman" w:cs="Times New Roman"/>
          <w:sz w:val="24"/>
          <w:szCs w:val="24"/>
          <w:lang w:eastAsia="ru-RU"/>
        </w:rPr>
        <w:t>з</w:t>
      </w:r>
      <w:r w:rsidRPr="001561FE">
        <w:rPr>
          <w:rFonts w:ascii="Times New Roman" w:eastAsia="Times New Roman" w:hAnsi="Times New Roman" w:cs="Times New Roman"/>
          <w:sz w:val="24"/>
          <w:szCs w:val="24"/>
          <w:lang w:eastAsia="ru-RU"/>
        </w:rPr>
        <w:t xml:space="preserve">аявителя, реквизиты документа, удостоверяющего личность </w:t>
      </w:r>
      <w:r w:rsidR="00041C90" w:rsidRPr="001561FE">
        <w:rPr>
          <w:rFonts w:ascii="Times New Roman" w:eastAsia="Times New Roman" w:hAnsi="Times New Roman" w:cs="Times New Roman"/>
          <w:sz w:val="24"/>
          <w:szCs w:val="24"/>
          <w:lang w:eastAsia="ru-RU"/>
        </w:rPr>
        <w:t>з</w:t>
      </w:r>
      <w:r w:rsidRPr="001561FE">
        <w:rPr>
          <w:rFonts w:ascii="Times New Roman" w:eastAsia="Times New Roman" w:hAnsi="Times New Roman" w:cs="Times New Roman"/>
          <w:sz w:val="24"/>
          <w:szCs w:val="24"/>
          <w:lang w:eastAsia="ru-RU"/>
        </w:rPr>
        <w:t>аявителя;</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 xml:space="preserve">кадастровый номер земельного участка, </w:t>
      </w:r>
      <w:proofErr w:type="gramStart"/>
      <w:r w:rsidRPr="001561FE">
        <w:rPr>
          <w:rFonts w:ascii="Times New Roman" w:eastAsia="Times New Roman" w:hAnsi="Times New Roman" w:cs="Times New Roman"/>
          <w:sz w:val="24"/>
          <w:szCs w:val="24"/>
          <w:lang w:eastAsia="ru-RU"/>
        </w:rPr>
        <w:t>з</w:t>
      </w:r>
      <w:r w:rsidR="002629F7" w:rsidRPr="001561FE">
        <w:rPr>
          <w:rFonts w:ascii="Times New Roman" w:eastAsia="Times New Roman" w:hAnsi="Times New Roman" w:cs="Times New Roman"/>
          <w:sz w:val="24"/>
          <w:szCs w:val="24"/>
          <w:lang w:eastAsia="ru-RU"/>
        </w:rPr>
        <w:t>аявление</w:t>
      </w:r>
      <w:proofErr w:type="gramEnd"/>
      <w:r w:rsidR="002629F7" w:rsidRPr="001561FE">
        <w:rPr>
          <w:rFonts w:ascii="Times New Roman" w:eastAsia="Times New Roman" w:hAnsi="Times New Roman" w:cs="Times New Roman"/>
          <w:sz w:val="24"/>
          <w:szCs w:val="24"/>
          <w:lang w:eastAsia="ru-RU"/>
        </w:rPr>
        <w:t xml:space="preserve"> о предварительном согласовании предоставления которого подано, в случае, если границы такого земельного участка подлежат уточнению в соответствии с Федеральным </w:t>
      </w:r>
      <w:hyperlink r:id="rId12" w:tooltip="Федеральный закон от 13.07.2015 N 218-ФЗ (ред. от 30.12.2020) &quot;О государственной регистрации недвижимости&quot; (с изм. и доп., вступ. в силу с 23.03.2021){КонсультантПлюс}" w:history="1">
        <w:r w:rsidR="002629F7" w:rsidRPr="001561FE">
          <w:rPr>
            <w:rFonts w:ascii="Times New Roman" w:eastAsia="Times New Roman" w:hAnsi="Times New Roman" w:cs="Times New Roman"/>
            <w:sz w:val="24"/>
            <w:szCs w:val="24"/>
            <w:lang w:eastAsia="ru-RU"/>
          </w:rPr>
          <w:t>законом</w:t>
        </w:r>
      </w:hyperlink>
      <w:r w:rsidR="002629F7" w:rsidRPr="001561FE">
        <w:rPr>
          <w:rFonts w:ascii="Times New Roman" w:eastAsia="Times New Roman" w:hAnsi="Times New Roman" w:cs="Times New Roman"/>
          <w:sz w:val="24"/>
          <w:szCs w:val="24"/>
          <w:lang w:eastAsia="ru-RU"/>
        </w:rPr>
        <w:t xml:space="preserve"> от 13.07.2015 № 218-ФЗ «О государственной регистрации недвижимости»;</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 xml:space="preserve">вид права, на котором </w:t>
      </w:r>
      <w:r w:rsidRPr="001561FE">
        <w:rPr>
          <w:rFonts w:ascii="Times New Roman" w:eastAsia="Times New Roman" w:hAnsi="Times New Roman" w:cs="Times New Roman"/>
          <w:sz w:val="24"/>
          <w:szCs w:val="24"/>
          <w:lang w:eastAsia="ru-RU"/>
        </w:rPr>
        <w:t>з</w:t>
      </w:r>
      <w:r w:rsidR="002629F7" w:rsidRPr="001561FE">
        <w:rPr>
          <w:rFonts w:ascii="Times New Roman" w:eastAsia="Times New Roman" w:hAnsi="Times New Roman" w:cs="Times New Roman"/>
          <w:sz w:val="24"/>
          <w:szCs w:val="24"/>
          <w:lang w:eastAsia="ru-RU"/>
        </w:rPr>
        <w:t>аявитель желает приобрести земельный участок, если предоставление земельного участка возможно на нескольких видах прав;</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цель использования земельного участка;</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информация о том, что гараж возведен до дня введения в действие Градостроительного кодекса Российской Федерации;</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информация о ликвидации гаражного кооператива или об исключении такого кооператива из Единого государственного реестра юридических лиц, в случае прекращения деятельности юридического лица;</w:t>
      </w:r>
    </w:p>
    <w:p w:rsidR="002629F7" w:rsidRPr="001561FE" w:rsidRDefault="00041C90"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w:t>
      </w:r>
      <w:r w:rsidR="002629F7" w:rsidRPr="001561FE">
        <w:rPr>
          <w:rFonts w:ascii="Times New Roman" w:eastAsia="Times New Roman" w:hAnsi="Times New Roman" w:cs="Times New Roman"/>
          <w:sz w:val="24"/>
          <w:szCs w:val="24"/>
          <w:lang w:eastAsia="ru-RU"/>
        </w:rPr>
        <w:t xml:space="preserve">почтовый адрес и (или) адрес электронной почты для связи с </w:t>
      </w:r>
      <w:r w:rsidRPr="001561FE">
        <w:rPr>
          <w:rFonts w:ascii="Times New Roman" w:eastAsia="Times New Roman" w:hAnsi="Times New Roman" w:cs="Times New Roman"/>
          <w:sz w:val="24"/>
          <w:szCs w:val="24"/>
          <w:lang w:eastAsia="ru-RU"/>
        </w:rPr>
        <w:t>з</w:t>
      </w:r>
      <w:r w:rsidR="002629F7" w:rsidRPr="001561FE">
        <w:rPr>
          <w:rFonts w:ascii="Times New Roman" w:eastAsia="Times New Roman" w:hAnsi="Times New Roman" w:cs="Times New Roman"/>
          <w:sz w:val="24"/>
          <w:szCs w:val="24"/>
          <w:lang w:eastAsia="ru-RU"/>
        </w:rPr>
        <w:t>аявителем.</w:t>
      </w:r>
    </w:p>
    <w:p w:rsidR="008819E9" w:rsidRPr="001561FE" w:rsidRDefault="00E67DD0"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highlight w:val="yellow"/>
          <w:lang w:eastAsia="ru-RU"/>
        </w:rPr>
        <w:t>2</w:t>
      </w:r>
      <w:r w:rsidR="005F6AAD" w:rsidRPr="001561FE">
        <w:rPr>
          <w:rFonts w:ascii="Times New Roman" w:eastAsiaTheme="minorEastAsia" w:hAnsi="Times New Roman" w:cs="Times New Roman"/>
          <w:sz w:val="24"/>
          <w:szCs w:val="24"/>
          <w:highlight w:val="yellow"/>
          <w:lang w:eastAsia="ru-RU"/>
        </w:rPr>
        <w:t>.6.2</w:t>
      </w:r>
      <w:r w:rsidR="008127B5" w:rsidRPr="001561FE">
        <w:rPr>
          <w:rFonts w:ascii="Times New Roman" w:eastAsiaTheme="minorEastAsia" w:hAnsi="Times New Roman" w:cs="Times New Roman"/>
          <w:sz w:val="24"/>
          <w:szCs w:val="24"/>
          <w:highlight w:val="yellow"/>
          <w:lang w:eastAsia="ru-RU"/>
        </w:rPr>
        <w:t>.</w:t>
      </w:r>
      <w:r w:rsidR="009937C6" w:rsidRPr="001561FE">
        <w:rPr>
          <w:rFonts w:ascii="Times New Roman" w:eastAsiaTheme="minorEastAsia" w:hAnsi="Times New Roman" w:cs="Times New Roman"/>
          <w:sz w:val="24"/>
          <w:szCs w:val="24"/>
          <w:lang w:eastAsia="ru-RU"/>
        </w:rPr>
        <w:t xml:space="preserve"> </w:t>
      </w:r>
      <w:r w:rsidR="00984551" w:rsidRPr="001561FE">
        <w:rPr>
          <w:rFonts w:ascii="Times New Roman" w:eastAsiaTheme="minorEastAsia" w:hAnsi="Times New Roman" w:cs="Times New Roman"/>
          <w:sz w:val="24"/>
          <w:szCs w:val="24"/>
          <w:lang w:eastAsia="ru-RU"/>
        </w:rPr>
        <w:t>К</w:t>
      </w:r>
      <w:r w:rsidR="00E86D06" w:rsidRPr="001561FE">
        <w:rPr>
          <w:rFonts w:ascii="Times New Roman" w:eastAsiaTheme="minorEastAsia" w:hAnsi="Times New Roman" w:cs="Times New Roman"/>
          <w:sz w:val="24"/>
          <w:szCs w:val="24"/>
          <w:lang w:eastAsia="ru-RU"/>
        </w:rPr>
        <w:t xml:space="preserve"> заявлению </w:t>
      </w:r>
      <w:r w:rsidR="004B33BB" w:rsidRPr="001561FE">
        <w:rPr>
          <w:rFonts w:ascii="Times New Roman" w:eastAsiaTheme="minorEastAsia" w:hAnsi="Times New Roman" w:cs="Times New Roman"/>
          <w:sz w:val="24"/>
          <w:szCs w:val="24"/>
          <w:lang w:eastAsia="ru-RU"/>
        </w:rPr>
        <w:t xml:space="preserve">о предварительном согласовании предоставления земельного участка </w:t>
      </w:r>
      <w:r w:rsidR="00B32179" w:rsidRPr="001561FE">
        <w:rPr>
          <w:rFonts w:ascii="Times New Roman" w:eastAsiaTheme="minorEastAsia" w:hAnsi="Times New Roman" w:cs="Times New Roman"/>
          <w:sz w:val="24"/>
          <w:szCs w:val="24"/>
          <w:lang w:eastAsia="ru-RU"/>
        </w:rPr>
        <w:t xml:space="preserve">прилагаются </w:t>
      </w:r>
      <w:r w:rsidR="00E86D06" w:rsidRPr="001561FE">
        <w:rPr>
          <w:rFonts w:ascii="Times New Roman" w:eastAsiaTheme="minorEastAsia" w:hAnsi="Times New Roman" w:cs="Times New Roman"/>
          <w:sz w:val="24"/>
          <w:szCs w:val="24"/>
          <w:lang w:eastAsia="ru-RU"/>
        </w:rPr>
        <w:t>следующие документы</w:t>
      </w:r>
      <w:r w:rsidR="008819E9" w:rsidRPr="001561FE">
        <w:rPr>
          <w:rFonts w:ascii="Times New Roman" w:eastAsiaTheme="minorEastAsia" w:hAnsi="Times New Roman" w:cs="Times New Roman"/>
          <w:sz w:val="24"/>
          <w:szCs w:val="24"/>
          <w:lang w:eastAsia="ru-RU"/>
        </w:rPr>
        <w:t>:</w:t>
      </w:r>
    </w:p>
    <w:p w:rsidR="008B07AE" w:rsidRPr="001561FE" w:rsidRDefault="009937C6"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highlight w:val="yellow"/>
          <w:lang w:eastAsia="ru-RU"/>
        </w:rPr>
        <w:t>1)</w:t>
      </w:r>
      <w:r w:rsidR="008B07AE" w:rsidRPr="001561FE">
        <w:rPr>
          <w:rFonts w:ascii="Times New Roman" w:eastAsiaTheme="minorEastAsia" w:hAnsi="Times New Roman" w:cs="Times New Roman"/>
          <w:sz w:val="24"/>
          <w:szCs w:val="24"/>
          <w:lang w:eastAsia="ru-RU"/>
        </w:rPr>
        <w:t xml:space="preserve"> </w:t>
      </w:r>
      <w:r w:rsidR="00355791" w:rsidRPr="001561FE">
        <w:rPr>
          <w:rFonts w:ascii="Times New Roman" w:eastAsiaTheme="minorEastAsia" w:hAnsi="Times New Roman" w:cs="Times New Roman"/>
          <w:sz w:val="24"/>
          <w:szCs w:val="24"/>
          <w:lang w:eastAsia="ru-RU"/>
        </w:rPr>
        <w:t>в</w:t>
      </w:r>
      <w:r w:rsidR="008B07AE" w:rsidRPr="001561FE">
        <w:rPr>
          <w:rFonts w:ascii="Times New Roman" w:eastAsiaTheme="minorEastAsia" w:hAnsi="Times New Roman" w:cs="Times New Roman"/>
          <w:sz w:val="24"/>
          <w:szCs w:val="24"/>
          <w:lang w:eastAsia="ru-RU"/>
        </w:rPr>
        <w:t xml:space="preserve"> случае</w:t>
      </w:r>
      <w:r w:rsidR="00355791" w:rsidRPr="001561FE">
        <w:rPr>
          <w:rFonts w:ascii="Times New Roman" w:eastAsiaTheme="minorEastAsia" w:hAnsi="Times New Roman" w:cs="Times New Roman"/>
          <w:sz w:val="24"/>
          <w:szCs w:val="24"/>
          <w:lang w:eastAsia="ru-RU"/>
        </w:rPr>
        <w:t>,</w:t>
      </w:r>
      <w:r w:rsidR="008B07AE" w:rsidRPr="001561FE">
        <w:rPr>
          <w:rFonts w:ascii="Times New Roman" w:eastAsiaTheme="minorEastAsia" w:hAnsi="Times New Roman" w:cs="Times New Roman"/>
          <w:sz w:val="24"/>
          <w:szCs w:val="24"/>
          <w:lang w:eastAsia="ru-RU"/>
        </w:rPr>
        <w:t xml:space="preserve"> если земельный участок для размещения гаража был предоставлен гражданину или передан ему какой-либо организацией (в том </w:t>
      </w:r>
      <w:proofErr w:type="gramStart"/>
      <w:r w:rsidR="008B07AE" w:rsidRPr="001561FE">
        <w:rPr>
          <w:rFonts w:ascii="Times New Roman" w:eastAsiaTheme="minorEastAsia" w:hAnsi="Times New Roman" w:cs="Times New Roman"/>
          <w:sz w:val="24"/>
          <w:szCs w:val="24"/>
          <w:lang w:eastAsia="ru-RU"/>
        </w:rPr>
        <w:t>числе</w:t>
      </w:r>
      <w:proofErr w:type="gramEnd"/>
      <w:r w:rsidR="008B07AE" w:rsidRPr="001561FE">
        <w:rPr>
          <w:rFonts w:ascii="Times New Roman" w:eastAsiaTheme="minorEastAsia" w:hAnsi="Times New Roman" w:cs="Times New Roman"/>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009FF" w:rsidRPr="001561FE" w:rsidRDefault="00DA4502"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5B0014" w:rsidRPr="001561FE" w:rsidRDefault="005F6AAD"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 </w:t>
      </w:r>
      <w:r w:rsidR="00DA4502" w:rsidRPr="001561FE">
        <w:rPr>
          <w:rFonts w:ascii="Times New Roman" w:hAnsi="Times New Roman" w:cs="Times New Roman"/>
          <w:sz w:val="24"/>
          <w:szCs w:val="24"/>
        </w:rPr>
        <w:t xml:space="preserve">заключенные до дня введения в действие Градостроительного </w:t>
      </w:r>
      <w:hyperlink r:id="rId13" w:history="1">
        <w:r w:rsidR="00DA4502" w:rsidRPr="001561FE">
          <w:rPr>
            <w:rFonts w:ascii="Times New Roman" w:hAnsi="Times New Roman" w:cs="Times New Roman"/>
            <w:sz w:val="24"/>
            <w:szCs w:val="24"/>
          </w:rPr>
          <w:t>кодекса</w:t>
        </w:r>
      </w:hyperlink>
      <w:r w:rsidR="00DA4502" w:rsidRPr="001561FE">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DA4502" w:rsidRPr="001561FE" w:rsidRDefault="005F6AAD" w:rsidP="001561FE">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561FE">
        <w:rPr>
          <w:rFonts w:ascii="Times New Roman" w:hAnsi="Times New Roman" w:cs="Times New Roman"/>
          <w:sz w:val="24"/>
          <w:szCs w:val="24"/>
        </w:rPr>
        <w:lastRenderedPageBreak/>
        <w:t xml:space="preserve">- </w:t>
      </w:r>
      <w:r w:rsidR="00DA4502" w:rsidRPr="001561FE">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4" w:history="1">
        <w:r w:rsidR="00DA4502" w:rsidRPr="001561FE">
          <w:rPr>
            <w:rFonts w:ascii="Times New Roman" w:hAnsi="Times New Roman" w:cs="Times New Roman"/>
            <w:sz w:val="24"/>
            <w:szCs w:val="24"/>
          </w:rPr>
          <w:t>кодекса</w:t>
        </w:r>
        <w:proofErr w:type="gramEnd"/>
      </w:hyperlink>
      <w:r w:rsidR="00DA4502" w:rsidRPr="001561FE">
        <w:rPr>
          <w:rFonts w:ascii="Times New Roman" w:hAnsi="Times New Roman" w:cs="Times New Roman"/>
          <w:sz w:val="24"/>
          <w:szCs w:val="24"/>
        </w:rPr>
        <w:t xml:space="preserve"> Российской Федерации.</w:t>
      </w:r>
    </w:p>
    <w:p w:rsidR="008B07AE" w:rsidRPr="001561FE" w:rsidRDefault="009937C6"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561FE">
        <w:rPr>
          <w:rFonts w:ascii="Times New Roman" w:eastAsiaTheme="minorEastAsia" w:hAnsi="Times New Roman" w:cs="Times New Roman"/>
          <w:sz w:val="24"/>
          <w:szCs w:val="24"/>
          <w:highlight w:val="yellow"/>
          <w:lang w:eastAsia="ru-RU"/>
        </w:rPr>
        <w:t>2</w:t>
      </w:r>
      <w:r w:rsidR="005B0C12" w:rsidRPr="001561FE">
        <w:rPr>
          <w:rFonts w:ascii="Times New Roman" w:eastAsiaTheme="minorEastAsia" w:hAnsi="Times New Roman" w:cs="Times New Roman"/>
          <w:sz w:val="24"/>
          <w:szCs w:val="24"/>
          <w:highlight w:val="yellow"/>
          <w:lang w:eastAsia="ru-RU"/>
        </w:rPr>
        <w:t>)</w:t>
      </w:r>
      <w:r w:rsidR="008B07AE" w:rsidRPr="001561FE">
        <w:rPr>
          <w:rFonts w:ascii="Times New Roman" w:eastAsiaTheme="minorEastAsia" w:hAnsi="Times New Roman" w:cs="Times New Roman"/>
          <w:sz w:val="24"/>
          <w:szCs w:val="24"/>
          <w:lang w:eastAsia="ru-RU"/>
        </w:rPr>
        <w:t xml:space="preserve"> </w:t>
      </w:r>
      <w:r w:rsidR="00355791" w:rsidRPr="001561FE">
        <w:rPr>
          <w:rFonts w:ascii="Times New Roman" w:eastAsiaTheme="minorEastAsia" w:hAnsi="Times New Roman" w:cs="Times New Roman"/>
          <w:sz w:val="24"/>
          <w:szCs w:val="24"/>
          <w:lang w:eastAsia="ru-RU"/>
        </w:rPr>
        <w:t>в</w:t>
      </w:r>
      <w:r w:rsidR="008B07AE" w:rsidRPr="001561FE">
        <w:rPr>
          <w:rFonts w:ascii="Times New Roman" w:eastAsiaTheme="minorEastAsia" w:hAnsi="Times New Roman" w:cs="Times New Roman"/>
          <w:sz w:val="24"/>
          <w:szCs w:val="24"/>
          <w:lang w:eastAsia="ru-RU"/>
        </w:rPr>
        <w:t xml:space="preserve"> случае</w:t>
      </w:r>
      <w:r w:rsidR="00355791" w:rsidRPr="001561FE">
        <w:rPr>
          <w:rFonts w:ascii="Times New Roman" w:eastAsiaTheme="minorEastAsia" w:hAnsi="Times New Roman" w:cs="Times New Roman"/>
          <w:sz w:val="24"/>
          <w:szCs w:val="24"/>
          <w:lang w:eastAsia="ru-RU"/>
        </w:rPr>
        <w:t>,</w:t>
      </w:r>
      <w:r w:rsidR="008B07AE" w:rsidRPr="001561FE">
        <w:rPr>
          <w:rFonts w:ascii="Times New Roman" w:eastAsiaTheme="minorEastAsia" w:hAnsi="Times New Roman" w:cs="Times New Roman"/>
          <w:sz w:val="24"/>
          <w:szCs w:val="24"/>
          <w:lang w:eastAsia="ru-RU"/>
        </w:rPr>
        <w:t xml:space="preserve">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008B07AE" w:rsidRPr="001561FE">
        <w:rPr>
          <w:rFonts w:ascii="Times New Roman" w:eastAsiaTheme="minorEastAsia" w:hAnsi="Times New Roman" w:cs="Times New Roman"/>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roofErr w:type="gramStart"/>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008B07AE" w:rsidRPr="001561FE">
        <w:rPr>
          <w:rFonts w:ascii="Times New Roman" w:eastAsiaTheme="minorEastAsia" w:hAnsi="Times New Roman" w:cs="Times New Roman"/>
          <w:sz w:val="24"/>
          <w:szCs w:val="24"/>
          <w:lang w:eastAsia="ru-RU"/>
        </w:rPr>
        <w:t xml:space="preserve"> гражданином;</w:t>
      </w:r>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8B07AE" w:rsidRPr="001561FE" w:rsidRDefault="005B0C12"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 </w:t>
      </w:r>
      <w:r w:rsidR="008B07AE" w:rsidRPr="001561FE">
        <w:rPr>
          <w:rFonts w:ascii="Times New Roman" w:eastAsiaTheme="minorEastAsia" w:hAnsi="Times New Roman" w:cs="Times New Roman"/>
          <w:sz w:val="24"/>
          <w:szCs w:val="24"/>
          <w:lang w:eastAsia="ru-RU"/>
        </w:rPr>
        <w:t xml:space="preserve">выписка из Единого государственного реестра юридических лиц о гаражном кооперативе, членом которого является </w:t>
      </w:r>
      <w:r w:rsidRPr="001561FE">
        <w:rPr>
          <w:rFonts w:ascii="Times New Roman" w:eastAsiaTheme="minorEastAsia" w:hAnsi="Times New Roman" w:cs="Times New Roman"/>
          <w:sz w:val="24"/>
          <w:szCs w:val="24"/>
          <w:lang w:eastAsia="ru-RU"/>
        </w:rPr>
        <w:t>з</w:t>
      </w:r>
      <w:r w:rsidR="008B07AE" w:rsidRPr="001561FE">
        <w:rPr>
          <w:rFonts w:ascii="Times New Roman" w:eastAsiaTheme="minorEastAsia" w:hAnsi="Times New Roman" w:cs="Times New Roman"/>
          <w:sz w:val="24"/>
          <w:szCs w:val="24"/>
          <w:lang w:eastAsia="ru-RU"/>
        </w:rPr>
        <w:t>аявитель.</w:t>
      </w:r>
    </w:p>
    <w:p w:rsidR="008B07AE" w:rsidRPr="001561FE" w:rsidRDefault="008B07AE"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В случае отсутствия у гражданина </w:t>
      </w:r>
      <w:r w:rsidR="00293516" w:rsidRPr="001561FE">
        <w:rPr>
          <w:rFonts w:ascii="Times New Roman" w:eastAsiaTheme="minorEastAsia" w:hAnsi="Times New Roman" w:cs="Times New Roman"/>
          <w:sz w:val="24"/>
          <w:szCs w:val="24"/>
          <w:lang w:eastAsia="ru-RU"/>
        </w:rPr>
        <w:t xml:space="preserve">одного из </w:t>
      </w:r>
      <w:r w:rsidRPr="001561FE">
        <w:rPr>
          <w:rFonts w:ascii="Times New Roman" w:eastAsiaTheme="minorEastAsia" w:hAnsi="Times New Roman" w:cs="Times New Roman"/>
          <w:sz w:val="24"/>
          <w:szCs w:val="24"/>
          <w:lang w:eastAsia="ru-RU"/>
        </w:rPr>
        <w:t xml:space="preserve">документов, указанных в абзаце </w:t>
      </w:r>
      <w:r w:rsidR="00293516" w:rsidRPr="001561FE">
        <w:rPr>
          <w:rFonts w:ascii="Times New Roman" w:eastAsiaTheme="minorEastAsia" w:hAnsi="Times New Roman" w:cs="Times New Roman"/>
          <w:sz w:val="24"/>
          <w:szCs w:val="24"/>
          <w:lang w:eastAsia="ru-RU"/>
        </w:rPr>
        <w:t xml:space="preserve">втором или третьем </w:t>
      </w:r>
      <w:r w:rsidR="00263FE6" w:rsidRPr="001561FE">
        <w:rPr>
          <w:rFonts w:ascii="Times New Roman" w:eastAsiaTheme="minorEastAsia" w:hAnsi="Times New Roman" w:cs="Times New Roman"/>
          <w:sz w:val="24"/>
          <w:szCs w:val="24"/>
          <w:lang w:eastAsia="ru-RU"/>
        </w:rPr>
        <w:t xml:space="preserve">настоящего </w:t>
      </w:r>
      <w:r w:rsidR="00E86D06" w:rsidRPr="001561FE">
        <w:rPr>
          <w:rFonts w:ascii="Times New Roman" w:eastAsiaTheme="minorEastAsia" w:hAnsi="Times New Roman" w:cs="Times New Roman"/>
          <w:sz w:val="24"/>
          <w:szCs w:val="24"/>
          <w:lang w:eastAsia="ru-RU"/>
        </w:rPr>
        <w:t>подпункта</w:t>
      </w:r>
      <w:r w:rsidR="00263FE6" w:rsidRPr="001561FE">
        <w:rPr>
          <w:rFonts w:ascii="Times New Roman" w:eastAsiaTheme="minorEastAsia" w:hAnsi="Times New Roman" w:cs="Times New Roman"/>
          <w:sz w:val="24"/>
          <w:szCs w:val="24"/>
          <w:lang w:eastAsia="ru-RU"/>
        </w:rPr>
        <w:t>,</w:t>
      </w:r>
      <w:r w:rsidR="00293516" w:rsidRPr="001561FE">
        <w:rPr>
          <w:rFonts w:ascii="Times New Roman" w:eastAsiaTheme="minorEastAsia" w:hAnsi="Times New Roman" w:cs="Times New Roman"/>
          <w:sz w:val="24"/>
          <w:szCs w:val="24"/>
          <w:lang w:eastAsia="ru-RU"/>
        </w:rPr>
        <w:t xml:space="preserve"> </w:t>
      </w:r>
      <w:r w:rsidRPr="001561FE">
        <w:rPr>
          <w:rFonts w:ascii="Times New Roman" w:eastAsiaTheme="minorEastAsia" w:hAnsi="Times New Roman" w:cs="Times New Roman"/>
          <w:sz w:val="24"/>
          <w:szCs w:val="24"/>
          <w:lang w:eastAsia="ru-RU"/>
        </w:rPr>
        <w:t xml:space="preserve">к </w:t>
      </w:r>
      <w:r w:rsidR="005B0C12" w:rsidRPr="001561FE">
        <w:rPr>
          <w:rFonts w:ascii="Times New Roman" w:eastAsiaTheme="minorEastAsia" w:hAnsi="Times New Roman" w:cs="Times New Roman"/>
          <w:sz w:val="24"/>
          <w:szCs w:val="24"/>
          <w:lang w:eastAsia="ru-RU"/>
        </w:rPr>
        <w:t>з</w:t>
      </w:r>
      <w:r w:rsidRPr="001561FE">
        <w:rPr>
          <w:rFonts w:ascii="Times New Roman" w:eastAsiaTheme="minorEastAsia" w:hAnsi="Times New Roman" w:cs="Times New Roman"/>
          <w:sz w:val="24"/>
          <w:szCs w:val="24"/>
          <w:lang w:eastAsia="ru-RU"/>
        </w:rPr>
        <w:t xml:space="preserve">аявлению могут быть приложены </w:t>
      </w:r>
      <w:r w:rsidR="00293516" w:rsidRPr="001561FE">
        <w:rPr>
          <w:rFonts w:ascii="Times New Roman" w:eastAsiaTheme="minorEastAsia" w:hAnsi="Times New Roman" w:cs="Times New Roman"/>
          <w:sz w:val="24"/>
          <w:szCs w:val="24"/>
          <w:lang w:eastAsia="ru-RU"/>
        </w:rPr>
        <w:t>один или несколько</w:t>
      </w:r>
      <w:r w:rsidR="00355791" w:rsidRPr="001561FE">
        <w:rPr>
          <w:rFonts w:ascii="Times New Roman" w:eastAsiaTheme="minorEastAsia" w:hAnsi="Times New Roman" w:cs="Times New Roman"/>
          <w:sz w:val="24"/>
          <w:szCs w:val="24"/>
          <w:lang w:eastAsia="ru-RU"/>
        </w:rPr>
        <w:t xml:space="preserve"> документов </w:t>
      </w:r>
      <w:r w:rsidR="00293516" w:rsidRPr="001561FE">
        <w:rPr>
          <w:rFonts w:ascii="Times New Roman" w:eastAsiaTheme="minorEastAsia" w:hAnsi="Times New Roman" w:cs="Times New Roman"/>
          <w:sz w:val="24"/>
          <w:szCs w:val="24"/>
          <w:lang w:eastAsia="ru-RU"/>
        </w:rPr>
        <w:t xml:space="preserve">из </w:t>
      </w:r>
      <w:r w:rsidR="00263FE6" w:rsidRPr="001561FE">
        <w:rPr>
          <w:rFonts w:ascii="Times New Roman" w:eastAsiaTheme="minorEastAsia" w:hAnsi="Times New Roman" w:cs="Times New Roman"/>
          <w:sz w:val="24"/>
          <w:szCs w:val="24"/>
          <w:lang w:eastAsia="ru-RU"/>
        </w:rPr>
        <w:t xml:space="preserve">числа </w:t>
      </w:r>
      <w:r w:rsidRPr="001561FE">
        <w:rPr>
          <w:rFonts w:ascii="Times New Roman" w:eastAsiaTheme="minorEastAsia" w:hAnsi="Times New Roman" w:cs="Times New Roman"/>
          <w:sz w:val="24"/>
          <w:szCs w:val="24"/>
          <w:lang w:eastAsia="ru-RU"/>
        </w:rPr>
        <w:t>следующи</w:t>
      </w:r>
      <w:r w:rsidR="00293516" w:rsidRPr="001561FE">
        <w:rPr>
          <w:rFonts w:ascii="Times New Roman" w:eastAsiaTheme="minorEastAsia" w:hAnsi="Times New Roman" w:cs="Times New Roman"/>
          <w:sz w:val="24"/>
          <w:szCs w:val="24"/>
          <w:lang w:eastAsia="ru-RU"/>
        </w:rPr>
        <w:t>х</w:t>
      </w:r>
      <w:r w:rsidRPr="001561FE">
        <w:rPr>
          <w:rFonts w:ascii="Times New Roman" w:eastAsiaTheme="minorEastAsia" w:hAnsi="Times New Roman" w:cs="Times New Roman"/>
          <w:sz w:val="24"/>
          <w:szCs w:val="24"/>
          <w:lang w:eastAsia="ru-RU"/>
        </w:rPr>
        <w:t>:</w:t>
      </w:r>
    </w:p>
    <w:p w:rsidR="007222AD" w:rsidRPr="001561FE" w:rsidRDefault="005F6AAD"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 </w:t>
      </w:r>
      <w:r w:rsidR="00293516" w:rsidRPr="001561FE">
        <w:rPr>
          <w:rFonts w:ascii="Times New Roman" w:hAnsi="Times New Roman" w:cs="Times New Roman"/>
          <w:sz w:val="24"/>
          <w:szCs w:val="24"/>
        </w:rPr>
        <w:t xml:space="preserve">заключенные до дня введения в действие Градостроительного </w:t>
      </w:r>
      <w:hyperlink r:id="rId15" w:history="1">
        <w:r w:rsidR="00293516" w:rsidRPr="001561FE">
          <w:rPr>
            <w:rFonts w:ascii="Times New Roman" w:hAnsi="Times New Roman" w:cs="Times New Roman"/>
            <w:sz w:val="24"/>
            <w:szCs w:val="24"/>
          </w:rPr>
          <w:t>кодекса</w:t>
        </w:r>
      </w:hyperlink>
      <w:r w:rsidR="00293516" w:rsidRPr="001561FE">
        <w:rPr>
          <w:rFonts w:ascii="Times New Roman" w:hAnsi="Times New Roman" w:cs="Times New Roman"/>
          <w:sz w:val="24"/>
          <w:szCs w:val="24"/>
        </w:rPr>
        <w:t xml:space="preserve">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293516" w:rsidRPr="001561FE" w:rsidRDefault="005F6AAD" w:rsidP="001561FE">
      <w:pPr>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1561FE">
        <w:rPr>
          <w:rFonts w:ascii="Times New Roman" w:hAnsi="Times New Roman" w:cs="Times New Roman"/>
          <w:sz w:val="24"/>
          <w:szCs w:val="24"/>
        </w:rPr>
        <w:t xml:space="preserve">- </w:t>
      </w:r>
      <w:r w:rsidR="00293516" w:rsidRPr="001561FE">
        <w:rPr>
          <w:rFonts w:ascii="Times New Roman" w:hAnsi="Times New Roman" w:cs="Times New Roman"/>
          <w:sz w:val="24"/>
          <w:szCs w:val="24"/>
        </w:rPr>
        <w:t xml:space="preserve">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w:t>
      </w:r>
      <w:hyperlink r:id="rId16" w:history="1">
        <w:r w:rsidR="00293516" w:rsidRPr="001561FE">
          <w:rPr>
            <w:rFonts w:ascii="Times New Roman" w:hAnsi="Times New Roman" w:cs="Times New Roman"/>
            <w:sz w:val="24"/>
            <w:szCs w:val="24"/>
          </w:rPr>
          <w:t>кодекса</w:t>
        </w:r>
        <w:proofErr w:type="gramEnd"/>
      </w:hyperlink>
      <w:r w:rsidR="00293516" w:rsidRPr="001561FE">
        <w:rPr>
          <w:rFonts w:ascii="Times New Roman" w:hAnsi="Times New Roman" w:cs="Times New Roman"/>
          <w:sz w:val="24"/>
          <w:szCs w:val="24"/>
        </w:rPr>
        <w:t xml:space="preserve"> Российской Федерации.</w:t>
      </w:r>
    </w:p>
    <w:p w:rsidR="008C0F48" w:rsidRPr="001561FE" w:rsidRDefault="008C0F48" w:rsidP="001561FE">
      <w:pPr>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 xml:space="preserve">Заявитель вправе не представлять документы, предусмотренные </w:t>
      </w:r>
      <w:hyperlink r:id="rId17" w:history="1">
        <w:r w:rsidRPr="001561FE">
          <w:rPr>
            <w:rFonts w:ascii="Times New Roman" w:hAnsi="Times New Roman" w:cs="Times New Roman"/>
            <w:sz w:val="24"/>
            <w:szCs w:val="24"/>
          </w:rPr>
          <w:t>абзацами вторым</w:t>
        </w:r>
      </w:hyperlink>
      <w:r w:rsidRPr="001561FE">
        <w:rPr>
          <w:rFonts w:ascii="Times New Roman" w:hAnsi="Times New Roman" w:cs="Times New Roman"/>
          <w:sz w:val="24"/>
          <w:szCs w:val="24"/>
        </w:rPr>
        <w:t xml:space="preserve"> и </w:t>
      </w:r>
      <w:hyperlink r:id="rId18" w:history="1">
        <w:r w:rsidRPr="001561FE">
          <w:rPr>
            <w:rFonts w:ascii="Times New Roman" w:hAnsi="Times New Roman" w:cs="Times New Roman"/>
            <w:sz w:val="24"/>
            <w:szCs w:val="24"/>
          </w:rPr>
          <w:t>третьим</w:t>
        </w:r>
      </w:hyperlink>
      <w:r w:rsidRPr="001561FE">
        <w:rPr>
          <w:rFonts w:ascii="Times New Roman" w:hAnsi="Times New Roman" w:cs="Times New Roman"/>
          <w:sz w:val="24"/>
          <w:szCs w:val="24"/>
        </w:rPr>
        <w:t xml:space="preserve"> настоящего подпункта, если ранее они представлялись иными членами гаражного кооператива.</w:t>
      </w:r>
    </w:p>
    <w:p w:rsidR="00E86D06" w:rsidRPr="001561FE" w:rsidRDefault="00561425" w:rsidP="001561FE">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1561FE">
        <w:rPr>
          <w:rFonts w:ascii="Times New Roman" w:eastAsiaTheme="minorEastAsia" w:hAnsi="Times New Roman" w:cs="Times New Roman"/>
          <w:sz w:val="24"/>
          <w:szCs w:val="24"/>
          <w:highlight w:val="yellow"/>
          <w:lang w:eastAsia="ru-RU"/>
        </w:rPr>
        <w:t>3</w:t>
      </w:r>
      <w:r w:rsidR="009937C6" w:rsidRPr="001561FE">
        <w:rPr>
          <w:rFonts w:ascii="Times New Roman" w:eastAsiaTheme="minorEastAsia" w:hAnsi="Times New Roman" w:cs="Times New Roman"/>
          <w:sz w:val="24"/>
          <w:szCs w:val="24"/>
          <w:highlight w:val="yellow"/>
          <w:lang w:eastAsia="ru-RU"/>
        </w:rPr>
        <w:t>)</w:t>
      </w:r>
      <w:r w:rsidR="009937C6" w:rsidRPr="001561FE">
        <w:rPr>
          <w:rFonts w:ascii="Times New Roman" w:eastAsiaTheme="minorEastAsia" w:hAnsi="Times New Roman" w:cs="Times New Roman"/>
          <w:sz w:val="24"/>
          <w:szCs w:val="24"/>
          <w:lang w:eastAsia="ru-RU"/>
        </w:rPr>
        <w:t xml:space="preserve"> </w:t>
      </w:r>
      <w:r w:rsidR="00E86D06" w:rsidRPr="001561FE">
        <w:rPr>
          <w:rFonts w:ascii="Times New Roman" w:eastAsiaTheme="minorEastAsia" w:hAnsi="Times New Roman" w:cs="Times New Roman"/>
          <w:sz w:val="24"/>
          <w:szCs w:val="24"/>
          <w:lang w:eastAsia="ru-RU"/>
        </w:rPr>
        <w:t xml:space="preserve">свидетельство о праве на наследство, подтверждающее, что наследником </w:t>
      </w:r>
      <w:r w:rsidR="00263FE6" w:rsidRPr="001561FE">
        <w:rPr>
          <w:rFonts w:ascii="Times New Roman" w:eastAsiaTheme="minorEastAsia" w:hAnsi="Times New Roman" w:cs="Times New Roman"/>
          <w:sz w:val="24"/>
          <w:szCs w:val="24"/>
        </w:rPr>
        <w:t>унаследован</w:t>
      </w:r>
      <w:r w:rsidR="00E639CE" w:rsidRPr="001561FE">
        <w:rPr>
          <w:rFonts w:ascii="Times New Roman" w:eastAsiaTheme="minorEastAsia" w:hAnsi="Times New Roman" w:cs="Times New Roman"/>
          <w:sz w:val="24"/>
          <w:szCs w:val="24"/>
        </w:rPr>
        <w:t>о имущество гражданина</w:t>
      </w:r>
      <w:r w:rsidR="00263FE6" w:rsidRPr="001561FE">
        <w:rPr>
          <w:rFonts w:ascii="Times New Roman" w:eastAsiaTheme="minorEastAsia" w:hAnsi="Times New Roman" w:cs="Times New Roman"/>
          <w:sz w:val="24"/>
          <w:szCs w:val="24"/>
        </w:rPr>
        <w:t xml:space="preserve"> </w:t>
      </w:r>
      <w:r w:rsidR="00E16C3C" w:rsidRPr="001561FE">
        <w:rPr>
          <w:rFonts w:ascii="Times New Roman" w:eastAsiaTheme="minorEastAsia" w:hAnsi="Times New Roman" w:cs="Times New Roman"/>
          <w:sz w:val="24"/>
          <w:szCs w:val="24"/>
        </w:rPr>
        <w:t>(</w:t>
      </w:r>
      <w:r w:rsidR="00E86D06" w:rsidRPr="001561FE">
        <w:rPr>
          <w:rFonts w:ascii="Times New Roman" w:eastAsiaTheme="minorEastAsia" w:hAnsi="Times New Roman" w:cs="Times New Roman"/>
          <w:sz w:val="24"/>
          <w:szCs w:val="24"/>
        </w:rPr>
        <w:t>в случае</w:t>
      </w:r>
      <w:r w:rsidR="007222AD" w:rsidRPr="001561FE">
        <w:rPr>
          <w:rFonts w:ascii="Times New Roman" w:eastAsiaTheme="minorEastAsia" w:hAnsi="Times New Roman" w:cs="Times New Roman"/>
          <w:sz w:val="24"/>
          <w:szCs w:val="24"/>
        </w:rPr>
        <w:t>,</w:t>
      </w:r>
      <w:r w:rsidR="00E86D06" w:rsidRPr="001561FE">
        <w:rPr>
          <w:rFonts w:ascii="Times New Roman" w:eastAsiaTheme="minorEastAsia" w:hAnsi="Times New Roman" w:cs="Times New Roman"/>
          <w:sz w:val="24"/>
          <w:szCs w:val="24"/>
        </w:rPr>
        <w:t xml:space="preserve"> если с заявлением обратился заявитель, указанный в п. 1.2.2 административного регламента</w:t>
      </w:r>
      <w:r w:rsidR="00E16C3C" w:rsidRPr="001561FE">
        <w:rPr>
          <w:rFonts w:ascii="Times New Roman" w:eastAsiaTheme="minorEastAsia" w:hAnsi="Times New Roman" w:cs="Times New Roman"/>
          <w:sz w:val="24"/>
          <w:szCs w:val="24"/>
        </w:rPr>
        <w:t>)</w:t>
      </w:r>
      <w:r w:rsidR="00E86D06" w:rsidRPr="001561FE">
        <w:rPr>
          <w:rFonts w:ascii="Times New Roman" w:eastAsiaTheme="minorEastAsia" w:hAnsi="Times New Roman" w:cs="Times New Roman"/>
          <w:sz w:val="24"/>
          <w:szCs w:val="24"/>
        </w:rPr>
        <w:t>;</w:t>
      </w:r>
    </w:p>
    <w:p w:rsidR="00E86D06" w:rsidRPr="001561FE" w:rsidRDefault="00561425" w:rsidP="001561FE">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rPr>
      </w:pPr>
      <w:r w:rsidRPr="001561FE">
        <w:rPr>
          <w:rFonts w:ascii="Times New Roman" w:eastAsiaTheme="minorEastAsia" w:hAnsi="Times New Roman" w:cs="Times New Roman"/>
          <w:sz w:val="24"/>
          <w:szCs w:val="24"/>
          <w:highlight w:val="yellow"/>
        </w:rPr>
        <w:t>4</w:t>
      </w:r>
      <w:r w:rsidR="009937C6" w:rsidRPr="001561FE">
        <w:rPr>
          <w:rFonts w:ascii="Times New Roman" w:eastAsiaTheme="minorEastAsia" w:hAnsi="Times New Roman" w:cs="Times New Roman"/>
          <w:sz w:val="24"/>
          <w:szCs w:val="24"/>
          <w:highlight w:val="yellow"/>
        </w:rPr>
        <w:t>)</w:t>
      </w:r>
      <w:r w:rsidR="009937C6" w:rsidRPr="001561FE">
        <w:rPr>
          <w:rFonts w:ascii="Times New Roman" w:eastAsiaTheme="minorEastAsia" w:hAnsi="Times New Roman" w:cs="Times New Roman"/>
          <w:sz w:val="24"/>
          <w:szCs w:val="24"/>
        </w:rPr>
        <w:t xml:space="preserve"> </w:t>
      </w:r>
      <w:r w:rsidR="008F2D12" w:rsidRPr="001561FE">
        <w:rPr>
          <w:rFonts w:ascii="Times New Roman" w:eastAsiaTheme="minorEastAsia" w:hAnsi="Times New Roman" w:cs="Times New Roman"/>
          <w:sz w:val="24"/>
          <w:szCs w:val="24"/>
        </w:rPr>
        <w:t xml:space="preserve">документы, подтверждающие передачу гаража, </w:t>
      </w:r>
      <w:r w:rsidR="00263FE6" w:rsidRPr="001561FE">
        <w:rPr>
          <w:rFonts w:ascii="Times New Roman" w:eastAsiaTheme="minorEastAsia" w:hAnsi="Times New Roman" w:cs="Times New Roman"/>
          <w:sz w:val="24"/>
          <w:szCs w:val="24"/>
        </w:rPr>
        <w:t>расположенного на испрашиваемом земельном участке</w:t>
      </w:r>
      <w:r w:rsidR="00E16C3C" w:rsidRPr="001561FE">
        <w:rPr>
          <w:rFonts w:ascii="Times New Roman" w:eastAsiaTheme="minorEastAsia" w:hAnsi="Times New Roman" w:cs="Times New Roman"/>
          <w:sz w:val="24"/>
          <w:szCs w:val="24"/>
        </w:rPr>
        <w:t xml:space="preserve"> (</w:t>
      </w:r>
      <w:r w:rsidR="007222AD" w:rsidRPr="001561FE">
        <w:rPr>
          <w:rFonts w:ascii="Times New Roman" w:eastAsiaTheme="minorEastAsia" w:hAnsi="Times New Roman" w:cs="Times New Roman"/>
          <w:sz w:val="24"/>
          <w:szCs w:val="24"/>
        </w:rPr>
        <w:t xml:space="preserve">в случае, </w:t>
      </w:r>
      <w:r w:rsidR="008F2D12" w:rsidRPr="001561FE">
        <w:rPr>
          <w:rFonts w:ascii="Times New Roman" w:eastAsiaTheme="minorEastAsia" w:hAnsi="Times New Roman" w:cs="Times New Roman"/>
          <w:sz w:val="24"/>
          <w:szCs w:val="24"/>
        </w:rPr>
        <w:t>если с заявлением обратился заявитель, указанный в п. 1.2.3 административного регламента</w:t>
      </w:r>
      <w:r w:rsidR="00E16C3C" w:rsidRPr="001561FE">
        <w:rPr>
          <w:rFonts w:ascii="Times New Roman" w:eastAsiaTheme="minorEastAsia" w:hAnsi="Times New Roman" w:cs="Times New Roman"/>
          <w:sz w:val="24"/>
          <w:szCs w:val="24"/>
        </w:rPr>
        <w:t>)</w:t>
      </w:r>
      <w:r w:rsidR="007F50DE" w:rsidRPr="001561FE">
        <w:rPr>
          <w:rFonts w:ascii="Times New Roman" w:eastAsiaTheme="minorEastAsia" w:hAnsi="Times New Roman" w:cs="Times New Roman"/>
          <w:sz w:val="24"/>
          <w:szCs w:val="24"/>
        </w:rPr>
        <w:t>;</w:t>
      </w:r>
      <w:r w:rsidR="008F2D12" w:rsidRPr="001561FE">
        <w:rPr>
          <w:rFonts w:ascii="Times New Roman" w:eastAsiaTheme="minorEastAsia" w:hAnsi="Times New Roman" w:cs="Times New Roman"/>
          <w:sz w:val="24"/>
          <w:szCs w:val="24"/>
        </w:rPr>
        <w:t xml:space="preserve"> </w:t>
      </w:r>
    </w:p>
    <w:p w:rsidR="00C63DA9" w:rsidRPr="001561FE" w:rsidRDefault="00561425" w:rsidP="001561FE">
      <w:pPr>
        <w:widowControl w:val="0"/>
        <w:autoSpaceDE w:val="0"/>
        <w:autoSpaceDN w:val="0"/>
        <w:adjustRightInd w:val="0"/>
        <w:spacing w:after="0" w:line="240" w:lineRule="auto"/>
        <w:ind w:firstLine="710"/>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highlight w:val="yellow"/>
        </w:rPr>
        <w:lastRenderedPageBreak/>
        <w:t>5</w:t>
      </w:r>
      <w:r w:rsidR="00E67DD0" w:rsidRPr="001561FE">
        <w:rPr>
          <w:rFonts w:ascii="Times New Roman" w:eastAsiaTheme="minorEastAsia" w:hAnsi="Times New Roman" w:cs="Times New Roman"/>
          <w:sz w:val="24"/>
          <w:szCs w:val="24"/>
          <w:highlight w:val="yellow"/>
        </w:rPr>
        <w:t>)</w:t>
      </w:r>
      <w:r w:rsidR="00E67DD0" w:rsidRPr="001561FE">
        <w:rPr>
          <w:rFonts w:ascii="Times New Roman" w:eastAsiaTheme="minorEastAsia" w:hAnsi="Times New Roman" w:cs="Times New Roman"/>
          <w:sz w:val="24"/>
          <w:szCs w:val="24"/>
        </w:rPr>
        <w:t xml:space="preserve"> </w:t>
      </w:r>
      <w:r w:rsidR="00C63DA9" w:rsidRPr="001561FE">
        <w:rPr>
          <w:rFonts w:ascii="Times New Roman" w:eastAsiaTheme="minorEastAsia" w:hAnsi="Times New Roman" w:cs="Times New Roman"/>
          <w:sz w:val="24"/>
          <w:szCs w:val="24"/>
        </w:rPr>
        <w:t xml:space="preserve">документы, подтверждающие, что земельный </w:t>
      </w:r>
      <w:proofErr w:type="gramStart"/>
      <w:r w:rsidR="00C63DA9" w:rsidRPr="001561FE">
        <w:rPr>
          <w:rFonts w:ascii="Times New Roman" w:eastAsiaTheme="minorEastAsia" w:hAnsi="Times New Roman" w:cs="Times New Roman"/>
          <w:sz w:val="24"/>
          <w:szCs w:val="24"/>
        </w:rPr>
        <w:t>участок</w:t>
      </w:r>
      <w:proofErr w:type="gramEnd"/>
      <w:r w:rsidR="00C63DA9" w:rsidRPr="001561FE">
        <w:rPr>
          <w:rFonts w:ascii="Times New Roman" w:eastAsiaTheme="minorEastAsia" w:hAnsi="Times New Roman" w:cs="Times New Roman"/>
          <w:sz w:val="24"/>
          <w:szCs w:val="24"/>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FD5994" w:rsidRPr="001561FE" w:rsidRDefault="005F6AAD" w:rsidP="001561FE">
      <w:pPr>
        <w:widowControl w:val="0"/>
        <w:autoSpaceDE w:val="0"/>
        <w:autoSpaceDN w:val="0"/>
        <w:adjustRightInd w:val="0"/>
        <w:spacing w:after="0" w:line="240" w:lineRule="auto"/>
        <w:ind w:firstLine="710"/>
        <w:jc w:val="both"/>
        <w:rPr>
          <w:rFonts w:ascii="Times New Roman" w:hAnsi="Times New Roman" w:cs="Times New Roman"/>
          <w:sz w:val="24"/>
          <w:szCs w:val="24"/>
        </w:rPr>
      </w:pPr>
      <w:r w:rsidRPr="001561FE">
        <w:rPr>
          <w:rFonts w:ascii="Times New Roman" w:eastAsiaTheme="minorEastAsia" w:hAnsi="Times New Roman" w:cs="Times New Roman"/>
          <w:sz w:val="24"/>
          <w:szCs w:val="24"/>
          <w:highlight w:val="yellow"/>
          <w:lang w:eastAsia="ru-RU"/>
        </w:rPr>
        <w:t>2.6.</w:t>
      </w:r>
      <w:r w:rsidR="00C7162A" w:rsidRPr="001561FE">
        <w:rPr>
          <w:rFonts w:ascii="Times New Roman" w:eastAsiaTheme="minorEastAsia" w:hAnsi="Times New Roman" w:cs="Times New Roman"/>
          <w:sz w:val="24"/>
          <w:szCs w:val="24"/>
          <w:highlight w:val="yellow"/>
          <w:lang w:eastAsia="ru-RU"/>
        </w:rPr>
        <w:t>3</w:t>
      </w:r>
      <w:r w:rsidR="008127B5" w:rsidRPr="001561FE">
        <w:rPr>
          <w:rFonts w:ascii="Times New Roman" w:eastAsiaTheme="minorEastAsia" w:hAnsi="Times New Roman" w:cs="Times New Roman"/>
          <w:sz w:val="24"/>
          <w:szCs w:val="24"/>
          <w:lang w:eastAsia="ru-RU"/>
        </w:rPr>
        <w:t>.</w:t>
      </w:r>
      <w:r w:rsidR="00FD5994" w:rsidRPr="001561FE">
        <w:rPr>
          <w:rFonts w:ascii="Times New Roman" w:hAnsi="Times New Roman" w:cs="Times New Roman"/>
          <w:sz w:val="24"/>
          <w:szCs w:val="24"/>
        </w:rPr>
        <w:t xml:space="preserve"> </w:t>
      </w:r>
      <w:r w:rsidRPr="001561FE">
        <w:rPr>
          <w:rFonts w:ascii="Times New Roman" w:hAnsi="Times New Roman" w:cs="Times New Roman"/>
          <w:sz w:val="24"/>
          <w:szCs w:val="24"/>
        </w:rPr>
        <w:t>З</w:t>
      </w:r>
      <w:r w:rsidR="00FD5994" w:rsidRPr="001561FE">
        <w:rPr>
          <w:rFonts w:ascii="Times New Roman" w:hAnsi="Times New Roman" w:cs="Times New Roman"/>
          <w:sz w:val="24"/>
          <w:szCs w:val="24"/>
        </w:rPr>
        <w:t>аявитель</w:t>
      </w:r>
      <w:r w:rsidR="00B009FF" w:rsidRPr="001561FE">
        <w:rPr>
          <w:rFonts w:ascii="Times New Roman" w:hAnsi="Times New Roman" w:cs="Times New Roman"/>
          <w:sz w:val="24"/>
          <w:szCs w:val="24"/>
        </w:rPr>
        <w:t>, указанный в п.1.2.4 административного регламента</w:t>
      </w:r>
      <w:r w:rsidR="00E16C3C" w:rsidRPr="001561FE">
        <w:rPr>
          <w:rFonts w:ascii="Times New Roman" w:hAnsi="Times New Roman" w:cs="Times New Roman"/>
          <w:sz w:val="24"/>
          <w:szCs w:val="24"/>
        </w:rPr>
        <w:t>,</w:t>
      </w:r>
      <w:r w:rsidR="00B009FF" w:rsidRPr="001561FE">
        <w:rPr>
          <w:rFonts w:ascii="Times New Roman" w:hAnsi="Times New Roman" w:cs="Times New Roman"/>
          <w:sz w:val="24"/>
          <w:szCs w:val="24"/>
        </w:rPr>
        <w:t xml:space="preserve"> </w:t>
      </w:r>
      <w:r w:rsidR="00FD5994" w:rsidRPr="001561FE">
        <w:rPr>
          <w:rFonts w:ascii="Times New Roman" w:hAnsi="Times New Roman" w:cs="Times New Roman"/>
          <w:sz w:val="24"/>
          <w:szCs w:val="24"/>
        </w:rPr>
        <w:t xml:space="preserve">вправе </w:t>
      </w:r>
      <w:r w:rsidR="00C14990" w:rsidRPr="001561FE">
        <w:rPr>
          <w:rFonts w:ascii="Times New Roman" w:hAnsi="Times New Roman" w:cs="Times New Roman"/>
          <w:sz w:val="24"/>
          <w:szCs w:val="24"/>
        </w:rPr>
        <w:t xml:space="preserve">самостоятельно </w:t>
      </w:r>
      <w:r w:rsidR="00FD5994" w:rsidRPr="001561FE">
        <w:rPr>
          <w:rFonts w:ascii="Times New Roman" w:hAnsi="Times New Roman" w:cs="Times New Roman"/>
          <w:sz w:val="24"/>
          <w:szCs w:val="24"/>
        </w:rPr>
        <w:t>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DA6C32" w:rsidRPr="001561FE" w:rsidRDefault="005F6AAD" w:rsidP="001561FE">
      <w:pPr>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hAnsi="Times New Roman" w:cs="Times New Roman"/>
          <w:sz w:val="24"/>
          <w:szCs w:val="24"/>
          <w:highlight w:val="yellow"/>
        </w:rPr>
        <w:t>2.6.4</w:t>
      </w:r>
      <w:r w:rsidR="008127B5" w:rsidRPr="001561FE">
        <w:rPr>
          <w:rFonts w:ascii="Times New Roman" w:hAnsi="Times New Roman" w:cs="Times New Roman"/>
          <w:sz w:val="24"/>
          <w:szCs w:val="24"/>
        </w:rPr>
        <w:t>.</w:t>
      </w:r>
      <w:r w:rsidR="00DA6C32" w:rsidRPr="001561FE">
        <w:rPr>
          <w:rFonts w:ascii="Times New Roman" w:hAnsi="Times New Roman" w:cs="Times New Roman"/>
          <w:sz w:val="24"/>
          <w:szCs w:val="24"/>
        </w:rPr>
        <w:t xml:space="preserve"> </w:t>
      </w:r>
      <w:r w:rsidR="008127B5" w:rsidRPr="001561FE">
        <w:rPr>
          <w:rFonts w:ascii="Times New Roman" w:hAnsi="Times New Roman" w:cs="Times New Roman"/>
          <w:sz w:val="24"/>
          <w:szCs w:val="24"/>
        </w:rPr>
        <w:t>З</w:t>
      </w:r>
      <w:r w:rsidR="00DA6C32" w:rsidRPr="001561FE">
        <w:rPr>
          <w:rFonts w:ascii="Times New Roman" w:hAnsi="Times New Roman" w:cs="Times New Roman"/>
          <w:sz w:val="24"/>
          <w:szCs w:val="24"/>
        </w:rPr>
        <w:t xml:space="preserve">аявитель вправе самостоятельно представить иные документы, подтверждающие право собственности на земельный участок, на котором расположен гараж, либо </w:t>
      </w:r>
      <w:r w:rsidR="00A40100" w:rsidRPr="001561FE">
        <w:rPr>
          <w:rFonts w:ascii="Times New Roman" w:hAnsi="Times New Roman" w:cs="Times New Roman"/>
          <w:sz w:val="24"/>
          <w:szCs w:val="24"/>
        </w:rPr>
        <w:t xml:space="preserve">право собственности </w:t>
      </w:r>
      <w:r w:rsidR="00DA6C32" w:rsidRPr="001561FE">
        <w:rPr>
          <w:rFonts w:ascii="Times New Roman" w:hAnsi="Times New Roman" w:cs="Times New Roman"/>
          <w:sz w:val="24"/>
          <w:szCs w:val="24"/>
        </w:rPr>
        <w:t>на гараж.</w:t>
      </w:r>
    </w:p>
    <w:p w:rsidR="00C14990" w:rsidRPr="001561FE" w:rsidRDefault="00C14990"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В случае</w:t>
      </w:r>
      <w:proofErr w:type="gramStart"/>
      <w:r w:rsidRPr="001561FE">
        <w:rPr>
          <w:rFonts w:ascii="Times New Roman" w:hAnsi="Times New Roman" w:cs="Times New Roman"/>
          <w:sz w:val="24"/>
          <w:szCs w:val="24"/>
        </w:rPr>
        <w:t>,</w:t>
      </w:r>
      <w:proofErr w:type="gramEnd"/>
      <w:r w:rsidRPr="001561FE">
        <w:rPr>
          <w:rFonts w:ascii="Times New Roman" w:hAnsi="Times New Roman" w:cs="Times New Roman"/>
          <w:sz w:val="24"/>
          <w:szCs w:val="24"/>
        </w:rPr>
        <w:t xml:space="preserve"> если заявителем не представлена выписка из единого государственного реестра юридических лиц о гаражном кооперативе, Администрация запрашивает необходимые сведения с использованием единой системы межведомственного электронного взаимодействия.</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Pr="001561FE" w:rsidRDefault="004D120B"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1561FE">
        <w:rPr>
          <w:rFonts w:ascii="Times New Roman" w:hAnsi="Times New Roman" w:cs="Times New Roman"/>
          <w:sz w:val="24"/>
          <w:szCs w:val="24"/>
        </w:rPr>
        <w:t>муниципаль</w:t>
      </w:r>
      <w:r w:rsidRPr="001561FE">
        <w:rPr>
          <w:rFonts w:ascii="Times New Roman" w:hAnsi="Times New Roman" w:cs="Times New Roman"/>
          <w:sz w:val="24"/>
          <w:szCs w:val="24"/>
        </w:rPr>
        <w:t>ной услуги запрашивает следующие документы (сведения):</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сведения о действительности (недействительности) паспорта гражданина Российской Федерации - для лиц, достигших 14 –</w:t>
      </w:r>
      <w:r w:rsidR="005B0C12"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летнего возраста (при первичном обращении либо при изменении паспортных данных);</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сведения о регистрации по месту жительства, по месту пребывания гражданина Российской Федерации;</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сведения о регистрации иностранного гражданина или лица без гражданства по месту жительства;</w:t>
      </w:r>
    </w:p>
    <w:p w:rsidR="00DC0A4F" w:rsidRPr="001561FE" w:rsidRDefault="00DC0A4F"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выписка из Единого государственного реестра недвижимости об объекте недвижимости (ЕГРН).</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 документы, находящиеся в распоряжении государственных органов, органов местного самоуправления и иных органов, подтверждающие право заявителя на </w:t>
      </w:r>
      <w:r w:rsidR="008B07AE" w:rsidRPr="001561FE">
        <w:rPr>
          <w:rFonts w:ascii="Times New Roman" w:eastAsiaTheme="minorEastAsia" w:hAnsi="Times New Roman" w:cs="Times New Roman"/>
          <w:sz w:val="24"/>
          <w:szCs w:val="24"/>
          <w:lang w:eastAsia="ru-RU"/>
        </w:rPr>
        <w:t>предоставление</w:t>
      </w:r>
      <w:r w:rsidRPr="001561FE">
        <w:rPr>
          <w:rFonts w:ascii="Times New Roman" w:eastAsiaTheme="minorEastAsia" w:hAnsi="Times New Roman" w:cs="Times New Roman"/>
          <w:sz w:val="24"/>
          <w:szCs w:val="24"/>
          <w:lang w:eastAsia="ru-RU"/>
        </w:rPr>
        <w:t xml:space="preserve"> земельного участка </w:t>
      </w:r>
      <w:r w:rsidR="008B07AE" w:rsidRPr="001561FE">
        <w:rPr>
          <w:rFonts w:ascii="Times New Roman" w:eastAsiaTheme="minorEastAsia" w:hAnsi="Times New Roman" w:cs="Times New Roman"/>
          <w:sz w:val="24"/>
          <w:szCs w:val="24"/>
          <w:lang w:eastAsia="ru-RU"/>
        </w:rPr>
        <w:t>в собственность бесплатно</w:t>
      </w:r>
      <w:r w:rsidRPr="001561FE">
        <w:rPr>
          <w:rFonts w:ascii="Times New Roman" w:eastAsiaTheme="minorEastAsia" w:hAnsi="Times New Roman" w:cs="Times New Roman"/>
          <w:sz w:val="24"/>
          <w:szCs w:val="24"/>
          <w:lang w:eastAsia="ru-RU"/>
        </w:rPr>
        <w:t xml:space="preserve"> и запрашиваемые посредством межведомственного</w:t>
      </w:r>
      <w:r w:rsidR="00F24C28" w:rsidRPr="001561FE">
        <w:rPr>
          <w:rFonts w:ascii="Times New Roman" w:eastAsiaTheme="minorEastAsia" w:hAnsi="Times New Roman" w:cs="Times New Roman"/>
          <w:sz w:val="24"/>
          <w:szCs w:val="24"/>
          <w:lang w:eastAsia="ru-RU"/>
        </w:rPr>
        <w:t xml:space="preserve"> информационного взаимодействия.</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Заявитель вправе представить документы, указанные в пункте 2.7 настоящ</w:t>
      </w:r>
      <w:r w:rsidR="00C14990" w:rsidRPr="001561FE">
        <w:rPr>
          <w:rFonts w:ascii="Times New Roman" w:hAnsi="Times New Roman" w:cs="Times New Roman"/>
          <w:sz w:val="24"/>
          <w:szCs w:val="24"/>
        </w:rPr>
        <w:t>его административного регламента</w:t>
      </w:r>
      <w:r w:rsidRPr="001561FE">
        <w:rPr>
          <w:rFonts w:ascii="Times New Roman" w:hAnsi="Times New Roman" w:cs="Times New Roman"/>
          <w:sz w:val="24"/>
          <w:szCs w:val="24"/>
        </w:rPr>
        <w:t>, по собственной инициативе.</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2.7.1. При предоставлении муниципальной услуги запрещается требовать от заявителя:</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w:t>
      </w:r>
      <w:r w:rsidRPr="001561FE">
        <w:rPr>
          <w:rFonts w:ascii="Times New Roman" w:eastAsia="Times New Roman" w:hAnsi="Times New Roman" w:cs="Times New Roman"/>
          <w:sz w:val="24"/>
          <w:szCs w:val="24"/>
          <w:lang w:eastAsia="ru-RU"/>
        </w:rPr>
        <w:tab/>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w:t>
      </w:r>
      <w:r w:rsidRPr="001561FE">
        <w:rPr>
          <w:rFonts w:ascii="Times New Roman" w:eastAsia="Times New Roman" w:hAnsi="Times New Roman" w:cs="Times New Roman"/>
          <w:sz w:val="24"/>
          <w:szCs w:val="24"/>
          <w:lang w:eastAsia="ru-RU"/>
        </w:rPr>
        <w:tab/>
      </w:r>
      <w:proofErr w:type="gramStart"/>
      <w:r w:rsidRPr="001561FE">
        <w:rPr>
          <w:rFonts w:ascii="Times New Roman" w:eastAsia="Times New Roman" w:hAnsi="Times New Roman" w:cs="Times New Roman"/>
          <w:sz w:val="24"/>
          <w:szCs w:val="24"/>
          <w:lang w:eastAsia="ru-RU"/>
        </w:rPr>
        <w:t xml:space="preserve">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w:t>
      </w:r>
      <w:r w:rsidRPr="001561FE">
        <w:rPr>
          <w:rFonts w:ascii="Times New Roman" w:eastAsia="Times New Roman" w:hAnsi="Times New Roman" w:cs="Times New Roman"/>
          <w:sz w:val="24"/>
          <w:szCs w:val="24"/>
          <w:lang w:eastAsia="ru-RU"/>
        </w:rPr>
        <w:lastRenderedPageBreak/>
        <w:t>статьи 7 Федерального закона от 27.07.2010 № 210-ФЗ «Об организации</w:t>
      </w:r>
      <w:proofErr w:type="gramEnd"/>
      <w:r w:rsidRPr="001561FE">
        <w:rPr>
          <w:rFonts w:ascii="Times New Roman" w:eastAsia="Times New Roman" w:hAnsi="Times New Roman" w:cs="Times New Roman"/>
          <w:sz w:val="24"/>
          <w:szCs w:val="24"/>
          <w:lang w:eastAsia="ru-RU"/>
        </w:rPr>
        <w:t xml:space="preserve">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w:t>
      </w:r>
    </w:p>
    <w:p w:rsidR="006D53B4" w:rsidRPr="001561FE" w:rsidRDefault="006D53B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w:t>
      </w:r>
      <w:r w:rsidRPr="001561FE">
        <w:rPr>
          <w:rFonts w:ascii="Times New Roman" w:eastAsia="Times New Roman" w:hAnsi="Times New Roman" w:cs="Times New Roman"/>
          <w:sz w:val="24"/>
          <w:szCs w:val="24"/>
          <w:lang w:eastAsia="ru-RU"/>
        </w:rPr>
        <w:tab/>
      </w:r>
      <w:proofErr w:type="gramStart"/>
      <w:r w:rsidRPr="001561FE">
        <w:rPr>
          <w:rFonts w:ascii="Times New Roman" w:eastAsia="Times New Roman" w:hAnsi="Times New Roman" w:cs="Times New Roman"/>
          <w:sz w:val="24"/>
          <w:szCs w:val="24"/>
          <w:lang w:eastAsia="ru-RU"/>
        </w:rPr>
        <w:t>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1561FE" w:rsidRDefault="006D53B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1561FE">
        <w:rPr>
          <w:rFonts w:ascii="Times New Roman" w:eastAsiaTheme="minorEastAsia" w:hAnsi="Times New Roman" w:cs="Times New Roman"/>
          <w:sz w:val="24"/>
          <w:szCs w:val="24"/>
          <w:lang w:eastAsia="ru-RU"/>
        </w:rPr>
        <w:t xml:space="preserve">за исключением случаев, </w:t>
      </w:r>
      <w:r w:rsidRPr="001561FE">
        <w:rPr>
          <w:rFonts w:ascii="Times New Roman" w:eastAsia="Times New Roman" w:hAnsi="Times New Roman" w:cs="Times New Roman"/>
          <w:sz w:val="24"/>
          <w:szCs w:val="24"/>
          <w:lang w:eastAsia="ru-RU"/>
        </w:rPr>
        <w:t>предусмотренных пунктом 4 части 1 статьи</w:t>
      </w:r>
      <w:r w:rsidR="00496845" w:rsidRPr="001561FE">
        <w:rPr>
          <w:rFonts w:ascii="Times New Roman" w:eastAsia="Times New Roman" w:hAnsi="Times New Roman" w:cs="Times New Roman"/>
          <w:sz w:val="24"/>
          <w:szCs w:val="24"/>
          <w:lang w:eastAsia="ru-RU"/>
        </w:rPr>
        <w:t xml:space="preserve"> 7 Федерального закона № 210-ФЗ;</w:t>
      </w:r>
    </w:p>
    <w:p w:rsidR="00496845" w:rsidRPr="001561FE" w:rsidRDefault="00496845"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 </w:t>
      </w:r>
      <w:proofErr w:type="gramStart"/>
      <w:r w:rsidRPr="001561FE">
        <w:rPr>
          <w:rFonts w:ascii="Times New Roman" w:eastAsia="Times New Roman" w:hAnsi="Times New Roman" w:cs="Times New Roman"/>
          <w:sz w:val="24"/>
          <w:szCs w:val="24"/>
          <w:lang w:eastAsia="ru-RU"/>
        </w:rPr>
        <w:t xml:space="preserve">Представления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w:t>
      </w:r>
      <w:r w:rsidR="00E639CE" w:rsidRPr="001561FE">
        <w:rPr>
          <w:rFonts w:ascii="Times New Roman" w:eastAsia="Times New Roman" w:hAnsi="Times New Roman" w:cs="Times New Roman"/>
          <w:sz w:val="24"/>
          <w:szCs w:val="24"/>
          <w:lang w:eastAsia="ru-RU"/>
        </w:rPr>
        <w:t>№</w:t>
      </w:r>
      <w:r w:rsidRPr="001561FE">
        <w:rPr>
          <w:rFonts w:ascii="Times New Roman" w:eastAsia="Times New Roman" w:hAnsi="Times New Roman" w:cs="Times New Roman"/>
          <w:sz w:val="24"/>
          <w:szCs w:val="24"/>
          <w:lang w:eastAsia="ru-RU"/>
        </w:rPr>
        <w:t xml:space="preserve">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2.7.2. При наступлении событий, являющихся основанием для предоставления муниципальной услуги, Администрация вправе:</w:t>
      </w:r>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1) проводить мероприятия, направленные на подготовку результатов предоставления муниципальных государственных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1561FE">
        <w:rPr>
          <w:rFonts w:ascii="Times New Roman" w:eastAsia="Times New Roman" w:hAnsi="Times New Roman" w:cs="Times New Roman"/>
          <w:sz w:val="24"/>
          <w:szCs w:val="24"/>
          <w:lang w:eastAsia="ru-RU"/>
        </w:rPr>
        <w:t>запрос</w:t>
      </w:r>
      <w:proofErr w:type="gramEnd"/>
      <w:r w:rsidRPr="001561FE">
        <w:rPr>
          <w:rFonts w:ascii="Times New Roman" w:eastAsia="Times New Roman" w:hAnsi="Times New Roman" w:cs="Times New Roman"/>
          <w:sz w:val="24"/>
          <w:szCs w:val="24"/>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1561FE" w:rsidRDefault="00034B51"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1561FE">
        <w:rPr>
          <w:rFonts w:ascii="Times New Roman" w:eastAsia="Times New Roman" w:hAnsi="Times New Roman" w:cs="Times New Roman"/>
          <w:sz w:val="24"/>
          <w:szCs w:val="24"/>
          <w:lang w:eastAsia="ru-RU"/>
        </w:rPr>
        <w:t xml:space="preserve"> заявителя о проведенных мероприятиях.</w:t>
      </w:r>
    </w:p>
    <w:p w:rsidR="00940945" w:rsidRPr="001561FE" w:rsidRDefault="00940945"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940945" w:rsidRPr="001561FE" w:rsidRDefault="00940945"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В случае если на д</w:t>
      </w:r>
      <w:r w:rsidR="001561FE" w:rsidRPr="001561FE">
        <w:rPr>
          <w:rFonts w:ascii="Times New Roman" w:eastAsia="Times New Roman" w:hAnsi="Times New Roman" w:cs="Times New Roman"/>
          <w:sz w:val="24"/>
          <w:szCs w:val="24"/>
          <w:lang w:eastAsia="ru-RU"/>
        </w:rPr>
        <w:t xml:space="preserve">ату поступления в Администрацию, </w:t>
      </w:r>
      <w:r w:rsidR="009E2AC8" w:rsidRPr="001561FE">
        <w:rPr>
          <w:rFonts w:ascii="Times New Roman" w:eastAsia="Times New Roman" w:hAnsi="Times New Roman" w:cs="Times New Roman"/>
          <w:sz w:val="24"/>
          <w:szCs w:val="24"/>
          <w:highlight w:val="yellow"/>
          <w:lang w:eastAsia="ru-RU"/>
        </w:rPr>
        <w:t>заявления о предварительном согласовании предоставления земельного участка,</w:t>
      </w:r>
      <w:r w:rsidR="009E2AC8"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 xml:space="preserve">образование которого предусмотрено приложенной к этому заявлению схемой расположения земельного участка, на рассмотрении </w:t>
      </w:r>
      <w:r w:rsidR="00CF3CAD" w:rsidRPr="001561FE">
        <w:rPr>
          <w:rFonts w:ascii="Times New Roman" w:eastAsia="Times New Roman" w:hAnsi="Times New Roman" w:cs="Times New Roman"/>
          <w:sz w:val="24"/>
          <w:szCs w:val="24"/>
          <w:lang w:eastAsia="ru-RU"/>
        </w:rPr>
        <w:t>Администрации</w:t>
      </w:r>
      <w:r w:rsidRPr="001561FE">
        <w:rPr>
          <w:rFonts w:ascii="Times New Roman" w:eastAsia="Times New Roman" w:hAnsi="Times New Roman" w:cs="Times New Roman"/>
          <w:sz w:val="24"/>
          <w:szCs w:val="24"/>
          <w:lang w:eastAsia="ru-RU"/>
        </w:rPr>
        <w:t xml:space="preserve">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CF3CAD" w:rsidRPr="001561FE">
        <w:rPr>
          <w:rFonts w:ascii="Times New Roman" w:eastAsia="Times New Roman" w:hAnsi="Times New Roman" w:cs="Times New Roman"/>
          <w:sz w:val="24"/>
          <w:szCs w:val="24"/>
          <w:lang w:eastAsia="ru-RU"/>
        </w:rPr>
        <w:t>Администрация</w:t>
      </w:r>
      <w:r w:rsidRPr="001561FE">
        <w:rPr>
          <w:rFonts w:ascii="Times New Roman" w:eastAsia="Times New Roman" w:hAnsi="Times New Roman" w:cs="Times New Roman"/>
          <w:sz w:val="24"/>
          <w:szCs w:val="24"/>
          <w:lang w:eastAsia="ru-RU"/>
        </w:rPr>
        <w:t xml:space="preserve"> принимает решение о приостановлении срока рассмотрения поданного позднее</w:t>
      </w:r>
      <w:proofErr w:type="gramEnd"/>
      <w:r w:rsidRPr="001561FE">
        <w:rPr>
          <w:rFonts w:ascii="Times New Roman" w:eastAsia="Times New Roman" w:hAnsi="Times New Roman" w:cs="Times New Roman"/>
          <w:sz w:val="24"/>
          <w:szCs w:val="24"/>
          <w:lang w:eastAsia="ru-RU"/>
        </w:rPr>
        <w:t xml:space="preserve"> заявления о предварительном согласовании предоставления земельного участка и направляет принятое решение заявителю.</w:t>
      </w:r>
    </w:p>
    <w:p w:rsidR="00940945" w:rsidRPr="001561FE" w:rsidRDefault="00940945"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Срок рассмотрения поданного позднее заявления о </w:t>
      </w:r>
      <w:r w:rsidR="009E2AC8" w:rsidRPr="001561FE">
        <w:rPr>
          <w:rFonts w:ascii="Times New Roman" w:eastAsia="Times New Roman" w:hAnsi="Times New Roman" w:cs="Times New Roman"/>
          <w:sz w:val="24"/>
          <w:szCs w:val="24"/>
          <w:highlight w:val="yellow"/>
          <w:lang w:eastAsia="ru-RU"/>
        </w:rPr>
        <w:t>предварительном согласовании предоставления земельного участка</w:t>
      </w:r>
      <w:r w:rsidR="009E2AC8"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254B4F" w:rsidRPr="001561FE" w:rsidRDefault="00254B4F"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2.9. Основания для отказа в приеме документов, необходимых для предоставления </w:t>
      </w:r>
      <w:r w:rsidRPr="001561FE">
        <w:rPr>
          <w:rFonts w:ascii="Times New Roman" w:eastAsiaTheme="minorEastAsia" w:hAnsi="Times New Roman" w:cs="Times New Roman"/>
          <w:sz w:val="24"/>
          <w:szCs w:val="24"/>
          <w:lang w:eastAsia="ru-RU"/>
        </w:rPr>
        <w:lastRenderedPageBreak/>
        <w:t>государственной услуги, отсутствуют.</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6" w:name="P140"/>
      <w:bookmarkEnd w:id="6"/>
      <w:r w:rsidRPr="001561FE">
        <w:rPr>
          <w:rFonts w:ascii="Times New Roman" w:hAnsi="Times New Roman" w:cs="Times New Roman"/>
          <w:sz w:val="24"/>
          <w:szCs w:val="24"/>
        </w:rPr>
        <w:t>2.10. Исчерпывающий перечень оснований для отказа в предоставлении муниципальной услуги</w:t>
      </w:r>
      <w:bookmarkStart w:id="7" w:name="Par281"/>
      <w:bookmarkEnd w:id="7"/>
      <w:r w:rsidRPr="001561FE">
        <w:rPr>
          <w:rFonts w:ascii="Times New Roman" w:eastAsiaTheme="minorEastAsia" w:hAnsi="Times New Roman" w:cs="Times New Roman"/>
          <w:sz w:val="24"/>
          <w:szCs w:val="24"/>
          <w:lang w:eastAsia="ru-RU"/>
        </w:rPr>
        <w:t>:</w:t>
      </w:r>
    </w:p>
    <w:p w:rsidR="00CD0DF1" w:rsidRPr="001561FE" w:rsidRDefault="00CD0DF1"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Отсутствие права на предоставление </w:t>
      </w:r>
      <w:r w:rsidR="007A3C8F" w:rsidRPr="001561FE">
        <w:rPr>
          <w:rFonts w:ascii="Times New Roman" w:hAnsi="Times New Roman" w:cs="Times New Roman"/>
          <w:sz w:val="24"/>
          <w:szCs w:val="24"/>
        </w:rPr>
        <w:t>муниципаль</w:t>
      </w:r>
      <w:r w:rsidRPr="001561FE">
        <w:rPr>
          <w:rFonts w:ascii="Times New Roman" w:hAnsi="Times New Roman" w:cs="Times New Roman"/>
          <w:sz w:val="24"/>
          <w:szCs w:val="24"/>
        </w:rPr>
        <w:t>ной услуги:</w:t>
      </w:r>
    </w:p>
    <w:p w:rsidR="008E6947" w:rsidRPr="001561FE" w:rsidRDefault="008E6947" w:rsidP="001561FE">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561FE">
        <w:rPr>
          <w:rFonts w:ascii="Times New Roman" w:eastAsia="Calibri" w:hAnsi="Times New Roman" w:cs="Times New Roman"/>
          <w:sz w:val="24"/>
          <w:szCs w:val="24"/>
          <w:lang w:eastAsia="ru-RU"/>
        </w:rPr>
        <w:t>схема расположения земельного участка, приложенная к заявлению</w:t>
      </w:r>
      <w:r w:rsidR="00B53581" w:rsidRPr="001561FE">
        <w:rPr>
          <w:rFonts w:ascii="Times New Roman" w:eastAsia="Calibri" w:hAnsi="Times New Roman" w:cs="Times New Roman"/>
          <w:sz w:val="24"/>
          <w:szCs w:val="24"/>
          <w:lang w:eastAsia="ru-RU"/>
        </w:rPr>
        <w:t xml:space="preserve"> о предварительном согласовании предоставления земельного участка</w:t>
      </w:r>
      <w:r w:rsidRPr="001561FE">
        <w:rPr>
          <w:rFonts w:ascii="Times New Roman" w:eastAsia="Calibri" w:hAnsi="Times New Roman" w:cs="Times New Roman"/>
          <w:sz w:val="24"/>
          <w:szCs w:val="24"/>
          <w:lang w:eastAsia="ru-RU"/>
        </w:rPr>
        <w:t xml:space="preserve">, не может быть утверждена по основаниям, указанным в пункте 16 статьи 11.10 </w:t>
      </w:r>
      <w:r w:rsidR="00EF44BB" w:rsidRPr="001561FE">
        <w:rPr>
          <w:rFonts w:ascii="Times New Roman" w:eastAsia="Calibri" w:hAnsi="Times New Roman" w:cs="Times New Roman"/>
          <w:sz w:val="24"/>
          <w:szCs w:val="24"/>
          <w:lang w:eastAsia="ru-RU"/>
        </w:rPr>
        <w:t>Земельного к</w:t>
      </w:r>
      <w:r w:rsidRPr="001561FE">
        <w:rPr>
          <w:rFonts w:ascii="Times New Roman" w:eastAsia="Calibri" w:hAnsi="Times New Roman" w:cs="Times New Roman"/>
          <w:sz w:val="24"/>
          <w:szCs w:val="24"/>
          <w:lang w:eastAsia="ru-RU"/>
        </w:rPr>
        <w:t>одекса</w:t>
      </w:r>
      <w:r w:rsidR="00EF44BB" w:rsidRPr="001561FE">
        <w:rPr>
          <w:rFonts w:ascii="Times New Roman" w:eastAsia="Calibri" w:hAnsi="Times New Roman" w:cs="Times New Roman"/>
          <w:sz w:val="24"/>
          <w:szCs w:val="24"/>
          <w:lang w:eastAsia="ru-RU"/>
        </w:rPr>
        <w:t xml:space="preserve"> Российской Федерации</w:t>
      </w:r>
      <w:r w:rsidRPr="001561FE">
        <w:rPr>
          <w:rFonts w:ascii="Times New Roman" w:eastAsia="Calibri" w:hAnsi="Times New Roman" w:cs="Times New Roman"/>
          <w:sz w:val="24"/>
          <w:szCs w:val="24"/>
          <w:lang w:eastAsia="ru-RU"/>
        </w:rPr>
        <w:t>;</w:t>
      </w:r>
      <w:proofErr w:type="gramEnd"/>
    </w:p>
    <w:p w:rsidR="00003C83" w:rsidRPr="001561FE" w:rsidRDefault="00003C83" w:rsidP="001561FE">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 xml:space="preserve">земельный участок, который предстоит образовать, не может быть предоставлен заявителю по основаниям, указанным в подпунктах </w:t>
      </w:r>
      <w:r w:rsidR="009F167C" w:rsidRPr="001561FE">
        <w:rPr>
          <w:rFonts w:ascii="Times New Roman" w:eastAsia="Calibri" w:hAnsi="Times New Roman" w:cs="Times New Roman"/>
          <w:sz w:val="24"/>
          <w:szCs w:val="24"/>
          <w:lang w:eastAsia="ru-RU"/>
        </w:rPr>
        <w:t>1</w:t>
      </w:r>
      <w:r w:rsidR="00F24C28" w:rsidRPr="001561FE">
        <w:rPr>
          <w:rFonts w:ascii="Times New Roman" w:eastAsia="Calibri" w:hAnsi="Times New Roman" w:cs="Times New Roman"/>
          <w:sz w:val="24"/>
          <w:szCs w:val="24"/>
          <w:lang w:eastAsia="ru-RU"/>
        </w:rPr>
        <w:t xml:space="preserve"> </w:t>
      </w:r>
      <w:r w:rsidR="009F167C" w:rsidRPr="001561FE">
        <w:rPr>
          <w:rFonts w:ascii="Times New Roman" w:eastAsia="Calibri" w:hAnsi="Times New Roman" w:cs="Times New Roman"/>
          <w:sz w:val="24"/>
          <w:szCs w:val="24"/>
          <w:lang w:eastAsia="ru-RU"/>
        </w:rPr>
        <w:t>-</w:t>
      </w:r>
      <w:r w:rsidR="00F24C28" w:rsidRPr="001561FE">
        <w:rPr>
          <w:rFonts w:ascii="Times New Roman" w:eastAsia="Calibri" w:hAnsi="Times New Roman" w:cs="Times New Roman"/>
          <w:sz w:val="24"/>
          <w:szCs w:val="24"/>
          <w:lang w:eastAsia="ru-RU"/>
        </w:rPr>
        <w:t xml:space="preserve"> </w:t>
      </w:r>
      <w:r w:rsidR="009F167C" w:rsidRPr="001561FE">
        <w:rPr>
          <w:rFonts w:ascii="Times New Roman" w:eastAsia="Calibri" w:hAnsi="Times New Roman" w:cs="Times New Roman"/>
          <w:sz w:val="24"/>
          <w:szCs w:val="24"/>
          <w:lang w:eastAsia="ru-RU"/>
        </w:rPr>
        <w:t>7, 9</w:t>
      </w:r>
      <w:r w:rsidR="00F24C28" w:rsidRPr="001561FE">
        <w:rPr>
          <w:rFonts w:ascii="Times New Roman" w:eastAsia="Calibri" w:hAnsi="Times New Roman" w:cs="Times New Roman"/>
          <w:sz w:val="24"/>
          <w:szCs w:val="24"/>
          <w:lang w:eastAsia="ru-RU"/>
        </w:rPr>
        <w:t xml:space="preserve"> </w:t>
      </w:r>
      <w:r w:rsidR="009F167C" w:rsidRPr="001561FE">
        <w:rPr>
          <w:rFonts w:ascii="Times New Roman" w:eastAsia="Calibri" w:hAnsi="Times New Roman" w:cs="Times New Roman"/>
          <w:sz w:val="24"/>
          <w:szCs w:val="24"/>
          <w:lang w:eastAsia="ru-RU"/>
        </w:rPr>
        <w:t>-</w:t>
      </w:r>
      <w:r w:rsidR="00F24C28" w:rsidRPr="001561FE">
        <w:rPr>
          <w:rFonts w:ascii="Times New Roman" w:eastAsia="Calibri" w:hAnsi="Times New Roman" w:cs="Times New Roman"/>
          <w:sz w:val="24"/>
          <w:szCs w:val="24"/>
          <w:lang w:eastAsia="ru-RU"/>
        </w:rPr>
        <w:t xml:space="preserve"> </w:t>
      </w:r>
      <w:r w:rsidR="009F167C" w:rsidRPr="001561FE">
        <w:rPr>
          <w:rFonts w:ascii="Times New Roman" w:eastAsia="Calibri" w:hAnsi="Times New Roman" w:cs="Times New Roman"/>
          <w:sz w:val="24"/>
          <w:szCs w:val="24"/>
          <w:lang w:eastAsia="ru-RU"/>
        </w:rPr>
        <w:t xml:space="preserve">13, </w:t>
      </w:r>
      <w:r w:rsidRPr="001561FE">
        <w:rPr>
          <w:rFonts w:ascii="Times New Roman" w:eastAsia="Calibri" w:hAnsi="Times New Roman" w:cs="Times New Roman"/>
          <w:sz w:val="24"/>
          <w:szCs w:val="24"/>
          <w:lang w:eastAsia="ru-RU"/>
        </w:rPr>
        <w:t>14.1 - 19, 22 и 23 статьи 39.16 Земельного кодекса Российской Федерации;</w:t>
      </w:r>
    </w:p>
    <w:p w:rsidR="00003C83" w:rsidRPr="001561FE" w:rsidRDefault="00003C83" w:rsidP="001561FE">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земельный участок, границы которого подлежат уточнению в соответствии с Федеральным законом "О государственной регистрации недвижимости", не может быть предоставлен заявителю по основаниям, указанным в подпунктах 1</w:t>
      </w:r>
      <w:r w:rsidR="000D2E16" w:rsidRPr="001561FE">
        <w:rPr>
          <w:rFonts w:ascii="Times New Roman" w:eastAsia="Calibri" w:hAnsi="Times New Roman" w:cs="Times New Roman"/>
          <w:sz w:val="24"/>
          <w:szCs w:val="24"/>
          <w:lang w:eastAsia="ru-RU"/>
        </w:rPr>
        <w:t>-7, 9-13, 14.1-19, 21</w:t>
      </w:r>
      <w:r w:rsidRPr="001561FE">
        <w:rPr>
          <w:rFonts w:ascii="Times New Roman" w:eastAsia="Calibri" w:hAnsi="Times New Roman" w:cs="Times New Roman"/>
          <w:sz w:val="24"/>
          <w:szCs w:val="24"/>
          <w:lang w:eastAsia="ru-RU"/>
        </w:rPr>
        <w:t>-23 статьи 39.16 Земельного кодекса Российской Федерации;</w:t>
      </w:r>
    </w:p>
    <w:p w:rsidR="00DA4502" w:rsidRPr="001561FE" w:rsidRDefault="00DA4502" w:rsidP="001561FE">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гараж, расположенный на испрашиваемом земельном участке</w:t>
      </w:r>
      <w:r w:rsidR="00EF44BB" w:rsidRPr="001561FE">
        <w:rPr>
          <w:rFonts w:ascii="Times New Roman" w:eastAsia="Calibri" w:hAnsi="Times New Roman" w:cs="Times New Roman"/>
          <w:sz w:val="24"/>
          <w:szCs w:val="24"/>
          <w:lang w:eastAsia="ru-RU"/>
        </w:rPr>
        <w:t>,</w:t>
      </w:r>
      <w:r w:rsidRPr="001561FE">
        <w:rPr>
          <w:rFonts w:ascii="Times New Roman" w:eastAsia="Calibri" w:hAnsi="Times New Roman" w:cs="Times New Roman"/>
          <w:sz w:val="24"/>
          <w:szCs w:val="24"/>
          <w:lang w:eastAsia="ru-RU"/>
        </w:rPr>
        <w:t xml:space="preserve"> в судебном или ином предусмотренном законом порядке признан самовольной постройкой, подлежащей сносу</w:t>
      </w:r>
      <w:r w:rsidR="007A54FD" w:rsidRPr="001561FE">
        <w:rPr>
          <w:rFonts w:ascii="Times New Roman" w:eastAsia="Calibri" w:hAnsi="Times New Roman" w:cs="Times New Roman"/>
          <w:sz w:val="24"/>
          <w:szCs w:val="24"/>
          <w:lang w:eastAsia="ru-RU"/>
        </w:rPr>
        <w:t>;</w:t>
      </w:r>
    </w:p>
    <w:p w:rsidR="009F167C" w:rsidRPr="001561FE" w:rsidRDefault="00395F37" w:rsidP="001561FE">
      <w:pPr>
        <w:numPr>
          <w:ilvl w:val="0"/>
          <w:numId w:val="15"/>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г</w:t>
      </w:r>
      <w:r w:rsidR="009F167C" w:rsidRPr="001561FE">
        <w:rPr>
          <w:rFonts w:ascii="Times New Roman" w:eastAsia="Calibri" w:hAnsi="Times New Roman" w:cs="Times New Roman"/>
          <w:sz w:val="24"/>
          <w:szCs w:val="24"/>
          <w:lang w:eastAsia="ru-RU"/>
        </w:rPr>
        <w:t xml:space="preserve">араж, расположенный на испрашиваемом земельном участке, </w:t>
      </w:r>
      <w:r w:rsidR="00EB74AE" w:rsidRPr="001561FE">
        <w:rPr>
          <w:rFonts w:ascii="Times New Roman" w:eastAsia="Calibri" w:hAnsi="Times New Roman" w:cs="Times New Roman"/>
          <w:sz w:val="24"/>
          <w:szCs w:val="24"/>
          <w:lang w:eastAsia="ru-RU"/>
        </w:rPr>
        <w:t xml:space="preserve">не </w:t>
      </w:r>
      <w:r w:rsidR="009F167C" w:rsidRPr="001561FE">
        <w:rPr>
          <w:rFonts w:ascii="Times New Roman" w:eastAsia="Calibri" w:hAnsi="Times New Roman" w:cs="Times New Roman"/>
          <w:sz w:val="24"/>
          <w:szCs w:val="24"/>
          <w:lang w:eastAsia="ru-RU"/>
        </w:rPr>
        <w:t xml:space="preserve">является капитальным строением, сооружением </w:t>
      </w:r>
      <w:r w:rsidR="00EB74AE" w:rsidRPr="001561FE">
        <w:rPr>
          <w:rFonts w:ascii="Times New Roman" w:eastAsia="Calibri" w:hAnsi="Times New Roman" w:cs="Times New Roman"/>
          <w:sz w:val="24"/>
          <w:szCs w:val="24"/>
          <w:lang w:eastAsia="ru-RU"/>
        </w:rPr>
        <w:t>(за исключением случа</w:t>
      </w:r>
      <w:r w:rsidR="0006740C" w:rsidRPr="001561FE">
        <w:rPr>
          <w:rFonts w:ascii="Times New Roman" w:eastAsia="Calibri" w:hAnsi="Times New Roman" w:cs="Times New Roman"/>
          <w:sz w:val="24"/>
          <w:szCs w:val="24"/>
          <w:lang w:eastAsia="ru-RU"/>
        </w:rPr>
        <w:t>я</w:t>
      </w:r>
      <w:r w:rsidR="00EB74AE" w:rsidRPr="001561FE">
        <w:rPr>
          <w:rFonts w:ascii="Times New Roman" w:eastAsia="Calibri" w:hAnsi="Times New Roman" w:cs="Times New Roman"/>
          <w:sz w:val="24"/>
          <w:szCs w:val="24"/>
          <w:lang w:eastAsia="ru-RU"/>
        </w:rPr>
        <w:t>, если с заявлением обратился заявитель, указанный в п. 1.2.5 административного регламента)</w:t>
      </w:r>
      <w:r w:rsidR="003E182F" w:rsidRPr="001561FE">
        <w:rPr>
          <w:rFonts w:ascii="Times New Roman" w:eastAsia="Calibri" w:hAnsi="Times New Roman" w:cs="Times New Roman"/>
          <w:sz w:val="24"/>
          <w:szCs w:val="24"/>
          <w:lang w:eastAsia="ru-RU"/>
        </w:rPr>
        <w:t>.</w:t>
      </w:r>
    </w:p>
    <w:p w:rsidR="008127B5" w:rsidRPr="001561FE" w:rsidRDefault="00DB1588" w:rsidP="001561FE">
      <w:pPr>
        <w:widowControl w:val="0"/>
        <w:autoSpaceDE w:val="0"/>
        <w:autoSpaceDN w:val="0"/>
        <w:adjustRightInd w:val="0"/>
        <w:spacing w:after="0" w:line="240" w:lineRule="auto"/>
        <w:ind w:firstLine="709"/>
        <w:jc w:val="both"/>
        <w:rPr>
          <w:rFonts w:ascii="Times New Roman" w:hAnsi="Times New Roman" w:cs="Times New Roman"/>
          <w:sz w:val="24"/>
          <w:szCs w:val="24"/>
          <w:highlight w:val="yellow"/>
        </w:rPr>
      </w:pPr>
      <w:bookmarkStart w:id="8" w:name="Par285"/>
      <w:bookmarkEnd w:id="8"/>
      <w:r w:rsidRPr="001561FE">
        <w:rPr>
          <w:rFonts w:ascii="Times New Roman" w:hAnsi="Times New Roman" w:cs="Times New Roman"/>
          <w:sz w:val="24"/>
          <w:szCs w:val="24"/>
          <w:highlight w:val="yellow"/>
        </w:rPr>
        <w:t>Решение об отказе в предварительном согласовании предоставления земельного участка должно быть обоснованным и содержать все основания отказа</w:t>
      </w:r>
      <w:r w:rsidR="00B66903" w:rsidRPr="001561FE">
        <w:rPr>
          <w:rFonts w:ascii="Times New Roman" w:hAnsi="Times New Roman" w:cs="Times New Roman"/>
          <w:sz w:val="24"/>
          <w:szCs w:val="24"/>
          <w:highlight w:val="yellow"/>
        </w:rPr>
        <w:t>, предусмотренные настоящим административным регламентом.</w:t>
      </w:r>
      <w:r w:rsidRPr="001561FE">
        <w:rPr>
          <w:rFonts w:ascii="Times New Roman" w:hAnsi="Times New Roman" w:cs="Times New Roman"/>
          <w:sz w:val="24"/>
          <w:szCs w:val="24"/>
          <w:highlight w:val="yellow"/>
        </w:rPr>
        <w:t xml:space="preserve"> </w:t>
      </w:r>
    </w:p>
    <w:p w:rsidR="00DB1588" w:rsidRPr="001561FE" w:rsidRDefault="00DB1588"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highlight w:val="yellow"/>
        </w:rPr>
        <w:t>В случае</w:t>
      </w:r>
      <w:proofErr w:type="gramStart"/>
      <w:r w:rsidRPr="001561FE">
        <w:rPr>
          <w:rFonts w:ascii="Times New Roman" w:hAnsi="Times New Roman" w:cs="Times New Roman"/>
          <w:sz w:val="24"/>
          <w:szCs w:val="24"/>
          <w:highlight w:val="yellow"/>
        </w:rPr>
        <w:t>,</w:t>
      </w:r>
      <w:proofErr w:type="gramEnd"/>
      <w:r w:rsidRPr="001561FE">
        <w:rPr>
          <w:rFonts w:ascii="Times New Roman" w:hAnsi="Times New Roman" w:cs="Times New Roman"/>
          <w:sz w:val="24"/>
          <w:szCs w:val="24"/>
          <w:highlight w:val="yellow"/>
        </w:rPr>
        <w:t xml:space="preserve"> если к заявлению о предварительном согласовании предоставления земельного участка прилагалась схема расположения земельного участка, решение об отказе в предварительном согласовании предоставления земельного участка должно содержать указание на отказ в утверждении схемы расположения земельного участка.</w:t>
      </w:r>
    </w:p>
    <w:p w:rsidR="00DC0A4F" w:rsidRPr="001561FE" w:rsidRDefault="00DC0A4F"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2.10.1. В течение </w:t>
      </w:r>
      <w:r w:rsidR="00C363CC" w:rsidRPr="001561FE">
        <w:rPr>
          <w:rFonts w:ascii="Times New Roman" w:hAnsi="Times New Roman" w:cs="Times New Roman"/>
          <w:sz w:val="24"/>
          <w:szCs w:val="24"/>
          <w:highlight w:val="green"/>
        </w:rPr>
        <w:t>10</w:t>
      </w:r>
      <w:r w:rsidR="00C363CC" w:rsidRPr="001561FE">
        <w:rPr>
          <w:rFonts w:ascii="Times New Roman" w:hAnsi="Times New Roman" w:cs="Times New Roman"/>
          <w:sz w:val="24"/>
          <w:szCs w:val="24"/>
        </w:rPr>
        <w:t xml:space="preserve"> (</w:t>
      </w:r>
      <w:r w:rsidRPr="001561FE">
        <w:rPr>
          <w:rFonts w:ascii="Times New Roman" w:hAnsi="Times New Roman" w:cs="Times New Roman"/>
          <w:sz w:val="24"/>
          <w:szCs w:val="24"/>
        </w:rPr>
        <w:t>десяти</w:t>
      </w:r>
      <w:r w:rsidR="00C363CC" w:rsidRPr="001561FE">
        <w:rPr>
          <w:rFonts w:ascii="Times New Roman" w:hAnsi="Times New Roman" w:cs="Times New Roman"/>
          <w:sz w:val="24"/>
          <w:szCs w:val="24"/>
        </w:rPr>
        <w:t>)</w:t>
      </w:r>
      <w:r w:rsidRPr="001561FE">
        <w:rPr>
          <w:rFonts w:ascii="Times New Roman" w:hAnsi="Times New Roman" w:cs="Times New Roman"/>
          <w:sz w:val="24"/>
          <w:szCs w:val="24"/>
        </w:rPr>
        <w:t xml:space="preserve"> </w:t>
      </w:r>
      <w:r w:rsidR="00C363CC" w:rsidRPr="001561FE">
        <w:rPr>
          <w:rFonts w:ascii="Times New Roman" w:hAnsi="Times New Roman" w:cs="Times New Roman"/>
          <w:sz w:val="24"/>
          <w:szCs w:val="24"/>
          <w:highlight w:val="green"/>
        </w:rPr>
        <w:t>календарных</w:t>
      </w:r>
      <w:r w:rsidR="00C363CC" w:rsidRPr="001561FE">
        <w:rPr>
          <w:rFonts w:ascii="Times New Roman" w:hAnsi="Times New Roman" w:cs="Times New Roman"/>
          <w:sz w:val="24"/>
          <w:szCs w:val="24"/>
        </w:rPr>
        <w:t xml:space="preserve"> </w:t>
      </w:r>
      <w:r w:rsidRPr="001561FE">
        <w:rPr>
          <w:rFonts w:ascii="Times New Roman" w:hAnsi="Times New Roman" w:cs="Times New Roman"/>
          <w:sz w:val="24"/>
          <w:szCs w:val="24"/>
        </w:rPr>
        <w:t xml:space="preserve">дней со дня регистрации </w:t>
      </w:r>
      <w:r w:rsidR="00343291" w:rsidRPr="001561FE">
        <w:rPr>
          <w:rFonts w:ascii="Times New Roman" w:hAnsi="Times New Roman" w:cs="Times New Roman"/>
          <w:sz w:val="24"/>
          <w:szCs w:val="24"/>
        </w:rPr>
        <w:t xml:space="preserve">заявление о предварительном согласовании предоставления земельного участка </w:t>
      </w:r>
      <w:r w:rsidRPr="001561FE">
        <w:rPr>
          <w:rFonts w:ascii="Times New Roman" w:hAnsi="Times New Roman" w:cs="Times New Roman"/>
          <w:sz w:val="24"/>
          <w:szCs w:val="24"/>
        </w:rPr>
        <w:t>возвращается заявителю в случае если:</w:t>
      </w:r>
    </w:p>
    <w:p w:rsidR="00DC0A4F" w:rsidRPr="001561FE" w:rsidRDefault="00DC0A4F"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заявление не соответствует положениям подпункт</w:t>
      </w:r>
      <w:r w:rsidR="0006740C" w:rsidRPr="001561FE">
        <w:rPr>
          <w:rFonts w:ascii="Times New Roman" w:hAnsi="Times New Roman" w:cs="Times New Roman"/>
          <w:sz w:val="24"/>
          <w:szCs w:val="24"/>
        </w:rPr>
        <w:t>а</w:t>
      </w:r>
      <w:r w:rsidRPr="001561FE">
        <w:rPr>
          <w:rFonts w:ascii="Times New Roman" w:hAnsi="Times New Roman" w:cs="Times New Roman"/>
          <w:sz w:val="24"/>
          <w:szCs w:val="24"/>
        </w:rPr>
        <w:t xml:space="preserve"> 1</w:t>
      </w:r>
      <w:r w:rsidR="00343291" w:rsidRPr="001561FE">
        <w:rPr>
          <w:rFonts w:ascii="Times New Roman" w:hAnsi="Times New Roman" w:cs="Times New Roman"/>
          <w:sz w:val="24"/>
          <w:szCs w:val="24"/>
        </w:rPr>
        <w:t xml:space="preserve"> </w:t>
      </w:r>
      <w:r w:rsidRPr="001561FE">
        <w:rPr>
          <w:rFonts w:ascii="Times New Roman" w:hAnsi="Times New Roman" w:cs="Times New Roman"/>
          <w:sz w:val="24"/>
          <w:szCs w:val="24"/>
        </w:rPr>
        <w:t>пункта 2.6 административного регламента;</w:t>
      </w:r>
    </w:p>
    <w:p w:rsidR="009E2AC8" w:rsidRPr="001561FE" w:rsidRDefault="009937C6"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заявление подано в орган</w:t>
      </w:r>
      <w:r w:rsidR="00BB436E" w:rsidRPr="001561FE">
        <w:rPr>
          <w:rFonts w:ascii="Times New Roman" w:eastAsia="Times New Roman" w:hAnsi="Times New Roman" w:cs="Times New Roman"/>
          <w:sz w:val="24"/>
          <w:szCs w:val="24"/>
          <w:highlight w:val="yellow"/>
          <w:lang w:eastAsia="ru-RU"/>
        </w:rPr>
        <w:t xml:space="preserve">, </w:t>
      </w:r>
      <w:r w:rsidR="009E2AC8" w:rsidRPr="001561FE">
        <w:rPr>
          <w:rFonts w:ascii="Times New Roman" w:eastAsia="Times New Roman" w:hAnsi="Times New Roman" w:cs="Times New Roman"/>
          <w:sz w:val="24"/>
          <w:szCs w:val="24"/>
          <w:highlight w:val="yellow"/>
          <w:lang w:eastAsia="ru-RU"/>
        </w:rPr>
        <w:t>не уполномоченный на распоряжение испрашиваемым земельным участком;</w:t>
      </w:r>
    </w:p>
    <w:p w:rsidR="00DC0A4F" w:rsidRPr="001561FE" w:rsidRDefault="00DC0A4F"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к заявлению не приложены документы, предусмотренные подпункт</w:t>
      </w:r>
      <w:r w:rsidR="009937C6" w:rsidRPr="001561FE">
        <w:rPr>
          <w:rFonts w:ascii="Times New Roman" w:hAnsi="Times New Roman" w:cs="Times New Roman"/>
          <w:sz w:val="24"/>
          <w:szCs w:val="24"/>
        </w:rPr>
        <w:t>ом</w:t>
      </w:r>
      <w:r w:rsidRPr="001561FE">
        <w:rPr>
          <w:rFonts w:ascii="Times New Roman" w:hAnsi="Times New Roman" w:cs="Times New Roman"/>
          <w:sz w:val="24"/>
          <w:szCs w:val="24"/>
        </w:rPr>
        <w:t xml:space="preserve"> </w:t>
      </w:r>
      <w:r w:rsidR="0006740C" w:rsidRPr="001561FE">
        <w:rPr>
          <w:rFonts w:ascii="Times New Roman" w:hAnsi="Times New Roman" w:cs="Times New Roman"/>
          <w:sz w:val="24"/>
          <w:szCs w:val="24"/>
        </w:rPr>
        <w:t>2</w:t>
      </w:r>
      <w:r w:rsidR="009937C6" w:rsidRPr="001561FE">
        <w:rPr>
          <w:rFonts w:ascii="Times New Roman" w:hAnsi="Times New Roman" w:cs="Times New Roman"/>
          <w:sz w:val="24"/>
          <w:szCs w:val="24"/>
        </w:rPr>
        <w:t xml:space="preserve"> </w:t>
      </w:r>
      <w:r w:rsidRPr="001561FE">
        <w:rPr>
          <w:rFonts w:ascii="Times New Roman" w:hAnsi="Times New Roman" w:cs="Times New Roman"/>
          <w:sz w:val="24"/>
          <w:szCs w:val="24"/>
        </w:rPr>
        <w:t>пункта 2</w:t>
      </w:r>
      <w:r w:rsidR="009937C6" w:rsidRPr="001561FE">
        <w:rPr>
          <w:rFonts w:ascii="Times New Roman" w:hAnsi="Times New Roman" w:cs="Times New Roman"/>
          <w:sz w:val="24"/>
          <w:szCs w:val="24"/>
        </w:rPr>
        <w:t>.6 административного регламента</w:t>
      </w:r>
      <w:r w:rsidRPr="001561FE">
        <w:rPr>
          <w:rFonts w:ascii="Times New Roman" w:hAnsi="Times New Roman" w:cs="Times New Roman"/>
          <w:sz w:val="24"/>
          <w:szCs w:val="24"/>
        </w:rPr>
        <w:t>.</w:t>
      </w:r>
    </w:p>
    <w:p w:rsidR="00343291" w:rsidRPr="001561FE" w:rsidRDefault="00DB1588"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В решении о возврате заявления о предоставлении в собственность бесплатно земельного участка, на котором расположен гараж, а</w:t>
      </w:r>
      <w:r w:rsidR="00DC0A4F" w:rsidRPr="001561FE">
        <w:rPr>
          <w:rFonts w:ascii="Times New Roman" w:hAnsi="Times New Roman" w:cs="Times New Roman"/>
          <w:sz w:val="24"/>
          <w:szCs w:val="24"/>
        </w:rPr>
        <w:t xml:space="preserve">дминистрацией должны быть указаны причины возврата заявления </w:t>
      </w:r>
      <w:r w:rsidR="00343291" w:rsidRPr="001561FE">
        <w:rPr>
          <w:rFonts w:ascii="Times New Roman" w:hAnsi="Times New Roman" w:cs="Times New Roman"/>
          <w:sz w:val="24"/>
          <w:szCs w:val="24"/>
        </w:rPr>
        <w:t>о предварительном согласовании предоставления земельного участка.</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2.11. Муниципальная услуга предоставляется бесплатно.</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1D6659" w:rsidRPr="001561FE" w:rsidRDefault="001D6659" w:rsidP="001561FE">
      <w:pPr>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2.13. Срок регистрации заявления о предоставлении муниципальной услуги составляет в Администрации:</w:t>
      </w:r>
    </w:p>
    <w:p w:rsidR="001D6659" w:rsidRPr="001561FE" w:rsidRDefault="001D6659" w:rsidP="001561FE">
      <w:pPr>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при личном обращении заявителя - в день поступления заявления в Администрацию;</w:t>
      </w:r>
    </w:p>
    <w:p w:rsidR="001D6659" w:rsidRPr="001561FE" w:rsidRDefault="001D6659" w:rsidP="001561FE">
      <w:pPr>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при направлении заявления почтовой связью в Администрацию - в день поступления заявления в Администрацию;</w:t>
      </w:r>
    </w:p>
    <w:p w:rsidR="001D6659" w:rsidRPr="001561FE" w:rsidRDefault="001D6659" w:rsidP="001561FE">
      <w:pPr>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lastRenderedPageBreak/>
        <w:t>при направлении запроса на бумажном носителе из МФЦ в Администрацию (при наличии соглашения) - в день поступления запроса в Администрацию;</w:t>
      </w:r>
    </w:p>
    <w:p w:rsidR="001D6659" w:rsidRPr="001561FE" w:rsidRDefault="001D6659" w:rsidP="001561FE">
      <w:pPr>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9" w:name="Par290"/>
      <w:bookmarkStart w:id="10" w:name="Par304"/>
      <w:bookmarkEnd w:id="9"/>
      <w:bookmarkEnd w:id="10"/>
      <w:r w:rsidRPr="001561FE">
        <w:rPr>
          <w:rFonts w:ascii="Times New Roman" w:eastAsiaTheme="minorEastAsia" w:hAnsi="Times New Roman" w:cs="Times New Roman"/>
          <w:sz w:val="24"/>
          <w:szCs w:val="24"/>
          <w:lang w:eastAsia="ru-RU"/>
        </w:rPr>
        <w:t>2.14.1. Предоставление муниципальной услуги осуществляется в специально выделенны</w:t>
      </w:r>
      <w:r w:rsidR="00A67235" w:rsidRPr="001561FE">
        <w:rPr>
          <w:rFonts w:ascii="Times New Roman" w:eastAsiaTheme="minorEastAsia" w:hAnsi="Times New Roman" w:cs="Times New Roman"/>
          <w:sz w:val="24"/>
          <w:szCs w:val="24"/>
          <w:lang w:eastAsia="ru-RU"/>
        </w:rPr>
        <w:t xml:space="preserve">х для этих целей помещениях Администрации </w:t>
      </w:r>
      <w:r w:rsidRPr="001561FE">
        <w:rPr>
          <w:rFonts w:ascii="Times New Roman" w:eastAsiaTheme="minorEastAsia" w:hAnsi="Times New Roman" w:cs="Times New Roman"/>
          <w:sz w:val="24"/>
          <w:szCs w:val="24"/>
          <w:lang w:eastAsia="ru-RU"/>
        </w:rPr>
        <w:t>или в МФЦ.</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A67235" w:rsidRPr="001561FE" w:rsidRDefault="00A67235"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2.14.4. Здание (помещение) оборудуется информационной табличкой (вывеской), содержащей полное наименование Администрации, а также информацию о режиме ее работы.</w:t>
      </w:r>
    </w:p>
    <w:p w:rsidR="00A67235"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A67235" w:rsidRPr="001561FE">
        <w:rPr>
          <w:rFonts w:ascii="Times New Roman" w:eastAsiaTheme="minorEastAsia" w:hAnsi="Times New Roman" w:cs="Times New Roman"/>
          <w:sz w:val="24"/>
          <w:szCs w:val="24"/>
          <w:lang w:eastAsia="ru-RU"/>
        </w:rPr>
        <w:t>5</w:t>
      </w:r>
      <w:r w:rsidRPr="001561FE">
        <w:rPr>
          <w:rFonts w:ascii="Times New Roman" w:eastAsiaTheme="minorEastAsia" w:hAnsi="Times New Roman" w:cs="Times New Roman"/>
          <w:sz w:val="24"/>
          <w:szCs w:val="24"/>
          <w:lang w:eastAsia="ru-RU"/>
        </w:rPr>
        <w:t xml:space="preserve">. </w:t>
      </w:r>
      <w:r w:rsidR="00A67235" w:rsidRPr="001561FE">
        <w:rPr>
          <w:rFonts w:ascii="Times New Roman" w:eastAsiaTheme="minorEastAsia" w:hAnsi="Times New Roman" w:cs="Times New Roman"/>
          <w:sz w:val="24"/>
          <w:szCs w:val="24"/>
          <w:lang w:eastAsia="ru-RU"/>
        </w:rPr>
        <w:t>Вход в здание (помещение) и выход из него оборудуются лестницами с поручнями и пандусами для передвижения детских и инвалидных колясок.</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A67235" w:rsidRPr="001561FE">
        <w:rPr>
          <w:rFonts w:ascii="Times New Roman" w:eastAsiaTheme="minorEastAsia" w:hAnsi="Times New Roman" w:cs="Times New Roman"/>
          <w:sz w:val="24"/>
          <w:szCs w:val="24"/>
          <w:lang w:eastAsia="ru-RU"/>
        </w:rPr>
        <w:t>6</w:t>
      </w:r>
      <w:r w:rsidRPr="001561FE">
        <w:rPr>
          <w:rFonts w:ascii="Times New Roman" w:eastAsiaTheme="minorEastAsia" w:hAnsi="Times New Roman" w:cs="Times New Roman"/>
          <w:sz w:val="24"/>
          <w:szCs w:val="24"/>
          <w:lang w:eastAsia="ru-RU"/>
        </w:rPr>
        <w:t xml:space="preserve">. </w:t>
      </w:r>
      <w:r w:rsidR="00A67235" w:rsidRPr="001561FE">
        <w:rPr>
          <w:rFonts w:ascii="Times New Roman" w:eastAsiaTheme="minorEastAsia" w:hAnsi="Times New Roman" w:cs="Times New Roman"/>
          <w:sz w:val="24"/>
          <w:szCs w:val="24"/>
          <w:lang w:eastAsia="ru-RU"/>
        </w:rPr>
        <w:t>В помещении организуется бесплатный туалет для посетителей, в том числе туалет, предназначенный для инвалидов.</w:t>
      </w:r>
    </w:p>
    <w:p w:rsidR="00266D90"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266D90" w:rsidRPr="001561FE">
        <w:rPr>
          <w:rFonts w:ascii="Times New Roman" w:eastAsiaTheme="minorEastAsia" w:hAnsi="Times New Roman" w:cs="Times New Roman"/>
          <w:sz w:val="24"/>
          <w:szCs w:val="24"/>
          <w:lang w:eastAsia="ru-RU"/>
        </w:rPr>
        <w:t>7</w:t>
      </w:r>
      <w:r w:rsidRPr="001561FE">
        <w:rPr>
          <w:rFonts w:ascii="Times New Roman" w:eastAsiaTheme="minorEastAsia" w:hAnsi="Times New Roman" w:cs="Times New Roman"/>
          <w:sz w:val="24"/>
          <w:szCs w:val="24"/>
          <w:lang w:eastAsia="ru-RU"/>
        </w:rPr>
        <w:t xml:space="preserve">. </w:t>
      </w:r>
      <w:r w:rsidR="00266D90" w:rsidRPr="001561FE">
        <w:rPr>
          <w:rFonts w:ascii="Times New Roman" w:eastAsiaTheme="minorEastAsia" w:hAnsi="Times New Roman" w:cs="Times New Roman"/>
          <w:sz w:val="24"/>
          <w:szCs w:val="24"/>
          <w:lang w:eastAsia="ru-RU"/>
        </w:rPr>
        <w:t>При необходимости работником МФЦ, Администрации инвалиду оказывается помощь в преодолении барьеров, мешающих получению им услуг наравне с другими лицами.</w:t>
      </w:r>
    </w:p>
    <w:p w:rsidR="00266D90"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266D90" w:rsidRPr="001561FE">
        <w:rPr>
          <w:rFonts w:ascii="Times New Roman" w:eastAsiaTheme="minorEastAsia" w:hAnsi="Times New Roman" w:cs="Times New Roman"/>
          <w:sz w:val="24"/>
          <w:szCs w:val="24"/>
          <w:lang w:eastAsia="ru-RU"/>
        </w:rPr>
        <w:t>8</w:t>
      </w:r>
      <w:r w:rsidRPr="001561FE">
        <w:rPr>
          <w:rFonts w:ascii="Times New Roman" w:eastAsiaTheme="minorEastAsia" w:hAnsi="Times New Roman" w:cs="Times New Roman"/>
          <w:sz w:val="24"/>
          <w:szCs w:val="24"/>
          <w:lang w:eastAsia="ru-RU"/>
        </w:rPr>
        <w:t xml:space="preserve">. </w:t>
      </w:r>
      <w:r w:rsidR="00266D90" w:rsidRPr="001561FE">
        <w:rPr>
          <w:rFonts w:ascii="Times New Roman" w:eastAsiaTheme="minorEastAsia" w:hAnsi="Times New Roman" w:cs="Times New Roman"/>
          <w:sz w:val="24"/>
          <w:szCs w:val="24"/>
          <w:lang w:eastAsia="ru-RU"/>
        </w:rPr>
        <w:t>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266D90" w:rsidRPr="001561FE">
        <w:rPr>
          <w:rFonts w:ascii="Times New Roman" w:eastAsiaTheme="minorEastAsia" w:hAnsi="Times New Roman" w:cs="Times New Roman"/>
          <w:sz w:val="24"/>
          <w:szCs w:val="24"/>
          <w:lang w:eastAsia="ru-RU"/>
        </w:rPr>
        <w:t>9</w:t>
      </w:r>
      <w:r w:rsidRPr="001561FE">
        <w:rPr>
          <w:rFonts w:ascii="Times New Roman" w:eastAsiaTheme="minorEastAsia" w:hAnsi="Times New Roman" w:cs="Times New Roman"/>
          <w:sz w:val="24"/>
          <w:szCs w:val="24"/>
          <w:lang w:eastAsia="ru-RU"/>
        </w:rPr>
        <w:t xml:space="preserve">. </w:t>
      </w:r>
      <w:r w:rsidR="00266D90" w:rsidRPr="001561FE">
        <w:rPr>
          <w:rFonts w:ascii="Times New Roman" w:eastAsiaTheme="minorEastAsia" w:hAnsi="Times New Roman" w:cs="Times New Roman"/>
          <w:sz w:val="24"/>
          <w:szCs w:val="24"/>
          <w:lang w:eastAsia="ru-RU"/>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00266D90" w:rsidRPr="001561FE">
        <w:rPr>
          <w:rFonts w:ascii="Times New Roman" w:eastAsiaTheme="minorEastAsia" w:hAnsi="Times New Roman" w:cs="Times New Roman"/>
          <w:sz w:val="24"/>
          <w:szCs w:val="24"/>
          <w:lang w:eastAsia="ru-RU"/>
        </w:rPr>
        <w:t>сурдопереводчика</w:t>
      </w:r>
      <w:proofErr w:type="spellEnd"/>
      <w:r w:rsidR="00266D90" w:rsidRPr="001561FE">
        <w:rPr>
          <w:rFonts w:ascii="Times New Roman" w:eastAsiaTheme="minorEastAsia" w:hAnsi="Times New Roman" w:cs="Times New Roman"/>
          <w:sz w:val="24"/>
          <w:szCs w:val="24"/>
          <w:lang w:eastAsia="ru-RU"/>
        </w:rPr>
        <w:t xml:space="preserve"> и </w:t>
      </w:r>
      <w:proofErr w:type="spellStart"/>
      <w:r w:rsidR="00266D90" w:rsidRPr="001561FE">
        <w:rPr>
          <w:rFonts w:ascii="Times New Roman" w:eastAsiaTheme="minorEastAsia" w:hAnsi="Times New Roman" w:cs="Times New Roman"/>
          <w:sz w:val="24"/>
          <w:szCs w:val="24"/>
          <w:lang w:eastAsia="ru-RU"/>
        </w:rPr>
        <w:t>тифлосурдопереводчика</w:t>
      </w:r>
      <w:proofErr w:type="spellEnd"/>
      <w:r w:rsidR="00266D90" w:rsidRPr="001561FE">
        <w:rPr>
          <w:rFonts w:ascii="Times New Roman" w:eastAsiaTheme="minorEastAsia" w:hAnsi="Times New Roman" w:cs="Times New Roman"/>
          <w:sz w:val="24"/>
          <w:szCs w:val="24"/>
          <w:lang w:eastAsia="ru-RU"/>
        </w:rPr>
        <w:t>.</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w:t>
      </w:r>
      <w:r w:rsidR="00266D90" w:rsidRPr="001561FE">
        <w:rPr>
          <w:rFonts w:ascii="Times New Roman" w:eastAsiaTheme="minorEastAsia" w:hAnsi="Times New Roman" w:cs="Times New Roman"/>
          <w:sz w:val="24"/>
          <w:szCs w:val="24"/>
          <w:lang w:eastAsia="ru-RU"/>
        </w:rPr>
        <w:t>10</w:t>
      </w:r>
      <w:r w:rsidRPr="001561FE">
        <w:rPr>
          <w:rFonts w:ascii="Times New Roman" w:eastAsiaTheme="minorEastAsia" w:hAnsi="Times New Roman" w:cs="Times New Roman"/>
          <w:sz w:val="24"/>
          <w:szCs w:val="24"/>
          <w:lang w:eastAsia="ru-RU"/>
        </w:rPr>
        <w:t>. Оборудование мест повышенного удобства с дополнительным местом для собаки – п</w:t>
      </w:r>
      <w:r w:rsidR="00266D90" w:rsidRPr="001561FE">
        <w:rPr>
          <w:rFonts w:ascii="Times New Roman" w:eastAsiaTheme="minorEastAsia" w:hAnsi="Times New Roman" w:cs="Times New Roman"/>
          <w:sz w:val="24"/>
          <w:szCs w:val="24"/>
          <w:lang w:eastAsia="ru-RU"/>
        </w:rPr>
        <w:t>роводника</w:t>
      </w:r>
      <w:r w:rsidRPr="001561FE">
        <w:rPr>
          <w:rFonts w:ascii="Times New Roman" w:eastAsiaTheme="minorEastAsia" w:hAnsi="Times New Roman" w:cs="Times New Roman"/>
          <w:sz w:val="24"/>
          <w:szCs w:val="24"/>
          <w:lang w:eastAsia="ru-RU"/>
        </w:rPr>
        <w:t xml:space="preserve"> и устрой</w:t>
      </w:r>
      <w:proofErr w:type="gramStart"/>
      <w:r w:rsidRPr="001561FE">
        <w:rPr>
          <w:rFonts w:ascii="Times New Roman" w:eastAsiaTheme="minorEastAsia" w:hAnsi="Times New Roman" w:cs="Times New Roman"/>
          <w:sz w:val="24"/>
          <w:szCs w:val="24"/>
          <w:lang w:eastAsia="ru-RU"/>
        </w:rPr>
        <w:t>ств дл</w:t>
      </w:r>
      <w:proofErr w:type="gramEnd"/>
      <w:r w:rsidRPr="001561FE">
        <w:rPr>
          <w:rFonts w:ascii="Times New Roman" w:eastAsiaTheme="minorEastAsia" w:hAnsi="Times New Roman" w:cs="Times New Roman"/>
          <w:sz w:val="24"/>
          <w:szCs w:val="24"/>
          <w:lang w:eastAsia="ru-RU"/>
        </w:rPr>
        <w:t>я передвижения инвалида (костылей, ходунков).</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2.14.1</w:t>
      </w:r>
      <w:r w:rsidR="00266D90" w:rsidRPr="001561FE">
        <w:rPr>
          <w:rFonts w:ascii="Times New Roman" w:eastAsiaTheme="minorEastAsia" w:hAnsi="Times New Roman" w:cs="Times New Roman"/>
          <w:sz w:val="24"/>
          <w:szCs w:val="24"/>
          <w:lang w:eastAsia="ru-RU"/>
        </w:rPr>
        <w:t>1</w:t>
      </w:r>
      <w:r w:rsidRPr="001561FE">
        <w:rPr>
          <w:rFonts w:ascii="Times New Roman" w:eastAsiaTheme="minorEastAsia" w:hAnsi="Times New Roman" w:cs="Times New Roman"/>
          <w:sz w:val="24"/>
          <w:szCs w:val="24"/>
          <w:lang w:eastAsia="ru-RU"/>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2.14.1</w:t>
      </w:r>
      <w:r w:rsidR="00266D90" w:rsidRPr="001561FE">
        <w:rPr>
          <w:rFonts w:ascii="Times New Roman" w:eastAsiaTheme="minorEastAsia" w:hAnsi="Times New Roman" w:cs="Times New Roman"/>
          <w:sz w:val="24"/>
          <w:szCs w:val="24"/>
          <w:lang w:eastAsia="ru-RU"/>
        </w:rPr>
        <w:t>2</w:t>
      </w:r>
      <w:r w:rsidRPr="001561FE">
        <w:rPr>
          <w:rFonts w:ascii="Times New Roman" w:eastAsiaTheme="minorEastAsia" w:hAnsi="Times New Roman" w:cs="Times New Roman"/>
          <w:sz w:val="24"/>
          <w:szCs w:val="24"/>
          <w:lang w:eastAsia="ru-RU"/>
        </w:rPr>
        <w:t xml:space="preserve">. Помещения приема и выдачи документов должны предусматривать места для ожидания, информирования и приема заявителей. </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2.14.1</w:t>
      </w:r>
      <w:r w:rsidR="00266D90" w:rsidRPr="001561FE">
        <w:rPr>
          <w:rFonts w:ascii="Times New Roman" w:eastAsiaTheme="minorEastAsia" w:hAnsi="Times New Roman" w:cs="Times New Roman"/>
          <w:sz w:val="24"/>
          <w:szCs w:val="24"/>
          <w:lang w:eastAsia="ru-RU"/>
        </w:rPr>
        <w:t>3</w:t>
      </w:r>
      <w:r w:rsidRPr="001561FE">
        <w:rPr>
          <w:rFonts w:ascii="Times New Roman" w:eastAsiaTheme="minorEastAsia" w:hAnsi="Times New Roman" w:cs="Times New Roman"/>
          <w:sz w:val="24"/>
          <w:szCs w:val="24"/>
          <w:lang w:eastAsia="ru-RU"/>
        </w:rPr>
        <w:t>.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2.14.1</w:t>
      </w:r>
      <w:r w:rsidR="00266D90" w:rsidRPr="001561FE">
        <w:rPr>
          <w:rFonts w:ascii="Times New Roman" w:eastAsiaTheme="minorEastAsia" w:hAnsi="Times New Roman" w:cs="Times New Roman"/>
          <w:sz w:val="24"/>
          <w:szCs w:val="24"/>
          <w:lang w:eastAsia="ru-RU"/>
        </w:rPr>
        <w:t>4</w:t>
      </w:r>
      <w:r w:rsidRPr="001561FE">
        <w:rPr>
          <w:rFonts w:ascii="Times New Roman" w:eastAsiaTheme="minorEastAsia" w:hAnsi="Times New Roman" w:cs="Times New Roman"/>
          <w:sz w:val="24"/>
          <w:szCs w:val="24"/>
          <w:lang w:eastAsia="ru-RU"/>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eastAsiaTheme="minorEastAsia" w:hAnsi="Times New Roman" w:cs="Times New Roman"/>
          <w:sz w:val="24"/>
          <w:szCs w:val="24"/>
          <w:lang w:eastAsia="ru-RU"/>
        </w:rPr>
        <w:t>2.15.</w:t>
      </w:r>
      <w:r w:rsidRPr="001561FE">
        <w:rPr>
          <w:rFonts w:ascii="Times New Roman" w:hAnsi="Times New Roman" w:cs="Times New Roman"/>
          <w:sz w:val="24"/>
          <w:szCs w:val="24"/>
        </w:rPr>
        <w:t xml:space="preserve"> Показатели доступности и качества муниципальной услуги:</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bookmarkStart w:id="11" w:name="Par329"/>
      <w:bookmarkEnd w:id="11"/>
      <w:r w:rsidRPr="001561FE">
        <w:rPr>
          <w:rFonts w:ascii="Times New Roman" w:eastAsiaTheme="minorEastAsia" w:hAnsi="Times New Roman" w:cs="Times New Roman"/>
          <w:sz w:val="24"/>
          <w:szCs w:val="24"/>
          <w:lang w:eastAsia="ru-RU"/>
        </w:rPr>
        <w:t xml:space="preserve">2.15.1. Показатели доступности муниципальной услуги (общие, применимые в </w:t>
      </w:r>
      <w:r w:rsidRPr="001561FE">
        <w:rPr>
          <w:rFonts w:ascii="Times New Roman" w:eastAsiaTheme="minorEastAsia" w:hAnsi="Times New Roman" w:cs="Times New Roman"/>
          <w:sz w:val="24"/>
          <w:szCs w:val="24"/>
          <w:lang w:eastAsia="ru-RU"/>
        </w:rPr>
        <w:lastRenderedPageBreak/>
        <w:t>отношении всех заявителей):</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транспортная доступность к месту предоставления муниципальной услуги;</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наличие указателей, обеспечивающих беспрепятственный доступ к помещениям, в которых предоставляется услуга;</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 возможность получения полной и достоверной информации о муниципальной услуге в Администрации по телефону, на официальном сайте;</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4) предоставление муниципальной услуги любым доступным способом, предусмотренным действующим законодательством;</w:t>
      </w:r>
    </w:p>
    <w:p w:rsidR="009D287A" w:rsidRPr="001561FE" w:rsidRDefault="009D287A"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5) обеспечение для заявителя возможности получения информации о ходе и результате предоставления </w:t>
      </w:r>
      <w:r w:rsidR="00F348E8" w:rsidRPr="001561FE">
        <w:rPr>
          <w:rFonts w:ascii="Times New Roman" w:eastAsiaTheme="minorEastAsia" w:hAnsi="Times New Roman" w:cs="Times New Roman"/>
          <w:sz w:val="24"/>
          <w:szCs w:val="24"/>
          <w:lang w:eastAsia="ru-RU"/>
        </w:rPr>
        <w:t>муниципаль</w:t>
      </w:r>
      <w:r w:rsidRPr="001561FE">
        <w:rPr>
          <w:rFonts w:ascii="Times New Roman" w:eastAsiaTheme="minorEastAsia" w:hAnsi="Times New Roman" w:cs="Times New Roman"/>
          <w:sz w:val="24"/>
          <w:szCs w:val="24"/>
          <w:lang w:eastAsia="ru-RU"/>
        </w:rPr>
        <w:t xml:space="preserve">ной услуги с использованием ЕПГУ </w:t>
      </w:r>
      <w:proofErr w:type="gramStart"/>
      <w:r w:rsidRPr="001561FE">
        <w:rPr>
          <w:rFonts w:ascii="Times New Roman" w:eastAsiaTheme="minorEastAsia" w:hAnsi="Times New Roman" w:cs="Times New Roman"/>
          <w:sz w:val="24"/>
          <w:szCs w:val="24"/>
          <w:lang w:eastAsia="ru-RU"/>
        </w:rPr>
        <w:t>и(</w:t>
      </w:r>
      <w:proofErr w:type="gramEnd"/>
      <w:r w:rsidRPr="001561FE">
        <w:rPr>
          <w:rFonts w:ascii="Times New Roman" w:eastAsiaTheme="minorEastAsia" w:hAnsi="Times New Roman" w:cs="Times New Roman"/>
          <w:sz w:val="24"/>
          <w:szCs w:val="24"/>
          <w:lang w:eastAsia="ru-RU"/>
        </w:rPr>
        <w:t>или) ПГУ ЛО (если услуга предоставляется посредством ЕПГУ и(или) ПГУ ЛО)</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2.15.2. Показатели доступности муниципальной услуги (специальные, применимые в отношении инвалидов):</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1) наличие инфраструктуры, указанной в </w:t>
      </w:r>
      <w:hyperlink w:anchor="P200" w:history="1">
        <w:r w:rsidRPr="001561FE">
          <w:rPr>
            <w:rFonts w:ascii="Times New Roman" w:eastAsia="Times New Roman" w:hAnsi="Times New Roman" w:cs="Times New Roman"/>
            <w:sz w:val="24"/>
            <w:szCs w:val="24"/>
            <w:lang w:eastAsia="ru-RU"/>
          </w:rPr>
          <w:t>п. 2.14</w:t>
        </w:r>
      </w:hyperlink>
      <w:r w:rsidRPr="001561FE">
        <w:rPr>
          <w:rFonts w:ascii="Times New Roman" w:eastAsia="Times New Roman" w:hAnsi="Times New Roman" w:cs="Times New Roman"/>
          <w:sz w:val="24"/>
          <w:szCs w:val="24"/>
          <w:lang w:eastAsia="ru-RU"/>
        </w:rPr>
        <w:t xml:space="preserve"> </w:t>
      </w:r>
      <w:r w:rsidR="006C54FE" w:rsidRPr="001561FE">
        <w:rPr>
          <w:rFonts w:ascii="Times New Roman" w:eastAsia="Times New Roman" w:hAnsi="Times New Roman" w:cs="Times New Roman"/>
          <w:sz w:val="24"/>
          <w:szCs w:val="24"/>
          <w:lang w:eastAsia="ru-RU"/>
        </w:rPr>
        <w:t xml:space="preserve">административного </w:t>
      </w:r>
      <w:r w:rsidRPr="001561FE">
        <w:rPr>
          <w:rFonts w:ascii="Times New Roman" w:eastAsia="Times New Roman" w:hAnsi="Times New Roman" w:cs="Times New Roman"/>
          <w:sz w:val="24"/>
          <w:szCs w:val="24"/>
          <w:lang w:eastAsia="ru-RU"/>
        </w:rPr>
        <w:t>регламента;</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исполнение требований доступности услуг для инвалидов;</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 обеспечение беспрепятственного доступа инвалидов к помещениям, в которых предоставляется муниципальная услуга.</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2.15.3. Показатели качества муниципальной услуги:</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соблюдение срока предоставления муниципальной услуги;</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соблюдение времени ожидания в очереди при подаче заявления и получении результата;</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 осуществление не более одного обращения заявителя к должностным лицам Администрации или работникам ГБУ ЛО «МФЦ» при подаче документов на получение муниципальной услуги и не более одного обращения при получении результата в Администрацию или ГБУ ЛО «МФЦ»;</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4) отсутствие жалоб на действия или бездействие должностных лиц Администрации, поданных в установленном порядке.</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2.15.4. После получения результата 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услуги.</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2.16. Получения услуг, которые являются необходимыми и обязательными для предоставления муниципальной услуги, не требуется.</w:t>
      </w:r>
    </w:p>
    <w:p w:rsidR="009D287A" w:rsidRPr="001561FE" w:rsidRDefault="009D287A"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Согласований, необходимых для получения муниципальной услуги, не требуется.</w:t>
      </w:r>
    </w:p>
    <w:p w:rsidR="009D287A" w:rsidRPr="001561FE" w:rsidRDefault="009D287A"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2.17. Иные требования, в том числе учитывающие особенности предоставления </w:t>
      </w:r>
      <w:r w:rsidR="00F348E8" w:rsidRPr="001561FE">
        <w:rPr>
          <w:rFonts w:ascii="Times New Roman" w:eastAsiaTheme="minorEastAsia" w:hAnsi="Times New Roman" w:cs="Times New Roman"/>
          <w:sz w:val="24"/>
          <w:szCs w:val="24"/>
          <w:lang w:eastAsia="ru-RU"/>
        </w:rPr>
        <w:t>муниципаль</w:t>
      </w:r>
      <w:r w:rsidRPr="001561FE">
        <w:rPr>
          <w:rFonts w:ascii="Times New Roman" w:eastAsiaTheme="minorEastAsia" w:hAnsi="Times New Roman" w:cs="Times New Roman"/>
          <w:sz w:val="24"/>
          <w:szCs w:val="24"/>
          <w:lang w:eastAsia="ru-RU"/>
        </w:rPr>
        <w:t xml:space="preserve">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sidR="00F348E8" w:rsidRPr="001561FE">
        <w:rPr>
          <w:rFonts w:ascii="Times New Roman" w:eastAsiaTheme="minorEastAsia" w:hAnsi="Times New Roman" w:cs="Times New Roman"/>
          <w:sz w:val="24"/>
          <w:szCs w:val="24"/>
          <w:lang w:eastAsia="ru-RU"/>
        </w:rPr>
        <w:t>муниципаль</w:t>
      </w:r>
      <w:r w:rsidRPr="001561FE">
        <w:rPr>
          <w:rFonts w:ascii="Times New Roman" w:eastAsiaTheme="minorEastAsia" w:hAnsi="Times New Roman" w:cs="Times New Roman"/>
          <w:sz w:val="24"/>
          <w:szCs w:val="24"/>
          <w:lang w:eastAsia="ru-RU"/>
        </w:rPr>
        <w:t>ной услуги в электронной форме.</w:t>
      </w:r>
    </w:p>
    <w:p w:rsidR="00F24C28" w:rsidRPr="001561FE" w:rsidRDefault="009D287A"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2.17.1. </w:t>
      </w:r>
      <w:r w:rsidR="00F24C28" w:rsidRPr="001561FE">
        <w:rPr>
          <w:rFonts w:ascii="Times New Roman" w:eastAsiaTheme="minorEastAsia" w:hAnsi="Times New Roman" w:cs="Times New Roman"/>
          <w:sz w:val="24"/>
          <w:szCs w:val="24"/>
          <w:lang w:eastAsia="ru-RU"/>
        </w:rPr>
        <w:t>Предоставление услуги по экстерриториальному принципу не предусмотрено.</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1561FE" w:rsidRDefault="004D120B" w:rsidP="001561FE">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9D287A" w:rsidRPr="001561FE" w:rsidRDefault="009D287A" w:rsidP="001561FE">
      <w:pPr>
        <w:widowControl w:val="0"/>
        <w:autoSpaceDE w:val="0"/>
        <w:autoSpaceDN w:val="0"/>
        <w:spacing w:after="0" w:line="240" w:lineRule="auto"/>
        <w:ind w:firstLine="709"/>
        <w:jc w:val="center"/>
        <w:rPr>
          <w:rFonts w:ascii="Times New Roman" w:eastAsia="Times New Roman" w:hAnsi="Times New Roman" w:cs="Times New Roman"/>
          <w:b/>
          <w:sz w:val="24"/>
          <w:szCs w:val="24"/>
          <w:lang w:eastAsia="ru-RU"/>
        </w:rPr>
      </w:pPr>
      <w:bookmarkStart w:id="12" w:name="Par383"/>
      <w:bookmarkEnd w:id="12"/>
      <w:r w:rsidRPr="001561FE">
        <w:rPr>
          <w:rFonts w:ascii="Times New Roman" w:eastAsia="Times New Roman" w:hAnsi="Times New Roman" w:cs="Times New Roman"/>
          <w:b/>
          <w:sz w:val="24"/>
          <w:szCs w:val="24"/>
          <w:lang w:eastAsia="ru-RU"/>
        </w:rPr>
        <w:t>3. Состав, последовательность и сроки выполнения</w:t>
      </w:r>
      <w:r w:rsidR="001561FE" w:rsidRPr="001561FE">
        <w:rPr>
          <w:rFonts w:ascii="Times New Roman" w:eastAsia="Times New Roman" w:hAnsi="Times New Roman" w:cs="Times New Roman"/>
          <w:b/>
          <w:sz w:val="24"/>
          <w:szCs w:val="24"/>
          <w:lang w:eastAsia="ru-RU"/>
        </w:rPr>
        <w:t xml:space="preserve"> </w:t>
      </w:r>
      <w:r w:rsidRPr="001561FE">
        <w:rPr>
          <w:rFonts w:ascii="Times New Roman" w:eastAsia="Times New Roman" w:hAnsi="Times New Roman" w:cs="Times New Roman"/>
          <w:b/>
          <w:sz w:val="24"/>
          <w:szCs w:val="24"/>
          <w:lang w:eastAsia="ru-RU"/>
        </w:rPr>
        <w:t>административных процедур, требования к порядку их</w:t>
      </w:r>
      <w:r w:rsidR="001561FE" w:rsidRPr="001561FE">
        <w:rPr>
          <w:rFonts w:ascii="Times New Roman" w:eastAsia="Times New Roman" w:hAnsi="Times New Roman" w:cs="Times New Roman"/>
          <w:b/>
          <w:sz w:val="24"/>
          <w:szCs w:val="24"/>
          <w:lang w:eastAsia="ru-RU"/>
        </w:rPr>
        <w:t xml:space="preserve"> </w:t>
      </w:r>
      <w:r w:rsidRPr="001561FE">
        <w:rPr>
          <w:rFonts w:ascii="Times New Roman" w:eastAsia="Times New Roman" w:hAnsi="Times New Roman" w:cs="Times New Roman"/>
          <w:b/>
          <w:sz w:val="24"/>
          <w:szCs w:val="24"/>
          <w:lang w:eastAsia="ru-RU"/>
        </w:rPr>
        <w:t>выполнения, в том числе особенности выполнения</w:t>
      </w:r>
      <w:r w:rsidR="001561FE" w:rsidRPr="001561FE">
        <w:rPr>
          <w:rFonts w:ascii="Times New Roman" w:eastAsia="Times New Roman" w:hAnsi="Times New Roman" w:cs="Times New Roman"/>
          <w:b/>
          <w:sz w:val="24"/>
          <w:szCs w:val="24"/>
          <w:lang w:eastAsia="ru-RU"/>
        </w:rPr>
        <w:t xml:space="preserve"> </w:t>
      </w:r>
      <w:r w:rsidRPr="001561FE">
        <w:rPr>
          <w:rFonts w:ascii="Times New Roman" w:eastAsia="Times New Roman" w:hAnsi="Times New Roman" w:cs="Times New Roman"/>
          <w:b/>
          <w:sz w:val="24"/>
          <w:szCs w:val="24"/>
          <w:lang w:eastAsia="ru-RU"/>
        </w:rPr>
        <w:t>административных процедур в электронной форме</w:t>
      </w:r>
    </w:p>
    <w:p w:rsidR="004D120B" w:rsidRPr="001561FE" w:rsidRDefault="004D120B" w:rsidP="001561FE">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 Состав, последовательность и сроки выполнения административных процедур, требования к порядку их выполнения</w:t>
      </w:r>
    </w:p>
    <w:p w:rsidR="00975021"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3.1.1. Предоставления муниципальной услуги включает в себя следующие административные процедуры</w:t>
      </w:r>
      <w:r w:rsidR="00975021" w:rsidRPr="001561FE">
        <w:rPr>
          <w:rFonts w:ascii="Times New Roman" w:eastAsiaTheme="minorEastAsia" w:hAnsi="Times New Roman" w:cs="Times New Roman"/>
          <w:sz w:val="24"/>
          <w:szCs w:val="24"/>
          <w:lang w:eastAsia="ru-RU"/>
        </w:rPr>
        <w:t>:</w:t>
      </w:r>
    </w:p>
    <w:p w:rsidR="004D120B" w:rsidRPr="001561FE" w:rsidRDefault="004D120B" w:rsidP="001561FE">
      <w:pPr>
        <w:pStyle w:val="ab"/>
        <w:widowControl w:val="0"/>
        <w:numPr>
          <w:ilvl w:val="0"/>
          <w:numId w:val="16"/>
        </w:numPr>
        <w:autoSpaceDE w:val="0"/>
        <w:autoSpaceDN w:val="0"/>
        <w:adjustRightInd w:val="0"/>
        <w:spacing w:after="0" w:line="240" w:lineRule="auto"/>
        <w:ind w:left="0"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прием и регистрация </w:t>
      </w:r>
      <w:r w:rsidR="00317678" w:rsidRPr="001561FE">
        <w:rPr>
          <w:rFonts w:ascii="Times New Roman" w:hAnsi="Times New Roman" w:cs="Times New Roman"/>
          <w:sz w:val="24"/>
          <w:szCs w:val="24"/>
        </w:rPr>
        <w:t>заявления и документов о пред</w:t>
      </w:r>
      <w:r w:rsidR="00185B8B" w:rsidRPr="001561FE">
        <w:rPr>
          <w:rFonts w:ascii="Times New Roman" w:hAnsi="Times New Roman" w:cs="Times New Roman"/>
          <w:sz w:val="24"/>
          <w:szCs w:val="24"/>
        </w:rPr>
        <w:t>оставлении муниципальной услуги</w:t>
      </w:r>
      <w:r w:rsidRPr="001561FE">
        <w:rPr>
          <w:rFonts w:ascii="Times New Roman" w:hAnsi="Times New Roman" w:cs="Times New Roman"/>
          <w:sz w:val="24"/>
          <w:szCs w:val="24"/>
        </w:rPr>
        <w:t xml:space="preserve"> – 1</w:t>
      </w:r>
      <w:r w:rsidR="00F24C28" w:rsidRPr="001561FE">
        <w:rPr>
          <w:rFonts w:ascii="Times New Roman" w:hAnsi="Times New Roman" w:cs="Times New Roman"/>
          <w:sz w:val="24"/>
          <w:szCs w:val="24"/>
        </w:rPr>
        <w:t xml:space="preserve"> календарный </w:t>
      </w:r>
      <w:r w:rsidRPr="001561FE">
        <w:rPr>
          <w:rFonts w:ascii="Times New Roman" w:hAnsi="Times New Roman" w:cs="Times New Roman"/>
          <w:sz w:val="24"/>
          <w:szCs w:val="24"/>
        </w:rPr>
        <w:t xml:space="preserve">день; </w:t>
      </w:r>
    </w:p>
    <w:p w:rsidR="00293947" w:rsidRPr="001561FE" w:rsidRDefault="004D120B" w:rsidP="001561FE">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 xml:space="preserve">рассмотрение </w:t>
      </w:r>
      <w:r w:rsidR="00317678" w:rsidRPr="001561FE">
        <w:rPr>
          <w:rFonts w:ascii="Times New Roman" w:eastAsia="Calibri" w:hAnsi="Times New Roman" w:cs="Times New Roman"/>
          <w:sz w:val="24"/>
          <w:szCs w:val="24"/>
          <w:lang w:eastAsia="ru-RU"/>
        </w:rPr>
        <w:t>заявления и документов о предоставлении муниципальной услуги</w:t>
      </w:r>
      <w:r w:rsidRPr="001561FE">
        <w:rPr>
          <w:rFonts w:ascii="Times New Roman" w:eastAsia="Calibri" w:hAnsi="Times New Roman" w:cs="Times New Roman"/>
          <w:sz w:val="24"/>
          <w:szCs w:val="24"/>
          <w:lang w:eastAsia="ru-RU"/>
        </w:rPr>
        <w:t xml:space="preserve"> </w:t>
      </w:r>
      <w:r w:rsidR="00A47058" w:rsidRPr="001561FE">
        <w:rPr>
          <w:rFonts w:ascii="Times New Roman" w:eastAsia="Calibri" w:hAnsi="Times New Roman" w:cs="Times New Roman"/>
          <w:sz w:val="24"/>
          <w:szCs w:val="24"/>
          <w:lang w:eastAsia="ru-RU"/>
        </w:rPr>
        <w:t xml:space="preserve">– 26 </w:t>
      </w:r>
      <w:r w:rsidR="00F24C28" w:rsidRPr="001561FE">
        <w:rPr>
          <w:rFonts w:ascii="Times New Roman" w:hAnsi="Times New Roman" w:cs="Times New Roman"/>
          <w:sz w:val="24"/>
          <w:szCs w:val="24"/>
        </w:rPr>
        <w:t>календарных</w:t>
      </w:r>
      <w:r w:rsidR="00F24C28" w:rsidRPr="001561FE">
        <w:rPr>
          <w:rFonts w:ascii="Times New Roman" w:eastAsia="Calibri" w:hAnsi="Times New Roman" w:cs="Times New Roman"/>
          <w:sz w:val="24"/>
          <w:szCs w:val="24"/>
          <w:lang w:eastAsia="ru-RU"/>
        </w:rPr>
        <w:t xml:space="preserve"> </w:t>
      </w:r>
      <w:r w:rsidR="00A47058" w:rsidRPr="001561FE">
        <w:rPr>
          <w:rFonts w:ascii="Times New Roman" w:eastAsia="Calibri" w:hAnsi="Times New Roman" w:cs="Times New Roman"/>
          <w:sz w:val="24"/>
          <w:szCs w:val="24"/>
          <w:lang w:eastAsia="ru-RU"/>
        </w:rPr>
        <w:t>дней</w:t>
      </w:r>
      <w:r w:rsidR="00C363CC" w:rsidRPr="001561FE">
        <w:rPr>
          <w:rFonts w:ascii="Times New Roman" w:eastAsia="Calibri" w:hAnsi="Times New Roman" w:cs="Times New Roman"/>
          <w:sz w:val="24"/>
          <w:szCs w:val="24"/>
          <w:lang w:eastAsia="ru-RU"/>
        </w:rPr>
        <w:t xml:space="preserve"> </w:t>
      </w:r>
      <w:r w:rsidR="00C363CC" w:rsidRPr="001561FE">
        <w:rPr>
          <w:rFonts w:ascii="Times New Roman" w:eastAsia="Calibri" w:hAnsi="Times New Roman" w:cs="Times New Roman"/>
          <w:sz w:val="24"/>
          <w:szCs w:val="24"/>
          <w:highlight w:val="green"/>
          <w:lang w:eastAsia="ru-RU"/>
        </w:rPr>
        <w:t xml:space="preserve">(в период до </w:t>
      </w:r>
      <w:r w:rsidR="00C363CC" w:rsidRPr="001561FE">
        <w:rPr>
          <w:rFonts w:ascii="Times New Roman" w:eastAsia="Calibri" w:hAnsi="Times New Roman" w:cs="Times New Roman"/>
          <w:sz w:val="24"/>
          <w:szCs w:val="24"/>
          <w:highlight w:val="yellow"/>
          <w:lang w:eastAsia="ru-RU"/>
        </w:rPr>
        <w:t>01.01.202</w:t>
      </w:r>
      <w:r w:rsidR="003E4C09" w:rsidRPr="001561FE">
        <w:rPr>
          <w:rFonts w:ascii="Times New Roman" w:eastAsia="Calibri" w:hAnsi="Times New Roman" w:cs="Times New Roman"/>
          <w:sz w:val="24"/>
          <w:szCs w:val="24"/>
          <w:highlight w:val="yellow"/>
          <w:lang w:eastAsia="ru-RU"/>
        </w:rPr>
        <w:t>4</w:t>
      </w:r>
      <w:r w:rsidR="00C363CC" w:rsidRPr="001561FE">
        <w:rPr>
          <w:rFonts w:ascii="Times New Roman" w:eastAsia="Calibri" w:hAnsi="Times New Roman" w:cs="Times New Roman"/>
          <w:sz w:val="24"/>
          <w:szCs w:val="24"/>
          <w:highlight w:val="green"/>
          <w:lang w:eastAsia="ru-RU"/>
        </w:rPr>
        <w:t xml:space="preserve"> – 10 календарных дней)</w:t>
      </w:r>
      <w:r w:rsidR="00C363CC" w:rsidRPr="001561FE">
        <w:rPr>
          <w:rFonts w:ascii="Times New Roman" w:eastAsia="Calibri" w:hAnsi="Times New Roman" w:cs="Times New Roman"/>
          <w:sz w:val="24"/>
          <w:szCs w:val="24"/>
          <w:lang w:eastAsia="ru-RU"/>
        </w:rPr>
        <w:t>.</w:t>
      </w:r>
    </w:p>
    <w:p w:rsidR="003E182F" w:rsidRPr="001561FE" w:rsidRDefault="00293947"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1561FE">
        <w:rPr>
          <w:rFonts w:ascii="Times New Roman" w:hAnsi="Times New Roman" w:cs="Times New Roman"/>
          <w:sz w:val="24"/>
          <w:szCs w:val="24"/>
        </w:rPr>
        <w:lastRenderedPageBreak/>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9" w:history="1">
        <w:r w:rsidRPr="001561FE">
          <w:rPr>
            <w:rFonts w:ascii="Times New Roman" w:hAnsi="Times New Roman" w:cs="Times New Roman"/>
            <w:sz w:val="24"/>
            <w:szCs w:val="24"/>
          </w:rPr>
          <w:t>статьей 3.5</w:t>
        </w:r>
      </w:hyperlink>
      <w:r w:rsidRPr="001561FE">
        <w:rPr>
          <w:rFonts w:ascii="Times New Roman" w:hAnsi="Times New Roman" w:cs="Times New Roman"/>
          <w:sz w:val="24"/>
          <w:szCs w:val="24"/>
        </w:rPr>
        <w:t xml:space="preserve"> Федерального закона от 25 октября 2001 года № 137-ФЗ «О введении в действие Земельного кодекса Российской Федерации», срок выполнения административной процедуры может быть продлен не более чем до 41 </w:t>
      </w:r>
      <w:r w:rsidR="00C363CC" w:rsidRPr="001561FE">
        <w:rPr>
          <w:rFonts w:ascii="Times New Roman" w:hAnsi="Times New Roman" w:cs="Times New Roman"/>
          <w:sz w:val="24"/>
          <w:szCs w:val="24"/>
          <w:highlight w:val="green"/>
        </w:rPr>
        <w:t>календарного</w:t>
      </w:r>
      <w:r w:rsidR="00C363CC" w:rsidRPr="001561FE">
        <w:rPr>
          <w:rFonts w:ascii="Times New Roman" w:hAnsi="Times New Roman" w:cs="Times New Roman"/>
          <w:sz w:val="24"/>
          <w:szCs w:val="24"/>
        </w:rPr>
        <w:t xml:space="preserve"> </w:t>
      </w:r>
      <w:r w:rsidRPr="001561FE">
        <w:rPr>
          <w:rFonts w:ascii="Times New Roman" w:hAnsi="Times New Roman" w:cs="Times New Roman"/>
          <w:sz w:val="24"/>
          <w:szCs w:val="24"/>
        </w:rPr>
        <w:t xml:space="preserve">дня </w:t>
      </w:r>
      <w:r w:rsidR="00C363CC" w:rsidRPr="001561FE">
        <w:rPr>
          <w:rFonts w:ascii="Times New Roman" w:hAnsi="Times New Roman" w:cs="Times New Roman"/>
          <w:sz w:val="24"/>
          <w:szCs w:val="24"/>
          <w:highlight w:val="green"/>
        </w:rPr>
        <w:t xml:space="preserve">(в период до </w:t>
      </w:r>
      <w:r w:rsidR="00C363CC" w:rsidRPr="001561FE">
        <w:rPr>
          <w:rFonts w:ascii="Times New Roman" w:hAnsi="Times New Roman" w:cs="Times New Roman"/>
          <w:sz w:val="24"/>
          <w:szCs w:val="24"/>
          <w:highlight w:val="yellow"/>
        </w:rPr>
        <w:t>01.01.202</w:t>
      </w:r>
      <w:r w:rsidR="003E4C09" w:rsidRPr="001561FE">
        <w:rPr>
          <w:rFonts w:ascii="Times New Roman" w:hAnsi="Times New Roman" w:cs="Times New Roman"/>
          <w:sz w:val="24"/>
          <w:szCs w:val="24"/>
          <w:highlight w:val="yellow"/>
        </w:rPr>
        <w:t>4</w:t>
      </w:r>
      <w:r w:rsidR="00C363CC" w:rsidRPr="001561FE">
        <w:rPr>
          <w:rFonts w:ascii="Times New Roman" w:hAnsi="Times New Roman" w:cs="Times New Roman"/>
          <w:sz w:val="24"/>
          <w:szCs w:val="24"/>
          <w:highlight w:val="yellow"/>
        </w:rPr>
        <w:t xml:space="preserve"> </w:t>
      </w:r>
      <w:r w:rsidR="00C363CC" w:rsidRPr="001561FE">
        <w:rPr>
          <w:rFonts w:ascii="Times New Roman" w:hAnsi="Times New Roman" w:cs="Times New Roman"/>
          <w:sz w:val="24"/>
          <w:szCs w:val="24"/>
          <w:highlight w:val="green"/>
        </w:rPr>
        <w:t>– не более чем до</w:t>
      </w:r>
      <w:proofErr w:type="gramEnd"/>
      <w:r w:rsidR="00C363CC" w:rsidRPr="001561FE">
        <w:rPr>
          <w:rFonts w:ascii="Times New Roman" w:hAnsi="Times New Roman" w:cs="Times New Roman"/>
          <w:sz w:val="24"/>
          <w:szCs w:val="24"/>
          <w:highlight w:val="green"/>
        </w:rPr>
        <w:t xml:space="preserve"> </w:t>
      </w:r>
      <w:proofErr w:type="gramStart"/>
      <w:r w:rsidR="00C363CC" w:rsidRPr="001561FE">
        <w:rPr>
          <w:rFonts w:ascii="Times New Roman" w:hAnsi="Times New Roman" w:cs="Times New Roman"/>
          <w:sz w:val="24"/>
          <w:szCs w:val="24"/>
          <w:highlight w:val="green"/>
        </w:rPr>
        <w:t>16 календарных дней)</w:t>
      </w:r>
      <w:r w:rsidRPr="001561FE">
        <w:rPr>
          <w:rFonts w:ascii="Times New Roman" w:eastAsia="Times New Roman" w:hAnsi="Times New Roman" w:cs="Times New Roman"/>
          <w:sz w:val="24"/>
          <w:szCs w:val="24"/>
          <w:lang w:eastAsia="ru-RU"/>
        </w:rPr>
        <w:t>.</w:t>
      </w:r>
      <w:proofErr w:type="gramEnd"/>
    </w:p>
    <w:p w:rsidR="004D120B" w:rsidRPr="001561FE" w:rsidRDefault="004D120B" w:rsidP="001561FE">
      <w:pPr>
        <w:widowControl w:val="0"/>
        <w:numPr>
          <w:ilvl w:val="0"/>
          <w:numId w:val="16"/>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принятие решения о пред</w:t>
      </w:r>
      <w:r w:rsidR="006335B0" w:rsidRPr="001561FE">
        <w:rPr>
          <w:rFonts w:ascii="Times New Roman" w:eastAsia="Calibri" w:hAnsi="Times New Roman" w:cs="Times New Roman"/>
          <w:sz w:val="24"/>
          <w:szCs w:val="24"/>
          <w:lang w:eastAsia="ru-RU"/>
        </w:rPr>
        <w:t>варительном согласовании предоставления земельного участка</w:t>
      </w:r>
      <w:r w:rsidRPr="001561FE">
        <w:rPr>
          <w:rFonts w:ascii="Times New Roman" w:eastAsia="Calibri" w:hAnsi="Times New Roman" w:cs="Times New Roman"/>
          <w:sz w:val="24"/>
          <w:szCs w:val="24"/>
          <w:lang w:eastAsia="ru-RU"/>
        </w:rPr>
        <w:t xml:space="preserve"> или об отказе в предоставлении муниципальной услуги –</w:t>
      </w:r>
      <w:r w:rsidR="00185B8B" w:rsidRPr="001561FE">
        <w:rPr>
          <w:rFonts w:ascii="Times New Roman" w:eastAsia="Calibri" w:hAnsi="Times New Roman" w:cs="Times New Roman"/>
          <w:sz w:val="24"/>
          <w:szCs w:val="24"/>
          <w:lang w:eastAsia="ru-RU"/>
        </w:rPr>
        <w:t>2</w:t>
      </w:r>
      <w:r w:rsidRPr="001561FE">
        <w:rPr>
          <w:rFonts w:ascii="Times New Roman" w:eastAsia="Calibri" w:hAnsi="Times New Roman" w:cs="Times New Roman"/>
          <w:sz w:val="24"/>
          <w:szCs w:val="24"/>
          <w:lang w:eastAsia="ru-RU"/>
        </w:rPr>
        <w:t xml:space="preserve"> </w:t>
      </w:r>
      <w:proofErr w:type="gramStart"/>
      <w:r w:rsidR="00F24C28" w:rsidRPr="001561FE">
        <w:rPr>
          <w:rFonts w:ascii="Times New Roman" w:eastAsia="Calibri" w:hAnsi="Times New Roman" w:cs="Times New Roman"/>
          <w:sz w:val="24"/>
          <w:szCs w:val="24"/>
          <w:lang w:eastAsia="ru-RU"/>
        </w:rPr>
        <w:t>календарных</w:t>
      </w:r>
      <w:proofErr w:type="gramEnd"/>
      <w:r w:rsidR="00F24C28" w:rsidRPr="001561FE">
        <w:rPr>
          <w:rFonts w:ascii="Times New Roman" w:eastAsia="Calibri" w:hAnsi="Times New Roman" w:cs="Times New Roman"/>
          <w:sz w:val="24"/>
          <w:szCs w:val="24"/>
          <w:lang w:eastAsia="ru-RU"/>
        </w:rPr>
        <w:t xml:space="preserve"> </w:t>
      </w:r>
      <w:r w:rsidRPr="001561FE">
        <w:rPr>
          <w:rFonts w:ascii="Times New Roman" w:eastAsia="Calibri" w:hAnsi="Times New Roman" w:cs="Times New Roman"/>
          <w:sz w:val="24"/>
          <w:szCs w:val="24"/>
          <w:lang w:eastAsia="ru-RU"/>
        </w:rPr>
        <w:t>дн</w:t>
      </w:r>
      <w:r w:rsidR="00A47058" w:rsidRPr="001561FE">
        <w:rPr>
          <w:rFonts w:ascii="Times New Roman" w:eastAsia="Calibri" w:hAnsi="Times New Roman" w:cs="Times New Roman"/>
          <w:sz w:val="24"/>
          <w:szCs w:val="24"/>
          <w:lang w:eastAsia="ru-RU"/>
        </w:rPr>
        <w:t>я</w:t>
      </w:r>
      <w:r w:rsidRPr="001561FE">
        <w:rPr>
          <w:rFonts w:ascii="Times New Roman" w:eastAsia="Calibri" w:hAnsi="Times New Roman" w:cs="Times New Roman"/>
          <w:sz w:val="24"/>
          <w:szCs w:val="24"/>
          <w:lang w:eastAsia="ru-RU"/>
        </w:rPr>
        <w:t>;</w:t>
      </w:r>
    </w:p>
    <w:p w:rsidR="004D120B" w:rsidRPr="001561FE" w:rsidRDefault="00317678" w:rsidP="001561FE">
      <w:pPr>
        <w:widowControl w:val="0"/>
        <w:numPr>
          <w:ilvl w:val="0"/>
          <w:numId w:val="1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 xml:space="preserve">выдача </w:t>
      </w:r>
      <w:r w:rsidR="006335B0" w:rsidRPr="001561FE">
        <w:rPr>
          <w:rFonts w:ascii="Times New Roman" w:eastAsia="Calibri" w:hAnsi="Times New Roman" w:cs="Times New Roman"/>
          <w:sz w:val="24"/>
          <w:szCs w:val="24"/>
          <w:lang w:eastAsia="ru-RU"/>
        </w:rPr>
        <w:t xml:space="preserve">решения о предварительном согласовании предоставления земельного участка или об отказе в предоставлении муниципальной услуги </w:t>
      </w:r>
      <w:r w:rsidR="004D120B" w:rsidRPr="001561FE">
        <w:rPr>
          <w:rFonts w:ascii="Times New Roman" w:eastAsia="Calibri" w:hAnsi="Times New Roman" w:cs="Times New Roman"/>
          <w:sz w:val="24"/>
          <w:szCs w:val="24"/>
          <w:lang w:eastAsia="ru-RU"/>
        </w:rPr>
        <w:t>–</w:t>
      </w:r>
      <w:r w:rsidR="00185B8B" w:rsidRPr="001561FE">
        <w:rPr>
          <w:rFonts w:ascii="Times New Roman" w:eastAsia="Calibri" w:hAnsi="Times New Roman" w:cs="Times New Roman"/>
          <w:sz w:val="24"/>
          <w:szCs w:val="24"/>
          <w:lang w:eastAsia="ru-RU"/>
        </w:rPr>
        <w:t>1</w:t>
      </w:r>
      <w:r w:rsidR="004D120B" w:rsidRPr="001561FE">
        <w:rPr>
          <w:rFonts w:ascii="Times New Roman" w:eastAsia="Calibri" w:hAnsi="Times New Roman" w:cs="Times New Roman"/>
          <w:sz w:val="24"/>
          <w:szCs w:val="24"/>
          <w:lang w:eastAsia="ru-RU"/>
        </w:rPr>
        <w:t xml:space="preserve"> </w:t>
      </w:r>
      <w:r w:rsidR="00F24C28" w:rsidRPr="001561FE">
        <w:rPr>
          <w:rFonts w:ascii="Times New Roman" w:eastAsia="Calibri" w:hAnsi="Times New Roman" w:cs="Times New Roman"/>
          <w:sz w:val="24"/>
          <w:szCs w:val="24"/>
          <w:lang w:eastAsia="ru-RU"/>
        </w:rPr>
        <w:t xml:space="preserve">календарный </w:t>
      </w:r>
      <w:r w:rsidR="004D120B" w:rsidRPr="001561FE">
        <w:rPr>
          <w:rFonts w:ascii="Times New Roman" w:eastAsia="Calibri" w:hAnsi="Times New Roman" w:cs="Times New Roman"/>
          <w:sz w:val="24"/>
          <w:szCs w:val="24"/>
          <w:lang w:eastAsia="ru-RU"/>
        </w:rPr>
        <w:t>д</w:t>
      </w:r>
      <w:r w:rsidR="00185B8B" w:rsidRPr="001561FE">
        <w:rPr>
          <w:rFonts w:ascii="Times New Roman" w:eastAsia="Calibri" w:hAnsi="Times New Roman" w:cs="Times New Roman"/>
          <w:sz w:val="24"/>
          <w:szCs w:val="24"/>
          <w:lang w:eastAsia="ru-RU"/>
        </w:rPr>
        <w:t>ень</w:t>
      </w:r>
      <w:r w:rsidR="006335B0" w:rsidRPr="001561FE">
        <w:rPr>
          <w:rFonts w:ascii="Times New Roman" w:eastAsia="Calibri" w:hAnsi="Times New Roman" w:cs="Times New Roman"/>
          <w:sz w:val="24"/>
          <w:szCs w:val="24"/>
          <w:lang w:eastAsia="ru-RU"/>
        </w:rPr>
        <w:t>;</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3.1.2. </w:t>
      </w:r>
      <w:bookmarkStart w:id="13" w:name="Par395"/>
      <w:bookmarkEnd w:id="13"/>
      <w:r w:rsidRPr="001561FE">
        <w:rPr>
          <w:rFonts w:ascii="Times New Roman" w:eastAsiaTheme="minorEastAsia" w:hAnsi="Times New Roman" w:cs="Times New Roman"/>
          <w:sz w:val="24"/>
          <w:szCs w:val="24"/>
          <w:lang w:eastAsia="ru-RU"/>
        </w:rPr>
        <w:t>Прием и регистрация заявления и документов о предоставлении муниципальной услуги.</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3.1.2.2. Содержание административного действия, продолжительность </w:t>
      </w:r>
      <w:proofErr w:type="gramStart"/>
      <w:r w:rsidRPr="001561FE">
        <w:rPr>
          <w:rFonts w:ascii="Times New Roman" w:eastAsiaTheme="minorEastAsia" w:hAnsi="Times New Roman" w:cs="Times New Roman"/>
          <w:sz w:val="24"/>
          <w:szCs w:val="24"/>
          <w:lang w:eastAsia="ru-RU"/>
        </w:rPr>
        <w:t>и(</w:t>
      </w:r>
      <w:proofErr w:type="gramEnd"/>
      <w:r w:rsidRPr="001561FE">
        <w:rPr>
          <w:rFonts w:ascii="Times New Roman" w:eastAsiaTheme="minorEastAsia" w:hAnsi="Times New Roman" w:cs="Times New Roman"/>
          <w:sz w:val="24"/>
          <w:szCs w:val="24"/>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не более 1 </w:t>
      </w:r>
      <w:r w:rsidR="00F24C28" w:rsidRPr="001561FE">
        <w:rPr>
          <w:rFonts w:ascii="Times New Roman" w:eastAsiaTheme="minorEastAsia" w:hAnsi="Times New Roman" w:cs="Times New Roman"/>
          <w:sz w:val="24"/>
          <w:szCs w:val="24"/>
          <w:lang w:eastAsia="ru-RU"/>
        </w:rPr>
        <w:t xml:space="preserve">календарного </w:t>
      </w:r>
      <w:r w:rsidRPr="001561FE">
        <w:rPr>
          <w:rFonts w:ascii="Times New Roman" w:eastAsiaTheme="minorEastAsia" w:hAnsi="Times New Roman" w:cs="Times New Roman"/>
          <w:sz w:val="24"/>
          <w:szCs w:val="24"/>
          <w:lang w:eastAsia="ru-RU"/>
        </w:rPr>
        <w:t>дня.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3.1.2.3. Лицо, ответственное за выполнение административной процедуры: работник Администрации, ответственный за обработку входящих документов.</w:t>
      </w:r>
    </w:p>
    <w:p w:rsidR="00292D6B"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trike/>
          <w:sz w:val="24"/>
          <w:szCs w:val="24"/>
          <w:lang w:eastAsia="ru-RU"/>
        </w:rPr>
      </w:pPr>
      <w:r w:rsidRPr="001561FE">
        <w:rPr>
          <w:rFonts w:ascii="Times New Roman" w:eastAsiaTheme="minorEastAsia" w:hAnsi="Times New Roman" w:cs="Times New Roman"/>
          <w:sz w:val="24"/>
          <w:szCs w:val="24"/>
          <w:lang w:eastAsia="ru-RU"/>
        </w:rPr>
        <w:t xml:space="preserve">3.1.2.4. Критерий принятия решения: </w:t>
      </w:r>
      <w:r w:rsidR="00F24C28" w:rsidRPr="001561FE">
        <w:rPr>
          <w:rFonts w:ascii="Times New Roman" w:eastAsiaTheme="minorEastAsia" w:hAnsi="Times New Roman" w:cs="Times New Roman"/>
          <w:sz w:val="24"/>
          <w:szCs w:val="24"/>
          <w:lang w:eastAsia="ru-RU"/>
        </w:rPr>
        <w:t>поступление в Администрацию заявления и документов, предусмотренных административным регламентом.</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3.1.2.5. Результат выполнения административной процедуры: регистрация заявления о предоставлении муниципальной услуги и прилагаемых к нему документов.</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3.1.3.</w:t>
      </w:r>
      <w:bookmarkStart w:id="14" w:name="Par411"/>
      <w:bookmarkEnd w:id="14"/>
      <w:r w:rsidRPr="001561FE">
        <w:rPr>
          <w:rFonts w:ascii="Times New Roman" w:eastAsiaTheme="minorEastAsia" w:hAnsi="Times New Roman" w:cs="Times New Roman"/>
          <w:sz w:val="24"/>
          <w:szCs w:val="24"/>
          <w:lang w:eastAsia="ru-RU"/>
        </w:rPr>
        <w:t xml:space="preserve"> Рассмотрение заявления и документов о предоставлении муниципальной услуги.</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Содержание административного действия (административных действий), продолжительность </w:t>
      </w:r>
      <w:proofErr w:type="gramStart"/>
      <w:r w:rsidRPr="001561FE">
        <w:rPr>
          <w:rFonts w:ascii="Times New Roman" w:eastAsiaTheme="minorEastAsia" w:hAnsi="Times New Roman" w:cs="Times New Roman"/>
          <w:sz w:val="24"/>
          <w:szCs w:val="24"/>
          <w:lang w:eastAsia="ru-RU"/>
        </w:rPr>
        <w:t>и(</w:t>
      </w:r>
      <w:proofErr w:type="gramEnd"/>
      <w:r w:rsidRPr="001561FE">
        <w:rPr>
          <w:rFonts w:ascii="Times New Roman" w:eastAsiaTheme="minorEastAsia" w:hAnsi="Times New Roman" w:cs="Times New Roman"/>
          <w:sz w:val="24"/>
          <w:szCs w:val="24"/>
          <w:lang w:eastAsia="ru-RU"/>
        </w:rPr>
        <w:t>или) максимальный срок его (их) выполнения: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u w:val="single"/>
          <w:lang w:eastAsia="ru-RU"/>
        </w:rPr>
        <w:t>1 действие:</w:t>
      </w:r>
      <w:r w:rsidRPr="001561FE">
        <w:rPr>
          <w:rFonts w:ascii="Times New Roman" w:eastAsiaTheme="minorEastAsia" w:hAnsi="Times New Roman" w:cs="Times New Roman"/>
          <w:sz w:val="24"/>
          <w:szCs w:val="24"/>
          <w:lang w:eastAsia="ru-RU"/>
        </w:rPr>
        <w:t xml:space="preserve"> проверка документов на комплектность и достоверность, проверка сведений, содержащихся в представленных </w:t>
      </w:r>
      <w:proofErr w:type="gramStart"/>
      <w:r w:rsidRPr="001561FE">
        <w:rPr>
          <w:rFonts w:ascii="Times New Roman" w:eastAsiaTheme="minorEastAsia" w:hAnsi="Times New Roman" w:cs="Times New Roman"/>
          <w:sz w:val="24"/>
          <w:szCs w:val="24"/>
          <w:lang w:eastAsia="ru-RU"/>
        </w:rPr>
        <w:t>заявлении</w:t>
      </w:r>
      <w:proofErr w:type="gramEnd"/>
      <w:r w:rsidRPr="001561FE">
        <w:rPr>
          <w:rFonts w:ascii="Times New Roman" w:eastAsiaTheme="minorEastAsia" w:hAnsi="Times New Roman" w:cs="Times New Roman"/>
          <w:sz w:val="24"/>
          <w:szCs w:val="24"/>
          <w:lang w:eastAsia="ru-RU"/>
        </w:rPr>
        <w:t xml:space="preserve"> и документах, в целях оценки их соответствия требованиям </w:t>
      </w:r>
      <w:r w:rsidR="00C363CC" w:rsidRPr="001561FE">
        <w:rPr>
          <w:rFonts w:ascii="Times New Roman" w:hAnsi="Times New Roman" w:cs="Times New Roman"/>
          <w:sz w:val="24"/>
          <w:szCs w:val="24"/>
          <w:highlight w:val="green"/>
        </w:rPr>
        <w:t>и условиям на получение муниципальной услуги</w:t>
      </w:r>
      <w:r w:rsidRPr="001561FE">
        <w:rPr>
          <w:rFonts w:ascii="Times New Roman" w:eastAsiaTheme="minorEastAsia" w:hAnsi="Times New Roman" w:cs="Times New Roman"/>
          <w:sz w:val="24"/>
          <w:szCs w:val="24"/>
          <w:lang w:eastAsia="ru-RU"/>
        </w:rPr>
        <w:t xml:space="preserve">; </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u w:val="single"/>
          <w:lang w:eastAsia="ru-RU"/>
        </w:rPr>
        <w:t>2 действие:</w:t>
      </w:r>
      <w:r w:rsidRPr="001561FE">
        <w:rPr>
          <w:rFonts w:ascii="Times New Roman" w:eastAsiaTheme="minorEastAsia" w:hAnsi="Times New Roman" w:cs="Times New Roman"/>
          <w:sz w:val="24"/>
          <w:szCs w:val="24"/>
          <w:lang w:eastAsia="ru-RU"/>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 и получение ответов на межведомственные запросы в течение не более 5 </w:t>
      </w:r>
      <w:r w:rsidR="00F24C28" w:rsidRPr="001561FE">
        <w:rPr>
          <w:rFonts w:ascii="Times New Roman" w:eastAsiaTheme="minorEastAsia" w:hAnsi="Times New Roman" w:cs="Times New Roman"/>
          <w:sz w:val="24"/>
          <w:szCs w:val="24"/>
          <w:lang w:eastAsia="ru-RU"/>
        </w:rPr>
        <w:t xml:space="preserve">рабочих </w:t>
      </w:r>
      <w:r w:rsidRPr="001561FE">
        <w:rPr>
          <w:rFonts w:ascii="Times New Roman" w:eastAsiaTheme="minorEastAsia" w:hAnsi="Times New Roman" w:cs="Times New Roman"/>
          <w:sz w:val="24"/>
          <w:szCs w:val="24"/>
          <w:lang w:eastAsia="ru-RU"/>
        </w:rPr>
        <w:t xml:space="preserve">дней </w:t>
      </w:r>
      <w:proofErr w:type="gramStart"/>
      <w:r w:rsidRPr="001561FE">
        <w:rPr>
          <w:rFonts w:ascii="Times New Roman" w:eastAsiaTheme="minorEastAsia" w:hAnsi="Times New Roman" w:cs="Times New Roman"/>
          <w:sz w:val="24"/>
          <w:szCs w:val="24"/>
          <w:lang w:eastAsia="ru-RU"/>
        </w:rPr>
        <w:t>с даты окончания</w:t>
      </w:r>
      <w:proofErr w:type="gramEnd"/>
      <w:r w:rsidRPr="001561FE">
        <w:rPr>
          <w:rFonts w:ascii="Times New Roman" w:eastAsiaTheme="minorEastAsia" w:hAnsi="Times New Roman" w:cs="Times New Roman"/>
          <w:sz w:val="24"/>
          <w:szCs w:val="24"/>
          <w:lang w:eastAsia="ru-RU"/>
        </w:rPr>
        <w:t xml:space="preserve"> первой административной процедуры;</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u w:val="single"/>
          <w:lang w:eastAsia="ru-RU"/>
        </w:rPr>
        <w:t>3 действие:</w:t>
      </w:r>
      <w:r w:rsidRPr="001561FE">
        <w:rPr>
          <w:rFonts w:ascii="Times New Roman" w:eastAsiaTheme="minorEastAsia" w:hAnsi="Times New Roman" w:cs="Times New Roman"/>
          <w:sz w:val="24"/>
          <w:szCs w:val="24"/>
          <w:lang w:eastAsia="ru-RU"/>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F24C28" w:rsidRPr="001561FE" w:rsidRDefault="00F24C28"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Общий срок выполнения административной процедуры – не более</w:t>
      </w:r>
      <w:r w:rsidR="001561FE" w:rsidRPr="001561FE">
        <w:rPr>
          <w:rFonts w:ascii="Times New Roman" w:eastAsiaTheme="minorEastAsia" w:hAnsi="Times New Roman" w:cs="Times New Roman"/>
          <w:sz w:val="24"/>
          <w:szCs w:val="24"/>
          <w:lang w:eastAsia="ru-RU"/>
        </w:rPr>
        <w:t xml:space="preserve"> </w:t>
      </w:r>
      <w:r w:rsidRPr="001561FE">
        <w:rPr>
          <w:rFonts w:ascii="Times New Roman" w:eastAsiaTheme="minorEastAsia" w:hAnsi="Times New Roman" w:cs="Times New Roman"/>
          <w:sz w:val="24"/>
          <w:szCs w:val="24"/>
          <w:lang w:eastAsia="ru-RU"/>
        </w:rPr>
        <w:t>26 календарных дней</w:t>
      </w:r>
      <w:r w:rsidR="00C363CC" w:rsidRPr="001561FE">
        <w:rPr>
          <w:rFonts w:ascii="Times New Roman" w:eastAsiaTheme="minorEastAsia" w:hAnsi="Times New Roman" w:cs="Times New Roman"/>
          <w:sz w:val="24"/>
          <w:szCs w:val="24"/>
          <w:lang w:eastAsia="ru-RU"/>
        </w:rPr>
        <w:t xml:space="preserve"> </w:t>
      </w:r>
      <w:r w:rsidR="00C363CC" w:rsidRPr="001561FE">
        <w:rPr>
          <w:rFonts w:ascii="Times New Roman" w:eastAsiaTheme="minorEastAsia" w:hAnsi="Times New Roman" w:cs="Times New Roman"/>
          <w:sz w:val="24"/>
          <w:szCs w:val="24"/>
          <w:highlight w:val="green"/>
          <w:lang w:eastAsia="ru-RU"/>
        </w:rPr>
        <w:t xml:space="preserve">(в период до </w:t>
      </w:r>
      <w:r w:rsidR="00C363CC" w:rsidRPr="001561FE">
        <w:rPr>
          <w:rFonts w:ascii="Times New Roman" w:eastAsiaTheme="minorEastAsia" w:hAnsi="Times New Roman" w:cs="Times New Roman"/>
          <w:sz w:val="24"/>
          <w:szCs w:val="24"/>
          <w:highlight w:val="yellow"/>
          <w:lang w:eastAsia="ru-RU"/>
        </w:rPr>
        <w:t>01.01.202</w:t>
      </w:r>
      <w:r w:rsidR="003E4C09" w:rsidRPr="001561FE">
        <w:rPr>
          <w:rFonts w:ascii="Times New Roman" w:eastAsiaTheme="minorEastAsia" w:hAnsi="Times New Roman" w:cs="Times New Roman"/>
          <w:sz w:val="24"/>
          <w:szCs w:val="24"/>
          <w:highlight w:val="yellow"/>
          <w:lang w:eastAsia="ru-RU"/>
        </w:rPr>
        <w:t>4</w:t>
      </w:r>
      <w:r w:rsidR="00C363CC" w:rsidRPr="001561FE">
        <w:rPr>
          <w:rFonts w:ascii="Times New Roman" w:eastAsiaTheme="minorEastAsia" w:hAnsi="Times New Roman" w:cs="Times New Roman"/>
          <w:sz w:val="24"/>
          <w:szCs w:val="24"/>
          <w:highlight w:val="yellow"/>
          <w:lang w:eastAsia="ru-RU"/>
        </w:rPr>
        <w:t xml:space="preserve"> </w:t>
      </w:r>
      <w:r w:rsidR="00C363CC" w:rsidRPr="001561FE">
        <w:rPr>
          <w:rFonts w:ascii="Times New Roman" w:eastAsiaTheme="minorEastAsia" w:hAnsi="Times New Roman" w:cs="Times New Roman"/>
          <w:sz w:val="24"/>
          <w:szCs w:val="24"/>
          <w:highlight w:val="green"/>
          <w:lang w:eastAsia="ru-RU"/>
        </w:rPr>
        <w:t>– не более 10 календарных дней)</w:t>
      </w:r>
      <w:r w:rsidR="00C363CC" w:rsidRPr="001561FE">
        <w:rPr>
          <w:rFonts w:ascii="Times New Roman" w:eastAsiaTheme="minorEastAsia" w:hAnsi="Times New Roman" w:cs="Times New Roman"/>
          <w:sz w:val="24"/>
          <w:szCs w:val="24"/>
          <w:lang w:eastAsia="ru-RU"/>
        </w:rPr>
        <w:t>.</w:t>
      </w:r>
    </w:p>
    <w:p w:rsidR="003E182F" w:rsidRPr="001561FE" w:rsidRDefault="003E182F" w:rsidP="001561FE">
      <w:pPr>
        <w:pStyle w:val="ConsPlusNormal"/>
        <w:ind w:firstLine="709"/>
        <w:jc w:val="both"/>
        <w:rPr>
          <w:rFonts w:ascii="Times New Roman" w:eastAsia="Times New Roman" w:hAnsi="Times New Roman" w:cs="Times New Roman"/>
          <w:sz w:val="24"/>
          <w:szCs w:val="24"/>
        </w:rPr>
      </w:pPr>
      <w:r w:rsidRPr="001561FE">
        <w:rPr>
          <w:rFonts w:ascii="Times New Roman" w:eastAsia="Times New Roman" w:hAnsi="Times New Roman" w:cs="Times New Roman"/>
          <w:sz w:val="24"/>
          <w:szCs w:val="24"/>
        </w:rPr>
        <w:t xml:space="preserve">В случае установления оснований, перечисленных в пункте 2.10.1 административного регламента, общий срок выполнения административной процедуры - не более 6 календарных дней. </w:t>
      </w:r>
    </w:p>
    <w:p w:rsidR="008731E4" w:rsidRPr="001561FE" w:rsidRDefault="008731E4" w:rsidP="001561FE">
      <w:pPr>
        <w:pStyle w:val="ConsPlusNormal"/>
        <w:ind w:firstLine="709"/>
        <w:jc w:val="both"/>
        <w:rPr>
          <w:rFonts w:ascii="Times New Roman" w:eastAsia="Times New Roman" w:hAnsi="Times New Roman" w:cs="Times New Roman"/>
          <w:sz w:val="24"/>
          <w:szCs w:val="24"/>
        </w:rPr>
      </w:pPr>
      <w:proofErr w:type="gramStart"/>
      <w:r w:rsidRPr="001561FE">
        <w:rPr>
          <w:rFonts w:ascii="Times New Roman" w:eastAsia="Times New Roman" w:hAnsi="Times New Roman" w:cs="Times New Roman"/>
          <w:sz w:val="24"/>
          <w:szCs w:val="24"/>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20" w:history="1">
        <w:r w:rsidRPr="001561FE">
          <w:rPr>
            <w:rFonts w:ascii="Times New Roman" w:eastAsia="Times New Roman" w:hAnsi="Times New Roman" w:cs="Times New Roman"/>
            <w:sz w:val="24"/>
            <w:szCs w:val="24"/>
          </w:rPr>
          <w:t>статьей 3.5</w:t>
        </w:r>
      </w:hyperlink>
      <w:r w:rsidRPr="001561FE">
        <w:rPr>
          <w:rFonts w:ascii="Times New Roman" w:eastAsia="Times New Roman" w:hAnsi="Times New Roman" w:cs="Times New Roman"/>
          <w:sz w:val="24"/>
          <w:szCs w:val="24"/>
        </w:rPr>
        <w:t xml:space="preserve"> Федерального закона от 25</w:t>
      </w:r>
      <w:r w:rsidR="00F24C28" w:rsidRPr="001561FE">
        <w:rPr>
          <w:rFonts w:ascii="Times New Roman" w:eastAsia="Times New Roman" w:hAnsi="Times New Roman" w:cs="Times New Roman"/>
          <w:sz w:val="24"/>
          <w:szCs w:val="24"/>
        </w:rPr>
        <w:t>.10.</w:t>
      </w:r>
      <w:r w:rsidRPr="001561FE">
        <w:rPr>
          <w:rFonts w:ascii="Times New Roman" w:eastAsia="Times New Roman" w:hAnsi="Times New Roman" w:cs="Times New Roman"/>
          <w:sz w:val="24"/>
          <w:szCs w:val="24"/>
        </w:rPr>
        <w:t>2001 года № 137-ФЗ</w:t>
      </w:r>
      <w:r w:rsidR="001561FE" w:rsidRPr="001561FE">
        <w:rPr>
          <w:rFonts w:ascii="Times New Roman" w:eastAsia="Times New Roman" w:hAnsi="Times New Roman" w:cs="Times New Roman"/>
          <w:sz w:val="24"/>
          <w:szCs w:val="24"/>
        </w:rPr>
        <w:t xml:space="preserve"> </w:t>
      </w:r>
      <w:r w:rsidRPr="001561FE">
        <w:rPr>
          <w:rFonts w:ascii="Times New Roman" w:eastAsia="Times New Roman" w:hAnsi="Times New Roman" w:cs="Times New Roman"/>
          <w:sz w:val="24"/>
          <w:szCs w:val="24"/>
        </w:rPr>
        <w:t xml:space="preserve">«О введении в действие Земельного кодекса Российской Федерации», срок выполнения административной процедуры может быть продлен </w:t>
      </w:r>
      <w:r w:rsidRPr="001561FE">
        <w:rPr>
          <w:rFonts w:ascii="Times New Roman" w:eastAsia="Times New Roman" w:hAnsi="Times New Roman" w:cs="Times New Roman"/>
          <w:sz w:val="24"/>
          <w:szCs w:val="24"/>
        </w:rPr>
        <w:lastRenderedPageBreak/>
        <w:t xml:space="preserve">не более чем до 41 </w:t>
      </w:r>
      <w:r w:rsidR="00C363CC" w:rsidRPr="001561FE">
        <w:rPr>
          <w:rFonts w:ascii="Times New Roman" w:eastAsia="Times New Roman" w:hAnsi="Times New Roman" w:cs="Times New Roman"/>
          <w:sz w:val="24"/>
          <w:szCs w:val="24"/>
          <w:highlight w:val="green"/>
        </w:rPr>
        <w:t>календарных</w:t>
      </w:r>
      <w:r w:rsidR="00C363CC" w:rsidRPr="001561FE">
        <w:rPr>
          <w:rFonts w:ascii="Times New Roman" w:eastAsia="Times New Roman" w:hAnsi="Times New Roman" w:cs="Times New Roman"/>
          <w:sz w:val="24"/>
          <w:szCs w:val="24"/>
        </w:rPr>
        <w:t xml:space="preserve"> </w:t>
      </w:r>
      <w:r w:rsidRPr="001561FE">
        <w:rPr>
          <w:rFonts w:ascii="Times New Roman" w:eastAsia="Times New Roman" w:hAnsi="Times New Roman" w:cs="Times New Roman"/>
          <w:sz w:val="24"/>
          <w:szCs w:val="24"/>
        </w:rPr>
        <w:t>д</w:t>
      </w:r>
      <w:r w:rsidR="00F24C28" w:rsidRPr="001561FE">
        <w:rPr>
          <w:rFonts w:ascii="Times New Roman" w:eastAsia="Times New Roman" w:hAnsi="Times New Roman" w:cs="Times New Roman"/>
          <w:sz w:val="24"/>
          <w:szCs w:val="24"/>
        </w:rPr>
        <w:t>ней</w:t>
      </w:r>
      <w:r w:rsidRPr="001561FE">
        <w:rPr>
          <w:rFonts w:ascii="Times New Roman" w:eastAsia="Times New Roman" w:hAnsi="Times New Roman" w:cs="Times New Roman"/>
          <w:sz w:val="24"/>
          <w:szCs w:val="24"/>
        </w:rPr>
        <w:t xml:space="preserve"> </w:t>
      </w:r>
      <w:r w:rsidR="00C363CC" w:rsidRPr="001561FE">
        <w:rPr>
          <w:rFonts w:ascii="Times New Roman" w:eastAsia="Times New Roman" w:hAnsi="Times New Roman" w:cs="Times New Roman"/>
          <w:sz w:val="24"/>
          <w:szCs w:val="24"/>
          <w:highlight w:val="green"/>
        </w:rPr>
        <w:t xml:space="preserve">(в период до </w:t>
      </w:r>
      <w:r w:rsidR="00C363CC" w:rsidRPr="001561FE">
        <w:rPr>
          <w:rFonts w:ascii="Times New Roman" w:eastAsia="Times New Roman" w:hAnsi="Times New Roman" w:cs="Times New Roman"/>
          <w:sz w:val="24"/>
          <w:szCs w:val="24"/>
          <w:highlight w:val="yellow"/>
        </w:rPr>
        <w:t>01.01.202</w:t>
      </w:r>
      <w:r w:rsidR="003E4C09" w:rsidRPr="001561FE">
        <w:rPr>
          <w:rFonts w:ascii="Times New Roman" w:eastAsia="Times New Roman" w:hAnsi="Times New Roman" w:cs="Times New Roman"/>
          <w:sz w:val="24"/>
          <w:szCs w:val="24"/>
          <w:highlight w:val="yellow"/>
        </w:rPr>
        <w:t>4</w:t>
      </w:r>
      <w:r w:rsidR="00C363CC" w:rsidRPr="001561FE">
        <w:rPr>
          <w:rFonts w:ascii="Times New Roman" w:eastAsia="Times New Roman" w:hAnsi="Times New Roman" w:cs="Times New Roman"/>
          <w:sz w:val="24"/>
          <w:szCs w:val="24"/>
          <w:highlight w:val="yellow"/>
        </w:rPr>
        <w:t xml:space="preserve"> </w:t>
      </w:r>
      <w:r w:rsidR="00C363CC" w:rsidRPr="001561FE">
        <w:rPr>
          <w:rFonts w:ascii="Times New Roman" w:eastAsia="Times New Roman" w:hAnsi="Times New Roman" w:cs="Times New Roman"/>
          <w:sz w:val="24"/>
          <w:szCs w:val="24"/>
          <w:highlight w:val="green"/>
        </w:rPr>
        <w:t>– не более чем до 16 календарных</w:t>
      </w:r>
      <w:proofErr w:type="gramEnd"/>
      <w:r w:rsidR="00C363CC" w:rsidRPr="001561FE">
        <w:rPr>
          <w:rFonts w:ascii="Times New Roman" w:eastAsia="Times New Roman" w:hAnsi="Times New Roman" w:cs="Times New Roman"/>
          <w:sz w:val="24"/>
          <w:szCs w:val="24"/>
          <w:highlight w:val="green"/>
        </w:rPr>
        <w:t xml:space="preserve"> дней)</w:t>
      </w:r>
      <w:r w:rsidRPr="001561FE">
        <w:rPr>
          <w:rFonts w:ascii="Times New Roman" w:eastAsia="Times New Roman" w:hAnsi="Times New Roman" w:cs="Times New Roman"/>
          <w:sz w:val="24"/>
          <w:szCs w:val="24"/>
        </w:rPr>
        <w:t>. О продлении срока рассмотрения заявления Администрация уведомляет заявителя.</w:t>
      </w:r>
    </w:p>
    <w:p w:rsidR="008731E4" w:rsidRPr="001561FE" w:rsidRDefault="008731E4" w:rsidP="001561FE">
      <w:pPr>
        <w:pStyle w:val="ConsPlusNormal"/>
        <w:ind w:firstLine="709"/>
        <w:jc w:val="both"/>
        <w:rPr>
          <w:rFonts w:ascii="Times New Roman" w:eastAsia="Times New Roman" w:hAnsi="Times New Roman" w:cs="Times New Roman"/>
          <w:sz w:val="24"/>
          <w:szCs w:val="24"/>
        </w:rPr>
      </w:pPr>
      <w:r w:rsidRPr="001561FE">
        <w:rPr>
          <w:rFonts w:ascii="Times New Roman" w:eastAsia="Times New Roman" w:hAnsi="Times New Roman" w:cs="Times New Roman"/>
          <w:sz w:val="24"/>
          <w:szCs w:val="24"/>
        </w:rPr>
        <w:t xml:space="preserve">В случае установления специалистом оснований, перечисленных в </w:t>
      </w:r>
      <w:hyperlink w:anchor="P125" w:history="1">
        <w:r w:rsidRPr="001561FE">
          <w:rPr>
            <w:rFonts w:ascii="Times New Roman" w:eastAsia="Times New Roman" w:hAnsi="Times New Roman" w:cs="Times New Roman"/>
            <w:sz w:val="24"/>
            <w:szCs w:val="24"/>
          </w:rPr>
          <w:t>пункте 2.8</w:t>
        </w:r>
      </w:hyperlink>
      <w:r w:rsidRPr="001561FE">
        <w:rPr>
          <w:rFonts w:ascii="Times New Roman" w:eastAsia="Times New Roman" w:hAnsi="Times New Roman" w:cs="Times New Roman"/>
          <w:sz w:val="24"/>
          <w:szCs w:val="24"/>
        </w:rPr>
        <w:t xml:space="preserve"> административного регламента, принимается решение о приостановлении срока рассмотрения поданного заявления с уведомлением заявителя.</w:t>
      </w:r>
    </w:p>
    <w:p w:rsidR="008731E4" w:rsidRPr="001561FE" w:rsidRDefault="008731E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Срок рассмотрения поданного заявления приостанавливается до принятия решения об утверждении ранее направленной или представленной другим лицом схемы расположения земельного участка или до принятия решения об отказе в утверждении указанной схемы.</w:t>
      </w:r>
    </w:p>
    <w:p w:rsidR="008731E4" w:rsidRPr="001561FE" w:rsidRDefault="008731E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случае принятия решения об утверждении ранее направленной или представленной схемы расположения земельного участка принимается и направляется заявителю решение об отказе в предоставлении муниципальной услуги.</w:t>
      </w:r>
    </w:p>
    <w:p w:rsidR="008731E4" w:rsidRPr="001561FE" w:rsidRDefault="008731E4"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случае принятия решения об отказе в утверждении ранее направленной или представленной другим лицом схемы расположения земельного участка, сроки рассмотрения поданного заявления возобновляются со дня, следующего за днем принятия указанного решения.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3.1.3.3. Критерии принятия решения:</w:t>
      </w:r>
      <w:r w:rsidRPr="001561FE">
        <w:rPr>
          <w:rFonts w:ascii="Times New Roman" w:hAnsi="Times New Roman" w:cs="Times New Roman"/>
          <w:sz w:val="24"/>
          <w:szCs w:val="24"/>
        </w:rPr>
        <w:t xml:space="preserve"> </w:t>
      </w:r>
      <w:r w:rsidRPr="001561FE">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 xml:space="preserve">3.1.3.4. Результат выполнения административной процедуры: </w:t>
      </w:r>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подготовка проекта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подготовка проекта решения о возврате заявления о предоставлении муниципальной услуги и прилагаемых к нему документов;</w:t>
      </w:r>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подготовка проекта решения об </w:t>
      </w:r>
      <w:r w:rsidRPr="001561FE">
        <w:rPr>
          <w:rFonts w:ascii="Times New Roman" w:eastAsia="Calibri" w:hAnsi="Times New Roman" w:cs="Times New Roman"/>
          <w:sz w:val="24"/>
          <w:szCs w:val="24"/>
          <w:lang w:eastAsia="ru-RU"/>
        </w:rPr>
        <w:t xml:space="preserve">отказе в предоставлении </w:t>
      </w:r>
      <w:r w:rsidRPr="001561FE">
        <w:rPr>
          <w:rFonts w:ascii="Times New Roman" w:eastAsia="Calibri" w:hAnsi="Times New Roman" w:cs="Times New Roman"/>
          <w:color w:val="000000"/>
          <w:sz w:val="24"/>
          <w:szCs w:val="24"/>
          <w:lang w:eastAsia="ru-RU"/>
        </w:rPr>
        <w:t>муниципальной услуги</w:t>
      </w:r>
      <w:r w:rsidRPr="001561FE">
        <w:rPr>
          <w:rFonts w:ascii="Times New Roman" w:eastAsia="Times New Roman" w:hAnsi="Times New Roman" w:cs="Times New Roman"/>
          <w:sz w:val="24"/>
          <w:szCs w:val="24"/>
          <w:lang w:eastAsia="ru-RU"/>
        </w:rPr>
        <w:t xml:space="preserve">. </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3.1.4. Принятие решения о предоставлении муниципальной услуги или об отказе в предоставлении муниципальной услуги.</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3.1.4.2. Содержание административного действия (административных действий), продолжительность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F24C28" w:rsidRPr="001561FE">
        <w:rPr>
          <w:rFonts w:ascii="Times New Roman" w:eastAsia="Times New Roman" w:hAnsi="Times New Roman" w:cs="Times New Roman"/>
          <w:sz w:val="24"/>
          <w:szCs w:val="24"/>
          <w:lang w:eastAsia="ru-RU"/>
        </w:rPr>
        <w:t xml:space="preserve">календарных </w:t>
      </w:r>
      <w:r w:rsidRPr="001561FE">
        <w:rPr>
          <w:rFonts w:ascii="Times New Roman" w:eastAsia="Times New Roman" w:hAnsi="Times New Roman" w:cs="Times New Roman"/>
          <w:sz w:val="24"/>
          <w:szCs w:val="24"/>
          <w:lang w:eastAsia="ru-RU"/>
        </w:rPr>
        <w:t>дней с даты окончания второй административной процедуры.</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F24C28"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3.1.4.4. Критерии принятия решения: </w:t>
      </w:r>
      <w:r w:rsidR="00F24C28" w:rsidRPr="001561FE">
        <w:rPr>
          <w:rFonts w:ascii="Times New Roman" w:eastAsiaTheme="minorEastAsia" w:hAnsi="Times New Roman" w:cs="Times New Roman"/>
          <w:sz w:val="24"/>
          <w:szCs w:val="24"/>
          <w:lang w:eastAsia="ru-RU"/>
        </w:rPr>
        <w:t>отсутствие (наличие) оснований для отказа в предоставлении муниципальной услуги, установленных п. 2.10 административного регламента либо оснований для возврата заявления о предоставлении муниципальной услуги и прилагаемых к нему документов, установленных п. 2.10.1 административного регламента.</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3.1.4.5. Результат выполнения административной процедуры:</w:t>
      </w:r>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proofErr w:type="gramStart"/>
      <w:r w:rsidRPr="001561FE">
        <w:rPr>
          <w:rFonts w:ascii="Times New Roman" w:eastAsia="Calibri" w:hAnsi="Times New Roman" w:cs="Times New Roman"/>
          <w:sz w:val="24"/>
          <w:szCs w:val="24"/>
          <w:lang w:eastAsia="ru-RU"/>
        </w:rPr>
        <w:t>подписание решения о предварительном согласовании предоставления земельного участка, на котором расположен гараж (с приложением схемы расположения земельного участка - в случае если испрашиваемый земельный участок предстоит образовать в соответствии со схемой расположения земельного участка);</w:t>
      </w:r>
      <w:proofErr w:type="gramEnd"/>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Calibri" w:hAnsi="Times New Roman" w:cs="Times New Roman"/>
          <w:sz w:val="24"/>
          <w:szCs w:val="24"/>
          <w:lang w:eastAsia="ru-RU"/>
        </w:rPr>
      </w:pPr>
      <w:r w:rsidRPr="001561FE">
        <w:rPr>
          <w:rFonts w:ascii="Times New Roman" w:eastAsia="Calibri" w:hAnsi="Times New Roman" w:cs="Times New Roman"/>
          <w:sz w:val="24"/>
          <w:szCs w:val="24"/>
          <w:lang w:eastAsia="ru-RU"/>
        </w:rPr>
        <w:t>подписание решения о возврате заявления о предоставлении муниципальной услуги и прилагаемых к нему документов (приложение 3 к административному регламенту);</w:t>
      </w:r>
    </w:p>
    <w:p w:rsidR="008731E4" w:rsidRPr="001561FE" w:rsidRDefault="008731E4" w:rsidP="001561FE">
      <w:pPr>
        <w:widowControl w:val="0"/>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lastRenderedPageBreak/>
        <w:t xml:space="preserve">подписание решения об отказе в предоставлении муниципальной услуги (приложение 2 к административному регламенту). </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3.1.5. Выдача результата предоставления муниципальной услуги.</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3.1.5.2. Содержание административного действия, продолжительность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F24C28" w:rsidRPr="001561FE">
        <w:rPr>
          <w:rFonts w:ascii="Times New Roman" w:eastAsia="Times New Roman" w:hAnsi="Times New Roman" w:cs="Times New Roman"/>
          <w:sz w:val="24"/>
          <w:szCs w:val="24"/>
          <w:lang w:eastAsia="ru-RU"/>
        </w:rPr>
        <w:t xml:space="preserve">календарного </w:t>
      </w:r>
      <w:r w:rsidRPr="001561FE">
        <w:rPr>
          <w:rFonts w:ascii="Times New Roman" w:eastAsia="Times New Roman" w:hAnsi="Times New Roman" w:cs="Times New Roman"/>
          <w:sz w:val="24"/>
          <w:szCs w:val="24"/>
          <w:lang w:eastAsia="ru-RU"/>
        </w:rPr>
        <w:t>дня.</w:t>
      </w:r>
    </w:p>
    <w:p w:rsidR="008731E4" w:rsidRPr="001561FE" w:rsidRDefault="008731E4" w:rsidP="001561FE">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3.1.5.3. Лицо, ответственное за выполнение административной процедуры: работник канцелярии Администрации.</w:t>
      </w:r>
    </w:p>
    <w:p w:rsidR="008731E4" w:rsidRPr="001561FE" w:rsidRDefault="008731E4"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eastAsia="Times New Roman" w:hAnsi="Times New Roman" w:cs="Times New Roman"/>
          <w:sz w:val="24"/>
          <w:szCs w:val="24"/>
          <w:lang w:eastAsia="ru-RU"/>
        </w:rPr>
        <w:t xml:space="preserve">3.1.5.4. Результат выполнения административной процедуры: направление результата </w:t>
      </w:r>
      <w:r w:rsidR="00F24C28" w:rsidRPr="001561FE">
        <w:rPr>
          <w:rFonts w:ascii="Times New Roman" w:eastAsia="Times New Roman" w:hAnsi="Times New Roman" w:cs="Times New Roman"/>
          <w:sz w:val="24"/>
          <w:szCs w:val="24"/>
          <w:lang w:eastAsia="ru-RU"/>
        </w:rPr>
        <w:t xml:space="preserve">выполнения административной процедуры, указанного в пункте 3.1.4.5 административного регламента, </w:t>
      </w:r>
      <w:r w:rsidRPr="001561FE">
        <w:rPr>
          <w:rFonts w:ascii="Times New Roman" w:eastAsia="Times New Roman" w:hAnsi="Times New Roman" w:cs="Times New Roman"/>
          <w:sz w:val="24"/>
          <w:szCs w:val="24"/>
          <w:lang w:eastAsia="ru-RU"/>
        </w:rPr>
        <w:t>способом, указанным в заявлении.</w:t>
      </w:r>
    </w:p>
    <w:p w:rsidR="00A86AE7" w:rsidRPr="001561FE" w:rsidRDefault="00135E45"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eastAsia="Times New Roman" w:hAnsi="Times New Roman" w:cs="Times New Roman"/>
          <w:sz w:val="24"/>
          <w:szCs w:val="24"/>
          <w:lang w:eastAsia="ru-RU"/>
        </w:rPr>
        <w:t>3.1.6.</w:t>
      </w:r>
      <w:r w:rsidR="003E182F" w:rsidRPr="001561FE">
        <w:rPr>
          <w:rFonts w:ascii="Times New Roman" w:eastAsia="Times New Roman" w:hAnsi="Times New Roman" w:cs="Times New Roman"/>
          <w:sz w:val="24"/>
          <w:szCs w:val="24"/>
          <w:lang w:eastAsia="ru-RU"/>
        </w:rPr>
        <w:t xml:space="preserve"> </w:t>
      </w:r>
      <w:r w:rsidR="00A86AE7" w:rsidRPr="001561FE">
        <w:rPr>
          <w:rFonts w:ascii="Times New Roman" w:eastAsia="Times New Roman" w:hAnsi="Times New Roman" w:cs="Times New Roman"/>
          <w:sz w:val="24"/>
          <w:szCs w:val="24"/>
          <w:lang w:eastAsia="ru-RU"/>
        </w:rPr>
        <w:t>В случае е</w:t>
      </w:r>
      <w:r w:rsidR="00A86AE7" w:rsidRPr="001561FE">
        <w:rPr>
          <w:rFonts w:ascii="Times New Roman" w:hAnsi="Times New Roman" w:cs="Times New Roman"/>
          <w:sz w:val="24"/>
          <w:szCs w:val="24"/>
        </w:rPr>
        <w:t xml:space="preserve">сли по итогам рассмотрения заявления о предварительном согласовании предоставления земельного участка, на котором расположен гараж, принято решение о предварительном согласовании предоставления земельного участка, подача заявления о предоставлении земельного участка не требуется. </w:t>
      </w:r>
    </w:p>
    <w:p w:rsidR="00A86AE7" w:rsidRPr="001561FE" w:rsidRDefault="00A86AE7" w:rsidP="001561FE">
      <w:pPr>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Предоставление образованного на основании данного решения земельного участка в собственность бесплатно осуществляется после государственного кадастрового учета указанного земельного участка не позднее 20 (двадцати) рабочих дней со дня направления заявителем в адрес Администрации технического плана гаража, расположенного на указанном земельном участке</w:t>
      </w:r>
      <w:r w:rsidR="00135E45" w:rsidRPr="001561FE">
        <w:rPr>
          <w:rFonts w:ascii="Times New Roman" w:hAnsi="Times New Roman" w:cs="Times New Roman"/>
          <w:sz w:val="24"/>
          <w:szCs w:val="24"/>
        </w:rPr>
        <w:t>.</w:t>
      </w:r>
    </w:p>
    <w:p w:rsidR="00135E45" w:rsidRPr="001561FE" w:rsidRDefault="00135E45"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3.1.6.1. Положения пункта 3.1.6 </w:t>
      </w:r>
      <w:r w:rsidR="00C26B79" w:rsidRPr="001561FE">
        <w:rPr>
          <w:rFonts w:ascii="Times New Roman" w:hAnsi="Times New Roman" w:cs="Times New Roman"/>
          <w:sz w:val="24"/>
          <w:szCs w:val="24"/>
        </w:rPr>
        <w:t xml:space="preserve">административного регламента </w:t>
      </w:r>
      <w:r w:rsidRPr="001561FE">
        <w:rPr>
          <w:rFonts w:ascii="Times New Roman" w:hAnsi="Times New Roman" w:cs="Times New Roman"/>
          <w:sz w:val="24"/>
          <w:szCs w:val="24"/>
        </w:rPr>
        <w:t xml:space="preserve">не распространяются на случаи, когда с заявлением о предварительном согласовании предоставления земельного участка, на котором расположен гараж, обратился заявитель, указанный в пункте 1.2.5 административного регламента.  </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b/>
          <w:sz w:val="24"/>
          <w:szCs w:val="24"/>
        </w:rPr>
      </w:pPr>
      <w:r w:rsidRPr="001561FE">
        <w:rPr>
          <w:rFonts w:ascii="Times New Roman" w:hAnsi="Times New Roman" w:cs="Times New Roman"/>
          <w:b/>
          <w:sz w:val="24"/>
          <w:szCs w:val="24"/>
        </w:rPr>
        <w:t>3.2. Особенности выполнения административных процедур в электронной форме.</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3.2.1. Предоставление муниципальной услуги на ЕПГУ и ПГУ ЛО осуществляется в соответствии с Федеральным законом № 210-ФЗ, Федеральным законом от 27.07.2006 № 149-ФЗ «Об информации, информационных технологиях и о защите информации»,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1561FE">
        <w:rPr>
          <w:rFonts w:ascii="Times New Roman" w:hAnsi="Times New Roman" w:cs="Times New Roman"/>
          <w:sz w:val="24"/>
          <w:szCs w:val="24"/>
        </w:rPr>
        <w:t>ии и ау</w:t>
      </w:r>
      <w:proofErr w:type="gramEnd"/>
      <w:r w:rsidRPr="001561FE">
        <w:rPr>
          <w:rFonts w:ascii="Times New Roman" w:hAnsi="Times New Roman" w:cs="Times New Roman"/>
          <w:sz w:val="24"/>
          <w:szCs w:val="24"/>
        </w:rPr>
        <w:t>тентификации (далее – ЕСИА).</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без личной явки на прием в Администрацию.</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пройти идентификацию и аутентификацию в ЕСИА;</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в личном кабинете на ЕПГУ или на ПГУ ЛО заполнить в электронной форме заявление на оказание муниципальной услуги;</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1561FE">
        <w:rPr>
          <w:rFonts w:ascii="Times New Roman" w:hAnsi="Times New Roman" w:cs="Times New Roman"/>
          <w:sz w:val="24"/>
          <w:szCs w:val="24"/>
        </w:rPr>
        <w:t>Межвед</w:t>
      </w:r>
      <w:proofErr w:type="spellEnd"/>
      <w:r w:rsidRPr="001561FE">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и (или) ЕПГУ.</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 формирует проект решения на основании документов, поступивших через ПГУ ЛО </w:t>
      </w:r>
      <w:r w:rsidRPr="001561FE">
        <w:rPr>
          <w:rFonts w:ascii="Times New Roman" w:hAnsi="Times New Roman" w:cs="Times New Roman"/>
          <w:sz w:val="24"/>
          <w:szCs w:val="24"/>
        </w:rPr>
        <w:lastRenderedPageBreak/>
        <w:t>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1561FE">
        <w:rPr>
          <w:rFonts w:ascii="Times New Roman" w:hAnsi="Times New Roman" w:cs="Times New Roman"/>
          <w:sz w:val="24"/>
          <w:szCs w:val="24"/>
        </w:rPr>
        <w:t>Межвед</w:t>
      </w:r>
      <w:proofErr w:type="spellEnd"/>
      <w:r w:rsidRPr="001561FE">
        <w:rPr>
          <w:rFonts w:ascii="Times New Roman" w:hAnsi="Times New Roman" w:cs="Times New Roman"/>
          <w:sz w:val="24"/>
          <w:szCs w:val="24"/>
        </w:rPr>
        <w:t xml:space="preserve"> ЛО» формы о принятом решении и переводит дело в архив АИС «</w:t>
      </w:r>
      <w:proofErr w:type="spellStart"/>
      <w:r w:rsidRPr="001561FE">
        <w:rPr>
          <w:rFonts w:ascii="Times New Roman" w:hAnsi="Times New Roman" w:cs="Times New Roman"/>
          <w:sz w:val="24"/>
          <w:szCs w:val="24"/>
        </w:rPr>
        <w:t>Межвед</w:t>
      </w:r>
      <w:proofErr w:type="spellEnd"/>
      <w:r w:rsidRPr="001561FE">
        <w:rPr>
          <w:rFonts w:ascii="Times New Roman" w:hAnsi="Times New Roman" w:cs="Times New Roman"/>
          <w:sz w:val="24"/>
          <w:szCs w:val="24"/>
        </w:rPr>
        <w:t xml:space="preserve"> ЛО»;</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1561FE">
        <w:rPr>
          <w:rFonts w:ascii="Times New Roman" w:hAnsi="Times New Roman" w:cs="Times New Roman"/>
          <w:sz w:val="24"/>
          <w:szCs w:val="24"/>
        </w:rPr>
        <w:t>дств св</w:t>
      </w:r>
      <w:proofErr w:type="gramEnd"/>
      <w:r w:rsidRPr="001561FE">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услуги отмечает в соответствующем поле такую необходимость).</w:t>
      </w:r>
    </w:p>
    <w:p w:rsidR="00412456" w:rsidRPr="001561FE" w:rsidRDefault="00412456" w:rsidP="001561FE">
      <w:pPr>
        <w:widowControl w:val="0"/>
        <w:autoSpaceDE w:val="0"/>
        <w:autoSpaceDN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b/>
          <w:sz w:val="24"/>
          <w:szCs w:val="24"/>
          <w:lang w:eastAsia="ru-RU"/>
        </w:rPr>
      </w:pPr>
      <w:r w:rsidRPr="001561FE">
        <w:rPr>
          <w:rFonts w:ascii="Times New Roman" w:eastAsia="Times New Roman" w:hAnsi="Times New Roman" w:cs="Times New Roman"/>
          <w:b/>
          <w:sz w:val="24"/>
          <w:szCs w:val="24"/>
          <w:lang w:eastAsia="ru-RU"/>
        </w:rPr>
        <w:t>3.3. Порядок исправления допущенных опечаток и ошибок в выданных в результате предоставления муниципальной услуги документах</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направить почтовым отправлением, посредством ЕПГУ</w:t>
      </w:r>
      <w:r w:rsidR="00412456" w:rsidRPr="001561FE">
        <w:rPr>
          <w:rFonts w:ascii="Times New Roman" w:eastAsia="Times New Roman" w:hAnsi="Times New Roman" w:cs="Times New Roman"/>
          <w:sz w:val="24"/>
          <w:szCs w:val="24"/>
          <w:lang w:eastAsia="ru-RU"/>
        </w:rPr>
        <w:t>/ПГУ ЛО</w:t>
      </w:r>
      <w:r w:rsidRPr="001561FE">
        <w:rPr>
          <w:rFonts w:ascii="Times New Roman" w:eastAsia="Times New Roman" w:hAnsi="Times New Roman" w:cs="Times New Roman"/>
          <w:sz w:val="24"/>
          <w:szCs w:val="24"/>
          <w:lang w:eastAsia="ru-RU"/>
        </w:rPr>
        <w:t xml:space="preserve">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в произвольной форме о необходимости исправления допущенных опечаток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 xml:space="preserve">или) ошибок с изложением сути допущенных опечаток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или) ошибок и приложением копии документа, содержащего опечатки и(или) ошибки.</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3.3.2. </w:t>
      </w:r>
      <w:proofErr w:type="gramStart"/>
      <w:r w:rsidRPr="001561FE">
        <w:rPr>
          <w:rFonts w:ascii="Times New Roman" w:eastAsia="Times New Roman" w:hAnsi="Times New Roman" w:cs="Times New Roman"/>
          <w:sz w:val="24"/>
          <w:szCs w:val="24"/>
          <w:lang w:eastAsia="ru-RU"/>
        </w:rPr>
        <w:t xml:space="preserve">В течение </w:t>
      </w:r>
      <w:r w:rsidR="007E4255" w:rsidRPr="001561FE">
        <w:rPr>
          <w:rFonts w:ascii="Times New Roman" w:eastAsia="Times New Roman" w:hAnsi="Times New Roman" w:cs="Times New Roman"/>
          <w:sz w:val="24"/>
          <w:szCs w:val="24"/>
          <w:highlight w:val="yellow"/>
          <w:lang w:eastAsia="ru-RU"/>
        </w:rPr>
        <w:t>5</w:t>
      </w:r>
      <w:r w:rsidRPr="001561FE">
        <w:rPr>
          <w:rFonts w:ascii="Times New Roman" w:eastAsia="Times New Roman" w:hAnsi="Times New Roman" w:cs="Times New Roman"/>
          <w:sz w:val="24"/>
          <w:szCs w:val="24"/>
          <w:lang w:eastAsia="ru-RU"/>
        </w:rPr>
        <w:t xml:space="preserve"> рабочих дней со дня регистрации заявления об исправлении опечаток и</w:t>
      </w:r>
      <w:r w:rsidR="001561FE"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 xml:space="preserve">(или) ошибок в выданных в результате предоставления </w:t>
      </w:r>
      <w:r w:rsidR="00F348E8"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1561FE">
        <w:rPr>
          <w:rFonts w:ascii="Times New Roman" w:eastAsia="Times New Roman" w:hAnsi="Times New Roman" w:cs="Times New Roman"/>
          <w:sz w:val="24"/>
          <w:szCs w:val="24"/>
          <w:lang w:eastAsia="ru-RU"/>
        </w:rPr>
        <w:t xml:space="preserve">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или) ошибок.</w:t>
      </w:r>
    </w:p>
    <w:p w:rsidR="004D120B" w:rsidRPr="001561FE" w:rsidRDefault="004D120B" w:rsidP="001561FE">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lang w:eastAsia="ru-RU"/>
        </w:rPr>
      </w:pPr>
    </w:p>
    <w:p w:rsidR="004D120B" w:rsidRPr="001561FE" w:rsidRDefault="004D120B" w:rsidP="001561FE">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bookmarkStart w:id="15" w:name="Par469"/>
      <w:bookmarkEnd w:id="15"/>
      <w:r w:rsidRPr="001561FE">
        <w:rPr>
          <w:rFonts w:ascii="Times New Roman" w:eastAsiaTheme="minorEastAsia" w:hAnsi="Times New Roman" w:cs="Times New Roman"/>
          <w:b/>
          <w:sz w:val="24"/>
          <w:szCs w:val="24"/>
          <w:lang w:eastAsia="ru-RU"/>
        </w:rPr>
        <w:t xml:space="preserve">4. Формы </w:t>
      </w:r>
      <w:proofErr w:type="gramStart"/>
      <w:r w:rsidRPr="001561FE">
        <w:rPr>
          <w:rFonts w:ascii="Times New Roman" w:eastAsiaTheme="minorEastAsia" w:hAnsi="Times New Roman" w:cs="Times New Roman"/>
          <w:b/>
          <w:sz w:val="24"/>
          <w:szCs w:val="24"/>
          <w:lang w:eastAsia="ru-RU"/>
        </w:rPr>
        <w:t>контроля за</w:t>
      </w:r>
      <w:proofErr w:type="gramEnd"/>
      <w:r w:rsidRPr="001561FE">
        <w:rPr>
          <w:rFonts w:ascii="Times New Roman" w:eastAsiaTheme="minorEastAsia" w:hAnsi="Times New Roman" w:cs="Times New Roman"/>
          <w:b/>
          <w:sz w:val="24"/>
          <w:szCs w:val="24"/>
          <w:lang w:eastAsia="ru-RU"/>
        </w:rPr>
        <w:t xml:space="preserve"> исполнением административного регламента</w:t>
      </w:r>
    </w:p>
    <w:p w:rsidR="004D120B" w:rsidRPr="001561FE" w:rsidRDefault="004D120B" w:rsidP="001561FE">
      <w:pPr>
        <w:autoSpaceDE w:val="0"/>
        <w:autoSpaceDN w:val="0"/>
        <w:adjustRightInd w:val="0"/>
        <w:spacing w:after="0" w:line="240" w:lineRule="auto"/>
        <w:jc w:val="center"/>
        <w:outlineLvl w:val="0"/>
        <w:rPr>
          <w:rFonts w:ascii="Times New Roman" w:eastAsiaTheme="minorEastAsia" w:hAnsi="Times New Roman" w:cs="Times New Roman"/>
          <w:b/>
          <w:sz w:val="24"/>
          <w:szCs w:val="24"/>
          <w:lang w:eastAsia="ru-RU"/>
        </w:rPr>
      </w:pP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 xml:space="preserve">4.1. Порядок осуществления текущего </w:t>
      </w:r>
      <w:proofErr w:type="gramStart"/>
      <w:r w:rsidRPr="001561FE">
        <w:rPr>
          <w:rFonts w:ascii="Times New Roman" w:hAnsi="Times New Roman" w:cs="Times New Roman"/>
          <w:sz w:val="24"/>
          <w:szCs w:val="24"/>
        </w:rPr>
        <w:t>контроля за</w:t>
      </w:r>
      <w:proofErr w:type="gramEnd"/>
      <w:r w:rsidRPr="001561FE">
        <w:rPr>
          <w:rFonts w:ascii="Times New Roman" w:hAnsi="Times New Roman" w:cs="Times New Roman"/>
          <w:sz w:val="24"/>
          <w:szCs w:val="24"/>
        </w:rPr>
        <w:t xml:space="preserve"> соблюдением и исполнением ответственными должностными лицами положений </w:t>
      </w:r>
      <w:r w:rsidR="006C54FE" w:rsidRPr="001561FE">
        <w:rPr>
          <w:rFonts w:ascii="Times New Roman" w:hAnsi="Times New Roman" w:cs="Times New Roman"/>
          <w:sz w:val="24"/>
          <w:szCs w:val="24"/>
        </w:rPr>
        <w:t>а</w:t>
      </w:r>
      <w:r w:rsidRPr="001561FE">
        <w:rPr>
          <w:rFonts w:ascii="Times New Roman" w:hAnsi="Times New Roman" w:cs="Times New Roman"/>
          <w:sz w:val="24"/>
          <w:szCs w:val="24"/>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1561FE">
        <w:rPr>
          <w:rFonts w:ascii="Times New Roman" w:hAnsi="Times New Roman" w:cs="Times New Roman"/>
          <w:sz w:val="24"/>
          <w:szCs w:val="24"/>
        </w:rPr>
        <w:t xml:space="preserve">Текущий контроль осуществляется ответственными специалистами ОМСУ по каждой процедуре в соответствии с установленными настоящими методическими рекомендациями содержанием действий и сроками их осуществления, а также путем проведения руководителем </w:t>
      </w:r>
      <w:r w:rsidRPr="001561FE">
        <w:rPr>
          <w:rFonts w:ascii="Times New Roman" w:hAnsi="Times New Roman" w:cs="Times New Roman"/>
          <w:sz w:val="24"/>
          <w:szCs w:val="24"/>
        </w:rPr>
        <w:lastRenderedPageBreak/>
        <w:t>(заместителем руководителя, начальником отдела) ОМСУ проверок исполнения положений настоящих методических рекомендаций, иных нормативных правовых актов.</w:t>
      </w:r>
      <w:proofErr w:type="gramEnd"/>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 xml:space="preserve">В целях осуществления </w:t>
      </w:r>
      <w:proofErr w:type="gramStart"/>
      <w:r w:rsidRPr="001561FE">
        <w:rPr>
          <w:rFonts w:ascii="Times New Roman" w:hAnsi="Times New Roman" w:cs="Times New Roman"/>
          <w:sz w:val="24"/>
          <w:szCs w:val="24"/>
        </w:rPr>
        <w:t>контроля за</w:t>
      </w:r>
      <w:proofErr w:type="gramEnd"/>
      <w:r w:rsidRPr="001561FE">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По результатам рассмотрения обращений дается письменный ответ.</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настоящими методическими рекомендациями,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Руководитель ОМСУ несет персональную ответственность за обеспечение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1561FE">
        <w:rPr>
          <w:rFonts w:ascii="Times New Roman" w:hAnsi="Times New Roman" w:cs="Times New Roman"/>
          <w:sz w:val="24"/>
          <w:szCs w:val="24"/>
        </w:rPr>
        <w:t>Работники ОМСУ при предоставлении муниципальной услуги несут персональную ответственность:</w:t>
      </w:r>
    </w:p>
    <w:p w:rsidR="004D120B" w:rsidRPr="001561FE" w:rsidRDefault="004D120B" w:rsidP="001561FE">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561FE">
        <w:rPr>
          <w:rFonts w:ascii="Times New Roman" w:hAnsi="Times New Roman" w:cs="Times New Roman"/>
          <w:sz w:val="24"/>
          <w:szCs w:val="24"/>
        </w:rPr>
        <w:t>за неисполнение или ненадлежащее исполнение административных процедур при предоставлении муниципальной услуги;</w:t>
      </w:r>
    </w:p>
    <w:p w:rsidR="004D120B" w:rsidRPr="001561FE" w:rsidRDefault="004D120B" w:rsidP="001561FE">
      <w:pPr>
        <w:widowControl w:val="0"/>
        <w:numPr>
          <w:ilvl w:val="0"/>
          <w:numId w:val="21"/>
        </w:numPr>
        <w:autoSpaceDE w:val="0"/>
        <w:autoSpaceDN w:val="0"/>
        <w:adjustRightInd w:val="0"/>
        <w:spacing w:after="0" w:line="240" w:lineRule="auto"/>
        <w:ind w:left="0" w:firstLine="567"/>
        <w:jc w:val="both"/>
        <w:rPr>
          <w:rFonts w:ascii="Times New Roman" w:hAnsi="Times New Roman" w:cs="Times New Roman"/>
          <w:sz w:val="24"/>
          <w:szCs w:val="24"/>
        </w:rPr>
      </w:pPr>
      <w:r w:rsidRPr="001561FE">
        <w:rPr>
          <w:rFonts w:ascii="Times New Roman" w:hAnsi="Times New Roman" w:cs="Times New Roman"/>
          <w:sz w:val="24"/>
          <w:szCs w:val="24"/>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1561FE" w:rsidRDefault="004D120B" w:rsidP="001561FE">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561FE">
        <w:rPr>
          <w:rFonts w:ascii="Times New Roman" w:hAnsi="Times New Roman" w:cs="Times New Roman"/>
          <w:sz w:val="24"/>
          <w:szCs w:val="24"/>
        </w:rPr>
        <w:t xml:space="preserve">Должностные лица, виновные в неисполнении или ненадлежащем исполнении требований настоящих методических рекомендаций, привлекаются к ответственности в порядке, установленном действующим законодательством </w:t>
      </w:r>
      <w:r w:rsidR="008127B5" w:rsidRPr="001561FE">
        <w:rPr>
          <w:rFonts w:ascii="Times New Roman" w:hAnsi="Times New Roman" w:cs="Times New Roman"/>
          <w:sz w:val="24"/>
          <w:szCs w:val="24"/>
          <w:highlight w:val="yellow"/>
        </w:rPr>
        <w:t>Российской Федерации</w:t>
      </w:r>
      <w:r w:rsidRPr="001561FE">
        <w:rPr>
          <w:rFonts w:ascii="Times New Roman" w:hAnsi="Times New Roman" w:cs="Times New Roman"/>
          <w:sz w:val="24"/>
          <w:szCs w:val="24"/>
          <w:highlight w:val="yellow"/>
        </w:rPr>
        <w:t>.</w:t>
      </w:r>
    </w:p>
    <w:p w:rsidR="004D120B" w:rsidRPr="001561FE" w:rsidRDefault="004D120B" w:rsidP="001561FE">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p>
    <w:p w:rsidR="004D120B" w:rsidRPr="001561FE" w:rsidRDefault="004D120B" w:rsidP="001561FE">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lang w:eastAsia="ru-RU"/>
        </w:rPr>
      </w:pPr>
      <w:bookmarkStart w:id="16" w:name="Par491"/>
      <w:bookmarkEnd w:id="16"/>
      <w:r w:rsidRPr="001561FE">
        <w:rPr>
          <w:rFonts w:ascii="Times New Roman" w:eastAsiaTheme="minorEastAsia" w:hAnsi="Times New Roman" w:cs="Times New Roman"/>
          <w:b/>
          <w:sz w:val="24"/>
          <w:szCs w:val="24"/>
          <w:lang w:eastAsia="ru-RU"/>
        </w:rPr>
        <w:t>5</w:t>
      </w:r>
      <w:r w:rsidRPr="001561FE">
        <w:rPr>
          <w:rFonts w:ascii="Times New Roman" w:eastAsia="Times New Roman" w:hAnsi="Times New Roman" w:cs="Times New Roman"/>
          <w:b/>
          <w:sz w:val="24"/>
          <w:szCs w:val="24"/>
          <w:lang w:eastAsia="ru-RU"/>
        </w:rPr>
        <w:t xml:space="preserve">. </w:t>
      </w:r>
      <w:bookmarkStart w:id="17" w:name="Par540"/>
      <w:bookmarkEnd w:id="17"/>
      <w:r w:rsidRPr="001561FE">
        <w:rPr>
          <w:rFonts w:ascii="Times New Roman" w:eastAsia="Times New Roman" w:hAnsi="Times New Roman" w:cs="Times New Roman"/>
          <w:b/>
          <w:sz w:val="24"/>
          <w:szCs w:val="24"/>
          <w:lang w:eastAsia="ru-RU"/>
        </w:rPr>
        <w:t>Досудебный (внесудебный) порядок обжалования решений</w:t>
      </w:r>
      <w:r w:rsidR="001561FE" w:rsidRPr="001561FE">
        <w:rPr>
          <w:rFonts w:ascii="Times New Roman" w:eastAsia="Times New Roman" w:hAnsi="Times New Roman" w:cs="Times New Roman"/>
          <w:b/>
          <w:sz w:val="24"/>
          <w:szCs w:val="24"/>
          <w:lang w:eastAsia="ru-RU"/>
        </w:rPr>
        <w:t xml:space="preserve"> </w:t>
      </w:r>
      <w:r w:rsidRPr="001561FE">
        <w:rPr>
          <w:rFonts w:ascii="Times New Roman" w:eastAsia="Times New Roman" w:hAnsi="Times New Roman" w:cs="Times New Roman"/>
          <w:b/>
          <w:sz w:val="24"/>
          <w:szCs w:val="24"/>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8" w:name="Par436"/>
      <w:bookmarkEnd w:id="18"/>
      <w:r w:rsidRPr="001561FE">
        <w:rPr>
          <w:rFonts w:ascii="Times New Roman" w:eastAsia="Times New Roman" w:hAnsi="Times New Roman" w:cs="Times New Roman"/>
          <w:b/>
          <w:sz w:val="24"/>
          <w:szCs w:val="24"/>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1561FE" w:rsidRDefault="004D120B" w:rsidP="001561FE">
      <w:pPr>
        <w:autoSpaceDE w:val="0"/>
        <w:autoSpaceDN w:val="0"/>
        <w:adjustRightInd w:val="0"/>
        <w:spacing w:after="0" w:line="240" w:lineRule="auto"/>
        <w:jc w:val="center"/>
        <w:rPr>
          <w:rFonts w:ascii="Times New Roman" w:eastAsia="Calibri" w:hAnsi="Times New Roman" w:cs="Times New Roman"/>
          <w:sz w:val="24"/>
          <w:szCs w:val="24"/>
        </w:rPr>
      </w:pP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1561FE">
        <w:rPr>
          <w:rFonts w:ascii="Times New Roman" w:eastAsia="Times New Roman" w:hAnsi="Times New Roman" w:cs="Times New Roman"/>
          <w:sz w:val="24"/>
          <w:szCs w:val="24"/>
          <w:lang w:eastAsia="ru-RU"/>
        </w:rPr>
        <w:t>муниципальную</w:t>
      </w:r>
      <w:proofErr w:type="gramEnd"/>
      <w:r w:rsidRPr="001561FE">
        <w:rPr>
          <w:rFonts w:ascii="Times New Roman" w:eastAsia="Times New Roman" w:hAnsi="Times New Roman" w:cs="Times New Roman"/>
          <w:sz w:val="24"/>
          <w:szCs w:val="24"/>
          <w:lang w:eastAsia="ru-RU"/>
        </w:rPr>
        <w:t xml:space="preserve"> услуги.</w:t>
      </w:r>
    </w:p>
    <w:p w:rsidR="009B4992" w:rsidRPr="001561FE" w:rsidRDefault="004D120B"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proofErr w:type="gramStart"/>
      <w:r w:rsidR="009B4992" w:rsidRPr="001561FE">
        <w:rPr>
          <w:rFonts w:ascii="Times New Roman" w:eastAsia="Times New Roman" w:hAnsi="Times New Roman" w:cs="Times New Roman"/>
          <w:sz w:val="24"/>
          <w:szCs w:val="24"/>
          <w:lang w:eastAsia="ru-RU"/>
        </w:rPr>
        <w:t>являются</w:t>
      </w:r>
      <w:proofErr w:type="gramEnd"/>
      <w:r w:rsidR="009B4992" w:rsidRPr="001561FE">
        <w:rPr>
          <w:rFonts w:ascii="Times New Roman" w:hAnsi="Times New Roman" w:cs="Times New Roman"/>
          <w:sz w:val="24"/>
          <w:szCs w:val="24"/>
        </w:rPr>
        <w:t xml:space="preserve"> </w:t>
      </w:r>
      <w:r w:rsidR="009B4992" w:rsidRPr="001561FE">
        <w:rPr>
          <w:rFonts w:ascii="Times New Roman" w:eastAsia="Times New Roman" w:hAnsi="Times New Roman" w:cs="Times New Roman"/>
          <w:sz w:val="24"/>
          <w:szCs w:val="24"/>
          <w:lang w:eastAsia="ru-RU"/>
        </w:rPr>
        <w:t>в том числе следующие случаи:</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2) нарушение срока предоставления муниципальной услуги. </w:t>
      </w:r>
      <w:proofErr w:type="gramStart"/>
      <w:r w:rsidRPr="001561F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1561FE">
        <w:rPr>
          <w:rFonts w:ascii="Times New Roman" w:eastAsia="Times New Roman" w:hAnsi="Times New Roman" w:cs="Times New Roman"/>
          <w:sz w:val="24"/>
          <w:szCs w:val="24"/>
          <w:lang w:eastAsia="ru-RU"/>
        </w:rPr>
        <w:t xml:space="preserve"> </w:t>
      </w:r>
      <w:proofErr w:type="gramStart"/>
      <w:r w:rsidRPr="001561F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1561FE">
        <w:rPr>
          <w:rFonts w:ascii="Times New Roman" w:eastAsia="Times New Roman" w:hAnsi="Times New Roman" w:cs="Times New Roman"/>
          <w:sz w:val="24"/>
          <w:szCs w:val="24"/>
          <w:lang w:eastAsia="ru-RU"/>
        </w:rPr>
        <w:t xml:space="preserve"> </w:t>
      </w:r>
      <w:proofErr w:type="gramStart"/>
      <w:r w:rsidRPr="001561F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8) нарушение срока или порядка выдачи документов по результатам предоставления муниципальной услуги;</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w:t>
      </w:r>
      <w:r w:rsidRPr="001561FE">
        <w:rPr>
          <w:rFonts w:ascii="Times New Roman" w:eastAsia="Times New Roman" w:hAnsi="Times New Roman" w:cs="Times New Roman"/>
          <w:sz w:val="24"/>
          <w:szCs w:val="24"/>
          <w:lang w:eastAsia="ru-RU"/>
        </w:rPr>
        <w:lastRenderedPageBreak/>
        <w:t>актами.</w:t>
      </w:r>
      <w:proofErr w:type="gramEnd"/>
      <w:r w:rsidRPr="001561FE">
        <w:rPr>
          <w:rFonts w:ascii="Times New Roman" w:eastAsia="Times New Roman" w:hAnsi="Times New Roman" w:cs="Times New Roman"/>
          <w:sz w:val="24"/>
          <w:szCs w:val="24"/>
          <w:lang w:eastAsia="ru-RU"/>
        </w:rPr>
        <w:t xml:space="preserve"> </w:t>
      </w:r>
      <w:proofErr w:type="gramStart"/>
      <w:r w:rsidRPr="001561F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1561FE">
        <w:rPr>
          <w:rFonts w:ascii="Times New Roman" w:eastAsia="Times New Roman" w:hAnsi="Times New Roman" w:cs="Times New Roman"/>
          <w:sz w:val="24"/>
          <w:szCs w:val="24"/>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1561FE">
        <w:rPr>
          <w:rFonts w:ascii="Times New Roman" w:eastAsia="Times New Roman" w:hAnsi="Times New Roman" w:cs="Times New Roman"/>
          <w:sz w:val="24"/>
          <w:szCs w:val="24"/>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1" w:history="1">
        <w:r w:rsidRPr="001561FE">
          <w:rPr>
            <w:rFonts w:ascii="Times New Roman" w:eastAsia="Times New Roman" w:hAnsi="Times New Roman" w:cs="Times New Roman"/>
            <w:sz w:val="24"/>
            <w:szCs w:val="24"/>
            <w:lang w:eastAsia="ru-RU"/>
          </w:rPr>
          <w:t>ч. 5 ст. 11.2</w:t>
        </w:r>
      </w:hyperlink>
      <w:r w:rsidRPr="001561FE">
        <w:rPr>
          <w:rFonts w:ascii="Times New Roman" w:eastAsia="Times New Roman" w:hAnsi="Times New Roman" w:cs="Times New Roman"/>
          <w:sz w:val="24"/>
          <w:szCs w:val="24"/>
          <w:lang w:eastAsia="ru-RU"/>
        </w:rPr>
        <w:t xml:space="preserve"> Федерального закона от 27.07.2010 № 210-ФЗ.</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письменной жалобе в обязательном порядке указываются:</w:t>
      </w:r>
    </w:p>
    <w:p w:rsidR="004D120B" w:rsidRPr="001561FE" w:rsidRDefault="004D120B" w:rsidP="001561F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1561FE">
        <w:rPr>
          <w:rFonts w:ascii="Times New Roman" w:eastAsia="Times New Roman" w:hAnsi="Times New Roman" w:cs="Times New Roman"/>
          <w:sz w:val="24"/>
          <w:szCs w:val="24"/>
          <w:lang w:eastAsia="ru-RU"/>
        </w:rPr>
        <w:t>и(</w:t>
      </w:r>
      <w:proofErr w:type="gramEnd"/>
      <w:r w:rsidRPr="001561FE">
        <w:rPr>
          <w:rFonts w:ascii="Times New Roman" w:eastAsia="Times New Roman" w:hAnsi="Times New Roman" w:cs="Times New Roman"/>
          <w:sz w:val="24"/>
          <w:szCs w:val="24"/>
          <w:lang w:eastAsia="ru-RU"/>
        </w:rPr>
        <w:t>или) работника, решения и действия (бездействие) которых обжалуются;</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lastRenderedPageBreak/>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5.5. </w:t>
      </w:r>
      <w:proofErr w:type="gramStart"/>
      <w:r w:rsidRPr="001561FE">
        <w:rPr>
          <w:rFonts w:ascii="Times New Roman" w:eastAsia="Times New Roman" w:hAnsi="Times New Roman" w:cs="Times New Roman"/>
          <w:sz w:val="24"/>
          <w:szCs w:val="24"/>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2" w:history="1">
        <w:r w:rsidRPr="001561FE">
          <w:rPr>
            <w:rFonts w:ascii="Times New Roman" w:eastAsia="Times New Roman" w:hAnsi="Times New Roman" w:cs="Times New Roman"/>
            <w:sz w:val="24"/>
            <w:szCs w:val="24"/>
            <w:lang w:eastAsia="ru-RU"/>
          </w:rPr>
          <w:t>ст. 11.1</w:t>
        </w:r>
      </w:hyperlink>
      <w:r w:rsidRPr="001561FE">
        <w:rPr>
          <w:rFonts w:ascii="Times New Roman" w:eastAsia="Times New Roman" w:hAnsi="Times New Roman" w:cs="Times New Roman"/>
          <w:sz w:val="24"/>
          <w:szCs w:val="24"/>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5.6. </w:t>
      </w:r>
      <w:proofErr w:type="gramStart"/>
      <w:r w:rsidRPr="001561FE">
        <w:rPr>
          <w:rFonts w:ascii="Times New Roman" w:eastAsia="Times New Roman" w:hAnsi="Times New Roman" w:cs="Times New Roman"/>
          <w:sz w:val="24"/>
          <w:szCs w:val="24"/>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1561FE">
        <w:rPr>
          <w:rFonts w:ascii="Times New Roman" w:eastAsia="Times New Roman" w:hAnsi="Times New Roman" w:cs="Times New Roman"/>
          <w:sz w:val="24"/>
          <w:szCs w:val="24"/>
          <w:lang w:eastAsia="ru-RU"/>
        </w:rPr>
        <w:t xml:space="preserve"> установленного срока таких исправлений - в течение пяти рабочих дней со дня ее регистрации.</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5.7. По результатам рассмотрения жалобы принимается одно из следующих решений:</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gramStart"/>
      <w:r w:rsidRPr="001561FE">
        <w:rPr>
          <w:rFonts w:ascii="Times New Roman" w:eastAsia="Times New Roman" w:hAnsi="Times New Roman" w:cs="Times New Roman"/>
          <w:sz w:val="24"/>
          <w:szCs w:val="24"/>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2) в удовлетворении жалобы отказывается.</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1561FE">
        <w:rPr>
          <w:rFonts w:ascii="Times New Roman" w:eastAsia="Times New Roman" w:hAnsi="Times New Roman" w:cs="Times New Roman"/>
          <w:sz w:val="24"/>
          <w:szCs w:val="24"/>
          <w:lang w:eastAsia="ru-RU"/>
        </w:rPr>
        <w:t>неудобства</w:t>
      </w:r>
      <w:proofErr w:type="gramEnd"/>
      <w:r w:rsidRPr="001561FE">
        <w:rPr>
          <w:rFonts w:ascii="Times New Roman" w:eastAsia="Times New Roman" w:hAnsi="Times New Roman" w:cs="Times New Roman"/>
          <w:sz w:val="24"/>
          <w:szCs w:val="24"/>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случае признания </w:t>
      </w:r>
      <w:proofErr w:type="gramStart"/>
      <w:r w:rsidRPr="001561FE">
        <w:rPr>
          <w:rFonts w:ascii="Times New Roman" w:eastAsia="Times New Roman" w:hAnsi="Times New Roman" w:cs="Times New Roman"/>
          <w:sz w:val="24"/>
          <w:szCs w:val="24"/>
          <w:lang w:eastAsia="ru-RU"/>
        </w:rPr>
        <w:t>жалобы</w:t>
      </w:r>
      <w:proofErr w:type="gramEnd"/>
      <w:r w:rsidRPr="001561FE">
        <w:rPr>
          <w:rFonts w:ascii="Times New Roman" w:eastAsia="Times New Roman" w:hAnsi="Times New Roman" w:cs="Times New Roman"/>
          <w:sz w:val="24"/>
          <w:szCs w:val="24"/>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1561FE" w:rsidRDefault="004D120B" w:rsidP="001561F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В случае установления в ходе или по результатам </w:t>
      </w:r>
      <w:proofErr w:type="gramStart"/>
      <w:r w:rsidRPr="001561FE">
        <w:rPr>
          <w:rFonts w:ascii="Times New Roman" w:eastAsia="Times New Roman" w:hAnsi="Times New Roman" w:cs="Times New Roman"/>
          <w:sz w:val="24"/>
          <w:szCs w:val="24"/>
          <w:lang w:eastAsia="ru-RU"/>
        </w:rPr>
        <w:t>рассмотрения жалобы признаков состава административного правонарушения</w:t>
      </w:r>
      <w:proofErr w:type="gramEnd"/>
      <w:r w:rsidRPr="001561FE">
        <w:rPr>
          <w:rFonts w:ascii="Times New Roman" w:eastAsia="Times New Roman" w:hAnsi="Times New Roman" w:cs="Times New Roman"/>
          <w:sz w:val="24"/>
          <w:szCs w:val="24"/>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1561FE" w:rsidRDefault="00976D8A" w:rsidP="001561FE">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1561FE" w:rsidRDefault="009B4992" w:rsidP="001561F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1561FE">
        <w:rPr>
          <w:rFonts w:ascii="Times New Roman" w:eastAsia="Times New Roman" w:hAnsi="Times New Roman" w:cs="Times New Roman"/>
          <w:b/>
          <w:sz w:val="24"/>
          <w:szCs w:val="24"/>
          <w:lang w:eastAsia="ru-RU"/>
        </w:rPr>
        <w:t>6. Особенности выполнения административных процедур</w:t>
      </w:r>
      <w:r w:rsidR="001561FE" w:rsidRPr="001561FE">
        <w:rPr>
          <w:rFonts w:ascii="Times New Roman" w:eastAsia="Times New Roman" w:hAnsi="Times New Roman" w:cs="Times New Roman"/>
          <w:b/>
          <w:sz w:val="24"/>
          <w:szCs w:val="24"/>
          <w:lang w:eastAsia="ru-RU"/>
        </w:rPr>
        <w:t xml:space="preserve"> </w:t>
      </w:r>
      <w:r w:rsidRPr="001561FE">
        <w:rPr>
          <w:rFonts w:ascii="Times New Roman" w:eastAsia="Times New Roman" w:hAnsi="Times New Roman" w:cs="Times New Roman"/>
          <w:b/>
          <w:sz w:val="24"/>
          <w:szCs w:val="24"/>
          <w:lang w:eastAsia="ru-RU"/>
        </w:rPr>
        <w:t>в многофункциональных центрах</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в иных МФЦ осуществляется при наличии вступившего в силу соглашения о взаимодействии между ГБУ ЛО "МФЦ" и иным МФЦ.</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1561FE">
        <w:rPr>
          <w:rFonts w:ascii="Times New Roman" w:eastAsia="Times New Roman" w:hAnsi="Times New Roman" w:cs="Times New Roman"/>
          <w:sz w:val="24"/>
          <w:szCs w:val="24"/>
          <w:lang w:eastAsia="ru-RU"/>
        </w:rPr>
        <w:t>муниципаль</w:t>
      </w:r>
      <w:r w:rsidRPr="001561FE">
        <w:rPr>
          <w:rFonts w:ascii="Times New Roman" w:eastAsia="Times New Roman" w:hAnsi="Times New Roman" w:cs="Times New Roman"/>
          <w:sz w:val="24"/>
          <w:szCs w:val="24"/>
          <w:lang w:eastAsia="ru-RU"/>
        </w:rPr>
        <w:t>ной услуги, выполняет следующие действия:</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xml:space="preserve">а) удостоверяет личность заявителя или личность и полномочия законного </w:t>
      </w:r>
      <w:r w:rsidRPr="001561FE">
        <w:rPr>
          <w:rFonts w:ascii="Times New Roman" w:eastAsia="Times New Roman" w:hAnsi="Times New Roman" w:cs="Times New Roman"/>
          <w:sz w:val="24"/>
          <w:szCs w:val="24"/>
          <w:lang w:eastAsia="ru-RU"/>
        </w:rPr>
        <w:lastRenderedPageBreak/>
        <w:t>представителя заявителя - в случае обращения физического лица;</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б) определяет предмет обращения;</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в) проводит проверку правильности заполнения обращения;</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г) проводит проверку укомплектованности пакета документов;</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е) заверяет каждый документ дела своей электронной подписью (далее - ЭП);</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ж) направляет копии документов и реестр документов в Администрацию:</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в электронном виде (в составе пакетов электронных дел) в день обращения заявителя в МФЦ;</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По окончании приема документов специалист МФЦ выдает заявителю расписку в приеме документов.</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6.</w:t>
      </w:r>
      <w:r w:rsidR="00412456" w:rsidRPr="001561FE">
        <w:rPr>
          <w:rFonts w:ascii="Times New Roman" w:eastAsia="Times New Roman" w:hAnsi="Times New Roman" w:cs="Times New Roman"/>
          <w:sz w:val="24"/>
          <w:szCs w:val="24"/>
          <w:lang w:eastAsia="ru-RU"/>
        </w:rPr>
        <w:t>3</w:t>
      </w:r>
      <w:r w:rsidRPr="001561FE">
        <w:rPr>
          <w:rFonts w:ascii="Times New Roman" w:eastAsia="Times New Roman" w:hAnsi="Times New Roman" w:cs="Times New Roman"/>
          <w:sz w:val="24"/>
          <w:szCs w:val="24"/>
          <w:lang w:eastAsia="ru-RU"/>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1561FE">
        <w:rPr>
          <w:rFonts w:ascii="Times New Roman" w:eastAsia="Times New Roman" w:hAnsi="Times New Roman" w:cs="Times New Roman"/>
          <w:sz w:val="24"/>
          <w:szCs w:val="24"/>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1561FE" w:rsidRDefault="009B4992" w:rsidP="001561FE">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bookmarkStart w:id="19" w:name="P588"/>
      <w:bookmarkEnd w:id="19"/>
      <w:r w:rsidRPr="001561FE">
        <w:rPr>
          <w:rFonts w:ascii="Times New Roman" w:eastAsia="Times New Roman" w:hAnsi="Times New Roman" w:cs="Times New Roman"/>
          <w:sz w:val="24"/>
          <w:szCs w:val="24"/>
          <w:lang w:eastAsia="ru-RU"/>
        </w:rPr>
        <w:t>6.</w:t>
      </w:r>
      <w:r w:rsidR="00412456" w:rsidRPr="001561FE">
        <w:rPr>
          <w:rFonts w:ascii="Times New Roman" w:eastAsia="Times New Roman" w:hAnsi="Times New Roman" w:cs="Times New Roman"/>
          <w:sz w:val="24"/>
          <w:szCs w:val="24"/>
          <w:lang w:eastAsia="ru-RU"/>
        </w:rPr>
        <w:t>4</w:t>
      </w:r>
      <w:r w:rsidRPr="001561FE">
        <w:rPr>
          <w:rFonts w:ascii="Times New Roman" w:eastAsia="Times New Roman" w:hAnsi="Times New Roman" w:cs="Times New Roman"/>
          <w:sz w:val="24"/>
          <w:szCs w:val="24"/>
          <w:lang w:eastAsia="ru-RU"/>
        </w:rPr>
        <w:t xml:space="preserve">.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w:t>
      </w:r>
      <w:r w:rsidR="000223DB" w:rsidRPr="001561FE">
        <w:rPr>
          <w:rFonts w:ascii="Times New Roman" w:eastAsia="Times New Roman" w:hAnsi="Times New Roman" w:cs="Times New Roman"/>
          <w:sz w:val="24"/>
          <w:szCs w:val="24"/>
          <w:highlight w:val="yellow"/>
          <w:lang w:eastAsia="ru-RU"/>
        </w:rPr>
        <w:t>и муниципальных</w:t>
      </w:r>
      <w:r w:rsidR="000223DB" w:rsidRPr="001561FE">
        <w:rPr>
          <w:rFonts w:ascii="Times New Roman" w:eastAsia="Times New Roman" w:hAnsi="Times New Roman" w:cs="Times New Roman"/>
          <w:sz w:val="24"/>
          <w:szCs w:val="24"/>
          <w:lang w:eastAsia="ru-RU"/>
        </w:rPr>
        <w:t xml:space="preserve"> </w:t>
      </w:r>
      <w:r w:rsidRPr="001561FE">
        <w:rPr>
          <w:rFonts w:ascii="Times New Roman" w:eastAsia="Times New Roman" w:hAnsi="Times New Roman" w:cs="Times New Roman"/>
          <w:sz w:val="24"/>
          <w:szCs w:val="24"/>
          <w:lang w:eastAsia="ru-RU"/>
        </w:rPr>
        <w:t>услуг.</w:t>
      </w:r>
    </w:p>
    <w:p w:rsidR="00C9497F" w:rsidRPr="00E92A59"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E92A59" w:rsidSect="001561FE">
          <w:headerReference w:type="default" r:id="rId23"/>
          <w:footerReference w:type="default" r:id="rId24"/>
          <w:pgSz w:w="11906" w:h="16838"/>
          <w:pgMar w:top="1134" w:right="850" w:bottom="993" w:left="1134" w:header="708" w:footer="545" w:gutter="0"/>
          <w:cols w:space="708"/>
          <w:titlePg/>
          <w:docGrid w:linePitch="360"/>
        </w:sectPr>
      </w:pPr>
    </w:p>
    <w:p w:rsidR="00443651" w:rsidRPr="00E92A59" w:rsidRDefault="00443651" w:rsidP="00443651">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lastRenderedPageBreak/>
        <w:t>Приложение 1</w:t>
      </w:r>
    </w:p>
    <w:p w:rsidR="00443651" w:rsidRPr="00E92A59" w:rsidRDefault="00443651" w:rsidP="00443651">
      <w:pPr>
        <w:widowControl w:val="0"/>
        <w:autoSpaceDE w:val="0"/>
        <w:autoSpaceDN w:val="0"/>
        <w:adjustRightInd w:val="0"/>
        <w:spacing w:after="0" w:line="240" w:lineRule="auto"/>
        <w:ind w:left="6372"/>
        <w:jc w:val="both"/>
        <w:rPr>
          <w:rFonts w:ascii="Calibri" w:eastAsiaTheme="minorEastAsia" w:hAnsi="Calibri" w:cs="Calibri"/>
          <w:lang w:eastAsia="ru-RU"/>
        </w:rPr>
      </w:pPr>
      <w:r w:rsidRPr="00E92A59">
        <w:rPr>
          <w:rFonts w:ascii="Times New Roman" w:eastAsiaTheme="minorEastAsia" w:hAnsi="Times New Roman" w:cs="Times New Roman"/>
          <w:sz w:val="24"/>
          <w:szCs w:val="24"/>
          <w:lang w:eastAsia="ru-RU"/>
        </w:rPr>
        <w:t xml:space="preserve"> к административному регламенту</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В администрацию МО «______________» </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Ленинградской области</w:t>
      </w:r>
    </w:p>
    <w:p w:rsidR="00443651" w:rsidRPr="00E92A59" w:rsidRDefault="00443651" w:rsidP="00443651">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E92A59">
        <w:rPr>
          <w:rFonts w:ascii="Courier New" w:eastAsiaTheme="minorEastAsia" w:hAnsi="Courier New" w:cs="Courier New"/>
          <w:sz w:val="20"/>
          <w:szCs w:val="20"/>
          <w:lang w:eastAsia="ru-RU"/>
        </w:rPr>
        <w:t xml:space="preserve">_______________________                                               </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E92A59">
        <w:rPr>
          <w:rFonts w:ascii="Times New Roman" w:eastAsiaTheme="minorEastAsia" w:hAnsi="Times New Roman" w:cs="Times New Roman"/>
          <w:sz w:val="24"/>
          <w:szCs w:val="24"/>
          <w:lang w:eastAsia="ru-RU"/>
        </w:rPr>
        <w:t>от</w:t>
      </w:r>
      <w:r w:rsidRPr="00E92A59">
        <w:rPr>
          <w:rFonts w:ascii="Courier New" w:eastAsiaTheme="minorEastAsia" w:hAnsi="Courier New" w:cs="Courier New"/>
          <w:sz w:val="20"/>
          <w:szCs w:val="20"/>
          <w:lang w:eastAsia="ru-RU"/>
        </w:rPr>
        <w:t>____________________________</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___________________________</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___________________________</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E92A59">
        <w:rPr>
          <w:rFonts w:ascii="Times New Roman" w:eastAsiaTheme="minorEastAsia" w:hAnsi="Times New Roman" w:cs="Times New Roman"/>
          <w:sz w:val="24"/>
          <w:szCs w:val="24"/>
          <w:lang w:eastAsia="ru-RU"/>
        </w:rPr>
        <w:t xml:space="preserve">(Ф.И.О, место жительства, реквизиты документа, </w:t>
      </w:r>
      <w:proofErr w:type="gramEnd"/>
    </w:p>
    <w:p w:rsidR="00443651"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удостоверяющего личность заявителя, телефон,</w:t>
      </w:r>
    </w:p>
    <w:p w:rsidR="00443651" w:rsidRPr="00E92A59" w:rsidRDefault="00443651" w:rsidP="00443651">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 почтовый адрес, адрес электронной почты)</w:t>
      </w:r>
    </w:p>
    <w:p w:rsidR="00443651" w:rsidRPr="001561FE" w:rsidRDefault="00443651" w:rsidP="00443651">
      <w:pPr>
        <w:autoSpaceDE w:val="0"/>
        <w:autoSpaceDN w:val="0"/>
        <w:adjustRightInd w:val="0"/>
        <w:spacing w:after="0" w:line="240" w:lineRule="auto"/>
        <w:rPr>
          <w:rFonts w:ascii="Courier New" w:eastAsiaTheme="minorEastAsia" w:hAnsi="Courier New" w:cs="Courier New"/>
          <w:sz w:val="24"/>
          <w:szCs w:val="24"/>
          <w:lang w:eastAsia="ru-RU"/>
        </w:rPr>
      </w:pPr>
    </w:p>
    <w:p w:rsidR="00443651" w:rsidRPr="001561FE" w:rsidRDefault="00443651" w:rsidP="00443651">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ЗАЯВЛЕНИЕ</w:t>
      </w:r>
    </w:p>
    <w:p w:rsidR="00443651" w:rsidRPr="001561FE" w:rsidRDefault="00443651" w:rsidP="00443651">
      <w:pPr>
        <w:widowControl w:val="0"/>
        <w:autoSpaceDE w:val="0"/>
        <w:autoSpaceDN w:val="0"/>
        <w:adjustRightInd w:val="0"/>
        <w:spacing w:after="0" w:line="240" w:lineRule="auto"/>
        <w:jc w:val="center"/>
        <w:rPr>
          <w:rFonts w:ascii="ArialMT" w:eastAsiaTheme="minorEastAsia" w:hAnsi="ArialMT" w:cs="ArialMT"/>
          <w:sz w:val="24"/>
          <w:szCs w:val="24"/>
          <w:lang w:eastAsia="ru-RU"/>
        </w:rPr>
      </w:pPr>
      <w:r w:rsidRPr="001561FE">
        <w:rPr>
          <w:rFonts w:ascii="Times New Roman" w:eastAsiaTheme="minorEastAsia" w:hAnsi="Times New Roman" w:cs="Times New Roman"/>
          <w:sz w:val="24"/>
          <w:szCs w:val="24"/>
          <w:lang w:eastAsia="ru-RU"/>
        </w:rPr>
        <w:t xml:space="preserve">о </w:t>
      </w:r>
      <w:r w:rsidR="00E752A4" w:rsidRPr="001561FE">
        <w:rPr>
          <w:rFonts w:ascii="Times New Roman" w:eastAsiaTheme="minorEastAsia" w:hAnsi="Times New Roman" w:cs="Times New Roman"/>
          <w:sz w:val="24"/>
          <w:szCs w:val="24"/>
          <w:lang w:eastAsia="ru-RU"/>
        </w:rPr>
        <w:t xml:space="preserve">предварительном согласовании </w:t>
      </w:r>
      <w:r w:rsidRPr="001561FE">
        <w:rPr>
          <w:rFonts w:ascii="Times New Roman" w:eastAsiaTheme="minorEastAsia" w:hAnsi="Times New Roman" w:cs="Times New Roman"/>
          <w:sz w:val="24"/>
          <w:szCs w:val="24"/>
          <w:lang w:eastAsia="ru-RU"/>
        </w:rPr>
        <w:t>предоставлени</w:t>
      </w:r>
      <w:r w:rsidR="00E752A4" w:rsidRPr="001561FE">
        <w:rPr>
          <w:rFonts w:ascii="Times New Roman" w:eastAsiaTheme="minorEastAsia" w:hAnsi="Times New Roman" w:cs="Times New Roman"/>
          <w:sz w:val="24"/>
          <w:szCs w:val="24"/>
          <w:lang w:eastAsia="ru-RU"/>
        </w:rPr>
        <w:t xml:space="preserve">я </w:t>
      </w:r>
      <w:r w:rsidRPr="001561FE">
        <w:rPr>
          <w:rFonts w:ascii="Times New Roman" w:eastAsiaTheme="minorEastAsia" w:hAnsi="Times New Roman" w:cs="Times New Roman"/>
          <w:sz w:val="24"/>
          <w:szCs w:val="24"/>
          <w:lang w:eastAsia="ru-RU"/>
        </w:rPr>
        <w:t>земельного участка, на котором расположен гараж</w:t>
      </w:r>
    </w:p>
    <w:p w:rsidR="00443651" w:rsidRPr="00E92A59" w:rsidRDefault="00443651" w:rsidP="00443651">
      <w:pPr>
        <w:widowControl w:val="0"/>
        <w:autoSpaceDE w:val="0"/>
        <w:autoSpaceDN w:val="0"/>
        <w:adjustRightInd w:val="0"/>
        <w:spacing w:after="0" w:line="240" w:lineRule="auto"/>
        <w:rPr>
          <w:rFonts w:ascii="ArialMT" w:eastAsiaTheme="minorEastAsia" w:hAnsi="ArialMT" w:cs="ArialMT"/>
          <w:sz w:val="26"/>
          <w:szCs w:val="26"/>
          <w:lang w:eastAsia="ru-RU"/>
        </w:rPr>
      </w:pPr>
    </w:p>
    <w:p w:rsidR="00443651" w:rsidRPr="00E92A59" w:rsidRDefault="00970A8F" w:rsidP="00E752A4">
      <w:pPr>
        <w:autoSpaceDE w:val="0"/>
        <w:autoSpaceDN w:val="0"/>
        <w:adjustRightInd w:val="0"/>
        <w:spacing w:after="0" w:line="240" w:lineRule="auto"/>
        <w:ind w:firstLine="708"/>
        <w:jc w:val="both"/>
        <w:rPr>
          <w:rFonts w:ascii="ArialMT" w:eastAsiaTheme="minorEastAsia" w:hAnsi="ArialMT" w:cs="ArialMT"/>
          <w:sz w:val="26"/>
          <w:szCs w:val="26"/>
          <w:lang w:eastAsia="ru-RU"/>
        </w:rPr>
      </w:pPr>
      <w:r w:rsidRPr="001561FE">
        <w:rPr>
          <w:rFonts w:ascii="Times New Roman" w:eastAsiaTheme="minorEastAsia" w:hAnsi="Times New Roman" w:cs="Times New Roman"/>
          <w:sz w:val="24"/>
          <w:szCs w:val="24"/>
          <w:lang w:eastAsia="ru-RU"/>
        </w:rPr>
        <w:t>На основании ст. 39.15 Земельного кодекса Российской Федерации п</w:t>
      </w:r>
      <w:r w:rsidR="00CC115D" w:rsidRPr="001561FE">
        <w:rPr>
          <w:rFonts w:ascii="Times New Roman" w:eastAsiaTheme="minorEastAsia" w:hAnsi="Times New Roman" w:cs="Times New Roman"/>
          <w:sz w:val="24"/>
          <w:szCs w:val="24"/>
          <w:lang w:eastAsia="ru-RU"/>
        </w:rPr>
        <w:t>рошу</w:t>
      </w:r>
      <w:r w:rsidR="00443651" w:rsidRPr="001561FE">
        <w:rPr>
          <w:rFonts w:ascii="Times New Roman" w:eastAsiaTheme="minorEastAsia" w:hAnsi="Times New Roman" w:cs="Times New Roman"/>
          <w:sz w:val="24"/>
          <w:szCs w:val="24"/>
          <w:lang w:eastAsia="ru-RU"/>
        </w:rPr>
        <w:t xml:space="preserve"> </w:t>
      </w:r>
      <w:r w:rsidR="00E752A4" w:rsidRPr="001561FE">
        <w:rPr>
          <w:rFonts w:ascii="Times New Roman" w:eastAsiaTheme="minorEastAsia" w:hAnsi="Times New Roman" w:cs="Times New Roman"/>
          <w:sz w:val="24"/>
          <w:szCs w:val="24"/>
          <w:lang w:eastAsia="ru-RU"/>
        </w:rPr>
        <w:t xml:space="preserve">предварительно согласовать </w:t>
      </w:r>
      <w:r w:rsidR="00443651" w:rsidRPr="001561FE">
        <w:rPr>
          <w:rFonts w:ascii="Times New Roman" w:eastAsiaTheme="minorEastAsia" w:hAnsi="Times New Roman" w:cs="Times New Roman"/>
          <w:sz w:val="24"/>
          <w:szCs w:val="24"/>
          <w:lang w:eastAsia="ru-RU"/>
        </w:rPr>
        <w:t>предостав</w:t>
      </w:r>
      <w:r w:rsidR="00E752A4" w:rsidRPr="001561FE">
        <w:rPr>
          <w:rFonts w:ascii="Times New Roman" w:eastAsiaTheme="minorEastAsia" w:hAnsi="Times New Roman" w:cs="Times New Roman"/>
          <w:sz w:val="24"/>
          <w:szCs w:val="24"/>
          <w:lang w:eastAsia="ru-RU"/>
        </w:rPr>
        <w:t xml:space="preserve">ление </w:t>
      </w:r>
      <w:r w:rsidR="00443651" w:rsidRPr="001561FE">
        <w:rPr>
          <w:rFonts w:ascii="Times New Roman" w:eastAsiaTheme="minorEastAsia" w:hAnsi="Times New Roman" w:cs="Times New Roman"/>
          <w:sz w:val="24"/>
          <w:szCs w:val="24"/>
          <w:lang w:eastAsia="ru-RU"/>
        </w:rPr>
        <w:t xml:space="preserve">в собственность бесплатно </w:t>
      </w:r>
      <w:r w:rsidR="00F40576" w:rsidRPr="001561FE">
        <w:rPr>
          <w:rFonts w:ascii="Times New Roman" w:eastAsiaTheme="minorEastAsia" w:hAnsi="Times New Roman" w:cs="Times New Roman"/>
          <w:sz w:val="24"/>
          <w:szCs w:val="24"/>
          <w:lang w:eastAsia="ru-RU"/>
        </w:rPr>
        <w:t>без проведения торгов</w:t>
      </w:r>
      <w:r w:rsidR="00984551" w:rsidRPr="001561FE">
        <w:rPr>
          <w:rFonts w:ascii="Times New Roman" w:eastAsiaTheme="minorEastAsia" w:hAnsi="Times New Roman" w:cs="Times New Roman"/>
          <w:sz w:val="24"/>
          <w:szCs w:val="24"/>
          <w:lang w:eastAsia="ru-RU"/>
        </w:rPr>
        <w:t xml:space="preserve"> земельного участка</w:t>
      </w:r>
      <w:r w:rsidR="00443651" w:rsidRPr="001561FE">
        <w:rPr>
          <w:rFonts w:ascii="Times New Roman" w:eastAsiaTheme="minorEastAsia" w:hAnsi="Times New Roman" w:cs="Times New Roman"/>
          <w:sz w:val="24"/>
          <w:szCs w:val="24"/>
          <w:lang w:eastAsia="ru-RU"/>
        </w:rPr>
        <w:t>,</w:t>
      </w:r>
      <w:r w:rsidR="00443651" w:rsidRPr="001561FE">
        <w:rPr>
          <w:rFonts w:ascii="Times New Roman" w:hAnsi="Times New Roman" w:cs="Times New Roman"/>
          <w:sz w:val="24"/>
          <w:szCs w:val="24"/>
        </w:rPr>
        <w:t xml:space="preserve"> </w:t>
      </w:r>
      <w:r w:rsidR="00443651" w:rsidRPr="001561FE">
        <w:rPr>
          <w:rFonts w:ascii="Times New Roman" w:eastAsiaTheme="minorEastAsia" w:hAnsi="Times New Roman" w:cs="Times New Roman"/>
          <w:sz w:val="24"/>
          <w:szCs w:val="24"/>
          <w:lang w:eastAsia="ru-RU"/>
        </w:rPr>
        <w:t xml:space="preserve">на котором расположен гараж, возведенный до дня введения в действие Градостроительного </w:t>
      </w:r>
      <w:hyperlink r:id="rId25" w:history="1">
        <w:r w:rsidR="00443651" w:rsidRPr="001561FE">
          <w:rPr>
            <w:rFonts w:ascii="Times New Roman" w:eastAsiaTheme="minorEastAsia" w:hAnsi="Times New Roman" w:cs="Times New Roman"/>
            <w:sz w:val="24"/>
            <w:szCs w:val="24"/>
            <w:lang w:eastAsia="ru-RU"/>
          </w:rPr>
          <w:t>кодекса</w:t>
        </w:r>
      </w:hyperlink>
      <w:r w:rsidR="00E752A4" w:rsidRPr="001561FE">
        <w:rPr>
          <w:rFonts w:ascii="Times New Roman" w:eastAsiaTheme="minorEastAsia" w:hAnsi="Times New Roman" w:cs="Times New Roman"/>
          <w:sz w:val="24"/>
          <w:szCs w:val="24"/>
          <w:lang w:eastAsia="ru-RU"/>
        </w:rPr>
        <w:t xml:space="preserve"> Российской Федерации, </w:t>
      </w:r>
      <w:r w:rsidR="00443651" w:rsidRPr="001561FE">
        <w:rPr>
          <w:rFonts w:ascii="Times New Roman" w:eastAsiaTheme="minorEastAsia" w:hAnsi="Times New Roman" w:cs="Times New Roman"/>
          <w:sz w:val="24"/>
          <w:szCs w:val="24"/>
          <w:lang w:eastAsia="ru-RU"/>
        </w:rPr>
        <w:t>в целях</w:t>
      </w:r>
      <w:r w:rsidR="00443651" w:rsidRPr="00E92A59">
        <w:rPr>
          <w:rFonts w:ascii="ArialMT" w:eastAsiaTheme="minorEastAsia" w:hAnsi="ArialMT" w:cs="ArialMT"/>
          <w:sz w:val="26"/>
          <w:szCs w:val="26"/>
          <w:lang w:eastAsia="ru-RU"/>
        </w:rPr>
        <w:t xml:space="preserve"> ________________________________________________________________</w:t>
      </w:r>
      <w:r w:rsidR="00E752A4">
        <w:rPr>
          <w:rFonts w:ascii="ArialMT" w:eastAsiaTheme="minorEastAsia" w:hAnsi="ArialMT" w:cs="ArialMT"/>
          <w:sz w:val="26"/>
          <w:szCs w:val="26"/>
          <w:lang w:eastAsia="ru-RU"/>
        </w:rPr>
        <w:t>_______</w:t>
      </w:r>
      <w:r w:rsidR="00443651" w:rsidRPr="00E92A59">
        <w:rPr>
          <w:rFonts w:ascii="ArialMT" w:eastAsiaTheme="minorEastAsia" w:hAnsi="ArialMT" w:cs="ArialMT"/>
          <w:sz w:val="26"/>
          <w:szCs w:val="26"/>
          <w:lang w:eastAsia="ru-RU"/>
        </w:rPr>
        <w:t>.</w:t>
      </w:r>
    </w:p>
    <w:p w:rsidR="00443651" w:rsidRPr="00E92A59" w:rsidRDefault="00443651" w:rsidP="00647EDB">
      <w:pPr>
        <w:widowControl w:val="0"/>
        <w:autoSpaceDE w:val="0"/>
        <w:autoSpaceDN w:val="0"/>
        <w:adjustRightInd w:val="0"/>
        <w:spacing w:after="0" w:line="240" w:lineRule="auto"/>
        <w:jc w:val="center"/>
        <w:rPr>
          <w:rFonts w:ascii="ArialMT" w:eastAsiaTheme="minorEastAsia" w:hAnsi="ArialMT" w:cs="ArialMT"/>
          <w:sz w:val="16"/>
          <w:szCs w:val="16"/>
          <w:lang w:eastAsia="ru-RU"/>
        </w:rPr>
      </w:pPr>
      <w:r w:rsidRPr="00E92A59">
        <w:rPr>
          <w:rFonts w:ascii="ArialMT" w:eastAsiaTheme="minorEastAsia" w:hAnsi="ArialMT" w:cs="ArialMT"/>
          <w:sz w:val="16"/>
          <w:szCs w:val="16"/>
          <w:lang w:eastAsia="ru-RU"/>
        </w:rPr>
        <w:t>(цель использования земельного участка)</w:t>
      </w:r>
    </w:p>
    <w:p w:rsidR="00E752A4" w:rsidRPr="00E752A4" w:rsidRDefault="00E752A4" w:rsidP="00E752A4">
      <w:pPr>
        <w:widowControl w:val="0"/>
        <w:autoSpaceDE w:val="0"/>
        <w:autoSpaceDN w:val="0"/>
        <w:adjustRightInd w:val="0"/>
        <w:spacing w:after="0" w:line="240" w:lineRule="auto"/>
        <w:jc w:val="both"/>
        <w:rPr>
          <w:rFonts w:ascii="ArialMT" w:eastAsiaTheme="minorEastAsia" w:hAnsi="ArialMT" w:cs="ArialMT"/>
          <w:sz w:val="26"/>
          <w:szCs w:val="26"/>
          <w:lang w:eastAsia="ru-RU"/>
        </w:rPr>
      </w:pPr>
      <w:r w:rsidRPr="001561FE">
        <w:rPr>
          <w:rFonts w:ascii="Times New Roman" w:eastAsiaTheme="minorEastAsia" w:hAnsi="Times New Roman" w:cs="Times New Roman"/>
          <w:sz w:val="24"/>
          <w:szCs w:val="24"/>
          <w:lang w:eastAsia="ru-RU"/>
        </w:rPr>
        <w:t>Кадастровый  номер  земельного  участка  или  кадастровые  номера земельных участков</w:t>
      </w:r>
      <w:r w:rsidRPr="00E752A4">
        <w:rPr>
          <w:rFonts w:ascii="ArialMT" w:eastAsiaTheme="minorEastAsia" w:hAnsi="ArialMT" w:cs="ArialMT"/>
          <w:sz w:val="26"/>
          <w:szCs w:val="26"/>
          <w:lang w:eastAsia="ru-RU"/>
        </w:rPr>
        <w:t xml:space="preserve"> ____________________________________________________________________________________________________________________________________________,</w:t>
      </w:r>
    </w:p>
    <w:p w:rsidR="00443651" w:rsidRPr="00D54DC7" w:rsidRDefault="00E752A4" w:rsidP="00E752A4">
      <w:pPr>
        <w:widowControl w:val="0"/>
        <w:autoSpaceDE w:val="0"/>
        <w:autoSpaceDN w:val="0"/>
        <w:adjustRightInd w:val="0"/>
        <w:spacing w:after="0" w:line="240" w:lineRule="auto"/>
        <w:jc w:val="both"/>
        <w:rPr>
          <w:rFonts w:ascii="ArialMT" w:eastAsiaTheme="minorEastAsia" w:hAnsi="ArialMT" w:cs="ArialMT"/>
          <w:sz w:val="16"/>
          <w:szCs w:val="16"/>
          <w:lang w:eastAsia="ru-RU"/>
        </w:rPr>
      </w:pPr>
      <w:r w:rsidRPr="00D54DC7">
        <w:rPr>
          <w:rFonts w:ascii="ArialMT" w:eastAsiaTheme="minorEastAsia" w:hAnsi="ArialMT" w:cs="ArialMT"/>
          <w:sz w:val="16"/>
          <w:szCs w:val="16"/>
          <w:lang w:eastAsia="ru-RU"/>
        </w:rPr>
        <w:t xml:space="preserve">          (указывается, в случае если границы земельного участка</w:t>
      </w:r>
      <w:r w:rsidR="00D54DC7">
        <w:rPr>
          <w:rFonts w:ascii="ArialMT" w:eastAsiaTheme="minorEastAsia" w:hAnsi="ArialMT" w:cs="ArialMT"/>
          <w:sz w:val="16"/>
          <w:szCs w:val="16"/>
          <w:lang w:eastAsia="ru-RU"/>
        </w:rPr>
        <w:t xml:space="preserve"> </w:t>
      </w:r>
      <w:r w:rsidRPr="00D54DC7">
        <w:rPr>
          <w:rFonts w:ascii="ArialMT" w:eastAsiaTheme="minorEastAsia" w:hAnsi="ArialMT" w:cs="ArialMT"/>
          <w:sz w:val="16"/>
          <w:szCs w:val="16"/>
          <w:lang w:eastAsia="ru-RU"/>
        </w:rPr>
        <w:t xml:space="preserve">подлежат уточнению в соответствии с Федеральным законом от 13.07.2015 N 218-ФЗ "О государственной регистрации недвижимости", а </w:t>
      </w:r>
      <w:proofErr w:type="gramStart"/>
      <w:r w:rsidRPr="00D54DC7">
        <w:rPr>
          <w:rFonts w:ascii="ArialMT" w:eastAsiaTheme="minorEastAsia" w:hAnsi="ArialMT" w:cs="ArialMT"/>
          <w:sz w:val="16"/>
          <w:szCs w:val="16"/>
          <w:lang w:eastAsia="ru-RU"/>
        </w:rPr>
        <w:t>также</w:t>
      </w:r>
      <w:proofErr w:type="gramEnd"/>
      <w:r w:rsidRPr="00D54DC7">
        <w:rPr>
          <w:rFonts w:ascii="ArialMT" w:eastAsiaTheme="minorEastAsia" w:hAnsi="ArialMT" w:cs="ArialMT"/>
          <w:sz w:val="16"/>
          <w:szCs w:val="16"/>
          <w:lang w:eastAsia="ru-RU"/>
        </w:rPr>
        <w:t xml:space="preserve"> если сведения о земельных участках,  из которых в соответствии с проектом межевания территории,</w:t>
      </w:r>
      <w:r w:rsidR="00D54DC7">
        <w:rPr>
          <w:rFonts w:ascii="ArialMT" w:eastAsiaTheme="minorEastAsia" w:hAnsi="ArialMT" w:cs="ArialMT"/>
          <w:sz w:val="16"/>
          <w:szCs w:val="16"/>
          <w:lang w:eastAsia="ru-RU"/>
        </w:rPr>
        <w:t xml:space="preserve"> </w:t>
      </w:r>
      <w:r w:rsidRPr="00D54DC7">
        <w:rPr>
          <w:rFonts w:ascii="ArialMT" w:eastAsiaTheme="minorEastAsia" w:hAnsi="ArialMT" w:cs="ArialMT"/>
          <w:sz w:val="16"/>
          <w:szCs w:val="16"/>
          <w:lang w:eastAsia="ru-RU"/>
        </w:rPr>
        <w:t>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внесены в Единый государственный реестр недвижимости)</w:t>
      </w:r>
    </w:p>
    <w:p w:rsidR="00E752A4" w:rsidRDefault="00E752A4" w:rsidP="00443651">
      <w:pPr>
        <w:widowControl w:val="0"/>
        <w:autoSpaceDE w:val="0"/>
        <w:autoSpaceDN w:val="0"/>
        <w:adjustRightInd w:val="0"/>
        <w:spacing w:after="0" w:line="240" w:lineRule="auto"/>
        <w:jc w:val="both"/>
        <w:rPr>
          <w:rFonts w:ascii="ArialMT" w:eastAsiaTheme="minorEastAsia" w:hAnsi="ArialMT" w:cs="ArialMT"/>
          <w:sz w:val="26"/>
          <w:szCs w:val="26"/>
          <w:lang w:eastAsia="ru-RU"/>
        </w:rPr>
      </w:pP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Реквизиты решения об изъятии земельного участка для государственных или муниципальных ну</w:t>
      </w:r>
      <w:proofErr w:type="gramStart"/>
      <w:r w:rsidRPr="001561FE">
        <w:rPr>
          <w:rFonts w:ascii="Times New Roman" w:eastAsiaTheme="minorEastAsia" w:hAnsi="Times New Roman" w:cs="Times New Roman"/>
          <w:sz w:val="24"/>
          <w:szCs w:val="24"/>
          <w:lang w:eastAsia="ru-RU"/>
        </w:rPr>
        <w:t>жд в сл</w:t>
      </w:r>
      <w:proofErr w:type="gramEnd"/>
      <w:r w:rsidRPr="001561FE">
        <w:rPr>
          <w:rFonts w:ascii="Times New Roman" w:eastAsiaTheme="minorEastAsia" w:hAnsi="Times New Roman" w:cs="Times New Roman"/>
          <w:sz w:val="24"/>
          <w:szCs w:val="24"/>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____________________________________________________________________________________________________________________________________________________</w:t>
      </w: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проектом:_______________________________________________________________</w:t>
      </w: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_______________________________________________________________________</w:t>
      </w: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____________________________________________________________________________ На земельном участке имеется объект недвижимости:</w:t>
      </w: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Наименование объекта, кадастровый номер объекта_____________________________</w:t>
      </w:r>
    </w:p>
    <w:p w:rsidR="00443651" w:rsidRPr="001561FE"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Основание возникновения права собственности на объект недвижимости:__________________________________________________________________________________________________________________________________________</w:t>
      </w:r>
    </w:p>
    <w:p w:rsidR="00E752A4" w:rsidRPr="001561FE" w:rsidRDefault="00970A8F" w:rsidP="00E752A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1561FE">
        <w:rPr>
          <w:rFonts w:ascii="Times New Roman" w:eastAsiaTheme="minorEastAsia" w:hAnsi="Times New Roman" w:cs="Times New Roman"/>
          <w:sz w:val="24"/>
          <w:szCs w:val="24"/>
          <w:lang w:eastAsia="ru-RU"/>
        </w:rPr>
        <w:t>Настоящим п</w:t>
      </w:r>
      <w:r w:rsidR="00E752A4" w:rsidRPr="001561FE">
        <w:rPr>
          <w:rFonts w:ascii="Times New Roman" w:eastAsiaTheme="minorEastAsia" w:hAnsi="Times New Roman" w:cs="Times New Roman"/>
          <w:sz w:val="24"/>
          <w:szCs w:val="24"/>
          <w:lang w:eastAsia="ru-RU"/>
        </w:rPr>
        <w:t>одтверждаю, что гараж возведен до дня введения в действие Градостроительного кодекса Российской Федерации</w:t>
      </w:r>
      <w:r w:rsidR="008127B5" w:rsidRPr="001561FE">
        <w:rPr>
          <w:rFonts w:ascii="Times New Roman" w:eastAsiaTheme="minorEastAsia" w:hAnsi="Times New Roman" w:cs="Times New Roman"/>
          <w:sz w:val="24"/>
          <w:szCs w:val="24"/>
          <w:lang w:eastAsia="ru-RU"/>
        </w:rPr>
        <w:t xml:space="preserve"> </w:t>
      </w:r>
      <w:r w:rsidR="009E2AC8" w:rsidRPr="001561FE">
        <w:rPr>
          <w:rFonts w:ascii="Times New Roman" w:eastAsiaTheme="minorEastAsia" w:hAnsi="Times New Roman" w:cs="Times New Roman"/>
          <w:sz w:val="24"/>
          <w:szCs w:val="24"/>
          <w:highlight w:val="yellow"/>
          <w:lang w:eastAsia="ru-RU"/>
        </w:rPr>
        <w:t>(до 29.12.2</w:t>
      </w:r>
      <w:r w:rsidR="008127B5" w:rsidRPr="001561FE">
        <w:rPr>
          <w:rFonts w:ascii="Times New Roman" w:eastAsiaTheme="minorEastAsia" w:hAnsi="Times New Roman" w:cs="Times New Roman"/>
          <w:sz w:val="24"/>
          <w:szCs w:val="24"/>
          <w:highlight w:val="yellow"/>
          <w:lang w:eastAsia="ru-RU"/>
        </w:rPr>
        <w:t>004 года)</w:t>
      </w:r>
      <w:r w:rsidR="00E752A4" w:rsidRPr="001561FE">
        <w:rPr>
          <w:rFonts w:ascii="Times New Roman" w:eastAsiaTheme="minorEastAsia" w:hAnsi="Times New Roman" w:cs="Times New Roman"/>
          <w:sz w:val="24"/>
          <w:szCs w:val="24"/>
          <w:highlight w:val="yellow"/>
          <w:lang w:eastAsia="ru-RU"/>
        </w:rPr>
        <w:t>.</w:t>
      </w:r>
    </w:p>
    <w:p w:rsidR="00443651" w:rsidRPr="00E92A59"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Приложение к заявлению:</w:t>
      </w:r>
    </w:p>
    <w:p w:rsidR="00443651" w:rsidRPr="00E92A59"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lastRenderedPageBreak/>
        <w:t>1. копия документа, подтверждающего личность заявителя (представителя заявителя);</w:t>
      </w:r>
    </w:p>
    <w:p w:rsidR="00443651" w:rsidRPr="00412456" w:rsidRDefault="00443651" w:rsidP="00443651">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E92A59">
        <w:rPr>
          <w:rFonts w:ascii="Times New Roman" w:eastAsiaTheme="minorEastAsia" w:hAnsi="Times New Roman" w:cs="Times New Roman"/>
          <w:sz w:val="24"/>
          <w:szCs w:val="24"/>
          <w:lang w:eastAsia="ru-RU"/>
        </w:rPr>
        <w:t xml:space="preserve">2. копия документа, подтверждающая полномочия представителя действовать от имени гражданина (в </w:t>
      </w:r>
      <w:r w:rsidRPr="00412456">
        <w:rPr>
          <w:rFonts w:ascii="Times New Roman" w:eastAsiaTheme="minorEastAsia" w:hAnsi="Times New Roman" w:cs="Times New Roman"/>
          <w:sz w:val="24"/>
          <w:szCs w:val="24"/>
          <w:lang w:eastAsia="ru-RU"/>
        </w:rPr>
        <w:t>случае обращения представителя заявителя);</w:t>
      </w:r>
    </w:p>
    <w:p w:rsidR="00443651" w:rsidRPr="00412456" w:rsidRDefault="00443651" w:rsidP="00443651">
      <w:pPr>
        <w:widowControl w:val="0"/>
        <w:autoSpaceDE w:val="0"/>
        <w:autoSpaceDN w:val="0"/>
        <w:adjustRightInd w:val="0"/>
        <w:spacing w:after="0" w:line="240" w:lineRule="auto"/>
        <w:ind w:firstLine="540"/>
        <w:jc w:val="both"/>
        <w:rPr>
          <w:rFonts w:ascii="ArialMT" w:eastAsiaTheme="minorEastAsia" w:hAnsi="ArialMT" w:cs="ArialMT"/>
          <w:sz w:val="20"/>
          <w:szCs w:val="20"/>
          <w:lang w:eastAsia="ru-RU"/>
        </w:rPr>
      </w:pPr>
      <w:r w:rsidRPr="00412456">
        <w:rPr>
          <w:rFonts w:ascii="Times New Roman" w:eastAsiaTheme="minorEastAsia" w:hAnsi="Times New Roman" w:cs="Times New Roman"/>
          <w:sz w:val="24"/>
          <w:szCs w:val="24"/>
          <w:lang w:eastAsia="ru-RU"/>
        </w:rPr>
        <w:t>3. документы, подтверждающие право заявителя на предоставление в собственность бесплатно земельного участка, на котором расположен гараж</w:t>
      </w:r>
      <w:r w:rsidR="00CB1436" w:rsidRPr="00412456">
        <w:rPr>
          <w:rFonts w:ascii="Times New Roman" w:eastAsiaTheme="minorEastAsia" w:hAnsi="Times New Roman" w:cs="Times New Roman"/>
          <w:sz w:val="24"/>
          <w:szCs w:val="24"/>
          <w:lang w:eastAsia="ru-RU"/>
        </w:rPr>
        <w:t>.</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xml:space="preserve">3.1) в случае, если земельный участок для размещения гаража был предоставлен гражданину или передан ему какой-либо организацией (в том </w:t>
      </w:r>
      <w:proofErr w:type="gramStart"/>
      <w:r w:rsidRPr="00412456">
        <w:rPr>
          <w:rFonts w:ascii="ArialMT" w:eastAsiaTheme="minorEastAsia" w:hAnsi="ArialMT" w:cs="ArialMT"/>
          <w:sz w:val="24"/>
          <w:szCs w:val="24"/>
          <w:lang w:eastAsia="ru-RU"/>
        </w:rPr>
        <w:t>числе</w:t>
      </w:r>
      <w:proofErr w:type="gramEnd"/>
      <w:r w:rsidRPr="00412456">
        <w:rPr>
          <w:rFonts w:ascii="ArialMT" w:eastAsiaTheme="minorEastAsia" w:hAnsi="ArialMT" w:cs="ArialMT"/>
          <w:sz w:val="24"/>
          <w:szCs w:val="24"/>
          <w:lang w:eastAsia="ru-RU"/>
        </w:rPr>
        <w:t xml:space="preserve"> с которой этот гражданин состоял в трудовых или иных отношениях) либо иным образом выделен ему либо право на использование такого земельного участка возникло у гражданина по иным основаниям:</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документ о предоставлении или ином выделении гражданину земельного участка либо о возникновении у гражданина права на использование такого земельного участка по иным основаниям;</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схема расположения земельного участка на кадастровом плане территории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1:</w:t>
      </w:r>
      <w:r w:rsidRPr="00412456">
        <w:rPr>
          <w:rFonts w:ascii="ArialMT" w:eastAsiaTheme="minorEastAsia" w:hAnsi="ArialMT" w:cs="ArialMT"/>
          <w:sz w:val="24"/>
          <w:szCs w:val="24"/>
          <w:lang w:eastAsia="ru-RU"/>
        </w:rPr>
        <w:t xml:space="preserve"> В случае отсутствия у гражданина документа, подтверждающего предоставление или иное выделение ему земельного участка либо возникновение у него права на использование такого земельного участка по иным основаниям, к заявлению может быть приложен один или несколько из следующих документов:</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412456" w:rsidRDefault="00BF0C3E" w:rsidP="00BF0C3E">
      <w:pPr>
        <w:widowControl w:val="0"/>
        <w:autoSpaceDE w:val="0"/>
        <w:autoSpaceDN w:val="0"/>
        <w:adjustRightInd w:val="0"/>
        <w:spacing w:after="0" w:line="240" w:lineRule="auto"/>
        <w:ind w:firstLine="540"/>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412456">
        <w:rPr>
          <w:rFonts w:ascii="ArialMT" w:eastAsiaTheme="minorEastAsia" w:hAnsi="ArialMT" w:cs="ArialMT"/>
          <w:sz w:val="24"/>
          <w:szCs w:val="24"/>
          <w:lang w:eastAsia="ru-RU"/>
        </w:rPr>
        <w:t xml:space="preserve"> Российской Федерации.</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3.2) в случае, если земельный участок образован из земельного участка, предоставленного или выделенного иным способом гаражному кооперативу либо иной организации, при которой был организован гаражный кооператив, для размещения гаражей, либо право на использование такого земельного участка возникло у таких кооператива либо организации по иным основаниям и гараж и (или) земельный участок, на котором он расположен, распределены соответствующему гражданину на основании</w:t>
      </w:r>
      <w:proofErr w:type="gramEnd"/>
      <w:r w:rsidRPr="00412456">
        <w:rPr>
          <w:rFonts w:ascii="ArialMT" w:eastAsiaTheme="minorEastAsia" w:hAnsi="ArialMT" w:cs="ArialMT"/>
          <w:sz w:val="24"/>
          <w:szCs w:val="24"/>
          <w:lang w:eastAsia="ru-RU"/>
        </w:rPr>
        <w:t xml:space="preserve"> решения общего собрания членов гаражного кооператива либо иного документа, устанавливающего такое распределение:</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документ, подтверждающий предоставление или иное выделение земельного участка, из которого образован или должен быть образован испрашиваемый земельный участок, гаражному кооперативу либо иной организации, при которой был организован гаражный кооператив, для гаражного строительства и (или) размещения гаражей, или документ, подтверждающий приобретение указанными кооперативом либо организацией права на использование такого земельного участка по иным основаниям;</w:t>
      </w:r>
      <w:proofErr w:type="gramEnd"/>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решение общего собрания членов гаражного кооператива о распределении гражданину гаража и (или) указанного земельного участка либо иной документ, устанавливающий такое распределение, и (или) документ, выданный гаражным кооперативом, подтверждающий выплату таким гражданином пая (паевого взноса), в том числе без указания на то, что выплата такого пая (паевого взноса) является полной, и (или) подтверждающий факт осуществления строительства гаража данным кооперативом или указанным</w:t>
      </w:r>
      <w:proofErr w:type="gramEnd"/>
      <w:r w:rsidRPr="00412456">
        <w:rPr>
          <w:rFonts w:ascii="ArialMT" w:eastAsiaTheme="minorEastAsia" w:hAnsi="ArialMT" w:cs="ArialMT"/>
          <w:sz w:val="24"/>
          <w:szCs w:val="24"/>
          <w:lang w:eastAsia="ru-RU"/>
        </w:rPr>
        <w:t xml:space="preserve"> гражданином;</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xml:space="preserve">-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w:t>
      </w:r>
      <w:r w:rsidRPr="00412456">
        <w:rPr>
          <w:rFonts w:ascii="ArialMT" w:eastAsiaTheme="minorEastAsia" w:hAnsi="ArialMT" w:cs="ArialMT"/>
          <w:sz w:val="24"/>
          <w:szCs w:val="24"/>
          <w:lang w:eastAsia="ru-RU"/>
        </w:rPr>
        <w:lastRenderedPageBreak/>
        <w:t>предстоит образовать такой земельный участок);</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выписка из Единого государственного реестра юридических лиц о гаражном кооперативе, членом которого является заявитель.</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2:</w:t>
      </w:r>
      <w:r w:rsidRPr="00412456">
        <w:rPr>
          <w:rFonts w:ascii="ArialMT" w:eastAsiaTheme="minorEastAsia" w:hAnsi="ArialMT" w:cs="ArialMT"/>
          <w:sz w:val="24"/>
          <w:szCs w:val="24"/>
          <w:lang w:eastAsia="ru-RU"/>
        </w:rPr>
        <w:t xml:space="preserve"> В случае отсутствия у гражданина одного из документов, указанных в абзаце втором или третьем подпункта 3.2, к заявлению могут быть приложены один или несколько документов из числа следующих:</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 заключенные до дня введения в действие Градостроительного кодекса Российской Федерации договор о подключении (технологическом присоединении) гаража к сетям инженерно-технического обеспечения, и (или) договор о предоставлении коммунальных услуг в связи с использованием гаража, и (или) документы, подтверждающие исполнение со стороны гражданина обязательств по оплате коммунальных услуг;</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proofErr w:type="gramStart"/>
      <w:r w:rsidRPr="00412456">
        <w:rPr>
          <w:rFonts w:ascii="ArialMT" w:eastAsiaTheme="minorEastAsia" w:hAnsi="ArialMT" w:cs="ArialMT"/>
          <w:sz w:val="24"/>
          <w:szCs w:val="24"/>
          <w:lang w:eastAsia="ru-RU"/>
        </w:rPr>
        <w:t>- документ, подтверждающий проведение государственного технического учета и (или) технической инвентаризации гаража до 1 января 2013 года в соответствии с требованиями законодательства, действовавшими на момент таких учета и (или) инвентаризации, в котором имеются указания на заявителя в качестве правообладателя гаража либо заказчика изготовления указанного документа и на год его постройки, указывающий на возведение гаража до дня введения в действие Градостроительного кодекса</w:t>
      </w:r>
      <w:proofErr w:type="gramEnd"/>
      <w:r w:rsidRPr="00412456">
        <w:rPr>
          <w:rFonts w:ascii="ArialMT" w:eastAsiaTheme="minorEastAsia" w:hAnsi="ArialMT" w:cs="ArialMT"/>
          <w:sz w:val="24"/>
          <w:szCs w:val="24"/>
          <w:lang w:eastAsia="ru-RU"/>
        </w:rPr>
        <w:t xml:space="preserve"> Российской Федерации.</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Заявитель вправе не представлять документы, предусмотренные абзацами вторым и третьим подпункта 3.2, если ранее они представлялись иными членами гаражного кооператива.</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A831AD">
        <w:rPr>
          <w:rFonts w:ascii="ArialMT" w:eastAsiaTheme="minorEastAsia" w:hAnsi="ArialMT" w:cs="ArialMT"/>
          <w:sz w:val="24"/>
          <w:szCs w:val="24"/>
          <w:highlight w:val="yellow"/>
          <w:lang w:eastAsia="ru-RU"/>
        </w:rPr>
        <w:t>3.</w:t>
      </w:r>
      <w:r w:rsidR="00B66903" w:rsidRPr="00A831AD">
        <w:rPr>
          <w:rFonts w:ascii="ArialMT" w:eastAsiaTheme="minorEastAsia" w:hAnsi="ArialMT" w:cs="ArialMT"/>
          <w:sz w:val="24"/>
          <w:szCs w:val="24"/>
          <w:highlight w:val="yellow"/>
          <w:lang w:eastAsia="ru-RU"/>
        </w:rPr>
        <w:t>3</w:t>
      </w:r>
      <w:r w:rsidRPr="00A831AD">
        <w:rPr>
          <w:rFonts w:ascii="ArialMT" w:eastAsiaTheme="minorEastAsia" w:hAnsi="ArialMT" w:cs="ArialMT"/>
          <w:sz w:val="24"/>
          <w:szCs w:val="24"/>
          <w:highlight w:val="yellow"/>
          <w:lang w:eastAsia="ru-RU"/>
        </w:rPr>
        <w:t>)</w:t>
      </w:r>
      <w:r w:rsidRPr="00412456">
        <w:rPr>
          <w:rFonts w:ascii="ArialMT" w:eastAsiaTheme="minorEastAsia" w:hAnsi="ArialMT" w:cs="ArialMT"/>
          <w:sz w:val="24"/>
          <w:szCs w:val="24"/>
          <w:lang w:eastAsia="ru-RU"/>
        </w:rPr>
        <w:t xml:space="preserve"> свидетельство о праве на наследство, подтверждающее, что наследником унаследовано имущество гражданина (в случае, если с заявлением обратился заявитель, указанный в п. 1.2.2 административного регламента);</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A831AD">
        <w:rPr>
          <w:rFonts w:ascii="ArialMT" w:eastAsiaTheme="minorEastAsia" w:hAnsi="ArialMT" w:cs="ArialMT"/>
          <w:sz w:val="24"/>
          <w:szCs w:val="24"/>
          <w:highlight w:val="yellow"/>
          <w:lang w:eastAsia="ru-RU"/>
        </w:rPr>
        <w:t>3.</w:t>
      </w:r>
      <w:r w:rsidR="00B66903" w:rsidRPr="00A831AD">
        <w:rPr>
          <w:rFonts w:ascii="ArialMT" w:eastAsiaTheme="minorEastAsia" w:hAnsi="ArialMT" w:cs="ArialMT"/>
          <w:sz w:val="24"/>
          <w:szCs w:val="24"/>
          <w:highlight w:val="yellow"/>
          <w:lang w:eastAsia="ru-RU"/>
        </w:rPr>
        <w:t>4</w:t>
      </w:r>
      <w:r w:rsidRPr="00A831AD">
        <w:rPr>
          <w:rFonts w:ascii="ArialMT" w:eastAsiaTheme="minorEastAsia" w:hAnsi="ArialMT" w:cs="ArialMT"/>
          <w:sz w:val="24"/>
          <w:szCs w:val="24"/>
          <w:highlight w:val="yellow"/>
          <w:lang w:eastAsia="ru-RU"/>
        </w:rPr>
        <w:t>)</w:t>
      </w:r>
      <w:r w:rsidRPr="00412456">
        <w:rPr>
          <w:rFonts w:ascii="ArialMT" w:eastAsiaTheme="minorEastAsia" w:hAnsi="ArialMT" w:cs="ArialMT"/>
          <w:sz w:val="24"/>
          <w:szCs w:val="24"/>
          <w:lang w:eastAsia="ru-RU"/>
        </w:rPr>
        <w:t xml:space="preserve"> документы, подтверждающие передачу гаража, расположенного на испрашиваемом земельном участке (в случае, если с заявлением обратился заявитель, указанный в п. 1.2.3 административного регламента); </w:t>
      </w:r>
    </w:p>
    <w:p w:rsidR="00C26B79"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A831AD">
        <w:rPr>
          <w:rFonts w:ascii="ArialMT" w:eastAsiaTheme="minorEastAsia" w:hAnsi="ArialMT" w:cs="ArialMT"/>
          <w:sz w:val="24"/>
          <w:szCs w:val="24"/>
          <w:highlight w:val="yellow"/>
          <w:lang w:eastAsia="ru-RU"/>
        </w:rPr>
        <w:t>3.</w:t>
      </w:r>
      <w:r w:rsidR="00B66903" w:rsidRPr="00A831AD">
        <w:rPr>
          <w:rFonts w:ascii="ArialMT" w:eastAsiaTheme="minorEastAsia" w:hAnsi="ArialMT" w:cs="ArialMT"/>
          <w:sz w:val="24"/>
          <w:szCs w:val="24"/>
          <w:highlight w:val="yellow"/>
          <w:lang w:eastAsia="ru-RU"/>
        </w:rPr>
        <w:t>5</w:t>
      </w:r>
      <w:r w:rsidRPr="00A831AD">
        <w:rPr>
          <w:rFonts w:ascii="ArialMT" w:eastAsiaTheme="minorEastAsia" w:hAnsi="ArialMT" w:cs="ArialMT"/>
          <w:sz w:val="24"/>
          <w:szCs w:val="24"/>
          <w:highlight w:val="yellow"/>
          <w:lang w:eastAsia="ru-RU"/>
        </w:rPr>
        <w:t>)</w:t>
      </w:r>
      <w:r w:rsidRPr="00412456">
        <w:rPr>
          <w:rFonts w:ascii="ArialMT" w:eastAsiaTheme="minorEastAsia" w:hAnsi="ArialMT" w:cs="ArialMT"/>
          <w:sz w:val="24"/>
          <w:szCs w:val="24"/>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w:t>
      </w:r>
      <w:r w:rsidR="00C26B79">
        <w:rPr>
          <w:rFonts w:ascii="ArialMT" w:eastAsiaTheme="minorEastAsia" w:hAnsi="ArialMT" w:cs="ArialMT"/>
          <w:sz w:val="24"/>
          <w:szCs w:val="24"/>
          <w:lang w:eastAsia="ru-RU"/>
        </w:rPr>
        <w:t>ащается представитель заявителя;</w:t>
      </w:r>
    </w:p>
    <w:p w:rsidR="00C63DA9" w:rsidRPr="00C63DA9" w:rsidRDefault="00C26B79" w:rsidP="00C63DA9">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A831AD">
        <w:rPr>
          <w:rFonts w:ascii="ArialMT" w:eastAsiaTheme="minorEastAsia" w:hAnsi="ArialMT" w:cs="ArialMT"/>
          <w:sz w:val="24"/>
          <w:szCs w:val="24"/>
          <w:highlight w:val="yellow"/>
          <w:lang w:eastAsia="ru-RU"/>
        </w:rPr>
        <w:t>3.</w:t>
      </w:r>
      <w:r w:rsidR="00B66903" w:rsidRPr="00A831AD">
        <w:rPr>
          <w:rFonts w:ascii="ArialMT" w:eastAsiaTheme="minorEastAsia" w:hAnsi="ArialMT" w:cs="ArialMT"/>
          <w:sz w:val="24"/>
          <w:szCs w:val="24"/>
          <w:highlight w:val="yellow"/>
          <w:lang w:eastAsia="ru-RU"/>
        </w:rPr>
        <w:t>6</w:t>
      </w:r>
      <w:r w:rsidRPr="00A831AD">
        <w:rPr>
          <w:rFonts w:ascii="ArialMT" w:eastAsiaTheme="minorEastAsia" w:hAnsi="ArialMT" w:cs="ArialMT"/>
          <w:sz w:val="24"/>
          <w:szCs w:val="24"/>
          <w:highlight w:val="yellow"/>
          <w:lang w:eastAsia="ru-RU"/>
        </w:rPr>
        <w:t>)</w:t>
      </w:r>
      <w:r>
        <w:rPr>
          <w:rFonts w:ascii="ArialMT" w:eastAsiaTheme="minorEastAsia" w:hAnsi="ArialMT" w:cs="ArialMT"/>
          <w:sz w:val="24"/>
          <w:szCs w:val="24"/>
          <w:lang w:eastAsia="ru-RU"/>
        </w:rPr>
        <w:t xml:space="preserve"> </w:t>
      </w:r>
      <w:r w:rsidR="00C63DA9" w:rsidRPr="00C63DA9">
        <w:rPr>
          <w:rFonts w:ascii="ArialMT" w:eastAsiaTheme="minorEastAsia" w:hAnsi="ArialMT" w:cs="ArialMT"/>
          <w:sz w:val="24"/>
          <w:szCs w:val="24"/>
          <w:lang w:eastAsia="ru-RU"/>
        </w:rPr>
        <w:t xml:space="preserve">документы, подтверждающие, что земельный </w:t>
      </w:r>
      <w:proofErr w:type="gramStart"/>
      <w:r w:rsidR="00C63DA9" w:rsidRPr="00C63DA9">
        <w:rPr>
          <w:rFonts w:ascii="ArialMT" w:eastAsiaTheme="minorEastAsia" w:hAnsi="ArialMT" w:cs="ArialMT"/>
          <w:sz w:val="24"/>
          <w:szCs w:val="24"/>
          <w:lang w:eastAsia="ru-RU"/>
        </w:rPr>
        <w:t>участок</w:t>
      </w:r>
      <w:proofErr w:type="gramEnd"/>
      <w:r w:rsidR="00C63DA9" w:rsidRPr="00C63DA9">
        <w:rPr>
          <w:rFonts w:ascii="ArialMT" w:eastAsiaTheme="minorEastAsia" w:hAnsi="ArialMT" w:cs="ArialMT"/>
          <w:sz w:val="24"/>
          <w:szCs w:val="24"/>
          <w:lang w:eastAsia="ru-RU"/>
        </w:rPr>
        <w:t xml:space="preserve"> на котором расположен гараж, образован из земельного участка, ранее предоставленного на праве постоянного (бессрочного) пользования гаражному кооперативу, членом которого является (являлся) заявитель, если такое право не прекращено либо переоформлено этим кооперативом на право аренды, которое не прекращено, и гараж и (или) земельный участок, на котором он расположен, распределены заявителю на основании решения общего собрания членов гаражного кооператива либо иного документа, устанавливающего такое распределение (в случае, если с заявлением обратился заявитель, указанный в п. 1.2.5 административного регламента).</w:t>
      </w:r>
    </w:p>
    <w:p w:rsidR="00BF0C3E" w:rsidRPr="00412456" w:rsidRDefault="00BF0C3E" w:rsidP="00BF0C3E">
      <w:pPr>
        <w:widowControl w:val="0"/>
        <w:autoSpaceDE w:val="0"/>
        <w:autoSpaceDN w:val="0"/>
        <w:adjustRightInd w:val="0"/>
        <w:spacing w:after="0" w:line="240" w:lineRule="auto"/>
        <w:ind w:firstLine="708"/>
        <w:jc w:val="both"/>
        <w:rPr>
          <w:rFonts w:ascii="ArialMT" w:eastAsiaTheme="minorEastAsia" w:hAnsi="ArialMT" w:cs="ArialMT"/>
          <w:sz w:val="24"/>
          <w:szCs w:val="24"/>
          <w:lang w:eastAsia="ru-RU"/>
        </w:rPr>
      </w:pPr>
      <w:r w:rsidRPr="00412456">
        <w:rPr>
          <w:rFonts w:ascii="ArialMT" w:eastAsiaTheme="minorEastAsia" w:hAnsi="ArialMT" w:cs="ArialMT"/>
          <w:sz w:val="24"/>
          <w:szCs w:val="24"/>
          <w:u w:val="single"/>
          <w:lang w:eastAsia="ru-RU"/>
        </w:rPr>
        <w:t>Примечание 3:</w:t>
      </w:r>
      <w:r w:rsidRPr="00412456">
        <w:rPr>
          <w:rFonts w:ascii="ArialMT" w:eastAsiaTheme="minorEastAsia" w:hAnsi="ArialMT" w:cs="ArialMT"/>
          <w:sz w:val="24"/>
          <w:szCs w:val="24"/>
          <w:lang w:eastAsia="ru-RU"/>
        </w:rPr>
        <w:t xml:space="preserve"> заявитель, указанный в п.1.2.4 административного регламента, вправе самостоятельно представить документ, содержащий сведения единого государственного реестра юридических лиц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 лица.</w:t>
      </w:r>
    </w:p>
    <w:p w:rsidR="00BF0C3E" w:rsidRPr="00412456" w:rsidRDefault="00BF0C3E" w:rsidP="00BF0C3E">
      <w:pPr>
        <w:widowControl w:val="0"/>
        <w:autoSpaceDE w:val="0"/>
        <w:autoSpaceDN w:val="0"/>
        <w:adjustRightInd w:val="0"/>
        <w:spacing w:after="0" w:line="240" w:lineRule="auto"/>
        <w:ind w:firstLine="709"/>
        <w:jc w:val="both"/>
        <w:rPr>
          <w:rFonts w:ascii="ArialMT" w:eastAsiaTheme="minorEastAsia" w:hAnsi="ArialMT" w:cs="ArialMT"/>
          <w:sz w:val="24"/>
          <w:szCs w:val="24"/>
          <w:lang w:eastAsia="ru-RU"/>
        </w:rPr>
      </w:pPr>
      <w:r w:rsidRPr="00412456">
        <w:rPr>
          <w:rFonts w:ascii="ArialMT" w:eastAsiaTheme="minorEastAsia" w:hAnsi="ArialMT" w:cs="ArialMT"/>
          <w:sz w:val="24"/>
          <w:szCs w:val="24"/>
          <w:lang w:eastAsia="ru-RU"/>
        </w:rPr>
        <w:t>Заявитель вправе самостоятельно представить иные документы, подтверждающие право собственности на земельный участок, на котором расположен гараж, либо право собственности на гараж.</w:t>
      </w:r>
    </w:p>
    <w:p w:rsidR="00443651" w:rsidRPr="00E92A59" w:rsidRDefault="00BF0C3E" w:rsidP="00BF0C3E">
      <w:pPr>
        <w:widowControl w:val="0"/>
        <w:autoSpaceDE w:val="0"/>
        <w:autoSpaceDN w:val="0"/>
        <w:adjustRightInd w:val="0"/>
        <w:spacing w:after="0" w:line="240" w:lineRule="auto"/>
        <w:ind w:firstLine="540"/>
        <w:rPr>
          <w:rFonts w:ascii="ArialMT" w:eastAsiaTheme="minorEastAsia" w:hAnsi="ArialMT" w:cs="ArialMT"/>
          <w:sz w:val="26"/>
          <w:szCs w:val="26"/>
          <w:lang w:eastAsia="ru-RU"/>
        </w:rPr>
      </w:pPr>
      <w:r w:rsidRPr="00412456">
        <w:rPr>
          <w:rFonts w:ascii="Times New Roman" w:eastAsiaTheme="minorEastAsia" w:hAnsi="Times New Roman" w:cs="Times New Roman"/>
          <w:sz w:val="24"/>
          <w:szCs w:val="24"/>
          <w:u w:val="single"/>
          <w:lang w:eastAsia="ru-RU"/>
        </w:rPr>
        <w:t>Примечание 4:</w:t>
      </w:r>
      <w:r w:rsidRPr="00412456">
        <w:rPr>
          <w:rFonts w:ascii="Times New Roman" w:eastAsiaTheme="minorEastAsia" w:hAnsi="Times New Roman" w:cs="Times New Roman"/>
          <w:sz w:val="24"/>
          <w:szCs w:val="24"/>
          <w:lang w:eastAsia="ru-RU"/>
        </w:rPr>
        <w:t xml:space="preserve"> в случае, если с заявлением обратился заявитель, прекративший членство в гаражном кооперативе, в заявлении должно быть указано о ликвидации гаражного кооператива или об исключении такого кооператива из единого государственного реестра юридических лиц в связи с прекращением деятельности юридического</w:t>
      </w:r>
    </w:p>
    <w:p w:rsidR="00443651"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43651" w:rsidRPr="00E92A59"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Результат рассмотрения заявления прошу:</w:t>
      </w:r>
    </w:p>
    <w:p w:rsidR="00443651" w:rsidRPr="00E92A59" w:rsidRDefault="00443651" w:rsidP="0044365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выдать на руки в Администрации</w:t>
            </w:r>
          </w:p>
        </w:tc>
      </w:tr>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647ED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выдать на руки в МФЦ</w:t>
            </w:r>
            <w:r w:rsidR="00647EDB">
              <w:rPr>
                <w:rFonts w:ascii="Times New Roman" w:eastAsia="Times New Roman" w:hAnsi="Times New Roman" w:cs="Times New Roman"/>
                <w:sz w:val="24"/>
                <w:szCs w:val="24"/>
                <w:lang w:eastAsia="ru-RU"/>
              </w:rPr>
              <w:t xml:space="preserve">, </w:t>
            </w:r>
            <w:proofErr w:type="gramStart"/>
            <w:r w:rsidR="00647EDB">
              <w:rPr>
                <w:rFonts w:ascii="Times New Roman" w:eastAsia="Times New Roman" w:hAnsi="Times New Roman" w:cs="Times New Roman"/>
                <w:sz w:val="24"/>
                <w:szCs w:val="24"/>
                <w:lang w:eastAsia="ru-RU"/>
              </w:rPr>
              <w:t>расположенном</w:t>
            </w:r>
            <w:proofErr w:type="gramEnd"/>
            <w:r w:rsidR="00647EDB">
              <w:rPr>
                <w:rFonts w:ascii="Times New Roman" w:eastAsia="Times New Roman" w:hAnsi="Times New Roman" w:cs="Times New Roman"/>
                <w:sz w:val="24"/>
                <w:szCs w:val="24"/>
                <w:lang w:eastAsia="ru-RU"/>
              </w:rPr>
              <w:t xml:space="preserve"> по адресу:________________ </w:t>
            </w:r>
          </w:p>
        </w:tc>
      </w:tr>
      <w:tr w:rsidR="00443651" w:rsidRPr="00E92A59" w:rsidTr="00C31C0C">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направить по почте</w:t>
            </w:r>
            <w:r w:rsidR="00647EDB">
              <w:rPr>
                <w:rFonts w:ascii="Times New Roman" w:eastAsia="Times New Roman" w:hAnsi="Times New Roman" w:cs="Times New Roman"/>
                <w:sz w:val="24"/>
                <w:szCs w:val="24"/>
                <w:lang w:eastAsia="ru-RU"/>
              </w:rPr>
              <w:t xml:space="preserve"> по адресу:_________________________________</w:t>
            </w:r>
          </w:p>
        </w:tc>
      </w:tr>
      <w:tr w:rsidR="00443651" w:rsidRPr="00E92A59" w:rsidTr="00C31C0C">
        <w:trPr>
          <w:trHeight w:val="461"/>
        </w:trPr>
        <w:tc>
          <w:tcPr>
            <w:tcW w:w="534" w:type="dxa"/>
            <w:tcBorders>
              <w:right w:val="single" w:sz="4" w:space="0" w:color="auto"/>
            </w:tcBorders>
            <w:shd w:val="clear" w:color="auto" w:fill="auto"/>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43651" w:rsidRPr="00E92A59" w:rsidRDefault="00443651" w:rsidP="00C31C0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92A59">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bl>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E92A59">
        <w:rPr>
          <w:rFonts w:ascii="Times New Roman" w:eastAsiaTheme="minorEastAsia" w:hAnsi="Times New Roman" w:cs="Times New Roman"/>
          <w:sz w:val="20"/>
          <w:szCs w:val="20"/>
          <w:lang w:eastAsia="ru-RU"/>
        </w:rPr>
        <w:t>«__» _________ 20__ год</w:t>
      </w:r>
    </w:p>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43651" w:rsidRPr="00E92A59" w:rsidRDefault="00443651" w:rsidP="00443651">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E92A59">
        <w:rPr>
          <w:rFonts w:ascii="Times New Roman" w:eastAsiaTheme="minorEastAsia" w:hAnsi="Times New Roman" w:cs="Times New Roman"/>
          <w:sz w:val="20"/>
          <w:szCs w:val="20"/>
          <w:lang w:eastAsia="ru-RU"/>
        </w:rPr>
        <w:t xml:space="preserve">    ________________   ____________________________________</w:t>
      </w:r>
    </w:p>
    <w:p w:rsidR="00443651" w:rsidRPr="00E92A59" w:rsidRDefault="00443651" w:rsidP="00443651">
      <w:pPr>
        <w:widowControl w:val="0"/>
        <w:autoSpaceDE w:val="0"/>
        <w:autoSpaceDN w:val="0"/>
        <w:adjustRightInd w:val="0"/>
        <w:spacing w:after="0" w:line="240" w:lineRule="auto"/>
        <w:rPr>
          <w:rFonts w:ascii="Courier New" w:eastAsia="Times New Roman" w:hAnsi="Courier New" w:cs="Courier New"/>
          <w:sz w:val="20"/>
          <w:szCs w:val="20"/>
          <w:lang w:eastAsia="ru-RU"/>
        </w:rPr>
      </w:pPr>
      <w:r w:rsidRPr="00E92A59">
        <w:rPr>
          <w:rFonts w:ascii="Times New Roman" w:eastAsiaTheme="minorEastAsia" w:hAnsi="Times New Roman" w:cs="Times New Roman"/>
          <w:i/>
          <w:sz w:val="20"/>
          <w:szCs w:val="20"/>
          <w:lang w:eastAsia="ru-RU"/>
        </w:rPr>
        <w:t>(подпись заявителя)    Ф.И.О. заявителя</w:t>
      </w:r>
    </w:p>
    <w:p w:rsidR="00443651" w:rsidRPr="00E92A59" w:rsidRDefault="00443651" w:rsidP="00443651">
      <w:pPr>
        <w:widowControl w:val="0"/>
        <w:autoSpaceDE w:val="0"/>
        <w:autoSpaceDN w:val="0"/>
        <w:spacing w:after="0" w:line="240" w:lineRule="auto"/>
        <w:jc w:val="both"/>
        <w:rPr>
          <w:rFonts w:ascii="Courier New" w:eastAsia="Times New Roman" w:hAnsi="Courier New" w:cs="Courier New"/>
          <w:sz w:val="20"/>
          <w:szCs w:val="20"/>
          <w:lang w:eastAsia="ru-RU"/>
        </w:rPr>
      </w:pPr>
    </w:p>
    <w:p w:rsidR="00443651" w:rsidRPr="00412456"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443651" w:rsidRPr="00412456" w:rsidRDefault="00443651" w:rsidP="0044365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Согласие на обработку 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Я, _______________________________________________________________________,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(фамилия, имя, отчество субъекта 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в  соответствии  с </w:t>
      </w:r>
      <w:hyperlink r:id="rId26" w:history="1">
        <w:r w:rsidRPr="00412456">
          <w:rPr>
            <w:rFonts w:ascii="Times New Roman" w:eastAsia="Times New Roman" w:hAnsi="Times New Roman" w:cs="Times New Roman"/>
            <w:sz w:val="24"/>
            <w:szCs w:val="24"/>
            <w:lang w:eastAsia="ru-RU"/>
          </w:rPr>
          <w:t>п. 4 ст. 9</w:t>
        </w:r>
      </w:hyperlink>
      <w:r w:rsidRPr="00412456">
        <w:rPr>
          <w:rFonts w:ascii="Times New Roman" w:eastAsia="Times New Roman" w:hAnsi="Times New Roman" w:cs="Times New Roman"/>
          <w:sz w:val="24"/>
          <w:szCs w:val="24"/>
          <w:lang w:eastAsia="ru-RU"/>
        </w:rPr>
        <w:t xml:space="preserve"> Федерального закона  от  27.07.2006  № 152-ФЗ</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«О персональных данных», зарегистрирова</w:t>
      </w:r>
      <w:proofErr w:type="gramStart"/>
      <w:r w:rsidRPr="00412456">
        <w:rPr>
          <w:rFonts w:ascii="Times New Roman" w:eastAsia="Times New Roman" w:hAnsi="Times New Roman" w:cs="Times New Roman"/>
          <w:sz w:val="24"/>
          <w:szCs w:val="24"/>
          <w:lang w:eastAsia="ru-RU"/>
        </w:rPr>
        <w:t>н(</w:t>
      </w:r>
      <w:proofErr w:type="gramEnd"/>
      <w:r w:rsidRPr="00412456">
        <w:rPr>
          <w:rFonts w:ascii="Times New Roman" w:eastAsia="Times New Roman" w:hAnsi="Times New Roman" w:cs="Times New Roman"/>
          <w:sz w:val="24"/>
          <w:szCs w:val="24"/>
          <w:lang w:eastAsia="ru-RU"/>
        </w:rPr>
        <w:t>а) по адресу: 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документ, удостоверяющий личность: 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w:t>
      </w:r>
      <w:proofErr w:type="gramStart"/>
      <w:r w:rsidRPr="00412456">
        <w:rPr>
          <w:rFonts w:ascii="Times New Roman" w:eastAsia="Times New Roman" w:hAnsi="Times New Roman" w:cs="Times New Roman"/>
          <w:sz w:val="24"/>
          <w:szCs w:val="24"/>
          <w:lang w:eastAsia="ru-RU"/>
        </w:rPr>
        <w:t>(наименование документа, №, сведения о дате</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выдачи документа и выдавшем его </w:t>
      </w:r>
      <w:proofErr w:type="gramStart"/>
      <w:r w:rsidRPr="00412456">
        <w:rPr>
          <w:rFonts w:ascii="Times New Roman" w:eastAsia="Times New Roman" w:hAnsi="Times New Roman" w:cs="Times New Roman"/>
          <w:sz w:val="24"/>
          <w:szCs w:val="24"/>
          <w:lang w:eastAsia="ru-RU"/>
        </w:rPr>
        <w:t>органе</w:t>
      </w:r>
      <w:proofErr w:type="gramEnd"/>
      <w:r w:rsidRPr="00412456">
        <w:rPr>
          <w:rFonts w:ascii="Times New Roman" w:eastAsia="Times New Roman" w:hAnsi="Times New Roman" w:cs="Times New Roman"/>
          <w:sz w:val="24"/>
          <w:szCs w:val="24"/>
          <w:lang w:eastAsia="ru-RU"/>
        </w:rPr>
        <w:t>)</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(Вариант: ________________________________________________________________,</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(фамилия, имя, отчество представителя субъекта 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зарегистрирован</w:t>
      </w:r>
      <w:proofErr w:type="gramEnd"/>
      <w:r w:rsidRPr="00412456">
        <w:rPr>
          <w:rFonts w:ascii="Times New Roman" w:eastAsia="Times New Roman" w:hAnsi="Times New Roman" w:cs="Times New Roman"/>
          <w:sz w:val="24"/>
          <w:szCs w:val="24"/>
          <w:lang w:eastAsia="ru-RU"/>
        </w:rPr>
        <w:t xml:space="preserve"> ______ по адресу: ________________________________________,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документ, удостоверяющий личность: 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w:t>
      </w:r>
      <w:proofErr w:type="gramStart"/>
      <w:r w:rsidRPr="00412456">
        <w:rPr>
          <w:rFonts w:ascii="Times New Roman" w:eastAsia="Times New Roman" w:hAnsi="Times New Roman" w:cs="Times New Roman"/>
          <w:sz w:val="24"/>
          <w:szCs w:val="24"/>
          <w:lang w:eastAsia="ru-RU"/>
        </w:rPr>
        <w:t>(наименование документа, №, сведения о дате</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выдачи документа и выдавшем его </w:t>
      </w:r>
      <w:proofErr w:type="gramStart"/>
      <w:r w:rsidRPr="00412456">
        <w:rPr>
          <w:rFonts w:ascii="Times New Roman" w:eastAsia="Times New Roman" w:hAnsi="Times New Roman" w:cs="Times New Roman"/>
          <w:sz w:val="24"/>
          <w:szCs w:val="24"/>
          <w:lang w:eastAsia="ru-RU"/>
        </w:rPr>
        <w:t>органе</w:t>
      </w:r>
      <w:proofErr w:type="gramEnd"/>
      <w:r w:rsidRPr="00412456">
        <w:rPr>
          <w:rFonts w:ascii="Times New Roman" w:eastAsia="Times New Roman" w:hAnsi="Times New Roman" w:cs="Times New Roman"/>
          <w:sz w:val="24"/>
          <w:szCs w:val="24"/>
          <w:lang w:eastAsia="ru-RU"/>
        </w:rPr>
        <w:t>)</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Доверенность от «__» ______ _____ г. № ____ (или реквизиты иного документа,</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подтверждающего полномочия представителя))</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в целях ___________________________________________________________________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(указать цель обработки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даю согласие _____________________________________________________________,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w:t>
      </w:r>
      <w:proofErr w:type="gramStart"/>
      <w:r w:rsidRPr="00412456">
        <w:rPr>
          <w:rFonts w:ascii="Times New Roman" w:eastAsia="Times New Roman" w:hAnsi="Times New Roman" w:cs="Times New Roman"/>
          <w:sz w:val="24"/>
          <w:szCs w:val="24"/>
          <w:lang w:eastAsia="ru-RU"/>
        </w:rPr>
        <w:t>(указать наименование лица, получающего согласие субъекта</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находящемуся по адресу: ____________________________________,</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на обработку моих персональных данных, а именно: 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(указать перечень персональных данных, на обработку которых дается согласие</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субъекта   персональных   данных),  то   есть   на   совершение   действий,</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412456">
        <w:rPr>
          <w:rFonts w:ascii="Times New Roman" w:eastAsia="Times New Roman" w:hAnsi="Times New Roman" w:cs="Times New Roman"/>
          <w:sz w:val="24"/>
          <w:szCs w:val="24"/>
          <w:lang w:eastAsia="ru-RU"/>
        </w:rPr>
        <w:t>предусмотренных</w:t>
      </w:r>
      <w:proofErr w:type="gramEnd"/>
      <w:r w:rsidRPr="00412456">
        <w:rPr>
          <w:rFonts w:ascii="Times New Roman" w:eastAsia="Times New Roman" w:hAnsi="Times New Roman" w:cs="Times New Roman"/>
          <w:sz w:val="24"/>
          <w:szCs w:val="24"/>
          <w:lang w:eastAsia="ru-RU"/>
        </w:rPr>
        <w:t xml:space="preserve">  </w:t>
      </w:r>
      <w:hyperlink r:id="rId27" w:history="1">
        <w:r w:rsidRPr="00412456">
          <w:rPr>
            <w:rFonts w:ascii="Times New Roman" w:eastAsia="Times New Roman" w:hAnsi="Times New Roman" w:cs="Times New Roman"/>
            <w:sz w:val="24"/>
            <w:szCs w:val="24"/>
            <w:lang w:eastAsia="ru-RU"/>
          </w:rPr>
          <w:t>п.  3  ст. 3</w:t>
        </w:r>
      </w:hyperlink>
      <w:r w:rsidRPr="00412456">
        <w:rPr>
          <w:rFonts w:ascii="Times New Roman" w:eastAsia="Times New Roman" w:hAnsi="Times New Roman" w:cs="Times New Roman"/>
          <w:sz w:val="24"/>
          <w:szCs w:val="24"/>
          <w:lang w:eastAsia="ru-RU"/>
        </w:rPr>
        <w:t xml:space="preserve"> Федерального закона от 27.07.2006 № 152-ФЗ «О</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Настоящее  согласие  действует  со  дня  его подписания до дня отзыва </w:t>
      </w:r>
      <w:proofErr w:type="gramStart"/>
      <w:r w:rsidRPr="00412456">
        <w:rPr>
          <w:rFonts w:ascii="Times New Roman" w:eastAsia="Times New Roman" w:hAnsi="Times New Roman" w:cs="Times New Roman"/>
          <w:sz w:val="24"/>
          <w:szCs w:val="24"/>
          <w:lang w:eastAsia="ru-RU"/>
        </w:rPr>
        <w:t>в</w:t>
      </w:r>
      <w:proofErr w:type="gramEnd"/>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письменной форме.</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«__» ______________ ____ </w:t>
      </w:r>
      <w:proofErr w:type="gramStart"/>
      <w:r w:rsidRPr="00412456">
        <w:rPr>
          <w:rFonts w:ascii="Times New Roman" w:eastAsia="Times New Roman" w:hAnsi="Times New Roman" w:cs="Times New Roman"/>
          <w:sz w:val="24"/>
          <w:szCs w:val="24"/>
          <w:lang w:eastAsia="ru-RU"/>
        </w:rPr>
        <w:t>г</w:t>
      </w:r>
      <w:proofErr w:type="gramEnd"/>
      <w:r w:rsidRPr="00412456">
        <w:rPr>
          <w:rFonts w:ascii="Times New Roman" w:eastAsia="Times New Roman" w:hAnsi="Times New Roman" w:cs="Times New Roman"/>
          <w:sz w:val="24"/>
          <w:szCs w:val="24"/>
          <w:lang w:eastAsia="ru-RU"/>
        </w:rPr>
        <w:t>.</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Субъект персональных данных:</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_______________/____________________</w:t>
      </w:r>
    </w:p>
    <w:p w:rsidR="00443651" w:rsidRPr="00412456" w:rsidRDefault="00443651" w:rsidP="0044365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   (подпись)         (Ф.И.О.)</w:t>
      </w:r>
    </w:p>
    <w:p w:rsidR="00412456" w:rsidRDefault="00412456" w:rsidP="00443651">
      <w:pPr>
        <w:jc w:val="center"/>
        <w:rPr>
          <w:rFonts w:ascii="Times New Roman" w:eastAsiaTheme="minorEastAsia" w:hAnsi="Times New Roman" w:cs="Times New Roman"/>
          <w:sz w:val="24"/>
          <w:szCs w:val="24"/>
          <w:lang w:eastAsia="ru-RU"/>
        </w:rPr>
        <w:sectPr w:rsidR="00412456" w:rsidSect="004D120B">
          <w:pgSz w:w="11906" w:h="16838"/>
          <w:pgMar w:top="1134" w:right="850" w:bottom="1134" w:left="1134" w:header="708" w:footer="708" w:gutter="0"/>
          <w:cols w:space="708"/>
          <w:titlePg/>
          <w:docGrid w:linePitch="360"/>
        </w:sectPr>
      </w:pPr>
    </w:p>
    <w:p w:rsidR="00523C4F" w:rsidRPr="00412456" w:rsidRDefault="00523C4F" w:rsidP="00523C4F">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lastRenderedPageBreak/>
        <w:t xml:space="preserve">Приложение </w:t>
      </w:r>
      <w:r w:rsidR="007D6DD1">
        <w:rPr>
          <w:rFonts w:ascii="Times New Roman" w:eastAsia="Times New Roman" w:hAnsi="Times New Roman" w:cs="Times New Roman"/>
          <w:sz w:val="24"/>
          <w:szCs w:val="24"/>
          <w:lang w:eastAsia="ru-RU"/>
        </w:rPr>
        <w:t>2</w:t>
      </w:r>
    </w:p>
    <w:p w:rsidR="00523C4F" w:rsidRPr="00412456" w:rsidRDefault="00523C4F"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к административному регламенту</w:t>
      </w:r>
    </w:p>
    <w:p w:rsidR="00523C4F" w:rsidRPr="00E92A59" w:rsidRDefault="00523C4F" w:rsidP="00523C4F">
      <w:pPr>
        <w:widowControl w:val="0"/>
        <w:autoSpaceDE w:val="0"/>
        <w:autoSpaceDN w:val="0"/>
        <w:spacing w:after="0" w:line="240" w:lineRule="auto"/>
        <w:rPr>
          <w:rFonts w:ascii="Calibri" w:eastAsia="Times New Roman" w:hAnsi="Calibri" w:cs="Calibri"/>
          <w:szCs w:val="20"/>
          <w:lang w:eastAsia="ru-RU"/>
        </w:rPr>
      </w:pP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523C4F" w:rsidRPr="00412456" w:rsidRDefault="00523C4F" w:rsidP="00523C4F">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92A59">
        <w:rPr>
          <w:rFonts w:ascii="Courier New" w:eastAsia="Times New Roman" w:hAnsi="Courier New" w:cs="Courier New"/>
          <w:sz w:val="20"/>
          <w:szCs w:val="20"/>
          <w:lang w:eastAsia="ru-RU"/>
        </w:rPr>
        <w:t xml:space="preserve">                                               (</w:t>
      </w:r>
      <w:r w:rsidRPr="00412456">
        <w:rPr>
          <w:rFonts w:ascii="Times New Roman" w:eastAsia="Times New Roman" w:hAnsi="Times New Roman" w:cs="Times New Roman"/>
          <w:sz w:val="20"/>
          <w:szCs w:val="20"/>
          <w:lang w:eastAsia="ru-RU"/>
        </w:rPr>
        <w:t>контактные данные заявителя</w:t>
      </w:r>
      <w:r w:rsidR="00412456">
        <w:rPr>
          <w:rFonts w:ascii="Times New Roman" w:eastAsia="Times New Roman" w:hAnsi="Times New Roman" w:cs="Times New Roman"/>
          <w:sz w:val="20"/>
          <w:szCs w:val="20"/>
          <w:lang w:eastAsia="ru-RU"/>
        </w:rPr>
        <w:t xml:space="preserve"> </w:t>
      </w:r>
      <w:r w:rsidRPr="00412456">
        <w:rPr>
          <w:rFonts w:ascii="Times New Roman" w:eastAsia="Times New Roman" w:hAnsi="Times New Roman" w:cs="Times New Roman"/>
          <w:sz w:val="20"/>
          <w:szCs w:val="20"/>
          <w:lang w:eastAsia="ru-RU"/>
        </w:rPr>
        <w:t>адрес, телефон)</w:t>
      </w:r>
    </w:p>
    <w:p w:rsidR="00523C4F" w:rsidRPr="00412456"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523C4F" w:rsidRDefault="00523C4F"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РЕШЕНИЕ</w:t>
      </w:r>
    </w:p>
    <w:p w:rsidR="00745131" w:rsidRPr="00412456" w:rsidRDefault="00745131"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C26B79">
        <w:rPr>
          <w:rFonts w:ascii="Times New Roman" w:eastAsia="Times New Roman" w:hAnsi="Times New Roman" w:cs="Times New Roman"/>
          <w:sz w:val="24"/>
          <w:szCs w:val="24"/>
          <w:lang w:eastAsia="ru-RU"/>
        </w:rPr>
        <w:t xml:space="preserve">постановление, </w:t>
      </w:r>
      <w:r>
        <w:rPr>
          <w:rFonts w:ascii="Times New Roman" w:eastAsia="Times New Roman" w:hAnsi="Times New Roman" w:cs="Times New Roman"/>
          <w:sz w:val="24"/>
          <w:szCs w:val="24"/>
          <w:lang w:eastAsia="ru-RU"/>
        </w:rPr>
        <w:t>распоряжение и т.п.)</w:t>
      </w:r>
    </w:p>
    <w:p w:rsidR="00523C4F" w:rsidRPr="00412456"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О предварительном согласовании предоставления земельного участка, на котором расположен гараж</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523C4F" w:rsidRPr="00E92A59"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523C4F" w:rsidRDefault="00523C4F"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412456" w:rsidRPr="00E92A59" w:rsidRDefault="00412456" w:rsidP="00523C4F">
      <w:pPr>
        <w:widowControl w:val="0"/>
        <w:autoSpaceDE w:val="0"/>
        <w:autoSpaceDN w:val="0"/>
        <w:spacing w:after="0" w:line="240" w:lineRule="auto"/>
        <w:jc w:val="both"/>
        <w:rPr>
          <w:rFonts w:ascii="Courier New" w:eastAsia="Times New Roman" w:hAnsi="Courier New" w:cs="Courier New"/>
          <w:sz w:val="20"/>
          <w:szCs w:val="20"/>
          <w:lang w:eastAsia="ru-RU"/>
        </w:rPr>
      </w:pPr>
    </w:p>
    <w:p w:rsidR="00523C4F" w:rsidRPr="00412456" w:rsidRDefault="00523C4F" w:rsidP="00523C4F">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Глава Администрации                    </w:t>
      </w:r>
      <w:r w:rsidR="00412456">
        <w:rPr>
          <w:rFonts w:ascii="Times New Roman" w:eastAsia="Times New Roman" w:hAnsi="Times New Roman" w:cs="Times New Roman"/>
          <w:sz w:val="24"/>
          <w:szCs w:val="24"/>
          <w:lang w:eastAsia="ru-RU"/>
        </w:rPr>
        <w:t xml:space="preserve">                                         </w:t>
      </w:r>
      <w:r w:rsidRPr="00412456">
        <w:rPr>
          <w:rFonts w:ascii="Times New Roman" w:eastAsia="Times New Roman" w:hAnsi="Times New Roman" w:cs="Times New Roman"/>
          <w:sz w:val="24"/>
          <w:szCs w:val="24"/>
          <w:lang w:eastAsia="ru-RU"/>
        </w:rPr>
        <w:t xml:space="preserve">        ____________________________</w:t>
      </w:r>
    </w:p>
    <w:p w:rsidR="00523C4F" w:rsidRPr="00D31703" w:rsidRDefault="00523C4F" w:rsidP="00523C4F">
      <w:pPr>
        <w:rPr>
          <w:rFonts w:ascii="Courier New" w:eastAsia="Times New Roman" w:hAnsi="Courier New" w:cs="Courier New"/>
          <w:sz w:val="20"/>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412456" w:rsidRDefault="00412456" w:rsidP="00F40576">
      <w:pPr>
        <w:widowControl w:val="0"/>
        <w:autoSpaceDE w:val="0"/>
        <w:autoSpaceDN w:val="0"/>
        <w:spacing w:after="0" w:line="240" w:lineRule="auto"/>
        <w:jc w:val="right"/>
        <w:outlineLvl w:val="1"/>
        <w:rPr>
          <w:rFonts w:ascii="Calibri" w:eastAsia="Times New Roman" w:hAnsi="Calibri" w:cs="Calibri"/>
          <w:szCs w:val="20"/>
          <w:lang w:eastAsia="ru-RU"/>
        </w:rPr>
        <w:sectPr w:rsidR="00412456" w:rsidSect="004D120B">
          <w:pgSz w:w="11906" w:h="16838"/>
          <w:pgMar w:top="1134" w:right="850" w:bottom="1134" w:left="1134" w:header="708" w:footer="708" w:gutter="0"/>
          <w:cols w:space="708"/>
          <w:titlePg/>
          <w:docGrid w:linePitch="360"/>
        </w:sectPr>
      </w:pPr>
    </w:p>
    <w:p w:rsidR="00F40576" w:rsidRPr="00412456"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lastRenderedPageBreak/>
        <w:t xml:space="preserve">Приложение </w:t>
      </w:r>
      <w:r w:rsidR="007D6DD1">
        <w:rPr>
          <w:rFonts w:ascii="Times New Roman" w:eastAsia="Times New Roman" w:hAnsi="Times New Roman" w:cs="Times New Roman"/>
          <w:sz w:val="24"/>
          <w:szCs w:val="24"/>
          <w:lang w:eastAsia="ru-RU"/>
        </w:rPr>
        <w:t>3</w:t>
      </w:r>
    </w:p>
    <w:p w:rsidR="00F40576" w:rsidRPr="00412456" w:rsidRDefault="00F40576" w:rsidP="0041245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к административному регламенту</w:t>
      </w:r>
    </w:p>
    <w:p w:rsidR="00F40576" w:rsidRPr="00E92A59" w:rsidRDefault="00F40576" w:rsidP="00F40576">
      <w:pPr>
        <w:widowControl w:val="0"/>
        <w:autoSpaceDE w:val="0"/>
        <w:autoSpaceDN w:val="0"/>
        <w:spacing w:after="0" w:line="240" w:lineRule="auto"/>
        <w:rPr>
          <w:rFonts w:ascii="Calibri" w:eastAsia="Times New Roman" w:hAnsi="Calibri" w:cs="Calibri"/>
          <w:szCs w:val="20"/>
          <w:lang w:eastAsia="ru-RU"/>
        </w:rPr>
      </w:pPr>
    </w:p>
    <w:p w:rsidR="00F40576" w:rsidRPr="00E92A59" w:rsidRDefault="00F40576" w:rsidP="00F40576">
      <w:pPr>
        <w:widowControl w:val="0"/>
        <w:autoSpaceDE w:val="0"/>
        <w:autoSpaceDN w:val="0"/>
        <w:spacing w:after="0" w:line="240" w:lineRule="auto"/>
        <w:rPr>
          <w:rFonts w:ascii="Calibri" w:eastAsia="Times New Roman" w:hAnsi="Calibri" w:cs="Calibri"/>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41245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w:t>
      </w:r>
      <w:r w:rsidR="00412456" w:rsidRPr="00412456">
        <w:rPr>
          <w:rFonts w:ascii="Times New Roman" w:eastAsia="Times New Roman" w:hAnsi="Times New Roman" w:cs="Times New Roman"/>
          <w:sz w:val="20"/>
          <w:szCs w:val="20"/>
          <w:lang w:eastAsia="ru-RU"/>
        </w:rPr>
        <w:t>(контактные данные заявителя адрес, телефон)</w:t>
      </w:r>
    </w:p>
    <w:p w:rsidR="00412456" w:rsidRDefault="00412456" w:rsidP="00F40576">
      <w:pPr>
        <w:widowControl w:val="0"/>
        <w:autoSpaceDE w:val="0"/>
        <w:autoSpaceDN w:val="0"/>
        <w:spacing w:after="0" w:line="240" w:lineRule="auto"/>
        <w:jc w:val="center"/>
        <w:rPr>
          <w:rFonts w:ascii="Courier New" w:eastAsia="Times New Roman" w:hAnsi="Courier New" w:cs="Courier New"/>
          <w:sz w:val="20"/>
          <w:szCs w:val="20"/>
          <w:lang w:eastAsia="ru-RU"/>
        </w:rPr>
      </w:pPr>
    </w:p>
    <w:p w:rsidR="00F40576" w:rsidRPr="00412456"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РЕШЕНИЕ</w:t>
      </w:r>
    </w:p>
    <w:p w:rsidR="001561FE"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о возврате заявления о предварительном согласовании предоставления земельного участка, </w:t>
      </w:r>
    </w:p>
    <w:p w:rsidR="00F40576" w:rsidRPr="00412456" w:rsidRDefault="00F40576" w:rsidP="00F40576">
      <w:pPr>
        <w:widowControl w:val="0"/>
        <w:autoSpaceDE w:val="0"/>
        <w:autoSpaceDN w:val="0"/>
        <w:spacing w:after="0" w:line="240" w:lineRule="auto"/>
        <w:jc w:val="center"/>
        <w:rPr>
          <w:rFonts w:ascii="Times New Roman" w:eastAsia="Times New Roman" w:hAnsi="Times New Roman" w:cs="Times New Roman"/>
          <w:sz w:val="24"/>
          <w:szCs w:val="24"/>
          <w:lang w:eastAsia="ru-RU"/>
        </w:rPr>
      </w:pPr>
      <w:bookmarkStart w:id="20" w:name="_GoBack"/>
      <w:bookmarkEnd w:id="20"/>
      <w:r w:rsidRPr="00412456">
        <w:rPr>
          <w:rFonts w:ascii="Times New Roman" w:eastAsia="Times New Roman" w:hAnsi="Times New Roman" w:cs="Times New Roman"/>
          <w:sz w:val="24"/>
          <w:szCs w:val="24"/>
          <w:lang w:eastAsia="ru-RU"/>
        </w:rPr>
        <w:t xml:space="preserve">на </w:t>
      </w:r>
      <w:proofErr w:type="gramStart"/>
      <w:r w:rsidRPr="00412456">
        <w:rPr>
          <w:rFonts w:ascii="Times New Roman" w:eastAsia="Times New Roman" w:hAnsi="Times New Roman" w:cs="Times New Roman"/>
          <w:sz w:val="24"/>
          <w:szCs w:val="24"/>
          <w:lang w:eastAsia="ru-RU"/>
        </w:rPr>
        <w:t>котором</w:t>
      </w:r>
      <w:proofErr w:type="gramEnd"/>
      <w:r w:rsidRPr="00412456">
        <w:rPr>
          <w:rFonts w:ascii="Times New Roman" w:eastAsia="Times New Roman" w:hAnsi="Times New Roman" w:cs="Times New Roman"/>
          <w:sz w:val="24"/>
          <w:szCs w:val="24"/>
          <w:lang w:eastAsia="ru-RU"/>
        </w:rPr>
        <w:t xml:space="preserve"> расположен гараж</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412456" w:rsidRPr="00412456" w:rsidRDefault="00412456" w:rsidP="0041245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 xml:space="preserve">                                         </w:t>
      </w:r>
      <w:r w:rsidRPr="00412456">
        <w:rPr>
          <w:rFonts w:ascii="Times New Roman" w:eastAsia="Times New Roman" w:hAnsi="Times New Roman" w:cs="Times New Roman"/>
          <w:sz w:val="24"/>
          <w:szCs w:val="24"/>
          <w:lang w:eastAsia="ru-RU"/>
        </w:rPr>
        <w:t xml:space="preserve">        ____________________________</w:t>
      </w:r>
    </w:p>
    <w:p w:rsidR="00F40576" w:rsidRPr="00E92A59"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F40576" w:rsidRDefault="00F40576" w:rsidP="00F40576">
      <w:pPr>
        <w:widowControl w:val="0"/>
        <w:autoSpaceDE w:val="0"/>
        <w:autoSpaceDN w:val="0"/>
        <w:spacing w:after="0" w:line="240" w:lineRule="auto"/>
        <w:jc w:val="right"/>
        <w:outlineLvl w:val="1"/>
        <w:rPr>
          <w:rFonts w:ascii="Calibri" w:eastAsia="Times New Roman" w:hAnsi="Calibri" w:cs="Calibri"/>
          <w:szCs w:val="20"/>
          <w:lang w:eastAsia="ru-RU"/>
        </w:rPr>
      </w:pPr>
    </w:p>
    <w:p w:rsidR="00412456" w:rsidRDefault="00412456" w:rsidP="00F40576">
      <w:pPr>
        <w:widowControl w:val="0"/>
        <w:autoSpaceDE w:val="0"/>
        <w:autoSpaceDN w:val="0"/>
        <w:spacing w:after="0" w:line="240" w:lineRule="auto"/>
        <w:jc w:val="right"/>
        <w:outlineLvl w:val="1"/>
        <w:rPr>
          <w:rFonts w:ascii="Calibri" w:eastAsia="Times New Roman" w:hAnsi="Calibri" w:cs="Calibri"/>
          <w:szCs w:val="20"/>
          <w:lang w:eastAsia="ru-RU"/>
        </w:rPr>
        <w:sectPr w:rsidR="00412456" w:rsidSect="004D120B">
          <w:pgSz w:w="11906" w:h="16838"/>
          <w:pgMar w:top="1134" w:right="850" w:bottom="1134" w:left="1134" w:header="708" w:footer="708" w:gutter="0"/>
          <w:cols w:space="708"/>
          <w:titlePg/>
          <w:docGrid w:linePitch="360"/>
        </w:sectPr>
      </w:pPr>
    </w:p>
    <w:p w:rsidR="00F40576" w:rsidRPr="00412456" w:rsidRDefault="00F40576" w:rsidP="00F40576">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lastRenderedPageBreak/>
        <w:t xml:space="preserve">Приложение </w:t>
      </w:r>
      <w:r w:rsidR="007D6DD1">
        <w:rPr>
          <w:rFonts w:ascii="Times New Roman" w:eastAsia="Times New Roman" w:hAnsi="Times New Roman" w:cs="Times New Roman"/>
          <w:sz w:val="24"/>
          <w:szCs w:val="24"/>
          <w:lang w:eastAsia="ru-RU"/>
        </w:rPr>
        <w:t>4</w:t>
      </w:r>
    </w:p>
    <w:p w:rsidR="00F40576" w:rsidRPr="00412456" w:rsidRDefault="00F40576" w:rsidP="00F40576">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к административному регламенту</w:t>
      </w:r>
    </w:p>
    <w:p w:rsidR="00F40576" w:rsidRPr="00E92A59" w:rsidRDefault="00F40576" w:rsidP="00F40576">
      <w:pPr>
        <w:widowControl w:val="0"/>
        <w:autoSpaceDE w:val="0"/>
        <w:autoSpaceDN w:val="0"/>
        <w:spacing w:after="0" w:line="240" w:lineRule="auto"/>
        <w:rPr>
          <w:rFonts w:ascii="Calibri" w:eastAsia="Times New Roman" w:hAnsi="Calibri" w:cs="Calibri"/>
          <w:szCs w:val="20"/>
          <w:lang w:eastAsia="ru-RU"/>
        </w:rPr>
      </w:pP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 xml:space="preserve">                                               ____________________________</w:t>
      </w: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0"/>
          <w:szCs w:val="20"/>
          <w:lang w:eastAsia="ru-RU"/>
        </w:rPr>
      </w:pPr>
      <w:r w:rsidRPr="00E92A59">
        <w:rPr>
          <w:rFonts w:ascii="Courier New" w:eastAsia="Times New Roman" w:hAnsi="Courier New" w:cs="Courier New"/>
          <w:sz w:val="20"/>
          <w:szCs w:val="20"/>
          <w:lang w:eastAsia="ru-RU"/>
        </w:rPr>
        <w:t xml:space="preserve">                                               </w:t>
      </w:r>
      <w:r w:rsidRPr="00412456">
        <w:rPr>
          <w:rFonts w:ascii="Times New Roman" w:eastAsia="Times New Roman" w:hAnsi="Times New Roman" w:cs="Times New Roman"/>
          <w:sz w:val="20"/>
          <w:szCs w:val="20"/>
          <w:lang w:eastAsia="ru-RU"/>
        </w:rPr>
        <w:t>(контактные данные заявителя</w:t>
      </w:r>
      <w:r w:rsidR="00412456">
        <w:rPr>
          <w:rFonts w:ascii="Times New Roman" w:eastAsia="Times New Roman" w:hAnsi="Times New Roman" w:cs="Times New Roman"/>
          <w:sz w:val="20"/>
          <w:szCs w:val="20"/>
          <w:lang w:eastAsia="ru-RU"/>
        </w:rPr>
        <w:t xml:space="preserve"> </w:t>
      </w:r>
      <w:r w:rsidRPr="00412456">
        <w:rPr>
          <w:rFonts w:ascii="Times New Roman" w:eastAsia="Times New Roman" w:hAnsi="Times New Roman" w:cs="Times New Roman"/>
          <w:sz w:val="20"/>
          <w:szCs w:val="20"/>
          <w:lang w:eastAsia="ru-RU"/>
        </w:rPr>
        <w:t>адрес, телефон)</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412456" w:rsidRDefault="00F40576" w:rsidP="00412456">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РЕШЕНИЕ</w:t>
      </w:r>
    </w:p>
    <w:p w:rsidR="00F40576" w:rsidRPr="00412456" w:rsidRDefault="00F40576" w:rsidP="007D6DD1">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об отказе в предоставлении муниципальной услуги</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412456">
      <w:pPr>
        <w:widowControl w:val="0"/>
        <w:autoSpaceDE w:val="0"/>
        <w:autoSpaceDN w:val="0"/>
        <w:spacing w:after="0" w:line="240" w:lineRule="auto"/>
        <w:jc w:val="center"/>
        <w:rPr>
          <w:rFonts w:ascii="Courier New" w:eastAsia="Times New Roman" w:hAnsi="Courier New" w:cs="Courier New"/>
          <w:sz w:val="20"/>
          <w:szCs w:val="20"/>
          <w:lang w:eastAsia="ru-RU"/>
        </w:rPr>
      </w:pPr>
      <w:r w:rsidRPr="00E92A59">
        <w:rPr>
          <w:rFonts w:ascii="Courier New" w:eastAsia="Times New Roman" w:hAnsi="Courier New" w:cs="Courier New"/>
          <w:sz w:val="20"/>
          <w:szCs w:val="20"/>
          <w:lang w:eastAsia="ru-RU"/>
        </w:rPr>
        <w:t>___________________________________________________________________________</w:t>
      </w:r>
    </w:p>
    <w:p w:rsidR="00F40576" w:rsidRPr="00E92A59" w:rsidRDefault="00F40576" w:rsidP="00F40576">
      <w:pPr>
        <w:widowControl w:val="0"/>
        <w:autoSpaceDE w:val="0"/>
        <w:autoSpaceDN w:val="0"/>
        <w:spacing w:after="0" w:line="240" w:lineRule="auto"/>
        <w:jc w:val="both"/>
        <w:rPr>
          <w:rFonts w:ascii="Courier New" w:eastAsia="Times New Roman" w:hAnsi="Courier New" w:cs="Courier New"/>
          <w:sz w:val="20"/>
          <w:szCs w:val="20"/>
          <w:lang w:eastAsia="ru-RU"/>
        </w:rPr>
      </w:pP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F40576" w:rsidRPr="00412456" w:rsidRDefault="00F40576" w:rsidP="00F40576">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412456">
        <w:rPr>
          <w:rFonts w:ascii="Times New Roman" w:eastAsia="Times New Roman" w:hAnsi="Times New Roman" w:cs="Times New Roman"/>
          <w:sz w:val="24"/>
          <w:szCs w:val="24"/>
          <w:lang w:eastAsia="ru-RU"/>
        </w:rPr>
        <w:t xml:space="preserve">Глава Администрации                         </w:t>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00412456">
        <w:rPr>
          <w:rFonts w:ascii="Times New Roman" w:eastAsia="Times New Roman" w:hAnsi="Times New Roman" w:cs="Times New Roman"/>
          <w:sz w:val="24"/>
          <w:szCs w:val="24"/>
          <w:lang w:eastAsia="ru-RU"/>
        </w:rPr>
        <w:tab/>
      </w:r>
      <w:r w:rsidRPr="00412456">
        <w:rPr>
          <w:rFonts w:ascii="Times New Roman" w:eastAsia="Times New Roman" w:hAnsi="Times New Roman" w:cs="Times New Roman"/>
          <w:sz w:val="24"/>
          <w:szCs w:val="24"/>
          <w:lang w:eastAsia="ru-RU"/>
        </w:rPr>
        <w:t xml:space="preserve">   ____________________________</w:t>
      </w:r>
    </w:p>
    <w:p w:rsidR="00EB51C4" w:rsidRPr="00C9497F" w:rsidRDefault="00EB51C4" w:rsidP="00C9497F">
      <w:pPr>
        <w:jc w:val="right"/>
        <w:rPr>
          <w:rFonts w:ascii="Courier New" w:eastAsia="Times New Roman" w:hAnsi="Courier New" w:cs="Courier New"/>
          <w:sz w:val="20"/>
          <w:szCs w:val="20"/>
          <w:lang w:eastAsia="ru-RU"/>
        </w:rPr>
      </w:pPr>
    </w:p>
    <w:sectPr w:rsidR="00EB51C4" w:rsidRPr="00C9497F"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0CBE" w:rsidRDefault="00400CBE">
      <w:pPr>
        <w:spacing w:after="0" w:line="240" w:lineRule="auto"/>
      </w:pPr>
      <w:r>
        <w:separator/>
      </w:r>
    </w:p>
  </w:endnote>
  <w:endnote w:type="continuationSeparator" w:id="0">
    <w:p w:rsidR="00400CBE" w:rsidRDefault="00400C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03" w:rsidRDefault="00B66903">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0CBE" w:rsidRDefault="00400CBE">
      <w:pPr>
        <w:spacing w:after="0" w:line="240" w:lineRule="auto"/>
      </w:pPr>
      <w:r>
        <w:separator/>
      </w:r>
    </w:p>
  </w:footnote>
  <w:footnote w:type="continuationSeparator" w:id="0">
    <w:p w:rsidR="00400CBE" w:rsidRDefault="00400CBE">
      <w:pPr>
        <w:spacing w:after="0" w:line="240" w:lineRule="auto"/>
      </w:pPr>
      <w:r>
        <w:continuationSeparator/>
      </w:r>
    </w:p>
  </w:footnote>
  <w:footnote w:id="1">
    <w:p w:rsidR="001561FE" w:rsidRPr="001561FE" w:rsidRDefault="001561FE" w:rsidP="001561FE">
      <w:pPr>
        <w:jc w:val="both"/>
        <w:rPr>
          <w:rFonts w:ascii="Times New Roman" w:eastAsiaTheme="minorEastAsia" w:hAnsi="Times New Roman" w:cs="Times New Roman"/>
          <w:sz w:val="18"/>
          <w:szCs w:val="18"/>
          <w:lang w:eastAsia="ru-RU"/>
        </w:rPr>
      </w:pPr>
      <w:r w:rsidRPr="001561FE">
        <w:rPr>
          <w:rStyle w:val="af7"/>
          <w:rFonts w:ascii="Times New Roman" w:hAnsi="Times New Roman" w:cs="Times New Roman"/>
          <w:sz w:val="18"/>
          <w:szCs w:val="18"/>
        </w:rPr>
        <w:footnoteRef/>
      </w:r>
      <w:r w:rsidRPr="001561FE">
        <w:rPr>
          <w:rFonts w:ascii="Times New Roman" w:hAnsi="Times New Roman" w:cs="Times New Roman"/>
          <w:sz w:val="18"/>
          <w:szCs w:val="18"/>
        </w:rPr>
        <w:t xml:space="preserve"> </w:t>
      </w:r>
      <w:r w:rsidRPr="001561FE">
        <w:rPr>
          <w:rFonts w:ascii="Times New Roman" w:eastAsiaTheme="minorEastAsia" w:hAnsi="Times New Roman" w:cs="Times New Roman"/>
          <w:sz w:val="18"/>
          <w:szCs w:val="18"/>
          <w:lang w:eastAsia="ru-RU"/>
        </w:rPr>
        <w:t>муниципальная услуга предоставляется ОМСУ муниципальных районов, городских поселений и городского округа Ленинградской области.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rPr>
        <w:rFonts w:ascii="Times New Roman" w:hAnsi="Times New Roman" w:cs="Times New Roman"/>
      </w:rPr>
    </w:sdtEndPr>
    <w:sdtContent>
      <w:p w:rsidR="00B66903" w:rsidRPr="001561FE" w:rsidRDefault="00B66903" w:rsidP="001561FE">
        <w:pPr>
          <w:pStyle w:val="a6"/>
          <w:jc w:val="center"/>
          <w:rPr>
            <w:rFonts w:ascii="Times New Roman" w:hAnsi="Times New Roman" w:cs="Times New Roman"/>
          </w:rPr>
        </w:pPr>
        <w:r w:rsidRPr="00292D6B">
          <w:rPr>
            <w:rFonts w:ascii="Times New Roman" w:hAnsi="Times New Roman" w:cs="Times New Roman"/>
          </w:rPr>
          <w:fldChar w:fldCharType="begin"/>
        </w:r>
        <w:r w:rsidRPr="00292D6B">
          <w:rPr>
            <w:rFonts w:ascii="Times New Roman" w:hAnsi="Times New Roman" w:cs="Times New Roman"/>
          </w:rPr>
          <w:instrText>PAGE   \* MERGEFORMAT</w:instrText>
        </w:r>
        <w:r w:rsidRPr="00292D6B">
          <w:rPr>
            <w:rFonts w:ascii="Times New Roman" w:hAnsi="Times New Roman" w:cs="Times New Roman"/>
          </w:rPr>
          <w:fldChar w:fldCharType="separate"/>
        </w:r>
        <w:r w:rsidR="001561FE">
          <w:rPr>
            <w:rFonts w:ascii="Times New Roman" w:hAnsi="Times New Roman" w:cs="Times New Roman"/>
            <w:noProof/>
          </w:rPr>
          <w:t>25</w:t>
        </w:r>
        <w:r w:rsidRPr="00292D6B">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04832"/>
    <w:multiLevelType w:val="hybridMultilevel"/>
    <w:tmpl w:val="9C6A3CFE"/>
    <w:lvl w:ilvl="0" w:tplc="45B6CCC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F3229B"/>
    <w:multiLevelType w:val="hybridMultilevel"/>
    <w:tmpl w:val="766ECA24"/>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FF67D1C"/>
    <w:multiLevelType w:val="hybridMultilevel"/>
    <w:tmpl w:val="C7CA2B6A"/>
    <w:lvl w:ilvl="0" w:tplc="4928E7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0F0058D"/>
    <w:multiLevelType w:val="multilevel"/>
    <w:tmpl w:val="697C56E6"/>
    <w:lvl w:ilvl="0">
      <w:start w:val="1"/>
      <w:numFmt w:val="decimal"/>
      <w:lvlText w:val="%1."/>
      <w:lvlJc w:val="left"/>
      <w:pPr>
        <w:ind w:left="1365" w:hanging="1365"/>
      </w:pPr>
      <w:rPr>
        <w:rFonts w:eastAsiaTheme="minorEastAsia" w:hint="default"/>
      </w:rPr>
    </w:lvl>
    <w:lvl w:ilvl="1">
      <w:start w:val="1"/>
      <w:numFmt w:val="decimal"/>
      <w:lvlText w:val="%1.%2."/>
      <w:lvlJc w:val="left"/>
      <w:pPr>
        <w:ind w:left="2074" w:hanging="1365"/>
      </w:pPr>
      <w:rPr>
        <w:rFonts w:eastAsiaTheme="minorEastAsia" w:hint="default"/>
      </w:rPr>
    </w:lvl>
    <w:lvl w:ilvl="2">
      <w:start w:val="1"/>
      <w:numFmt w:val="decimal"/>
      <w:lvlText w:val="%1.%2.%3."/>
      <w:lvlJc w:val="left"/>
      <w:pPr>
        <w:ind w:left="2783" w:hanging="1365"/>
      </w:pPr>
      <w:rPr>
        <w:rFonts w:eastAsiaTheme="minorEastAsia" w:hint="default"/>
      </w:rPr>
    </w:lvl>
    <w:lvl w:ilvl="3">
      <w:start w:val="1"/>
      <w:numFmt w:val="decimal"/>
      <w:lvlText w:val="%1.%2.%3.%4."/>
      <w:lvlJc w:val="left"/>
      <w:pPr>
        <w:ind w:left="3492" w:hanging="1365"/>
      </w:pPr>
      <w:rPr>
        <w:rFonts w:eastAsiaTheme="minorEastAsia" w:hint="default"/>
      </w:rPr>
    </w:lvl>
    <w:lvl w:ilvl="4">
      <w:start w:val="1"/>
      <w:numFmt w:val="decimal"/>
      <w:lvlText w:val="%1.%2.%3.%4.%5."/>
      <w:lvlJc w:val="left"/>
      <w:pPr>
        <w:ind w:left="4201" w:hanging="1365"/>
      </w:pPr>
      <w:rPr>
        <w:rFonts w:eastAsiaTheme="minorEastAsia" w:hint="default"/>
      </w:rPr>
    </w:lvl>
    <w:lvl w:ilvl="5">
      <w:start w:val="1"/>
      <w:numFmt w:val="decimal"/>
      <w:lvlText w:val="%1.%2.%3.%4.%5.%6."/>
      <w:lvlJc w:val="left"/>
      <w:pPr>
        <w:ind w:left="4985" w:hanging="1440"/>
      </w:pPr>
      <w:rPr>
        <w:rFonts w:eastAsiaTheme="minorEastAsia" w:hint="default"/>
      </w:rPr>
    </w:lvl>
    <w:lvl w:ilvl="6">
      <w:start w:val="1"/>
      <w:numFmt w:val="decimal"/>
      <w:lvlText w:val="%1.%2.%3.%4.%5.%6.%7."/>
      <w:lvlJc w:val="left"/>
      <w:pPr>
        <w:ind w:left="6054" w:hanging="1800"/>
      </w:pPr>
      <w:rPr>
        <w:rFonts w:eastAsiaTheme="minorEastAsia" w:hint="default"/>
      </w:rPr>
    </w:lvl>
    <w:lvl w:ilvl="7">
      <w:start w:val="1"/>
      <w:numFmt w:val="decimal"/>
      <w:lvlText w:val="%1.%2.%3.%4.%5.%6.%7.%8."/>
      <w:lvlJc w:val="left"/>
      <w:pPr>
        <w:ind w:left="6763" w:hanging="1800"/>
      </w:pPr>
      <w:rPr>
        <w:rFonts w:eastAsiaTheme="minorEastAsia" w:hint="default"/>
      </w:rPr>
    </w:lvl>
    <w:lvl w:ilvl="8">
      <w:start w:val="1"/>
      <w:numFmt w:val="decimal"/>
      <w:lvlText w:val="%1.%2.%3.%4.%5.%6.%7.%8.%9."/>
      <w:lvlJc w:val="left"/>
      <w:pPr>
        <w:ind w:left="7832" w:hanging="2160"/>
      </w:pPr>
      <w:rPr>
        <w:rFonts w:eastAsiaTheme="minorEastAsia" w:hint="default"/>
      </w:rPr>
    </w:lvl>
  </w:abstractNum>
  <w:abstractNum w:abstractNumId="6">
    <w:nsid w:val="13C46D42"/>
    <w:multiLevelType w:val="multilevel"/>
    <w:tmpl w:val="B85A02B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F20459A"/>
    <w:multiLevelType w:val="hybridMultilevel"/>
    <w:tmpl w:val="1B5AAE36"/>
    <w:lvl w:ilvl="0" w:tplc="BA8AF0AE">
      <w:start w:val="1"/>
      <w:numFmt w:val="decimal"/>
      <w:lvlText w:val="%1)"/>
      <w:lvlJc w:val="left"/>
      <w:pPr>
        <w:ind w:left="928"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0EA5C83"/>
    <w:multiLevelType w:val="hybridMultilevel"/>
    <w:tmpl w:val="96A4AA46"/>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nsid w:val="22B36DCD"/>
    <w:multiLevelType w:val="hybridMultilevel"/>
    <w:tmpl w:val="A34AF27A"/>
    <w:lvl w:ilvl="0" w:tplc="F1165EA0">
      <w:start w:val="1"/>
      <w:numFmt w:val="decimal"/>
      <w:lvlText w:val="%1."/>
      <w:lvlJc w:val="left"/>
      <w:pPr>
        <w:ind w:left="1695" w:hanging="1155"/>
      </w:pPr>
      <w:rPr>
        <w:b w:val="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1">
    <w:nsid w:val="2D705680"/>
    <w:multiLevelType w:val="multilevel"/>
    <w:tmpl w:val="84F425F4"/>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33DB17C0"/>
    <w:multiLevelType w:val="hybridMultilevel"/>
    <w:tmpl w:val="FE906CD6"/>
    <w:lvl w:ilvl="0" w:tplc="0D08348A">
      <w:start w:val="27"/>
      <w:numFmt w:val="decimal"/>
      <w:lvlText w:val="%1)"/>
      <w:lvlJc w:val="left"/>
      <w:pPr>
        <w:ind w:left="1383" w:hanging="39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6B1B1F"/>
    <w:multiLevelType w:val="hybridMultilevel"/>
    <w:tmpl w:val="5502A6C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4DA3E8C"/>
    <w:multiLevelType w:val="multilevel"/>
    <w:tmpl w:val="7BA0293E"/>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B920847"/>
    <w:multiLevelType w:val="hybridMultilevel"/>
    <w:tmpl w:val="8526672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ECC6BD4"/>
    <w:multiLevelType w:val="hybridMultilevel"/>
    <w:tmpl w:val="8BC45FEC"/>
    <w:lvl w:ilvl="0" w:tplc="594C4B76">
      <w:start w:val="1"/>
      <w:numFmt w:val="decimal"/>
      <w:lvlText w:val="%1)"/>
      <w:lvlJc w:val="left"/>
      <w:pPr>
        <w:ind w:left="1429"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1">
    <w:nsid w:val="460F01FD"/>
    <w:multiLevelType w:val="hybridMultilevel"/>
    <w:tmpl w:val="D6E6B58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4C065505"/>
    <w:multiLevelType w:val="hybridMultilevel"/>
    <w:tmpl w:val="88C0CE34"/>
    <w:lvl w:ilvl="0" w:tplc="1EC0F8FC">
      <w:start w:val="3"/>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3">
    <w:nsid w:val="4F4C620A"/>
    <w:multiLevelType w:val="hybridMultilevel"/>
    <w:tmpl w:val="DA801C2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D6B0B7B"/>
    <w:multiLevelType w:val="hybridMultilevel"/>
    <w:tmpl w:val="64EAE9A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5FB26A99"/>
    <w:multiLevelType w:val="hybridMultilevel"/>
    <w:tmpl w:val="8D9E7912"/>
    <w:lvl w:ilvl="0" w:tplc="84D08F96">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6">
    <w:nsid w:val="634C2F28"/>
    <w:multiLevelType w:val="hybridMultilevel"/>
    <w:tmpl w:val="C0B097E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658B4477"/>
    <w:multiLevelType w:val="hybridMultilevel"/>
    <w:tmpl w:val="945620F4"/>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7F91420"/>
    <w:multiLevelType w:val="hybridMultilevel"/>
    <w:tmpl w:val="7946D4FE"/>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6DB34E4B"/>
    <w:multiLevelType w:val="hybridMultilevel"/>
    <w:tmpl w:val="994EBEB2"/>
    <w:lvl w:ilvl="0" w:tplc="D996FE68">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0">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5"/>
  </w:num>
  <w:num w:numId="3">
    <w:abstractNumId w:val="16"/>
  </w:num>
  <w:num w:numId="4">
    <w:abstractNumId w:val="2"/>
  </w:num>
  <w:num w:numId="5">
    <w:abstractNumId w:val="11"/>
  </w:num>
  <w:num w:numId="6">
    <w:abstractNumId w:val="6"/>
  </w:num>
  <w:num w:numId="7">
    <w:abstractNumId w:val="21"/>
  </w:num>
  <w:num w:numId="8">
    <w:abstractNumId w:val="4"/>
  </w:num>
  <w:num w:numId="9">
    <w:abstractNumId w:val="12"/>
  </w:num>
  <w:num w:numId="10">
    <w:abstractNumId w:val="23"/>
  </w:num>
  <w:num w:numId="11">
    <w:abstractNumId w:val="26"/>
  </w:num>
  <w:num w:numId="12">
    <w:abstractNumId w:val="7"/>
  </w:num>
  <w:num w:numId="13">
    <w:abstractNumId w:val="30"/>
  </w:num>
  <w:num w:numId="14">
    <w:abstractNumId w:val="27"/>
  </w:num>
  <w:num w:numId="15">
    <w:abstractNumId w:val="8"/>
  </w:num>
  <w:num w:numId="16">
    <w:abstractNumId w:val="18"/>
  </w:num>
  <w:num w:numId="17">
    <w:abstractNumId w:val="9"/>
  </w:num>
  <w:num w:numId="18">
    <w:abstractNumId w:val="14"/>
  </w:num>
  <w:num w:numId="19">
    <w:abstractNumId w:val="28"/>
  </w:num>
  <w:num w:numId="20">
    <w:abstractNumId w:val="24"/>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
  </w:num>
  <w:num w:numId="25">
    <w:abstractNumId w:val="5"/>
  </w:num>
  <w:num w:numId="26">
    <w:abstractNumId w:val="22"/>
  </w:num>
  <w:num w:numId="27">
    <w:abstractNumId w:val="13"/>
  </w:num>
  <w:num w:numId="28">
    <w:abstractNumId w:val="0"/>
  </w:num>
  <w:num w:numId="29">
    <w:abstractNumId w:val="3"/>
  </w:num>
  <w:num w:numId="30">
    <w:abstractNumId w:val="29"/>
  </w:num>
  <w:num w:numId="31">
    <w:abstractNumId w:val="17"/>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1046"/>
    <w:rsid w:val="00003C83"/>
    <w:rsid w:val="00007ED0"/>
    <w:rsid w:val="00020250"/>
    <w:rsid w:val="000223DB"/>
    <w:rsid w:val="000339E8"/>
    <w:rsid w:val="00034B51"/>
    <w:rsid w:val="00041C90"/>
    <w:rsid w:val="0006740C"/>
    <w:rsid w:val="000730AD"/>
    <w:rsid w:val="00080E3A"/>
    <w:rsid w:val="0009036A"/>
    <w:rsid w:val="000B1FA2"/>
    <w:rsid w:val="000D2E16"/>
    <w:rsid w:val="000E633A"/>
    <w:rsid w:val="001112FD"/>
    <w:rsid w:val="0011150B"/>
    <w:rsid w:val="0012243D"/>
    <w:rsid w:val="00124940"/>
    <w:rsid w:val="001252DA"/>
    <w:rsid w:val="00135E45"/>
    <w:rsid w:val="00152ADD"/>
    <w:rsid w:val="001536B7"/>
    <w:rsid w:val="001561FE"/>
    <w:rsid w:val="00182A0F"/>
    <w:rsid w:val="00185B8B"/>
    <w:rsid w:val="001A28F1"/>
    <w:rsid w:val="001B0394"/>
    <w:rsid w:val="001D5DD4"/>
    <w:rsid w:val="001D6659"/>
    <w:rsid w:val="001D70C4"/>
    <w:rsid w:val="001E7C8E"/>
    <w:rsid w:val="00200944"/>
    <w:rsid w:val="00202CC0"/>
    <w:rsid w:val="00205AA2"/>
    <w:rsid w:val="0021346A"/>
    <w:rsid w:val="00220101"/>
    <w:rsid w:val="00235F4F"/>
    <w:rsid w:val="00247511"/>
    <w:rsid w:val="00254B4F"/>
    <w:rsid w:val="002629F7"/>
    <w:rsid w:val="00263FE6"/>
    <w:rsid w:val="00266D90"/>
    <w:rsid w:val="002928D6"/>
    <w:rsid w:val="00292D6B"/>
    <w:rsid w:val="00293516"/>
    <w:rsid w:val="00293947"/>
    <w:rsid w:val="002B2812"/>
    <w:rsid w:val="002D49A7"/>
    <w:rsid w:val="003158CD"/>
    <w:rsid w:val="0031680E"/>
    <w:rsid w:val="00317678"/>
    <w:rsid w:val="00343291"/>
    <w:rsid w:val="00355791"/>
    <w:rsid w:val="003660AB"/>
    <w:rsid w:val="00372B9E"/>
    <w:rsid w:val="00373459"/>
    <w:rsid w:val="00395F37"/>
    <w:rsid w:val="003A4825"/>
    <w:rsid w:val="003C0038"/>
    <w:rsid w:val="003E182F"/>
    <w:rsid w:val="003E4C09"/>
    <w:rsid w:val="003F177A"/>
    <w:rsid w:val="00400CBE"/>
    <w:rsid w:val="00401F56"/>
    <w:rsid w:val="00403C39"/>
    <w:rsid w:val="004101F0"/>
    <w:rsid w:val="00412456"/>
    <w:rsid w:val="004227DC"/>
    <w:rsid w:val="004257E0"/>
    <w:rsid w:val="00426024"/>
    <w:rsid w:val="00443651"/>
    <w:rsid w:val="00463D0C"/>
    <w:rsid w:val="0046571F"/>
    <w:rsid w:val="00470E43"/>
    <w:rsid w:val="004962A3"/>
    <w:rsid w:val="00496845"/>
    <w:rsid w:val="004A2D48"/>
    <w:rsid w:val="004A73C4"/>
    <w:rsid w:val="004B33BB"/>
    <w:rsid w:val="004D0580"/>
    <w:rsid w:val="004D120B"/>
    <w:rsid w:val="004E273C"/>
    <w:rsid w:val="004F52F9"/>
    <w:rsid w:val="00507990"/>
    <w:rsid w:val="005107A9"/>
    <w:rsid w:val="00523C4F"/>
    <w:rsid w:val="005244E4"/>
    <w:rsid w:val="00544CEF"/>
    <w:rsid w:val="00550EBB"/>
    <w:rsid w:val="00552AAB"/>
    <w:rsid w:val="00561425"/>
    <w:rsid w:val="005A25EE"/>
    <w:rsid w:val="005A2815"/>
    <w:rsid w:val="005B0014"/>
    <w:rsid w:val="005B0C12"/>
    <w:rsid w:val="005C0EC0"/>
    <w:rsid w:val="005F6AAD"/>
    <w:rsid w:val="0060113D"/>
    <w:rsid w:val="00604D18"/>
    <w:rsid w:val="006312B5"/>
    <w:rsid w:val="006335B0"/>
    <w:rsid w:val="00647EDB"/>
    <w:rsid w:val="00696E75"/>
    <w:rsid w:val="006C54FE"/>
    <w:rsid w:val="006D53B4"/>
    <w:rsid w:val="006E0815"/>
    <w:rsid w:val="0070424E"/>
    <w:rsid w:val="0070723C"/>
    <w:rsid w:val="00710431"/>
    <w:rsid w:val="007222AD"/>
    <w:rsid w:val="00745131"/>
    <w:rsid w:val="00746EC7"/>
    <w:rsid w:val="00752431"/>
    <w:rsid w:val="00791AC0"/>
    <w:rsid w:val="0079746E"/>
    <w:rsid w:val="007A3C8F"/>
    <w:rsid w:val="007A54FD"/>
    <w:rsid w:val="007D48E6"/>
    <w:rsid w:val="007D6DD1"/>
    <w:rsid w:val="007E4255"/>
    <w:rsid w:val="007F50DE"/>
    <w:rsid w:val="008127B5"/>
    <w:rsid w:val="0083028B"/>
    <w:rsid w:val="0084761D"/>
    <w:rsid w:val="0085251A"/>
    <w:rsid w:val="00861B30"/>
    <w:rsid w:val="00862F56"/>
    <w:rsid w:val="00863452"/>
    <w:rsid w:val="008731E4"/>
    <w:rsid w:val="008819E9"/>
    <w:rsid w:val="00885C72"/>
    <w:rsid w:val="00893764"/>
    <w:rsid w:val="008B07AE"/>
    <w:rsid w:val="008B29EB"/>
    <w:rsid w:val="008C0F48"/>
    <w:rsid w:val="008C12A3"/>
    <w:rsid w:val="008C31D4"/>
    <w:rsid w:val="008E3D09"/>
    <w:rsid w:val="008E6947"/>
    <w:rsid w:val="008F2D12"/>
    <w:rsid w:val="0090274F"/>
    <w:rsid w:val="00902ACB"/>
    <w:rsid w:val="0090307D"/>
    <w:rsid w:val="00912CBB"/>
    <w:rsid w:val="009231C5"/>
    <w:rsid w:val="0092435E"/>
    <w:rsid w:val="009343F8"/>
    <w:rsid w:val="00940945"/>
    <w:rsid w:val="0095528A"/>
    <w:rsid w:val="009571C8"/>
    <w:rsid w:val="00970A8F"/>
    <w:rsid w:val="00975021"/>
    <w:rsid w:val="009754F9"/>
    <w:rsid w:val="00976D8A"/>
    <w:rsid w:val="00984551"/>
    <w:rsid w:val="00993185"/>
    <w:rsid w:val="009937C6"/>
    <w:rsid w:val="00994323"/>
    <w:rsid w:val="009A728F"/>
    <w:rsid w:val="009B0212"/>
    <w:rsid w:val="009B2049"/>
    <w:rsid w:val="009B4992"/>
    <w:rsid w:val="009D287A"/>
    <w:rsid w:val="009D4C11"/>
    <w:rsid w:val="009E2AC8"/>
    <w:rsid w:val="009F167C"/>
    <w:rsid w:val="009F5FE4"/>
    <w:rsid w:val="00A2519B"/>
    <w:rsid w:val="00A254A5"/>
    <w:rsid w:val="00A3421D"/>
    <w:rsid w:val="00A40100"/>
    <w:rsid w:val="00A41315"/>
    <w:rsid w:val="00A47058"/>
    <w:rsid w:val="00A554AF"/>
    <w:rsid w:val="00A64B28"/>
    <w:rsid w:val="00A67235"/>
    <w:rsid w:val="00A72DB8"/>
    <w:rsid w:val="00A74A06"/>
    <w:rsid w:val="00A831AD"/>
    <w:rsid w:val="00A86AE7"/>
    <w:rsid w:val="00A926EB"/>
    <w:rsid w:val="00AA38D2"/>
    <w:rsid w:val="00AA4954"/>
    <w:rsid w:val="00AD1098"/>
    <w:rsid w:val="00AD7250"/>
    <w:rsid w:val="00AE5BDB"/>
    <w:rsid w:val="00AF7269"/>
    <w:rsid w:val="00B009FF"/>
    <w:rsid w:val="00B25F3D"/>
    <w:rsid w:val="00B32179"/>
    <w:rsid w:val="00B53581"/>
    <w:rsid w:val="00B57BE4"/>
    <w:rsid w:val="00B66903"/>
    <w:rsid w:val="00BA2942"/>
    <w:rsid w:val="00BA5226"/>
    <w:rsid w:val="00BA5700"/>
    <w:rsid w:val="00BB436E"/>
    <w:rsid w:val="00BC0565"/>
    <w:rsid w:val="00BC1BA1"/>
    <w:rsid w:val="00BF0C3E"/>
    <w:rsid w:val="00C07021"/>
    <w:rsid w:val="00C14990"/>
    <w:rsid w:val="00C15167"/>
    <w:rsid w:val="00C16F38"/>
    <w:rsid w:val="00C26B79"/>
    <w:rsid w:val="00C31C0C"/>
    <w:rsid w:val="00C363CC"/>
    <w:rsid w:val="00C4035B"/>
    <w:rsid w:val="00C4194C"/>
    <w:rsid w:val="00C43257"/>
    <w:rsid w:val="00C47D4C"/>
    <w:rsid w:val="00C63DA9"/>
    <w:rsid w:val="00C64665"/>
    <w:rsid w:val="00C7162A"/>
    <w:rsid w:val="00C869B0"/>
    <w:rsid w:val="00C9497F"/>
    <w:rsid w:val="00CA2262"/>
    <w:rsid w:val="00CB1436"/>
    <w:rsid w:val="00CC115D"/>
    <w:rsid w:val="00CD0DF1"/>
    <w:rsid w:val="00CD59BC"/>
    <w:rsid w:val="00CD71C7"/>
    <w:rsid w:val="00CE15F3"/>
    <w:rsid w:val="00CF08D2"/>
    <w:rsid w:val="00CF3CAD"/>
    <w:rsid w:val="00D2240B"/>
    <w:rsid w:val="00D544B9"/>
    <w:rsid w:val="00D54DC7"/>
    <w:rsid w:val="00DA4502"/>
    <w:rsid w:val="00DA6C32"/>
    <w:rsid w:val="00DB1588"/>
    <w:rsid w:val="00DC0A4F"/>
    <w:rsid w:val="00DD27E5"/>
    <w:rsid w:val="00DD69C0"/>
    <w:rsid w:val="00DF3534"/>
    <w:rsid w:val="00DF5E9B"/>
    <w:rsid w:val="00E12B8F"/>
    <w:rsid w:val="00E16C3C"/>
    <w:rsid w:val="00E21117"/>
    <w:rsid w:val="00E25C0E"/>
    <w:rsid w:val="00E44055"/>
    <w:rsid w:val="00E61CBC"/>
    <w:rsid w:val="00E639CE"/>
    <w:rsid w:val="00E67DD0"/>
    <w:rsid w:val="00E74D65"/>
    <w:rsid w:val="00E752A4"/>
    <w:rsid w:val="00E820FB"/>
    <w:rsid w:val="00E86D06"/>
    <w:rsid w:val="00E92A59"/>
    <w:rsid w:val="00EA055C"/>
    <w:rsid w:val="00EA1876"/>
    <w:rsid w:val="00EB3EEB"/>
    <w:rsid w:val="00EB51C4"/>
    <w:rsid w:val="00EB52A0"/>
    <w:rsid w:val="00EB74AE"/>
    <w:rsid w:val="00EC5653"/>
    <w:rsid w:val="00ED0D85"/>
    <w:rsid w:val="00ED219B"/>
    <w:rsid w:val="00EF131D"/>
    <w:rsid w:val="00EF44BB"/>
    <w:rsid w:val="00F21E88"/>
    <w:rsid w:val="00F24C28"/>
    <w:rsid w:val="00F348E8"/>
    <w:rsid w:val="00F40576"/>
    <w:rsid w:val="00F42503"/>
    <w:rsid w:val="00F56299"/>
    <w:rsid w:val="00F8286F"/>
    <w:rsid w:val="00FA1A3D"/>
    <w:rsid w:val="00FA39DF"/>
    <w:rsid w:val="00FB2FF7"/>
    <w:rsid w:val="00FB3428"/>
    <w:rsid w:val="00FB4732"/>
    <w:rsid w:val="00FD1EF1"/>
    <w:rsid w:val="00FD5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2456"/>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uiPriority w:val="99"/>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paragraph" w:styleId="af8">
    <w:name w:val="endnote text"/>
    <w:basedOn w:val="a"/>
    <w:link w:val="af9"/>
    <w:uiPriority w:val="99"/>
    <w:semiHidden/>
    <w:unhideWhenUsed/>
    <w:rsid w:val="004F52F9"/>
    <w:pPr>
      <w:spacing w:after="0" w:line="240" w:lineRule="auto"/>
    </w:pPr>
    <w:rPr>
      <w:sz w:val="20"/>
      <w:szCs w:val="20"/>
    </w:rPr>
  </w:style>
  <w:style w:type="character" w:customStyle="1" w:styleId="af9">
    <w:name w:val="Текст концевой сноски Знак"/>
    <w:basedOn w:val="a0"/>
    <w:link w:val="af8"/>
    <w:uiPriority w:val="99"/>
    <w:semiHidden/>
    <w:rsid w:val="004F52F9"/>
    <w:rPr>
      <w:sz w:val="20"/>
      <w:szCs w:val="20"/>
    </w:rPr>
  </w:style>
  <w:style w:type="character" w:styleId="afa">
    <w:name w:val="endnote reference"/>
    <w:basedOn w:val="a0"/>
    <w:uiPriority w:val="99"/>
    <w:semiHidden/>
    <w:unhideWhenUsed/>
    <w:rsid w:val="004F52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7011297">
      <w:bodyDiv w:val="1"/>
      <w:marLeft w:val="0"/>
      <w:marRight w:val="0"/>
      <w:marTop w:val="0"/>
      <w:marBottom w:val="0"/>
      <w:divBdr>
        <w:top w:val="none" w:sz="0" w:space="0" w:color="auto"/>
        <w:left w:val="none" w:sz="0" w:space="0" w:color="auto"/>
        <w:bottom w:val="none" w:sz="0" w:space="0" w:color="auto"/>
        <w:right w:val="none" w:sz="0" w:space="0" w:color="auto"/>
      </w:divBdr>
    </w:div>
    <w:div w:id="2055615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ECD9778EA30AFFBF8B816B9316EFDE178ED8521B5AD4F09A01F6A74974F7FE89C1BA3223FF082FED5AFB6D961XAiEJ" TargetMode="External"/><Relationship Id="rId18" Type="http://schemas.openxmlformats.org/officeDocument/2006/relationships/hyperlink" Target="consultantplus://offline/ref=5A345EC06331D97CCA70BF61778B2FAA1AAD87F7FF08AF303D7145B5304C10A4BDC93BC4C7B95C60AC69F424D4C15AE79E087F9178oANCM" TargetMode="External"/><Relationship Id="rId26" Type="http://schemas.openxmlformats.org/officeDocument/2006/relationships/hyperlink" Target="consultantplus://offline/ref=E661085ED54F412FA5CA6470B032C1BB03930D6A0843493D44858794BCC1F3B37FEFC86A6441066B22RB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F1DZ5XAJ" TargetMode="External"/><Relationship Id="rId7" Type="http://schemas.openxmlformats.org/officeDocument/2006/relationships/footnotes" Target="footnotes.xml"/><Relationship Id="rId12" Type="http://schemas.openxmlformats.org/officeDocument/2006/relationships/hyperlink" Target="consultantplus://offline/ref=674073A83FBCD0EAC147103F95426E0DB85A941B2CC5282BE8ABBBE2CE3B2CB677031FAA7BA23EF35DF1893E60x3V3C" TargetMode="External"/><Relationship Id="rId17" Type="http://schemas.openxmlformats.org/officeDocument/2006/relationships/hyperlink" Target="consultantplus://offline/ref=5A345EC06331D97CCA70BF61778B2FAA1AAD87F7FF08AF303D7145B5304C10A4BDC93BC4C7BA5C60AC69F424D4C15AE79E087F9178oANCM" TargetMode="External"/><Relationship Id="rId25" Type="http://schemas.openxmlformats.org/officeDocument/2006/relationships/hyperlink" Target="consultantplus://offline/ref=943C3E4ED707235AAF95FD027AE90424F9F5D9864E6FFBC66B1839A31C5E8571887FAA9FFF370A42030AF69A19G1X2M" TargetMode="External"/><Relationship Id="rId2" Type="http://schemas.openxmlformats.org/officeDocument/2006/relationships/numbering" Target="numbering.xml"/><Relationship Id="rId16" Type="http://schemas.openxmlformats.org/officeDocument/2006/relationships/hyperlink" Target="consultantplus://offline/ref=4C39102AF9FF80503F0DA7EA7971799E6A6541A31B0975BFD2864C252E7A0FD78A65D323584F4600BC72913A48sC7DK" TargetMode="External"/><Relationship Id="rId20" Type="http://schemas.openxmlformats.org/officeDocument/2006/relationships/hyperlink" Target="consultantplus://offline/ref=E661085ED54F412FA5CA6470B032C1BB03930D6B0444493D44858794BCC1F3B37FEFC86A6C24R6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E661085ED54F412FA5CA6470B032C1BB03930D6B0444493D44858794BCC1F3B37FEFC86A6C24R6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4C39102AF9FF80503F0DA7EA7971799E6A6541A31B0975BFD2864C252E7A0FD78A65D323584F4600BC72913A48sC7DK"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hyperlink" Target="consultantplus://offline/ref=95194AE3C9DA1A3F57DD82EB1B781EEA1C0B4474F216EE28D60E7DAD5AA4D6AEFCAD28579C8A4F709A99CF4A9Cd7S1H" TargetMode="External"/><Relationship Id="rId19" Type="http://schemas.openxmlformats.org/officeDocument/2006/relationships/hyperlink" Target="consultantplus://offline/ref=E661085ED54F412FA5CA6470B032C1BB03930D6B0444493D44858794BCC1F3B37FEFC86A6C24R6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consultantplus://offline/ref=FECD9778EA30AFFBF8B816B9316EFDE178ED8521B5AD4F09A01F6A74974F7FE89C1BA3223FF082FED5AFB6D961XAiEJ" TargetMode="External"/><Relationship Id="rId22" Type="http://schemas.openxmlformats.org/officeDocument/2006/relationships/hyperlink" Target="consultantplus://offline/ref=3779F1DC5F392D8D98A232B55A9D8E21D4EBB0DB57DEFD426D3B6B39D689A354BF45C6E7Z1X4J" TargetMode="External"/><Relationship Id="rId27" Type="http://schemas.openxmlformats.org/officeDocument/2006/relationships/hyperlink" Target="consultantplus://offline/ref=E661085ED54F412FA5CA6470B032C1BB03930D6A0843493D44858794BCC1F3B37FEFC86A6441066022R0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3890A-7E72-41BD-AA79-056226727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13851</Words>
  <Characters>78953</Characters>
  <Application>Microsoft Office Word</Application>
  <DocSecurity>0</DocSecurity>
  <Lines>657</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Елена</cp:lastModifiedBy>
  <cp:revision>6</cp:revision>
  <cp:lastPrinted>2022-02-07T09:06:00Z</cp:lastPrinted>
  <dcterms:created xsi:type="dcterms:W3CDTF">2022-09-05T08:15:00Z</dcterms:created>
  <dcterms:modified xsi:type="dcterms:W3CDTF">2023-02-09T12:25:00Z</dcterms:modified>
</cp:coreProperties>
</file>