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EC1" w:rsidRDefault="001E3EC1" w:rsidP="001E3EC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66AC7">
        <w:rPr>
          <w:noProof/>
          <w:lang w:eastAsia="ru-RU"/>
        </w:rPr>
        <w:drawing>
          <wp:inline distT="0" distB="0" distL="0" distR="0" wp14:anchorId="72CFBB16" wp14:editId="264928C4">
            <wp:extent cx="571500" cy="66675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EC1" w:rsidRPr="004851BC" w:rsidRDefault="001E3EC1" w:rsidP="001E3EC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851BC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1E3EC1" w:rsidRPr="004851BC" w:rsidRDefault="001E3EC1" w:rsidP="001E3EC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«КОТЕЛЬСКОЕ</w:t>
      </w:r>
      <w:r w:rsidRPr="004851BC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1E3EC1" w:rsidRPr="004851BC" w:rsidRDefault="001E3EC1" w:rsidP="001E3EC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КИНГИСЕППСКОГО</w:t>
      </w:r>
      <w:r w:rsidRPr="004851BC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1E3EC1" w:rsidRPr="004851BC" w:rsidRDefault="001E3EC1" w:rsidP="001E3EC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ЛЕНИНГРАДСКОЙ ОБЛАСТИ</w:t>
      </w:r>
    </w:p>
    <w:p w:rsidR="001E3EC1" w:rsidRDefault="001E3EC1" w:rsidP="001E3EC1">
      <w:pPr>
        <w:spacing w:line="270" w:lineRule="atLeast"/>
        <w:jc w:val="both"/>
        <w:rPr>
          <w:sz w:val="28"/>
          <w:szCs w:val="28"/>
        </w:rPr>
      </w:pPr>
    </w:p>
    <w:p w:rsidR="001E3EC1" w:rsidRDefault="001E3EC1" w:rsidP="001E3EC1">
      <w:pPr>
        <w:spacing w:line="27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ПОСТАНОВЛЕНИЕ- ПРОЕКТ</w:t>
      </w:r>
    </w:p>
    <w:p w:rsidR="00033315" w:rsidRDefault="00033315" w:rsidP="008C1F3D">
      <w:pPr>
        <w:jc w:val="center"/>
        <w:rPr>
          <w:sz w:val="32"/>
          <w:szCs w:val="32"/>
        </w:rPr>
      </w:pPr>
      <w:bookmarkStart w:id="0" w:name="_GoBack"/>
      <w:bookmarkEnd w:id="0"/>
    </w:p>
    <w:p w:rsidR="008C1F3D" w:rsidRPr="00ED38AD" w:rsidRDefault="00033315" w:rsidP="008C1F3D">
      <w:r>
        <w:t>о</w:t>
      </w:r>
      <w:r w:rsidR="00836648" w:rsidRPr="00FC7BFF">
        <w:t xml:space="preserve">т  </w:t>
      </w:r>
      <w:r w:rsidR="00944E05">
        <w:t>_________</w:t>
      </w:r>
      <w:r w:rsidR="008C1F3D" w:rsidRPr="00FC7BFF">
        <w:t>201</w:t>
      </w:r>
      <w:r w:rsidR="00ED38AD">
        <w:t>9</w:t>
      </w:r>
      <w:r w:rsidR="006E754C">
        <w:t xml:space="preserve"> </w:t>
      </w:r>
      <w:r w:rsidR="008C1F3D" w:rsidRPr="00FC7BFF">
        <w:t>г</w:t>
      </w:r>
      <w:r w:rsidR="006E754C">
        <w:t>ода</w:t>
      </w:r>
      <w:r w:rsidR="008C1F3D" w:rsidRPr="00FC7BFF">
        <w:t xml:space="preserve"> </w:t>
      </w:r>
      <w:r>
        <w:tab/>
      </w:r>
      <w:r w:rsidR="00944E05">
        <w:t>№____</w:t>
      </w:r>
    </w:p>
    <w:p w:rsidR="008C1F3D" w:rsidRPr="007B75BB" w:rsidRDefault="008C1F3D" w:rsidP="008C1F3D">
      <w:pPr>
        <w:rPr>
          <w:sz w:val="28"/>
          <w:szCs w:val="2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5"/>
      </w:tblGrid>
      <w:tr w:rsidR="002C64C6" w:rsidRPr="009231F1">
        <w:trPr>
          <w:trHeight w:val="1539"/>
        </w:trPr>
        <w:tc>
          <w:tcPr>
            <w:tcW w:w="5045" w:type="dxa"/>
            <w:shd w:val="clear" w:color="auto" w:fill="auto"/>
          </w:tcPr>
          <w:p w:rsidR="002C64C6" w:rsidRPr="009231F1" w:rsidRDefault="00327512" w:rsidP="00944E05">
            <w:pPr>
              <w:pStyle w:val="ConsPlusTitle"/>
              <w:widowControl/>
              <w:jc w:val="both"/>
              <w:rPr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9231F1">
              <w:rPr>
                <w:b w:val="0"/>
                <w:bCs w:val="0"/>
                <w:sz w:val="28"/>
                <w:szCs w:val="28"/>
              </w:rPr>
              <w:t>О своевременном оповещении и информировании населения об угрозе возникновения или возникновении чрезвычайной ситуации</w:t>
            </w:r>
            <w:r w:rsidRPr="009231F1">
              <w:rPr>
                <w:b w:val="0"/>
                <w:sz w:val="28"/>
                <w:szCs w:val="28"/>
              </w:rPr>
              <w:t xml:space="preserve"> </w:t>
            </w:r>
            <w:r w:rsidR="007B75BB" w:rsidRPr="009231F1">
              <w:rPr>
                <w:b w:val="0"/>
                <w:sz w:val="28"/>
                <w:szCs w:val="28"/>
              </w:rPr>
              <w:t xml:space="preserve">на территории </w:t>
            </w:r>
            <w:proofErr w:type="spellStart"/>
            <w:r w:rsidR="00944E05">
              <w:rPr>
                <w:b w:val="0"/>
                <w:sz w:val="28"/>
                <w:szCs w:val="28"/>
              </w:rPr>
              <w:t>Котельского</w:t>
            </w:r>
            <w:proofErr w:type="spellEnd"/>
            <w:r w:rsidR="00ED38AD" w:rsidRPr="009231F1">
              <w:rPr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="00944E05">
              <w:rPr>
                <w:b w:val="0"/>
                <w:sz w:val="28"/>
                <w:szCs w:val="28"/>
              </w:rPr>
              <w:t>Кингисеппского</w:t>
            </w:r>
            <w:proofErr w:type="spellEnd"/>
            <w:r w:rsidR="00ED38AD" w:rsidRPr="009231F1">
              <w:rPr>
                <w:b w:val="0"/>
                <w:sz w:val="28"/>
                <w:szCs w:val="28"/>
              </w:rPr>
              <w:t xml:space="preserve"> муниципального района Ленинградской области</w:t>
            </w:r>
          </w:p>
        </w:tc>
      </w:tr>
    </w:tbl>
    <w:p w:rsidR="007277BC" w:rsidRPr="009231F1" w:rsidRDefault="007277BC" w:rsidP="008C1F3D">
      <w:pPr>
        <w:rPr>
          <w:sz w:val="28"/>
          <w:szCs w:val="28"/>
        </w:rPr>
      </w:pPr>
    </w:p>
    <w:p w:rsidR="007277BC" w:rsidRPr="009231F1" w:rsidRDefault="007277BC" w:rsidP="00033315">
      <w:pPr>
        <w:spacing w:before="120" w:after="120"/>
        <w:ind w:firstLine="709"/>
        <w:rPr>
          <w:sz w:val="28"/>
          <w:szCs w:val="28"/>
        </w:rPr>
      </w:pPr>
    </w:p>
    <w:p w:rsidR="00327512" w:rsidRPr="009231F1" w:rsidRDefault="00327512" w:rsidP="00033315">
      <w:pPr>
        <w:pStyle w:val="Bodytext21"/>
        <w:shd w:val="clear" w:color="auto" w:fill="auto"/>
        <w:tabs>
          <w:tab w:val="left" w:pos="2078"/>
        </w:tabs>
        <w:spacing w:before="120" w:after="120" w:line="240" w:lineRule="auto"/>
        <w:ind w:firstLine="709"/>
        <w:jc w:val="both"/>
      </w:pPr>
      <w:r w:rsidRPr="009231F1">
        <w:rPr>
          <w:color w:val="000000"/>
        </w:rPr>
        <w:t xml:space="preserve">В соответствии с положениями Федеральных законов от 21.12.1994 г. № 68-ФЗ "О защите населения и территорий от чрезвычайных ситуаций природного и техногенного характера", от 06.10.2003 г. № 131-ФЗ «Об общих принципах организации местного самоуправления в Российской Федерации», приказа МЧС России от 25.07.2006 г. № 422 «Об утверждении Положения о системах оповещения населения», с целью своевременного оповещения и информирования населения </w:t>
      </w:r>
      <w:proofErr w:type="spellStart"/>
      <w:r w:rsidR="00944E05">
        <w:rPr>
          <w:color w:val="000000"/>
        </w:rPr>
        <w:t>Котельского</w:t>
      </w:r>
      <w:proofErr w:type="spellEnd"/>
      <w:r w:rsidRPr="009231F1">
        <w:rPr>
          <w:color w:val="000000"/>
        </w:rPr>
        <w:t xml:space="preserve"> сельского поселения об угрозе возникновения или возникновении чрезвычайных ситуаций природного и техногенного характера, администрация </w:t>
      </w:r>
      <w:proofErr w:type="spellStart"/>
      <w:r w:rsidR="00944E05">
        <w:rPr>
          <w:color w:val="000000"/>
        </w:rPr>
        <w:t>Котельского</w:t>
      </w:r>
      <w:proofErr w:type="spellEnd"/>
      <w:r w:rsidRPr="009231F1">
        <w:rPr>
          <w:color w:val="000000"/>
        </w:rPr>
        <w:t xml:space="preserve"> сельского поселения </w:t>
      </w:r>
      <w:proofErr w:type="spellStart"/>
      <w:r w:rsidR="00944E05">
        <w:rPr>
          <w:color w:val="000000"/>
        </w:rPr>
        <w:t>Кингисеппского</w:t>
      </w:r>
      <w:proofErr w:type="spellEnd"/>
      <w:r w:rsidRPr="009231F1">
        <w:rPr>
          <w:color w:val="000000"/>
        </w:rPr>
        <w:t xml:space="preserve"> муниципального района Ленинградской области</w:t>
      </w:r>
      <w:r w:rsidR="00C744D2" w:rsidRPr="009231F1">
        <w:t>:</w:t>
      </w:r>
    </w:p>
    <w:p w:rsidR="00327512" w:rsidRPr="009231F1" w:rsidRDefault="00327512" w:rsidP="000333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0"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t>Решение об оповещении населения об угрозе или возникновении чрезвычайных ситуаций принимается главой</w:t>
      </w:r>
      <w:r w:rsidR="00944E05">
        <w:rPr>
          <w:sz w:val="28"/>
          <w:szCs w:val="28"/>
        </w:rPr>
        <w:t xml:space="preserve"> администрации</w:t>
      </w:r>
      <w:r w:rsidRPr="009231F1">
        <w:rPr>
          <w:sz w:val="28"/>
          <w:szCs w:val="28"/>
        </w:rPr>
        <w:t xml:space="preserve"> </w:t>
      </w:r>
      <w:proofErr w:type="spellStart"/>
      <w:r w:rsidR="00944E05">
        <w:rPr>
          <w:sz w:val="28"/>
          <w:szCs w:val="28"/>
        </w:rPr>
        <w:t>Котельского</w:t>
      </w:r>
      <w:proofErr w:type="spellEnd"/>
      <w:r w:rsidRPr="009231F1">
        <w:rPr>
          <w:sz w:val="28"/>
          <w:szCs w:val="28"/>
        </w:rPr>
        <w:t xml:space="preserve"> сельского поселения, а в случаях, не терпящих отлагательства, оперативным дежурным. </w:t>
      </w:r>
    </w:p>
    <w:p w:rsidR="00327512" w:rsidRPr="009231F1" w:rsidRDefault="00327512" w:rsidP="00033315">
      <w:pPr>
        <w:spacing w:before="120" w:after="120"/>
        <w:ind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t xml:space="preserve">2. Ответственным за своевременное оповещение и информирование населения об угрозе возникновения или возникновении чрезвычайных ситуаций природного и техногенного характера назначить уполномоченного на решение задач в области защиты населения и территорий от чрезвычайных ситуаций и гражданской обороны в </w:t>
      </w:r>
      <w:proofErr w:type="spellStart"/>
      <w:r w:rsidR="00944E05">
        <w:rPr>
          <w:sz w:val="28"/>
          <w:szCs w:val="28"/>
        </w:rPr>
        <w:t>Котельском</w:t>
      </w:r>
      <w:proofErr w:type="spellEnd"/>
      <w:r w:rsidR="00944E05">
        <w:rPr>
          <w:sz w:val="28"/>
          <w:szCs w:val="28"/>
        </w:rPr>
        <w:t xml:space="preserve"> </w:t>
      </w:r>
      <w:r w:rsidRPr="009231F1">
        <w:rPr>
          <w:sz w:val="28"/>
          <w:szCs w:val="28"/>
        </w:rPr>
        <w:t xml:space="preserve">сельском поселении </w:t>
      </w:r>
      <w:proofErr w:type="spellStart"/>
      <w:r w:rsidR="00944E05">
        <w:rPr>
          <w:sz w:val="28"/>
          <w:szCs w:val="28"/>
        </w:rPr>
        <w:t>Кингисеппского</w:t>
      </w:r>
      <w:proofErr w:type="spellEnd"/>
      <w:r w:rsidR="00944E05">
        <w:rPr>
          <w:sz w:val="28"/>
          <w:szCs w:val="28"/>
        </w:rPr>
        <w:t xml:space="preserve"> </w:t>
      </w:r>
      <w:r w:rsidRPr="009231F1">
        <w:rPr>
          <w:sz w:val="28"/>
          <w:szCs w:val="28"/>
        </w:rPr>
        <w:t>муниципального района.</w:t>
      </w:r>
    </w:p>
    <w:p w:rsidR="00327512" w:rsidRPr="009231F1" w:rsidRDefault="00327512" w:rsidP="00033315">
      <w:pPr>
        <w:spacing w:before="120" w:after="120"/>
        <w:ind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t>3. Ответственному за своевременное оповещение в срок до 01 февраля ежегодно:</w:t>
      </w:r>
    </w:p>
    <w:p w:rsidR="00327512" w:rsidRPr="009231F1" w:rsidRDefault="00327512" w:rsidP="00033315">
      <w:pPr>
        <w:spacing w:before="120" w:after="120"/>
        <w:ind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lastRenderedPageBreak/>
        <w:t>3.</w:t>
      </w:r>
      <w:r w:rsidR="00D50BF6" w:rsidRPr="009231F1">
        <w:rPr>
          <w:sz w:val="28"/>
          <w:szCs w:val="28"/>
        </w:rPr>
        <w:t>1</w:t>
      </w:r>
      <w:r w:rsidRPr="009231F1">
        <w:rPr>
          <w:sz w:val="28"/>
          <w:szCs w:val="28"/>
        </w:rPr>
        <w:t xml:space="preserve"> проинформировать жителей </w:t>
      </w:r>
      <w:proofErr w:type="spellStart"/>
      <w:r w:rsidR="00944E05">
        <w:rPr>
          <w:sz w:val="28"/>
          <w:szCs w:val="28"/>
        </w:rPr>
        <w:t>Котельского</w:t>
      </w:r>
      <w:proofErr w:type="spellEnd"/>
      <w:r w:rsidRPr="009231F1">
        <w:rPr>
          <w:sz w:val="28"/>
          <w:szCs w:val="28"/>
        </w:rPr>
        <w:t xml:space="preserve"> сельского поселения о радиоканалах, на которых они могут принять сообщение об угрозе возникновения или возникновении чрезвычайных ситуаций природного и техногенного характера;</w:t>
      </w:r>
    </w:p>
    <w:p w:rsidR="00327512" w:rsidRPr="009231F1" w:rsidRDefault="00327512" w:rsidP="00033315">
      <w:pPr>
        <w:spacing w:before="120" w:after="120"/>
        <w:ind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t>3.</w:t>
      </w:r>
      <w:r w:rsidR="00D50BF6" w:rsidRPr="009231F1">
        <w:rPr>
          <w:sz w:val="28"/>
          <w:szCs w:val="28"/>
        </w:rPr>
        <w:t>2</w:t>
      </w:r>
      <w:r w:rsidRPr="009231F1">
        <w:rPr>
          <w:sz w:val="28"/>
          <w:szCs w:val="28"/>
        </w:rPr>
        <w:t xml:space="preserve"> разработать систему </w:t>
      </w:r>
      <w:proofErr w:type="spellStart"/>
      <w:r w:rsidRPr="009231F1">
        <w:rPr>
          <w:sz w:val="28"/>
          <w:szCs w:val="28"/>
        </w:rPr>
        <w:t>взаимооповещения</w:t>
      </w:r>
      <w:proofErr w:type="spellEnd"/>
      <w:r w:rsidRPr="009231F1">
        <w:rPr>
          <w:sz w:val="28"/>
          <w:szCs w:val="28"/>
        </w:rPr>
        <w:t xml:space="preserve"> жителей </w:t>
      </w:r>
      <w:proofErr w:type="spellStart"/>
      <w:r w:rsidR="00944E05">
        <w:rPr>
          <w:sz w:val="28"/>
          <w:szCs w:val="28"/>
        </w:rPr>
        <w:t>Котельского</w:t>
      </w:r>
      <w:proofErr w:type="spellEnd"/>
      <w:r w:rsidRPr="009231F1">
        <w:rPr>
          <w:sz w:val="28"/>
          <w:szCs w:val="28"/>
        </w:rPr>
        <w:t xml:space="preserve"> сельского поселения и их действия при возникновении чрезвычайных ситуаций природного и техногенного характера;</w:t>
      </w:r>
    </w:p>
    <w:p w:rsidR="00327512" w:rsidRPr="009231F1" w:rsidRDefault="00327512" w:rsidP="00033315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t xml:space="preserve">4. При информировании населения, информация должна содержать сведения о прогнозируемых и возникших чрезвычайных ситуациях природного и техногенного характера и их последствиях, мерах по защите населения и территорий, ведении аварийно-спасательных и других неотложных работ, силах и средствах, задействованных для ликвидации чрезвычайных ситуаций, радиационной, химической, медико-биологической, взрывной, пожарной и экологической безопасности на соответствующих объектах и территориях, а также сведения о деятельности федеральных органов исполнительной власти, органов исполнительной власти </w:t>
      </w:r>
      <w:r w:rsidR="00701D71" w:rsidRPr="009231F1">
        <w:rPr>
          <w:sz w:val="28"/>
          <w:szCs w:val="28"/>
        </w:rPr>
        <w:t>Ленинград</w:t>
      </w:r>
      <w:r w:rsidRPr="009231F1">
        <w:rPr>
          <w:sz w:val="28"/>
          <w:szCs w:val="28"/>
        </w:rPr>
        <w:t>ской области, организаций в области защиты населения и территорий от чрезвычайных ситуаций, составе и структуре сил и средств, предназначенных для предупреждения и ликвидации чрезвычайных ситуаций, в том числе сил постоянной готовности, создании, наличии, об использовании и о восполнении финансовых и материальных ресурсов для ликвидации чрезвычайных ситуаций.</w:t>
      </w:r>
    </w:p>
    <w:p w:rsidR="00327512" w:rsidRPr="009231F1" w:rsidRDefault="00327512" w:rsidP="00033315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t>Сбор и обмен информацией осуществляются через уполномоченного на решение задач в области гражданской обороны, предупреждения и ликвидации чрезвычайных ситуаций в целях принятия мер по предупреждению и ликвидации чрезвычайных ситуаций, оценки их последствий, информирования и своевременного оповещения населения о прогнозируемых и возникших чрезвычайных ситуациях.</w:t>
      </w:r>
    </w:p>
    <w:p w:rsidR="00327512" w:rsidRPr="009231F1" w:rsidRDefault="00327512" w:rsidP="00033315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t xml:space="preserve">Организации, расположенные на территории сельского поселения представляют информацию в администрацию сельского поселения, а также в </w:t>
      </w:r>
      <w:r w:rsidRPr="009231F1">
        <w:rPr>
          <w:color w:val="FF0000"/>
          <w:sz w:val="28"/>
          <w:szCs w:val="28"/>
        </w:rPr>
        <w:t xml:space="preserve"> </w:t>
      </w:r>
      <w:r w:rsidRPr="009231F1">
        <w:rPr>
          <w:sz w:val="28"/>
          <w:szCs w:val="28"/>
        </w:rPr>
        <w:t>орган исполнительной власти, к сфере деятельности которого относится организация.</w:t>
      </w:r>
    </w:p>
    <w:p w:rsidR="00327512" w:rsidRPr="009231F1" w:rsidRDefault="00327512" w:rsidP="00033315">
      <w:pPr>
        <w:spacing w:before="120" w:after="120"/>
        <w:ind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t>5. В случае угрозы возникновения или возникновении чрезвычайных ситуаций природного и техногенного характера на территории сельского поселения немедленно доложить об этом главе</w:t>
      </w:r>
      <w:r w:rsidR="00944E05">
        <w:rPr>
          <w:sz w:val="28"/>
          <w:szCs w:val="28"/>
        </w:rPr>
        <w:t xml:space="preserve"> администрации</w:t>
      </w:r>
      <w:r w:rsidRPr="009231F1">
        <w:rPr>
          <w:sz w:val="28"/>
          <w:szCs w:val="28"/>
        </w:rPr>
        <w:t xml:space="preserve"> </w:t>
      </w:r>
      <w:proofErr w:type="spellStart"/>
      <w:r w:rsidR="00944E05">
        <w:rPr>
          <w:sz w:val="28"/>
          <w:szCs w:val="28"/>
        </w:rPr>
        <w:t>Котельского</w:t>
      </w:r>
      <w:proofErr w:type="spellEnd"/>
      <w:r w:rsidRPr="009231F1">
        <w:rPr>
          <w:sz w:val="28"/>
          <w:szCs w:val="28"/>
        </w:rPr>
        <w:t xml:space="preserve"> сельского поселения, оперативному дежурному ЕДДС </w:t>
      </w:r>
      <w:proofErr w:type="spellStart"/>
      <w:r w:rsidR="00944E05">
        <w:rPr>
          <w:sz w:val="28"/>
          <w:szCs w:val="28"/>
        </w:rPr>
        <w:t>Кингисеппского</w:t>
      </w:r>
      <w:proofErr w:type="spellEnd"/>
      <w:r w:rsidRPr="009231F1">
        <w:rPr>
          <w:sz w:val="28"/>
          <w:szCs w:val="28"/>
        </w:rPr>
        <w:t xml:space="preserve"> муниципального района и, по согласованию с ними, произвести оповещение населения всеми доступными в данный момент средствами.</w:t>
      </w:r>
    </w:p>
    <w:p w:rsidR="00327512" w:rsidRPr="009231F1" w:rsidRDefault="00327512" w:rsidP="00033315">
      <w:pPr>
        <w:spacing w:before="120" w:after="120"/>
        <w:ind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t xml:space="preserve">6. При получении информации об угрозе возникновения или возникновении чрезвычайных ситуаций природного и техногенного характера от ЕДДС </w:t>
      </w:r>
      <w:proofErr w:type="spellStart"/>
      <w:r w:rsidR="00944E05">
        <w:rPr>
          <w:sz w:val="28"/>
          <w:szCs w:val="28"/>
        </w:rPr>
        <w:t>Кингисеппского</w:t>
      </w:r>
      <w:proofErr w:type="spellEnd"/>
      <w:r w:rsidRPr="009231F1">
        <w:rPr>
          <w:sz w:val="28"/>
          <w:szCs w:val="28"/>
        </w:rPr>
        <w:t xml:space="preserve"> муниципального района по телефону или другим средствам сообщения необходимо:</w:t>
      </w:r>
    </w:p>
    <w:p w:rsidR="00327512" w:rsidRPr="009231F1" w:rsidRDefault="00327512" w:rsidP="00033315">
      <w:pPr>
        <w:spacing w:before="120" w:after="120"/>
        <w:ind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lastRenderedPageBreak/>
        <w:t xml:space="preserve">6.1 перезвонить в ЕДДС </w:t>
      </w:r>
      <w:proofErr w:type="spellStart"/>
      <w:r w:rsidR="00944E05">
        <w:rPr>
          <w:sz w:val="28"/>
          <w:szCs w:val="28"/>
        </w:rPr>
        <w:t>Кингисеппского</w:t>
      </w:r>
      <w:proofErr w:type="spellEnd"/>
      <w:r w:rsidRPr="009231F1">
        <w:rPr>
          <w:sz w:val="28"/>
          <w:szCs w:val="28"/>
        </w:rPr>
        <w:t xml:space="preserve"> муниципального района и уточнить характер угрозы возникновения чрезвычайной ситуации, её критерии и способы защиты от неё;</w:t>
      </w:r>
    </w:p>
    <w:p w:rsidR="00327512" w:rsidRPr="009231F1" w:rsidRDefault="00327512" w:rsidP="00033315">
      <w:pPr>
        <w:spacing w:before="120" w:after="120"/>
        <w:ind w:firstLine="709"/>
        <w:jc w:val="both"/>
        <w:rPr>
          <w:sz w:val="28"/>
          <w:szCs w:val="28"/>
        </w:rPr>
      </w:pPr>
      <w:r w:rsidRPr="009231F1">
        <w:rPr>
          <w:sz w:val="28"/>
          <w:szCs w:val="28"/>
        </w:rPr>
        <w:t xml:space="preserve">6.2 сообщить главе </w:t>
      </w:r>
      <w:r w:rsidR="00944E05">
        <w:rPr>
          <w:sz w:val="28"/>
          <w:szCs w:val="28"/>
        </w:rPr>
        <w:t xml:space="preserve">администрации </w:t>
      </w:r>
      <w:proofErr w:type="spellStart"/>
      <w:r w:rsidR="00944E05">
        <w:rPr>
          <w:sz w:val="28"/>
          <w:szCs w:val="28"/>
        </w:rPr>
        <w:t>Котельского</w:t>
      </w:r>
      <w:proofErr w:type="spellEnd"/>
      <w:r w:rsidRPr="009231F1">
        <w:rPr>
          <w:sz w:val="28"/>
          <w:szCs w:val="28"/>
        </w:rPr>
        <w:t xml:space="preserve"> сельского поселения о получении сигнала об угрозе возникновения или возникновении чрезвычайных ситуаций природного и техногенного характера от ЕДДС </w:t>
      </w:r>
      <w:proofErr w:type="spellStart"/>
      <w:r w:rsidR="00944E05">
        <w:rPr>
          <w:sz w:val="28"/>
          <w:szCs w:val="28"/>
        </w:rPr>
        <w:t>Кингисеппского</w:t>
      </w:r>
      <w:proofErr w:type="spellEnd"/>
      <w:r w:rsidRPr="009231F1">
        <w:rPr>
          <w:sz w:val="28"/>
          <w:szCs w:val="28"/>
        </w:rPr>
        <w:t xml:space="preserve"> муниципального района и действовать по его указаниям.</w:t>
      </w:r>
    </w:p>
    <w:p w:rsidR="009231F1" w:rsidRDefault="009231F1" w:rsidP="009231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01D71" w:rsidRPr="009231F1">
        <w:rPr>
          <w:sz w:val="28"/>
          <w:szCs w:val="28"/>
        </w:rPr>
        <w:t>7</w:t>
      </w:r>
      <w:r w:rsidR="00327512" w:rsidRPr="009231F1">
        <w:rPr>
          <w:sz w:val="28"/>
          <w:szCs w:val="28"/>
        </w:rPr>
        <w:t>.</w:t>
      </w:r>
      <w:r w:rsidRPr="009231F1">
        <w:rPr>
          <w:sz w:val="28"/>
          <w:szCs w:val="28"/>
        </w:rPr>
        <w:t xml:space="preserve"> Опубликовать данное постановление в средствах массовой информации и разместить его на официальном сайте администрации в сети Интернет.</w:t>
      </w:r>
    </w:p>
    <w:p w:rsidR="009231F1" w:rsidRPr="00CB6EE8" w:rsidRDefault="009231F1" w:rsidP="009231F1">
      <w:pPr>
        <w:pStyle w:val="ConsNormal"/>
        <w:widowControl/>
        <w:autoSpaceDE/>
        <w:adjustRightInd/>
        <w:snapToGri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231F1">
        <w:rPr>
          <w:rFonts w:ascii="Times New Roman" w:hAnsi="Times New Roman" w:cs="Times New Roman"/>
          <w:sz w:val="28"/>
          <w:szCs w:val="28"/>
        </w:rPr>
        <w:t xml:space="preserve">         8. Постановление вступает в силу после его официального опубликования</w:t>
      </w:r>
      <w:r w:rsidRPr="00CB6EE8">
        <w:rPr>
          <w:rFonts w:ascii="Times New Roman" w:hAnsi="Times New Roman" w:cs="Times New Roman"/>
          <w:sz w:val="28"/>
          <w:szCs w:val="28"/>
        </w:rPr>
        <w:t>.</w:t>
      </w:r>
    </w:p>
    <w:p w:rsidR="00033315" w:rsidRPr="009231F1" w:rsidRDefault="009231F1" w:rsidP="009231F1">
      <w:pPr>
        <w:pStyle w:val="a5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</w:t>
      </w:r>
      <w:r w:rsidR="00033315" w:rsidRPr="009231F1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CA6D06" w:rsidRPr="009231F1" w:rsidRDefault="00CA6D06" w:rsidP="00CA6D06">
      <w:pPr>
        <w:rPr>
          <w:sz w:val="28"/>
          <w:szCs w:val="28"/>
        </w:rPr>
      </w:pPr>
    </w:p>
    <w:p w:rsidR="00CA6D06" w:rsidRPr="009231F1" w:rsidRDefault="00CA6D06" w:rsidP="00CA6D06">
      <w:pPr>
        <w:rPr>
          <w:sz w:val="28"/>
          <w:szCs w:val="28"/>
        </w:rPr>
      </w:pPr>
    </w:p>
    <w:p w:rsidR="00ED2995" w:rsidRPr="009231F1" w:rsidRDefault="009231F1" w:rsidP="00CA6D0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A6D06" w:rsidRPr="009231F1">
        <w:rPr>
          <w:sz w:val="28"/>
          <w:szCs w:val="28"/>
        </w:rPr>
        <w:t>Глава администрации</w:t>
      </w:r>
      <w:r w:rsidR="00ED2995" w:rsidRPr="009231F1">
        <w:rPr>
          <w:sz w:val="28"/>
          <w:szCs w:val="28"/>
        </w:rPr>
        <w:t xml:space="preserve"> </w:t>
      </w:r>
      <w:r w:rsidR="00944E05">
        <w:rPr>
          <w:sz w:val="28"/>
          <w:szCs w:val="28"/>
        </w:rPr>
        <w:t>МО</w:t>
      </w:r>
    </w:p>
    <w:p w:rsidR="004033E4" w:rsidRPr="009231F1" w:rsidRDefault="009231F1" w:rsidP="00CA6D0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44E05">
        <w:rPr>
          <w:sz w:val="28"/>
          <w:szCs w:val="28"/>
        </w:rPr>
        <w:t>«Котельское</w:t>
      </w:r>
      <w:r>
        <w:rPr>
          <w:sz w:val="28"/>
          <w:szCs w:val="28"/>
        </w:rPr>
        <w:t xml:space="preserve"> сельско</w:t>
      </w:r>
      <w:r w:rsidR="00944E05">
        <w:rPr>
          <w:sz w:val="28"/>
          <w:szCs w:val="28"/>
        </w:rPr>
        <w:t>е</w:t>
      </w:r>
      <w:r>
        <w:rPr>
          <w:sz w:val="28"/>
          <w:szCs w:val="28"/>
        </w:rPr>
        <w:t xml:space="preserve"> поселени</w:t>
      </w:r>
      <w:r w:rsidR="00944E05">
        <w:rPr>
          <w:sz w:val="28"/>
          <w:szCs w:val="28"/>
        </w:rPr>
        <w:t>е»</w:t>
      </w:r>
      <w:r>
        <w:rPr>
          <w:sz w:val="28"/>
          <w:szCs w:val="28"/>
        </w:rPr>
        <w:t xml:space="preserve">                                   </w:t>
      </w:r>
      <w:r w:rsidR="00944E05">
        <w:rPr>
          <w:sz w:val="28"/>
          <w:szCs w:val="28"/>
        </w:rPr>
        <w:t>Ю.И. Кучерявенко</w:t>
      </w:r>
    </w:p>
    <w:p w:rsidR="00310E51" w:rsidRDefault="00310E51" w:rsidP="00310E51">
      <w:pPr>
        <w:jc w:val="right"/>
      </w:pPr>
    </w:p>
    <w:sectPr w:rsidR="00310E51" w:rsidSect="003F6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00E"/>
    <w:multiLevelType w:val="multilevel"/>
    <w:tmpl w:val="0EBA4F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3637C74"/>
    <w:multiLevelType w:val="hybridMultilevel"/>
    <w:tmpl w:val="146E06F6"/>
    <w:lvl w:ilvl="0" w:tplc="B78AC0D4">
      <w:start w:val="8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047BA7"/>
    <w:multiLevelType w:val="multilevel"/>
    <w:tmpl w:val="07D4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AA1163"/>
    <w:multiLevelType w:val="multilevel"/>
    <w:tmpl w:val="468CBB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ED269F"/>
    <w:multiLevelType w:val="multilevel"/>
    <w:tmpl w:val="B284F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6C30F6"/>
    <w:multiLevelType w:val="multilevel"/>
    <w:tmpl w:val="3580BA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E57728"/>
    <w:multiLevelType w:val="multilevel"/>
    <w:tmpl w:val="18B065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3831A03"/>
    <w:multiLevelType w:val="multilevel"/>
    <w:tmpl w:val="595450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D1244D"/>
    <w:multiLevelType w:val="hybridMultilevel"/>
    <w:tmpl w:val="8646C2FC"/>
    <w:lvl w:ilvl="0" w:tplc="03F6464E">
      <w:start w:val="1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 w15:restartNumberingAfterBreak="0">
    <w:nsid w:val="69A24775"/>
    <w:multiLevelType w:val="hybridMultilevel"/>
    <w:tmpl w:val="48CA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C40E9E"/>
    <w:multiLevelType w:val="hybridMultilevel"/>
    <w:tmpl w:val="2958696E"/>
    <w:lvl w:ilvl="0" w:tplc="A9D246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7D32749"/>
    <w:multiLevelType w:val="multilevel"/>
    <w:tmpl w:val="B4F8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12"/>
  </w:num>
  <w:num w:numId="7">
    <w:abstractNumId w:val="5"/>
  </w:num>
  <w:num w:numId="8">
    <w:abstractNumId w:val="6"/>
  </w:num>
  <w:num w:numId="9">
    <w:abstractNumId w:val="4"/>
  </w:num>
  <w:num w:numId="10">
    <w:abstractNumId w:val="0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C1F3D"/>
    <w:rsid w:val="00033315"/>
    <w:rsid w:val="0003509D"/>
    <w:rsid w:val="001E3EC1"/>
    <w:rsid w:val="002019FB"/>
    <w:rsid w:val="00257053"/>
    <w:rsid w:val="002C64C6"/>
    <w:rsid w:val="00310E51"/>
    <w:rsid w:val="00327512"/>
    <w:rsid w:val="003F64AD"/>
    <w:rsid w:val="004033E4"/>
    <w:rsid w:val="0040550E"/>
    <w:rsid w:val="0041340E"/>
    <w:rsid w:val="00485A3C"/>
    <w:rsid w:val="00491A78"/>
    <w:rsid w:val="00491BC8"/>
    <w:rsid w:val="004B71AB"/>
    <w:rsid w:val="005D2400"/>
    <w:rsid w:val="006D1D7B"/>
    <w:rsid w:val="006E754C"/>
    <w:rsid w:val="006F0040"/>
    <w:rsid w:val="00701D71"/>
    <w:rsid w:val="007277BC"/>
    <w:rsid w:val="007B75BB"/>
    <w:rsid w:val="00836648"/>
    <w:rsid w:val="008C1F3D"/>
    <w:rsid w:val="009231F1"/>
    <w:rsid w:val="00944E05"/>
    <w:rsid w:val="00A657F2"/>
    <w:rsid w:val="00A835BD"/>
    <w:rsid w:val="00B90309"/>
    <w:rsid w:val="00BD0480"/>
    <w:rsid w:val="00BF2ABD"/>
    <w:rsid w:val="00C1549D"/>
    <w:rsid w:val="00C744D2"/>
    <w:rsid w:val="00CA6306"/>
    <w:rsid w:val="00CA6D06"/>
    <w:rsid w:val="00D50BF6"/>
    <w:rsid w:val="00D66754"/>
    <w:rsid w:val="00E57D91"/>
    <w:rsid w:val="00E8410F"/>
    <w:rsid w:val="00ED2995"/>
    <w:rsid w:val="00ED38AD"/>
    <w:rsid w:val="00EE45DD"/>
    <w:rsid w:val="00F436DA"/>
    <w:rsid w:val="00F84BFD"/>
    <w:rsid w:val="00F86013"/>
    <w:rsid w:val="00FC7BFF"/>
    <w:rsid w:val="00FD3D6F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D2FABE-4503-4D8F-B7FE-05FA8EFE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4A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C7BFF"/>
    <w:pPr>
      <w:spacing w:before="100" w:beforeAutospacing="1" w:after="100" w:afterAutospacing="1"/>
    </w:pPr>
  </w:style>
  <w:style w:type="character" w:customStyle="1" w:styleId="Bodytext2">
    <w:name w:val="Body text (2)_"/>
    <w:link w:val="Bodytext21"/>
    <w:uiPriority w:val="99"/>
    <w:rsid w:val="00FC7BFF"/>
    <w:rPr>
      <w:sz w:val="28"/>
      <w:szCs w:val="28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FC7BFF"/>
    <w:pPr>
      <w:widowControl w:val="0"/>
      <w:shd w:val="clear" w:color="auto" w:fill="FFFFFF"/>
      <w:spacing w:line="310" w:lineRule="exact"/>
      <w:jc w:val="center"/>
    </w:pPr>
    <w:rPr>
      <w:sz w:val="28"/>
      <w:szCs w:val="28"/>
    </w:rPr>
  </w:style>
  <w:style w:type="character" w:customStyle="1" w:styleId="Bodytext20">
    <w:name w:val="Body text (2)"/>
    <w:uiPriority w:val="99"/>
    <w:rsid w:val="00FC7BFF"/>
    <w:rPr>
      <w:rFonts w:ascii="Times New Roman" w:hAnsi="Times New Roman" w:cs="Times New Roman"/>
      <w:sz w:val="28"/>
      <w:szCs w:val="28"/>
      <w:u w:val="single"/>
      <w:shd w:val="clear" w:color="auto" w:fill="FFFFFF"/>
      <w:lang w:val="en-US" w:eastAsia="en-US"/>
    </w:rPr>
  </w:style>
  <w:style w:type="paragraph" w:customStyle="1" w:styleId="1">
    <w:name w:val="Без интервала1"/>
    <w:link w:val="NoSpacingChar"/>
    <w:rsid w:val="004033E4"/>
    <w:rPr>
      <w:sz w:val="24"/>
      <w:szCs w:val="24"/>
    </w:rPr>
  </w:style>
  <w:style w:type="character" w:customStyle="1" w:styleId="NoSpacingChar">
    <w:name w:val="No Spacing Char"/>
    <w:link w:val="1"/>
    <w:locked/>
    <w:rsid w:val="004033E4"/>
    <w:rPr>
      <w:sz w:val="24"/>
      <w:szCs w:val="24"/>
    </w:rPr>
  </w:style>
  <w:style w:type="paragraph" w:customStyle="1" w:styleId="ConsPlusTitle">
    <w:name w:val="ConsPlusTitle"/>
    <w:rsid w:val="007B75B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3331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0333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231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1"/>
    <w:qFormat/>
    <w:rsid w:val="001E3EC1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1E3E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1E3E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Hewlett-Packard</Company>
  <LinksUpToDate>false</LinksUpToDate>
  <CharactersWithSpaces>5185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U-276</dc:creator>
  <cp:lastModifiedBy>Марина Михайлова</cp:lastModifiedBy>
  <cp:revision>4</cp:revision>
  <cp:lastPrinted>2019-11-27T05:40:00Z</cp:lastPrinted>
  <dcterms:created xsi:type="dcterms:W3CDTF">2019-11-26T11:47:00Z</dcterms:created>
  <dcterms:modified xsi:type="dcterms:W3CDTF">2019-11-27T05:40:00Z</dcterms:modified>
</cp:coreProperties>
</file>