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ECDBA38" wp14:editId="756DDD2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7938BF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706B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27</w:t>
      </w:r>
      <w:r w:rsidRPr="000B127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.0</w:t>
      </w:r>
      <w:r w:rsidR="00706B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</w:t>
      </w:r>
      <w:r w:rsidRPr="000B127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20</w:t>
      </w:r>
      <w:r w:rsidR="000B6F4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 w:rsidR="00595D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 w:rsidR="00706B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79</w:t>
      </w:r>
    </w:p>
    <w:p w:rsidR="00D01F7E" w:rsidRDefault="005F2D08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 внесении изменений в Постановление </w:t>
      </w:r>
    </w:p>
    <w:p w:rsidR="00D01F7E" w:rsidRDefault="005F2D08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05.09.2016г.</w:t>
      </w:r>
      <w:r w:rsidR="00D01F7E">
        <w:rPr>
          <w:rFonts w:ascii="Times New Roman" w:hAnsi="Times New Roman"/>
          <w:color w:val="000000"/>
          <w:sz w:val="24"/>
          <w:szCs w:val="24"/>
        </w:rPr>
        <w:t>№188</w:t>
      </w:r>
      <w:r>
        <w:rPr>
          <w:rFonts w:ascii="Times New Roman" w:hAnsi="Times New Roman"/>
          <w:color w:val="000000"/>
          <w:sz w:val="24"/>
          <w:szCs w:val="24"/>
        </w:rPr>
        <w:t xml:space="preserve">« </w:t>
      </w:r>
      <w:r w:rsidR="007938BF">
        <w:rPr>
          <w:rFonts w:ascii="Times New Roman" w:hAnsi="Times New Roman"/>
          <w:color w:val="000000"/>
          <w:sz w:val="24"/>
          <w:szCs w:val="24"/>
        </w:rPr>
        <w:t>Об утверждении</w:t>
      </w:r>
    </w:p>
    <w:p w:rsidR="00D01F7E" w:rsidRDefault="007938BF" w:rsidP="00C3108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  <w:r w:rsidR="00D01F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7CF0">
        <w:rPr>
          <w:rFonts w:ascii="Times New Roman" w:hAnsi="Times New Roman"/>
          <w:color w:val="000000"/>
          <w:sz w:val="24"/>
          <w:szCs w:val="24"/>
        </w:rPr>
        <w:t>«</w:t>
      </w:r>
      <w:r w:rsidR="00C3108A">
        <w:rPr>
          <w:rFonts w:ascii="Times New Roman" w:hAnsi="Times New Roman"/>
          <w:color w:val="000000"/>
          <w:sz w:val="24"/>
          <w:szCs w:val="24"/>
        </w:rPr>
        <w:t xml:space="preserve">Развитие </w:t>
      </w:r>
    </w:p>
    <w:p w:rsidR="00D01F7E" w:rsidRDefault="00C3108A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жилищно-коммунального хозяйства</w:t>
      </w:r>
      <w:r w:rsidR="00D01F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38BF" w:rsidRPr="00217C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38BF">
        <w:rPr>
          <w:rFonts w:ascii="Times New Roman" w:hAnsi="Times New Roman"/>
          <w:color w:val="000000"/>
          <w:sz w:val="24"/>
          <w:szCs w:val="24"/>
        </w:rPr>
        <w:t>МО</w:t>
      </w:r>
    </w:p>
    <w:p w:rsidR="00D01F7E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«Котельское</w:t>
      </w:r>
      <w:r w:rsidR="000B6F4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сельское </w:t>
      </w:r>
      <w:r w:rsidRPr="00217CF0">
        <w:rPr>
          <w:rFonts w:ascii="Times New Roman" w:hAnsi="Times New Roman"/>
          <w:color w:val="000000"/>
          <w:sz w:val="24"/>
          <w:szCs w:val="24"/>
        </w:rPr>
        <w:t>поселе</w:t>
      </w:r>
      <w:r>
        <w:rPr>
          <w:rFonts w:ascii="Times New Roman" w:hAnsi="Times New Roman"/>
          <w:color w:val="000000"/>
          <w:sz w:val="24"/>
          <w:szCs w:val="24"/>
        </w:rPr>
        <w:t>ние»</w:t>
      </w:r>
      <w:r w:rsidR="009A42B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Pr="00644D56">
        <w:rPr>
          <w:rFonts w:ascii="Times New Roman" w:hAnsi="Times New Roman"/>
          <w:color w:val="000000"/>
          <w:sz w:val="24"/>
          <w:szCs w:val="24"/>
        </w:rPr>
        <w:t>201</w:t>
      </w:r>
      <w:r w:rsidR="000B6F4D" w:rsidRPr="00644D56">
        <w:rPr>
          <w:rFonts w:ascii="Times New Roman" w:hAnsi="Times New Roman"/>
          <w:color w:val="000000"/>
          <w:sz w:val="24"/>
          <w:szCs w:val="24"/>
        </w:rPr>
        <w:t>6</w:t>
      </w:r>
      <w:r w:rsidR="00644D56">
        <w:rPr>
          <w:rFonts w:ascii="Times New Roman" w:hAnsi="Times New Roman"/>
          <w:color w:val="000000"/>
          <w:sz w:val="24"/>
          <w:szCs w:val="24"/>
        </w:rPr>
        <w:t>-2018годы</w:t>
      </w:r>
      <w:r>
        <w:rPr>
          <w:rFonts w:ascii="Times New Roman" w:hAnsi="Times New Roman"/>
          <w:color w:val="000000"/>
          <w:sz w:val="24"/>
          <w:szCs w:val="24"/>
        </w:rPr>
        <w:t>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644D56" w:rsidRDefault="005F2D08" w:rsidP="00C310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связи с увеличением объемов финансирования мероприятий в области жилищно-коммунального хозяйства в</w:t>
      </w:r>
      <w:r w:rsidR="007938BF" w:rsidRPr="00644D56">
        <w:rPr>
          <w:rFonts w:ascii="Times New Roman" w:hAnsi="Times New Roman"/>
          <w:color w:val="000000"/>
          <w:sz w:val="26"/>
          <w:szCs w:val="26"/>
        </w:rPr>
        <w:t xml:space="preserve"> соответствии </w:t>
      </w:r>
      <w:r>
        <w:rPr>
          <w:rFonts w:ascii="Times New Roman" w:hAnsi="Times New Roman"/>
          <w:color w:val="000000"/>
          <w:sz w:val="26"/>
          <w:szCs w:val="26"/>
        </w:rPr>
        <w:t>с Решением Совета депутатов  от 16.12.2016г. №127 «О бюджете муниципального образования</w:t>
      </w:r>
      <w:r w:rsidR="007938BF" w:rsidRPr="00644D5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3108A" w:rsidRPr="00C3108A">
        <w:rPr>
          <w:rFonts w:ascii="Times New Roman" w:hAnsi="Times New Roman"/>
          <w:color w:val="000000"/>
          <w:sz w:val="26"/>
          <w:szCs w:val="26"/>
        </w:rPr>
        <w:t>«Котельское сельское поселение</w:t>
      </w:r>
      <w:r w:rsidR="00DD2CCB">
        <w:rPr>
          <w:rFonts w:ascii="Times New Roman" w:hAnsi="Times New Roman"/>
          <w:color w:val="000000"/>
          <w:sz w:val="26"/>
          <w:szCs w:val="26"/>
        </w:rPr>
        <w:t>»</w:t>
      </w:r>
      <w:r w:rsidR="007938BF" w:rsidRPr="00644D56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7938BF" w:rsidRPr="00644D56" w:rsidRDefault="007938BF" w:rsidP="007938BF">
      <w:pPr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</w:p>
    <w:p w:rsidR="00E646B1" w:rsidRPr="00E646B1" w:rsidRDefault="007938BF" w:rsidP="00E646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</w:t>
      </w:r>
      <w:r w:rsidR="00595DE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Внести следующие изменения </w:t>
      </w:r>
      <w:r w:rsid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приложение №1 к постановлению администрации </w:t>
      </w:r>
      <w:r w:rsidR="00E646B1"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МО «Котельское сельское поселение»</w:t>
      </w:r>
      <w:r w:rsid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от 05.09.2016г.</w:t>
      </w:r>
      <w:r w:rsidR="00E646B1" w:rsidRPr="00E646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646B1"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 Об утверждении муниципальной программы</w:t>
      </w:r>
      <w:r w:rsid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E646B1"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«Развитие жилищно-коммунального хозяйства</w:t>
      </w:r>
      <w:r w:rsid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E646B1"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МО «Котельское сельское поселение»  на 2016-2018годы»</w:t>
      </w:r>
      <w:r w:rsid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E646B1" w:rsidRPr="00E646B1" w:rsidRDefault="00E646B1" w:rsidP="00E646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1.1 в паспорте муниципальной программы объемы и источники финансирования программы на 2016-2018г. читать в новой редакции:</w:t>
      </w:r>
    </w:p>
    <w:p w:rsidR="00E646B1" w:rsidRPr="00835A8E" w:rsidRDefault="00E646B1" w:rsidP="00E646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Объем финансирования Программы на 2016-2018годы годы составляет </w:t>
      </w:r>
      <w:r w:rsidR="00835A8E"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44794,5</w:t>
      </w:r>
      <w:r w:rsidR="00166DCC"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тыс.</w:t>
      </w:r>
      <w:r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рублей, в том числе:</w:t>
      </w:r>
    </w:p>
    <w:p w:rsidR="00E646B1" w:rsidRPr="00E646B1" w:rsidRDefault="00E646B1" w:rsidP="00E646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областной бюджет: </w:t>
      </w:r>
      <w:r w:rsidR="00835A8E"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41596,3</w:t>
      </w:r>
      <w:r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</w:p>
    <w:p w:rsidR="007938BF" w:rsidRDefault="00E646B1" w:rsidP="00E646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бюджет поселения: </w:t>
      </w:r>
      <w:r w:rsid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1401,6 </w:t>
      </w:r>
      <w:proofErr w:type="spellStart"/>
      <w:r w:rsid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</w:t>
      </w:r>
      <w:proofErr w:type="gramEnd"/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835A8E" w:rsidRDefault="00835A8E" w:rsidP="00E646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-бюджет района: 1796,6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E646B1" w:rsidRPr="00644D56" w:rsidRDefault="00E646B1" w:rsidP="00E646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1.2  в п. 6 «</w:t>
      </w: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Ресурсное обеспечение реализации Муниципальной 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второй абзац читать в новой редакции:</w:t>
      </w:r>
    </w:p>
    <w:p w:rsidR="00E646B1" w:rsidRPr="00E646B1" w:rsidRDefault="00E646B1" w:rsidP="00E646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Общий объем финансовых ресурсов, необходимых для реализации Муниципальной программы в 2016-2018 годах составит </w:t>
      </w:r>
      <w:r w:rsid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44794,5</w:t>
      </w:r>
      <w:r w:rsidRPr="00E646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рублей,</w:t>
      </w:r>
    </w:p>
    <w:p w:rsidR="00E646B1" w:rsidRDefault="00E646B1" w:rsidP="008461A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том числе средства местного бюджета </w:t>
      </w:r>
      <w:r w:rsid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1401,6</w:t>
      </w:r>
      <w:r w:rsidRP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тыс. рублей, средства бюджета Ленинградской области – </w:t>
      </w:r>
      <w:r w:rsidR="00835A8E"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41596,3</w:t>
      </w:r>
      <w:r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уб.</w:t>
      </w:r>
      <w:r w:rsidR="00C44234"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средства бюджета Кингисеппского муниципального </w:t>
      </w:r>
      <w:r w:rsidR="008461A8"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района </w:t>
      </w:r>
      <w:r w:rsidR="00835A8E"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1796,6</w:t>
      </w:r>
      <w:r w:rsidR="008461A8" w:rsidRPr="00835A8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тыс.</w:t>
      </w:r>
      <w:r w:rsid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руб.</w:t>
      </w:r>
    </w:p>
    <w:p w:rsidR="007938BF" w:rsidRPr="00644D56" w:rsidRDefault="00C44234" w:rsidP="00C4423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1.3  в п. 9 «</w:t>
      </w:r>
      <w:r w:rsidRPr="00C4423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Подпрограмма «Развитие коммунальной и </w:t>
      </w:r>
      <w:r w:rsidRPr="008461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инженерной</w:t>
      </w:r>
      <w:r w:rsidRPr="00C4423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инфраструктуры в МО «Котельское сельское поселение»  на 2016-2018годы»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C44234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Источники финансирования подпрограммы, в том числе по годам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и </w:t>
      </w:r>
      <w:r w:rsidRPr="00C44234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Планируемые результаты реализации подпрограммы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читать в новой редакции:</w:t>
      </w: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Источники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Источник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307D4D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FFFFFF" w:themeFill="background1"/>
            <w:hideMark/>
          </w:tcPr>
          <w:p w:rsidR="00DD4BA8" w:rsidRPr="00307D4D" w:rsidRDefault="00307D4D" w:rsidP="000B1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D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14278,5</w:t>
            </w:r>
          </w:p>
        </w:tc>
        <w:tc>
          <w:tcPr>
            <w:tcW w:w="1380" w:type="dxa"/>
            <w:vMerge w:val="restart"/>
            <w:shd w:val="clear" w:color="auto" w:fill="FFFFFF" w:themeFill="background1"/>
            <w:hideMark/>
          </w:tcPr>
          <w:p w:rsidR="00DD4BA8" w:rsidRPr="00835A8E" w:rsidRDefault="00835A8E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5A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30516,0</w:t>
            </w:r>
          </w:p>
        </w:tc>
        <w:tc>
          <w:tcPr>
            <w:tcW w:w="1380" w:type="dxa"/>
            <w:vMerge w:val="restart"/>
            <w:shd w:val="clear" w:color="auto" w:fill="FFFFFF" w:themeFill="background1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hideMark/>
          </w:tcPr>
          <w:p w:rsidR="00DD4BA8" w:rsidRPr="00166DCC" w:rsidRDefault="00835A8E" w:rsidP="005F3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44794,5</w:t>
            </w:r>
          </w:p>
        </w:tc>
      </w:tr>
      <w:tr w:rsidR="00DD4BA8" w:rsidRPr="00DD4BA8" w:rsidTr="00307D4D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FFFFFF" w:themeFill="background1"/>
            <w:hideMark/>
          </w:tcPr>
          <w:p w:rsidR="00DD4BA8" w:rsidRPr="00307D4D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FFFFFF" w:themeFill="background1"/>
            <w:hideMark/>
          </w:tcPr>
          <w:p w:rsidR="00DD4BA8" w:rsidRPr="00835A8E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FFFFFF" w:themeFill="background1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307D4D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618" w:type="dxa"/>
            <w:shd w:val="clear" w:color="auto" w:fill="FFFFFF" w:themeFill="background1"/>
            <w:hideMark/>
          </w:tcPr>
          <w:p w:rsidR="00DD4BA8" w:rsidRPr="00307D4D" w:rsidRDefault="00307D4D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D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820,3</w:t>
            </w:r>
          </w:p>
        </w:tc>
        <w:tc>
          <w:tcPr>
            <w:tcW w:w="1380" w:type="dxa"/>
            <w:shd w:val="clear" w:color="auto" w:fill="FFFFFF" w:themeFill="background1"/>
            <w:hideMark/>
          </w:tcPr>
          <w:p w:rsidR="00DD4BA8" w:rsidRPr="00835A8E" w:rsidRDefault="00835A8E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5A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581,3</w:t>
            </w:r>
          </w:p>
        </w:tc>
        <w:tc>
          <w:tcPr>
            <w:tcW w:w="1380" w:type="dxa"/>
            <w:shd w:val="clear" w:color="auto" w:fill="FFFFFF" w:themeFill="background1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hideMark/>
          </w:tcPr>
          <w:p w:rsidR="00DD4BA8" w:rsidRPr="00DD4BA8" w:rsidRDefault="00835A8E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1401,6</w:t>
            </w:r>
          </w:p>
        </w:tc>
      </w:tr>
      <w:tr w:rsidR="00DD4BA8" w:rsidRPr="00DD4BA8" w:rsidTr="00307D4D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FFFFFF" w:themeFill="background1"/>
            <w:hideMark/>
          </w:tcPr>
          <w:p w:rsidR="00DD4BA8" w:rsidRPr="00307D4D" w:rsidRDefault="00307D4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D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FFFFFF" w:themeFill="background1"/>
            <w:hideMark/>
          </w:tcPr>
          <w:p w:rsidR="00DD4BA8" w:rsidRPr="00835A8E" w:rsidRDefault="00DD4BA8" w:rsidP="0083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5A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835A8E" w:rsidRPr="00835A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1796,6</w:t>
            </w:r>
          </w:p>
        </w:tc>
        <w:tc>
          <w:tcPr>
            <w:tcW w:w="1380" w:type="dxa"/>
            <w:shd w:val="clear" w:color="auto" w:fill="FFFFFF" w:themeFill="background1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FFFFFF" w:themeFill="background1"/>
            <w:hideMark/>
          </w:tcPr>
          <w:p w:rsidR="00DD4BA8" w:rsidRPr="00DD4BA8" w:rsidRDefault="00835A8E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1796,6</w:t>
            </w:r>
          </w:p>
        </w:tc>
      </w:tr>
      <w:tr w:rsidR="00DD4BA8" w:rsidRPr="00DD4BA8" w:rsidTr="00307D4D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FFFFFF" w:themeFill="background1"/>
            <w:hideMark/>
          </w:tcPr>
          <w:p w:rsidR="00DD4BA8" w:rsidRPr="00307D4D" w:rsidRDefault="00307D4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D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13458,2</w:t>
            </w:r>
          </w:p>
        </w:tc>
        <w:tc>
          <w:tcPr>
            <w:tcW w:w="1380" w:type="dxa"/>
            <w:shd w:val="clear" w:color="auto" w:fill="FFFFFF" w:themeFill="background1"/>
            <w:hideMark/>
          </w:tcPr>
          <w:p w:rsidR="00DD4BA8" w:rsidRPr="00835A8E" w:rsidRDefault="00835A8E" w:rsidP="00307D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5A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28138,1</w:t>
            </w:r>
          </w:p>
        </w:tc>
        <w:tc>
          <w:tcPr>
            <w:tcW w:w="1380" w:type="dxa"/>
            <w:shd w:val="clear" w:color="auto" w:fill="FFFFFF" w:themeFill="background1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FFFFFF" w:themeFill="background1"/>
            <w:hideMark/>
          </w:tcPr>
          <w:p w:rsidR="00DD4BA8" w:rsidRPr="00166DCC" w:rsidRDefault="00835A8E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41596,3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574E0" w:rsidRPr="00835A8E" w:rsidRDefault="007574E0" w:rsidP="0082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0031D1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межпоселкового газопровода высокого давления дер. </w:t>
            </w:r>
            <w:proofErr w:type="spellStart"/>
            <w:r w:rsidR="000031D1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Кайболово</w:t>
            </w:r>
            <w:proofErr w:type="spellEnd"/>
            <w:r w:rsidR="000031D1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="000031D1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Удосолово</w:t>
            </w:r>
            <w:proofErr w:type="spellEnd"/>
            <w:r w:rsidR="000031D1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Ленинградской области. Распределительный газопровод среднего давления </w:t>
            </w:r>
            <w:proofErr w:type="spellStart"/>
            <w:r w:rsidR="000031D1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</w:t>
            </w:r>
            <w:proofErr w:type="gramStart"/>
            <w:r w:rsidR="000031D1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="000031D1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ютицы</w:t>
            </w:r>
            <w:proofErr w:type="spellEnd"/>
            <w:r w:rsidR="000031D1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031D1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Велькота</w:t>
            </w:r>
            <w:proofErr w:type="spellEnd"/>
            <w:r w:rsidR="000031D1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031D1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Удосолово</w:t>
            </w:r>
            <w:proofErr w:type="spellEnd"/>
            <w:r w:rsidR="000031D1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Кингисеппского района Ленинградской области»</w:t>
            </w:r>
            <w:r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574E0" w:rsidRPr="00835A8E" w:rsidRDefault="000031D1" w:rsidP="000031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Приобретение двух</w:t>
            </w:r>
            <w:r w:rsidRPr="00835A8E">
              <w:t xml:space="preserve"> </w:t>
            </w:r>
            <w:proofErr w:type="gramStart"/>
            <w:r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дизель-генераторов</w:t>
            </w:r>
            <w:proofErr w:type="gramEnd"/>
            <w:r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резервного электроснабжения объектов жизнеобеспечения населенных пунктов </w:t>
            </w:r>
          </w:p>
          <w:p w:rsidR="00C44234" w:rsidRPr="00835A8E" w:rsidRDefault="00C44234" w:rsidP="00C442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3.Выполнение проектно-изыскательских работ по строительству объекта «Распределительный газопровод в </w:t>
            </w:r>
            <w:proofErr w:type="spellStart"/>
            <w:r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отлы</w:t>
            </w:r>
            <w:proofErr w:type="spellEnd"/>
            <w:r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Кингисеппского района Ленинградской области</w:t>
            </w:r>
          </w:p>
          <w:p w:rsidR="00706B8A" w:rsidRPr="00835A8E" w:rsidRDefault="00706B8A" w:rsidP="003214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  <w:r w:rsidR="000D4ACB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r w:rsidR="003214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302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наружного участка </w:t>
            </w:r>
            <w:r w:rsidR="003214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="000D4ACB" w:rsidRPr="00835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сетей п.Котельский</w:t>
            </w: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44234" w:rsidRDefault="00C44234" w:rsidP="00A302C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C442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1.4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п.9.1 «</w:t>
      </w:r>
      <w:r w:rsidRPr="00C442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Характеристика проблемы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добавить </w:t>
      </w:r>
      <w:r w:rsidR="00835A8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абзац</w:t>
      </w:r>
      <w:proofErr w:type="gramStart"/>
      <w:r w:rsidR="00835A8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C44234" w:rsidRPr="003A4E48" w:rsidRDefault="00835A8E" w:rsidP="00A302CA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Ремонт тепловых сетей п.Котельский позволит не только обеспечить бесперебойную подачу тепла в отопительный период, но и зн</w:t>
      </w:r>
      <w:r w:rsidR="0032142E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ачительно сократить потери </w:t>
      </w:r>
      <w:proofErr w:type="spellStart"/>
      <w:r w:rsidR="0032142E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гКал</w:t>
      </w:r>
      <w:proofErr w:type="spellEnd"/>
      <w:r w:rsidR="0032142E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, а это экономия бюджетных средств.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</w:t>
      </w:r>
    </w:p>
    <w:p w:rsidR="000E463A" w:rsidRDefault="003A4E48" w:rsidP="00A302CA">
      <w:pPr>
        <w:autoSpaceDE w:val="0"/>
        <w:autoSpaceDN w:val="0"/>
        <w:adjustRightInd w:val="0"/>
        <w:spacing w:after="0" w:line="276" w:lineRule="auto"/>
        <w:ind w:left="14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1.5 в п.9.4</w:t>
      </w:r>
      <w:r w:rsidRPr="003A4E48">
        <w:t xml:space="preserve"> </w:t>
      </w:r>
      <w:r>
        <w:t xml:space="preserve"> «</w:t>
      </w:r>
      <w:r w:rsidRPr="003A4E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Планируемые результаты реализации подпрограммы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</w:t>
      </w:r>
    </w:p>
    <w:p w:rsidR="003A4E48" w:rsidRDefault="003A4E48" w:rsidP="00A302CA">
      <w:pPr>
        <w:autoSpaceDE w:val="0"/>
        <w:autoSpaceDN w:val="0"/>
        <w:adjustRightInd w:val="0"/>
        <w:spacing w:after="0" w:line="276" w:lineRule="auto"/>
        <w:ind w:left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добавить абзац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:»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-</w:t>
      </w: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2142E" w:rsidRP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Ремонт </w:t>
      </w:r>
      <w:r w:rsidR="00A30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наружного участка </w:t>
      </w:r>
      <w:r w:rsidR="0032142E" w:rsidRP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тепловых сетей п.Котельский</w:t>
      </w:r>
    </w:p>
    <w:p w:rsidR="003A4E48" w:rsidRDefault="003A4E48" w:rsidP="00A302CA">
      <w:pPr>
        <w:autoSpaceDE w:val="0"/>
        <w:autoSpaceDN w:val="0"/>
        <w:adjustRightInd w:val="0"/>
        <w:spacing w:after="0" w:line="276" w:lineRule="auto"/>
        <w:ind w:left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1.6 в п.9.5 «</w:t>
      </w: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Ресурсное обеспечение подпрограммы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 общий объем финансирования читать в новой редакции:</w:t>
      </w:r>
    </w:p>
    <w:p w:rsidR="003A4E48" w:rsidRPr="008461A8" w:rsidRDefault="003A4E48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Общий  объем  финансирования Подпрограммы</w:t>
      </w:r>
      <w:r w:rsidRPr="008461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  </w:t>
      </w:r>
      <w:r w:rsid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44794,5</w:t>
      </w:r>
      <w:r w:rsidRPr="008461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тыс. руб. </w:t>
      </w:r>
    </w:p>
    <w:p w:rsidR="003A4E48" w:rsidRPr="005B17A1" w:rsidRDefault="003A4E48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т. ч. на 2016год</w:t>
      </w:r>
    </w:p>
    <w:p w:rsidR="003A4E48" w:rsidRPr="005B17A1" w:rsidRDefault="003A4E48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Областной бюджет </w:t>
      </w:r>
      <w:r w:rsidR="005B17A1"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13458,2</w:t>
      </w: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</w:t>
      </w:r>
      <w:proofErr w:type="spellEnd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A4E48" w:rsidRDefault="003A4E48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5B17A1"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820,3</w:t>
      </w: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</w:t>
      </w:r>
    </w:p>
    <w:p w:rsidR="005B17A1" w:rsidRDefault="005B17A1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.ч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2017год</w:t>
      </w:r>
    </w:p>
    <w:p w:rsidR="005B17A1" w:rsidRPr="005B17A1" w:rsidRDefault="005B17A1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Областной бюджет </w:t>
      </w:r>
      <w:r w:rsid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41596,3</w:t>
      </w: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</w:t>
      </w:r>
      <w:proofErr w:type="spellEnd"/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B17A1" w:rsidRPr="0032142E" w:rsidRDefault="005B17A1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7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32142E" w:rsidRP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1401,6</w:t>
      </w:r>
      <w:r w:rsidRP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</w:t>
      </w:r>
    </w:p>
    <w:p w:rsidR="005B17A1" w:rsidRPr="005B17A1" w:rsidRDefault="005B17A1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Кингисеппского муниципального района </w:t>
      </w:r>
      <w:r w:rsidR="0032142E" w:rsidRP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1796,6</w:t>
      </w:r>
      <w:r w:rsidRP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руб.</w:t>
      </w:r>
    </w:p>
    <w:p w:rsidR="005B17A1" w:rsidRDefault="005B17A1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A4E48" w:rsidRPr="003A4E48" w:rsidRDefault="003A4E48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Утвердить приложение 1 к муниципальной программе «</w:t>
      </w: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Планируемые результаты мероприятия</w:t>
      </w:r>
    </w:p>
    <w:p w:rsidR="003A4E48" w:rsidRPr="003A4E48" w:rsidRDefault="003A4E48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муниципальной программы «Развитие жилищно-коммунального хозяйства</w:t>
      </w:r>
    </w:p>
    <w:p w:rsidR="003A4E48" w:rsidRDefault="003A4E48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 «Котельское сельское поселение»  на 2016-2018годы»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новой редакции</w:t>
      </w:r>
    </w:p>
    <w:p w:rsidR="003A4E48" w:rsidRPr="003A4E48" w:rsidRDefault="003A4E48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Утвердить приложение 2 к программе  «</w:t>
      </w: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Перечень мероприятий  </w:t>
      </w:r>
    </w:p>
    <w:p w:rsidR="003A4E48" w:rsidRDefault="003A4E48" w:rsidP="00A302CA">
      <w:pP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 программы муниципальной программы «Развитие жилищно-коммунального хозяйства</w:t>
      </w:r>
      <w:r w:rsid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A4E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 «Котельское сельское поселение»  на 2016-2018годы»</w:t>
      </w:r>
      <w:r w:rsidR="0032142E" w:rsidRP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214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новой редакции</w:t>
      </w:r>
    </w:p>
    <w:p w:rsidR="003A4E48" w:rsidRDefault="003A4E48" w:rsidP="00C4423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A4E48" w:rsidRDefault="003A4E48" w:rsidP="00C4423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A4E48" w:rsidRDefault="003A4E48" w:rsidP="00C4423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A4E48" w:rsidRDefault="003A4E48" w:rsidP="00C4423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A4E48" w:rsidRPr="00C44234" w:rsidRDefault="003A4E48" w:rsidP="00C4423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C44234" w:rsidRPr="003A4E48" w:rsidRDefault="00C44234" w:rsidP="00C4423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Глава</w:t>
      </w:r>
      <w:proofErr w:type="spellEnd"/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администрации</w:t>
      </w:r>
      <w:proofErr w:type="spellEnd"/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3A4E48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                                    </w:t>
      </w:r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Ю.И. </w:t>
      </w:r>
      <w:proofErr w:type="spellStart"/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Кучерявенко</w:t>
      </w:r>
      <w:proofErr w:type="spellEnd"/>
    </w:p>
    <w:p w:rsidR="00C44234" w:rsidRPr="003A4E48" w:rsidRDefault="00C44234" w:rsidP="00C4423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3A4E4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 </w:t>
      </w:r>
    </w:p>
    <w:p w:rsidR="00C44234" w:rsidRPr="00644D56" w:rsidRDefault="00C44234" w:rsidP="00C4423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C44234" w:rsidRPr="00644D56" w:rsidRDefault="00C44234" w:rsidP="00C4423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C44234" w:rsidRPr="00554E2B" w:rsidRDefault="00C44234" w:rsidP="00C44234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 Е.М.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4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</w:p>
    <w:p w:rsidR="00C44234" w:rsidRDefault="00C44234" w:rsidP="00C4423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0B127A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0D4AC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27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.0</w:t>
      </w:r>
      <w:r w:rsidR="000D4AC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3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.20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7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C44234" w:rsidRDefault="00C44234" w:rsidP="00C4423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C44234" w:rsidRDefault="00C44234" w:rsidP="00C4423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D01F7E">
          <w:pgSz w:w="11906" w:h="16838"/>
          <w:pgMar w:top="568" w:right="850" w:bottom="851" w:left="1701" w:header="708" w:footer="708" w:gutter="0"/>
          <w:cols w:space="708"/>
          <w:docGrid w:linePitch="360"/>
        </w:sect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lastRenderedPageBreak/>
        <w:t>Приложение 1 к программе</w:t>
      </w:r>
      <w:r w:rsidRPr="00821D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C24F5D" w:rsidRPr="00C24F5D" w:rsidRDefault="00821DAB" w:rsidP="00C24F5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</w:t>
      </w:r>
      <w:r w:rsidR="00C24F5D" w:rsidRPr="00C24F5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«Развитие жилищно-коммунального хозяйства</w:t>
      </w:r>
    </w:p>
    <w:p w:rsidR="00C24F5D" w:rsidRPr="00C24F5D" w:rsidRDefault="00C24F5D" w:rsidP="00C24F5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24F5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МО «Котельское сельское поселение» 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FF0469" w:rsidRPr="00FF0469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«Развитие коммунальной и инженерной инфраструктуры в МО «Котельское сельское поселение» 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110"/>
        <w:gridCol w:w="1500"/>
        <w:gridCol w:w="1299"/>
        <w:gridCol w:w="2374"/>
        <w:gridCol w:w="1292"/>
        <w:gridCol w:w="2520"/>
        <w:gridCol w:w="1493"/>
        <w:gridCol w:w="1278"/>
        <w:gridCol w:w="93"/>
        <w:gridCol w:w="1180"/>
      </w:tblGrid>
      <w:tr w:rsidR="00921743" w:rsidRPr="00821DAB" w:rsidTr="005F3854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1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3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921743" w:rsidRPr="00821DAB" w:rsidTr="005F3854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3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21743" w:rsidRPr="00821DAB" w:rsidTr="005F3854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  <w:r w:rsidR="005B17A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(2016)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  <w:r w:rsidR="005B17A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(2017)</w:t>
            </w:r>
          </w:p>
        </w:tc>
        <w:tc>
          <w:tcPr>
            <w:tcW w:w="1273" w:type="dxa"/>
            <w:gridSpan w:val="2"/>
          </w:tcPr>
          <w:p w:rsid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  <w:p w:rsidR="005B17A1" w:rsidRPr="00821DAB" w:rsidRDefault="005B17A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(2018)</w:t>
            </w:r>
          </w:p>
        </w:tc>
      </w:tr>
      <w:tr w:rsidR="00921743" w:rsidRPr="00821DAB" w:rsidTr="005F3854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9841E4" w:rsidRPr="00821DAB" w:rsidTr="005F3854">
        <w:tc>
          <w:tcPr>
            <w:tcW w:w="15813" w:type="dxa"/>
            <w:gridSpan w:val="11"/>
          </w:tcPr>
          <w:p w:rsidR="009841E4" w:rsidRPr="009841E4" w:rsidRDefault="009841E4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9841E4" w:rsidRPr="00821DAB" w:rsidRDefault="000B127A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Газификация населенных пунктов Котельского сельского поселения</w:t>
            </w:r>
          </w:p>
        </w:tc>
      </w:tr>
      <w:tr w:rsidR="00921743" w:rsidRPr="00821DAB" w:rsidTr="005F3854">
        <w:tc>
          <w:tcPr>
            <w:tcW w:w="674" w:type="dxa"/>
          </w:tcPr>
          <w:p w:rsidR="00821DAB" w:rsidRPr="00821DAB" w:rsidRDefault="005F3854" w:rsidP="005B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11.</w:t>
            </w:r>
            <w:r w:rsidR="00821DAB"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0" w:type="dxa"/>
          </w:tcPr>
          <w:p w:rsidR="00821DAB" w:rsidRPr="00821DAB" w:rsidRDefault="005B17A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="00FF0469" w:rsidRPr="00025C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овышение уровня газификации населённых пунктов   сельского поселения</w:t>
            </w:r>
          </w:p>
        </w:tc>
        <w:tc>
          <w:tcPr>
            <w:tcW w:w="1500" w:type="dxa"/>
          </w:tcPr>
          <w:p w:rsidR="00821DAB" w:rsidRPr="00821DAB" w:rsidRDefault="00F427B1" w:rsidP="00F42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77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1125,6</w:t>
            </w:r>
          </w:p>
        </w:tc>
        <w:tc>
          <w:tcPr>
            <w:tcW w:w="1299" w:type="dxa"/>
          </w:tcPr>
          <w:p w:rsidR="00821DAB" w:rsidRPr="00821DAB" w:rsidRDefault="00F427B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29006,0</w:t>
            </w:r>
          </w:p>
        </w:tc>
        <w:tc>
          <w:tcPr>
            <w:tcW w:w="2374" w:type="dxa"/>
            <w:shd w:val="clear" w:color="auto" w:fill="auto"/>
          </w:tcPr>
          <w:p w:rsidR="00821DAB" w:rsidRPr="00821DAB" w:rsidRDefault="00FF04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Межпоселковый газопровод высокого давления дер. 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Кайболово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Удосолово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Ленинградской области. Распределительный газопровод среднего давления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дер</w:t>
            </w:r>
            <w:proofErr w:type="gram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.Т</w:t>
            </w:r>
            <w:proofErr w:type="gram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ютицы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Велькота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Удосолово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Кингисеппского района Ленинградской области</w:t>
            </w:r>
          </w:p>
        </w:tc>
        <w:tc>
          <w:tcPr>
            <w:tcW w:w="1292" w:type="dxa"/>
            <w:shd w:val="clear" w:color="auto" w:fill="auto"/>
          </w:tcPr>
          <w:p w:rsidR="00821DAB" w:rsidRPr="00821DAB" w:rsidRDefault="00FF04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821DAB" w:rsidRPr="00821DAB" w:rsidRDefault="00FF04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B12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14489,3</w:t>
            </w:r>
          </w:p>
        </w:tc>
        <w:tc>
          <w:tcPr>
            <w:tcW w:w="1371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21743" w:rsidRPr="00821DAB" w:rsidTr="005F3854">
        <w:tc>
          <w:tcPr>
            <w:tcW w:w="674" w:type="dxa"/>
          </w:tcPr>
          <w:p w:rsidR="005B17A1" w:rsidRPr="00821DAB" w:rsidRDefault="005F3854" w:rsidP="005B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11.2</w:t>
            </w:r>
          </w:p>
        </w:tc>
        <w:tc>
          <w:tcPr>
            <w:tcW w:w="2110" w:type="dxa"/>
          </w:tcPr>
          <w:p w:rsidR="005B17A1" w:rsidRDefault="005B17A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</w:tcPr>
          <w:p w:rsidR="005B17A1" w:rsidRDefault="005B17A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5B17A1" w:rsidRDefault="00166DC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9330,3</w:t>
            </w:r>
          </w:p>
        </w:tc>
        <w:tc>
          <w:tcPr>
            <w:tcW w:w="2374" w:type="dxa"/>
            <w:shd w:val="clear" w:color="auto" w:fill="auto"/>
          </w:tcPr>
          <w:p w:rsidR="005B17A1" w:rsidRPr="00FF0469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85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Выполнение проектно-изыскательских работ по строительству объекта «Распределительный газопровод в </w:t>
            </w:r>
            <w:proofErr w:type="spellStart"/>
            <w:r w:rsidRPr="005F385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</w:t>
            </w:r>
            <w:proofErr w:type="gramStart"/>
            <w:r w:rsidRPr="005F385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.К</w:t>
            </w:r>
            <w:proofErr w:type="gramEnd"/>
            <w:r w:rsidRPr="005F385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отлы</w:t>
            </w:r>
            <w:proofErr w:type="spellEnd"/>
            <w:r w:rsidRPr="005F385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Кингисеппского района Ленинградской области»</w:t>
            </w:r>
          </w:p>
        </w:tc>
        <w:tc>
          <w:tcPr>
            <w:tcW w:w="1292" w:type="dxa"/>
            <w:shd w:val="clear" w:color="auto" w:fill="auto"/>
          </w:tcPr>
          <w:p w:rsidR="005B17A1" w:rsidRDefault="005F3854" w:rsidP="005F3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5B17A1" w:rsidRPr="00821DAB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5B17A1" w:rsidRPr="000B127A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1" w:type="dxa"/>
            <w:gridSpan w:val="2"/>
          </w:tcPr>
          <w:p w:rsidR="005B17A1" w:rsidRPr="00821DAB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</w:tcPr>
          <w:p w:rsidR="005B17A1" w:rsidRPr="00821DAB" w:rsidRDefault="005B17A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841E4" w:rsidRPr="00821DAB" w:rsidTr="005F3854">
        <w:tc>
          <w:tcPr>
            <w:tcW w:w="15813" w:type="dxa"/>
            <w:gridSpan w:val="11"/>
          </w:tcPr>
          <w:p w:rsidR="009841E4" w:rsidRPr="009841E4" w:rsidRDefault="009841E4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9841E4" w:rsidRPr="00821DAB" w:rsidRDefault="009841E4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«Обеспечение устойчивого функционирования  коммунальной</w:t>
            </w:r>
            <w:r w:rsidR="008D60F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инфраструктуры</w:t>
            </w: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и повышение </w:t>
            </w:r>
            <w:proofErr w:type="spellStart"/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 поселения</w:t>
            </w:r>
          </w:p>
        </w:tc>
      </w:tr>
      <w:tr w:rsidR="00921743" w:rsidRPr="00821DAB" w:rsidTr="005F3854">
        <w:tc>
          <w:tcPr>
            <w:tcW w:w="674" w:type="dxa"/>
          </w:tcPr>
          <w:p w:rsidR="009841E4" w:rsidRPr="00821DAB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22.1</w:t>
            </w:r>
          </w:p>
        </w:tc>
        <w:tc>
          <w:tcPr>
            <w:tcW w:w="2110" w:type="dxa"/>
          </w:tcPr>
          <w:p w:rsidR="009841E4" w:rsidRPr="00025CD1" w:rsidRDefault="009841E4" w:rsidP="00921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</w:t>
            </w:r>
            <w:r w:rsidR="00921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841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резервного электроснабжения объектов коммунального  хозяйства  </w:t>
            </w:r>
          </w:p>
        </w:tc>
        <w:tc>
          <w:tcPr>
            <w:tcW w:w="1500" w:type="dxa"/>
          </w:tcPr>
          <w:p w:rsidR="009841E4" w:rsidRPr="000B127A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9" w:type="dxa"/>
          </w:tcPr>
          <w:p w:rsidR="009841E4" w:rsidRPr="000B127A" w:rsidRDefault="005F3854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374" w:type="dxa"/>
            <w:shd w:val="clear" w:color="auto" w:fill="auto"/>
          </w:tcPr>
          <w:p w:rsidR="009841E4" w:rsidRPr="00FF0469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приобретение автономных источников электроснабжения (</w:t>
            </w:r>
            <w:proofErr w:type="gramStart"/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дизель-генераторов</w:t>
            </w:r>
            <w:proofErr w:type="gramEnd"/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) для резервного энергоснабжения объектов жизнеобеспечения населенных пунктов</w:t>
            </w:r>
          </w:p>
        </w:tc>
        <w:tc>
          <w:tcPr>
            <w:tcW w:w="1292" w:type="dxa"/>
            <w:shd w:val="clear" w:color="auto" w:fill="auto"/>
          </w:tcPr>
          <w:p w:rsidR="009841E4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9841E4" w:rsidRPr="00FF0469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1" w:type="dxa"/>
            <w:gridSpan w:val="2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21743" w:rsidRPr="00821DAB" w:rsidTr="005F3854">
        <w:tc>
          <w:tcPr>
            <w:tcW w:w="674" w:type="dxa"/>
          </w:tcPr>
          <w:p w:rsidR="005F3854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5F3854" w:rsidRPr="009841E4" w:rsidRDefault="00921743" w:rsidP="00921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Обеспечение бесперебойным водоснабжением жителей </w:t>
            </w: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населенных пунктов</w:t>
            </w:r>
          </w:p>
        </w:tc>
        <w:tc>
          <w:tcPr>
            <w:tcW w:w="1500" w:type="dxa"/>
          </w:tcPr>
          <w:p w:rsidR="005F3854" w:rsidRPr="000B127A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99" w:type="dxa"/>
          </w:tcPr>
          <w:p w:rsidR="005F3854" w:rsidRPr="000B127A" w:rsidRDefault="00921743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4" w:type="dxa"/>
            <w:shd w:val="clear" w:color="auto" w:fill="auto"/>
          </w:tcPr>
          <w:p w:rsidR="005F3854" w:rsidRPr="00FF0469" w:rsidRDefault="005F3854" w:rsidP="00921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приобретение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глубинных насосов</w:t>
            </w: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для артезианских скважин </w:t>
            </w: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для </w:t>
            </w:r>
            <w:r w:rsidR="0092174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бесперебойного обеспечения водоснабжением жителей </w:t>
            </w: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населенных пунктов</w:t>
            </w:r>
          </w:p>
        </w:tc>
        <w:tc>
          <w:tcPr>
            <w:tcW w:w="1292" w:type="dxa"/>
            <w:shd w:val="clear" w:color="auto" w:fill="auto"/>
          </w:tcPr>
          <w:p w:rsidR="005F3854" w:rsidRDefault="0092174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5F3854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shd w:val="clear" w:color="auto" w:fill="auto"/>
          </w:tcPr>
          <w:p w:rsidR="005F3854" w:rsidRPr="009841E4" w:rsidRDefault="0092174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1" w:type="dxa"/>
            <w:gridSpan w:val="2"/>
          </w:tcPr>
          <w:p w:rsidR="005F3854" w:rsidRPr="00821DAB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5F3854" w:rsidRPr="00821DAB" w:rsidRDefault="005F385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D14FE" w:rsidRPr="00821DAB" w:rsidTr="005F3854">
        <w:tc>
          <w:tcPr>
            <w:tcW w:w="674" w:type="dxa"/>
          </w:tcPr>
          <w:p w:rsidR="007D14FE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7D14FE" w:rsidRDefault="007D14FE" w:rsidP="007D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Обеспечение бесперебойной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подачей тепла в зимний период п.Котельский</w:t>
            </w:r>
          </w:p>
        </w:tc>
        <w:tc>
          <w:tcPr>
            <w:tcW w:w="1500" w:type="dxa"/>
          </w:tcPr>
          <w:p w:rsidR="007D14FE" w:rsidRDefault="00F427B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96,0</w:t>
            </w:r>
          </w:p>
        </w:tc>
        <w:tc>
          <w:tcPr>
            <w:tcW w:w="1299" w:type="dxa"/>
          </w:tcPr>
          <w:p w:rsidR="007D14FE" w:rsidRDefault="00F427B1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4056,6</w:t>
            </w:r>
          </w:p>
        </w:tc>
        <w:tc>
          <w:tcPr>
            <w:tcW w:w="2374" w:type="dxa"/>
            <w:shd w:val="clear" w:color="auto" w:fill="auto"/>
          </w:tcPr>
          <w:p w:rsidR="007D14FE" w:rsidRPr="009841E4" w:rsidRDefault="007D14FE" w:rsidP="007D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Ремонт  тепловых сетей п.Котельский</w:t>
            </w:r>
          </w:p>
        </w:tc>
        <w:tc>
          <w:tcPr>
            <w:tcW w:w="1292" w:type="dxa"/>
            <w:shd w:val="clear" w:color="auto" w:fill="auto"/>
          </w:tcPr>
          <w:p w:rsidR="007D14FE" w:rsidRDefault="00F427B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520" w:type="dxa"/>
            <w:shd w:val="clear" w:color="auto" w:fill="auto"/>
          </w:tcPr>
          <w:p w:rsidR="007D14FE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shd w:val="clear" w:color="auto" w:fill="auto"/>
          </w:tcPr>
          <w:p w:rsidR="007D14FE" w:rsidRDefault="006719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736</w:t>
            </w:r>
            <w:bookmarkStart w:id="0" w:name="_GoBack"/>
            <w:bookmarkEnd w:id="0"/>
          </w:p>
        </w:tc>
        <w:tc>
          <w:tcPr>
            <w:tcW w:w="1371" w:type="dxa"/>
            <w:gridSpan w:val="2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Pr="00821DAB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2 к программе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FF0469" w:rsidRPr="00FF0469" w:rsidRDefault="00821DAB" w:rsidP="00FF046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муниципальной программы </w:t>
      </w:r>
      <w:r w:rsidR="00FF0469" w:rsidRPr="00FF046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«Развитие жилищно-коммунального хозяйства</w:t>
      </w:r>
    </w:p>
    <w:p w:rsidR="00FF0469" w:rsidRPr="00FF0469" w:rsidRDefault="00FF0469" w:rsidP="00FF046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FF046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МО «Котельское сельское поселение» 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FF0469" w:rsidRPr="00FF0469" w:rsidRDefault="00821DAB" w:rsidP="00FF046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FF0469" w:rsidRPr="00FF0469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«Развитие коммунальной и инженерной инфраструктуры в МО «Котельское сельское поселение»  на 2016-2018годы»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875"/>
        <w:gridCol w:w="2093"/>
        <w:gridCol w:w="2268"/>
        <w:gridCol w:w="1276"/>
        <w:gridCol w:w="1134"/>
        <w:gridCol w:w="992"/>
        <w:gridCol w:w="993"/>
        <w:gridCol w:w="141"/>
        <w:gridCol w:w="1134"/>
        <w:gridCol w:w="1134"/>
        <w:gridCol w:w="2127"/>
        <w:gridCol w:w="1134"/>
      </w:tblGrid>
      <w:tr w:rsidR="00730C15" w:rsidRPr="00821DAB" w:rsidTr="0004454C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68" w:type="dxa"/>
            <w:gridSpan w:val="2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3402" w:type="dxa"/>
            <w:gridSpan w:val="4"/>
          </w:tcPr>
          <w:p w:rsidR="00730C15" w:rsidRPr="004D3F22" w:rsidRDefault="00730C15" w:rsidP="00D617C9">
            <w:pPr>
              <w:jc w:val="center"/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Объем финансирования по годам (тыс. руб.)</w:t>
            </w: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730C15" w:rsidRPr="004D3F22" w:rsidRDefault="00730C15" w:rsidP="00D617C9">
            <w:pPr>
              <w:jc w:val="center"/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Объем финансирования по годам (тыс. руб.)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730C15" w:rsidRPr="004D3F22" w:rsidRDefault="00730C15" w:rsidP="00D617C9">
            <w:pPr>
              <w:jc w:val="center"/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Объем финансирования по годам (тыс. руб.)</w:t>
            </w:r>
          </w:p>
        </w:tc>
      </w:tr>
      <w:tr w:rsidR="00730C15" w:rsidRPr="00821DAB" w:rsidTr="0004454C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30C15" w:rsidRPr="004D3F22" w:rsidRDefault="00730C15" w:rsidP="00014908">
            <w:pPr>
              <w:jc w:val="center"/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Очередной финансовый год</w:t>
            </w:r>
            <w:r w:rsidR="00014908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 xml:space="preserve"> (2017)</w:t>
            </w:r>
          </w:p>
        </w:tc>
        <w:tc>
          <w:tcPr>
            <w:tcW w:w="1134" w:type="dxa"/>
          </w:tcPr>
          <w:p w:rsidR="00730C15" w:rsidRPr="004D3F22" w:rsidRDefault="00730C15" w:rsidP="00014908">
            <w:pPr>
              <w:jc w:val="center"/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Очередной финансовый год</w:t>
            </w:r>
            <w:r w:rsidR="00014908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 xml:space="preserve"> (2018)</w:t>
            </w:r>
          </w:p>
        </w:tc>
        <w:tc>
          <w:tcPr>
            <w:tcW w:w="1134" w:type="dxa"/>
          </w:tcPr>
          <w:p w:rsidR="00730C15" w:rsidRPr="004D3F22" w:rsidRDefault="00730C15" w:rsidP="00014908">
            <w:pPr>
              <w:jc w:val="center"/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Очередной финансовый год</w:t>
            </w:r>
            <w:r w:rsidR="00014908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30C15" w:rsidRPr="00821DAB" w:rsidTr="0004454C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8" w:type="dxa"/>
            <w:gridSpan w:val="2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gridSpan w:val="2"/>
          </w:tcPr>
          <w:p w:rsidR="00730C15" w:rsidRPr="00821DAB" w:rsidRDefault="00014908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:rsidR="00730C15" w:rsidRPr="00821DAB" w:rsidRDefault="00014908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:rsidR="00730C15" w:rsidRPr="00821DAB" w:rsidRDefault="00014908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27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730C15" w:rsidRPr="00821DAB" w:rsidTr="00730C15">
        <w:trPr>
          <w:trHeight w:val="264"/>
        </w:trPr>
        <w:tc>
          <w:tcPr>
            <w:tcW w:w="1417" w:type="dxa"/>
            <w:gridSpan w:val="2"/>
          </w:tcPr>
          <w:p w:rsidR="00730C15" w:rsidRPr="00B057BE" w:rsidRDefault="00730C15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426" w:type="dxa"/>
            <w:gridSpan w:val="11"/>
            <w:shd w:val="clear" w:color="auto" w:fill="auto"/>
          </w:tcPr>
          <w:p w:rsidR="00730C15" w:rsidRPr="00B057BE" w:rsidRDefault="00730C15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 </w:t>
            </w:r>
          </w:p>
          <w:p w:rsidR="00730C15" w:rsidRPr="00B057BE" w:rsidRDefault="00730C15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Газификация населенных пунктов Котельского сельского поселения</w:t>
            </w:r>
          </w:p>
        </w:tc>
      </w:tr>
      <w:tr w:rsidR="00730C15" w:rsidRPr="00821DAB" w:rsidTr="0004454C">
        <w:trPr>
          <w:trHeight w:val="699"/>
        </w:trPr>
        <w:tc>
          <w:tcPr>
            <w:tcW w:w="542" w:type="dxa"/>
            <w:vMerge w:val="restart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968" w:type="dxa"/>
            <w:gridSpan w:val="2"/>
            <w:vMerge w:val="restart"/>
            <w:shd w:val="clear" w:color="auto" w:fill="auto"/>
            <w:hideMark/>
          </w:tcPr>
          <w:p w:rsidR="00730C15" w:rsidRPr="00BF6B10" w:rsidRDefault="00730C1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highlight w:val="yellow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Межпоселковый газопровод высокого давления дер. </w:t>
            </w:r>
            <w:proofErr w:type="spell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Кайболово</w:t>
            </w:r>
            <w:proofErr w:type="spell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Удосолово</w:t>
            </w:r>
            <w:proofErr w:type="spell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Ленинградской области. Распределительный газопровод среднего давления </w:t>
            </w:r>
            <w:proofErr w:type="spell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дер</w:t>
            </w:r>
            <w:proofErr w:type="gram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.Т</w:t>
            </w:r>
            <w:proofErr w:type="gram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ютицы</w:t>
            </w:r>
            <w:proofErr w:type="spell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Велькота</w:t>
            </w:r>
            <w:proofErr w:type="spell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Удосолово</w:t>
            </w:r>
            <w:proofErr w:type="spell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Кингисеппского района Ленинградской области</w:t>
            </w:r>
          </w:p>
        </w:tc>
        <w:tc>
          <w:tcPr>
            <w:tcW w:w="2268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730C15" w:rsidRPr="0004454C" w:rsidRDefault="0004454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4454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14278,5</w:t>
            </w:r>
          </w:p>
        </w:tc>
        <w:tc>
          <w:tcPr>
            <w:tcW w:w="992" w:type="dxa"/>
            <w:shd w:val="clear" w:color="auto" w:fill="auto"/>
          </w:tcPr>
          <w:p w:rsidR="00730C15" w:rsidRPr="0004454C" w:rsidRDefault="000D4ACB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30131,6</w:t>
            </w:r>
          </w:p>
        </w:tc>
        <w:tc>
          <w:tcPr>
            <w:tcW w:w="1134" w:type="dxa"/>
            <w:gridSpan w:val="2"/>
          </w:tcPr>
          <w:p w:rsidR="00730C15" w:rsidRPr="00821DAB" w:rsidRDefault="000D4AC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15853,1</w:t>
            </w: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730C15" w:rsidRPr="00BF6B10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Администрация  МО «Котельское сельское поселение»</w:t>
            </w:r>
          </w:p>
          <w:p w:rsidR="00730C15" w:rsidRPr="00BF6B10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730C15" w:rsidRPr="00BF6B10" w:rsidRDefault="00730C15" w:rsidP="00821D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создание комфортной среды обитания населения, улучшение жилищных условий</w:t>
            </w:r>
          </w:p>
        </w:tc>
      </w:tr>
      <w:tr w:rsidR="00730C15" w:rsidRPr="00821DAB" w:rsidTr="0004454C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730C15" w:rsidRPr="00BF6B10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30C15" w:rsidRPr="00014908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4кв.2016г.</w:t>
            </w:r>
          </w:p>
        </w:tc>
        <w:tc>
          <w:tcPr>
            <w:tcW w:w="1134" w:type="dxa"/>
            <w:shd w:val="clear" w:color="auto" w:fill="auto"/>
          </w:tcPr>
          <w:p w:rsidR="00730C15" w:rsidRPr="00014908" w:rsidRDefault="0004454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992" w:type="dxa"/>
            <w:shd w:val="clear" w:color="auto" w:fill="auto"/>
          </w:tcPr>
          <w:p w:rsidR="00730C15" w:rsidRPr="00014908" w:rsidRDefault="000D4ACB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1125,6</w:t>
            </w:r>
          </w:p>
        </w:tc>
        <w:tc>
          <w:tcPr>
            <w:tcW w:w="1134" w:type="dxa"/>
            <w:gridSpan w:val="2"/>
          </w:tcPr>
          <w:p w:rsidR="00730C15" w:rsidRPr="00843460" w:rsidRDefault="000D4AC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305,3</w:t>
            </w: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30C15" w:rsidRPr="00821DAB" w:rsidTr="0004454C">
        <w:trPr>
          <w:trHeight w:val="500"/>
        </w:trPr>
        <w:tc>
          <w:tcPr>
            <w:tcW w:w="542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730C15" w:rsidRPr="00BF6B10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30C15" w:rsidRPr="00014908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4кв.2016г.</w:t>
            </w:r>
          </w:p>
        </w:tc>
        <w:tc>
          <w:tcPr>
            <w:tcW w:w="1134" w:type="dxa"/>
            <w:shd w:val="clear" w:color="auto" w:fill="auto"/>
          </w:tcPr>
          <w:p w:rsidR="00730C15" w:rsidRPr="00014908" w:rsidRDefault="00014908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13458,2</w:t>
            </w:r>
          </w:p>
        </w:tc>
        <w:tc>
          <w:tcPr>
            <w:tcW w:w="992" w:type="dxa"/>
            <w:shd w:val="clear" w:color="auto" w:fill="auto"/>
          </w:tcPr>
          <w:p w:rsidR="00730C15" w:rsidRPr="00014908" w:rsidRDefault="000D4ACB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29006,0</w:t>
            </w:r>
          </w:p>
        </w:tc>
        <w:tc>
          <w:tcPr>
            <w:tcW w:w="1134" w:type="dxa"/>
            <w:gridSpan w:val="2"/>
          </w:tcPr>
          <w:p w:rsidR="00730C15" w:rsidRPr="00843460" w:rsidRDefault="000D4AC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15547,8</w:t>
            </w: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30C15" w:rsidRPr="00821DAB" w:rsidTr="00BF6B10">
        <w:trPr>
          <w:trHeight w:val="497"/>
        </w:trPr>
        <w:tc>
          <w:tcPr>
            <w:tcW w:w="542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730C15" w:rsidRPr="00BF6B10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730C15" w:rsidRPr="00014908" w:rsidRDefault="00730C1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4кв.2016г.</w:t>
            </w:r>
          </w:p>
        </w:tc>
        <w:tc>
          <w:tcPr>
            <w:tcW w:w="1134" w:type="dxa"/>
            <w:shd w:val="clear" w:color="auto" w:fill="auto"/>
          </w:tcPr>
          <w:p w:rsidR="00730C15" w:rsidRPr="00014908" w:rsidRDefault="0004454C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30C15" w:rsidRPr="00014908" w:rsidRDefault="00BF6B1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</w:tcPr>
          <w:p w:rsidR="00730C15" w:rsidRPr="00821DAB" w:rsidRDefault="00BF6B1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0C15" w:rsidRPr="00821DAB" w:rsidRDefault="00730C1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43460" w:rsidRPr="00821DAB" w:rsidTr="0004454C">
        <w:trPr>
          <w:trHeight w:val="379"/>
        </w:trPr>
        <w:tc>
          <w:tcPr>
            <w:tcW w:w="542" w:type="dxa"/>
            <w:vMerge w:val="restart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68" w:type="dxa"/>
            <w:gridSpan w:val="2"/>
            <w:vMerge w:val="restart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Выполнение проектно-изыскательских работ по строительству объекта «Распределительный газопровод в </w:t>
            </w:r>
            <w:proofErr w:type="spell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д</w:t>
            </w:r>
            <w:proofErr w:type="gram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.К</w:t>
            </w:r>
            <w:proofErr w:type="gram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отлы</w:t>
            </w:r>
            <w:proofErr w:type="spell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Кингисеппского района </w:t>
            </w: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lastRenderedPageBreak/>
              <w:t>Ленинградской области»</w:t>
            </w: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43460" w:rsidRPr="00014908" w:rsidRDefault="00843460" w:rsidP="00843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3460" w:rsidRDefault="00843460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9D390A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9330,3</w:t>
            </w:r>
          </w:p>
        </w:tc>
        <w:tc>
          <w:tcPr>
            <w:tcW w:w="1134" w:type="dxa"/>
            <w:gridSpan w:val="2"/>
          </w:tcPr>
          <w:p w:rsidR="00843460" w:rsidRPr="00BF6B10" w:rsidRDefault="009D390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9330,3</w:t>
            </w: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Администрация  МО «Котельское сельское поселение»</w:t>
            </w:r>
          </w:p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43460" w:rsidRPr="00BF6B10" w:rsidRDefault="00843460" w:rsidP="00D617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создание комфортной среды обитания населения, улучшени</w:t>
            </w:r>
            <w:r w:rsidRPr="00BF6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е жилищных условий</w:t>
            </w:r>
          </w:p>
        </w:tc>
      </w:tr>
      <w:tr w:rsidR="00843460" w:rsidRPr="00821DAB" w:rsidTr="0004454C">
        <w:trPr>
          <w:trHeight w:val="400"/>
        </w:trPr>
        <w:tc>
          <w:tcPr>
            <w:tcW w:w="542" w:type="dxa"/>
            <w:vMerge/>
            <w:shd w:val="clear" w:color="auto" w:fill="auto"/>
          </w:tcPr>
          <w:p w:rsidR="0084346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5F3854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43460" w:rsidRPr="00014908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7</w:t>
            </w: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43460" w:rsidRPr="00821DAB" w:rsidTr="0004454C">
        <w:trPr>
          <w:trHeight w:val="475"/>
        </w:trPr>
        <w:tc>
          <w:tcPr>
            <w:tcW w:w="542" w:type="dxa"/>
            <w:vMerge/>
            <w:shd w:val="clear" w:color="auto" w:fill="auto"/>
          </w:tcPr>
          <w:p w:rsidR="0084346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5F3854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43460" w:rsidRPr="00014908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7</w:t>
            </w: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9D390A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8510,3</w:t>
            </w:r>
          </w:p>
        </w:tc>
        <w:tc>
          <w:tcPr>
            <w:tcW w:w="1134" w:type="dxa"/>
            <w:gridSpan w:val="2"/>
          </w:tcPr>
          <w:p w:rsidR="00843460" w:rsidRPr="00BF6B10" w:rsidRDefault="009D390A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8510,3</w:t>
            </w: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43460" w:rsidRPr="00821DAB" w:rsidTr="00BF6B10">
        <w:trPr>
          <w:trHeight w:val="468"/>
        </w:trPr>
        <w:tc>
          <w:tcPr>
            <w:tcW w:w="542" w:type="dxa"/>
            <w:vMerge/>
            <w:shd w:val="clear" w:color="auto" w:fill="auto"/>
          </w:tcPr>
          <w:p w:rsidR="0084346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5F3854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843460" w:rsidRPr="00014908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7</w:t>
            </w:r>
            <w:r w:rsidRPr="0001490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1134" w:type="dxa"/>
            <w:gridSpan w:val="2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4454C" w:rsidRPr="00821DAB" w:rsidTr="00730C15">
        <w:trPr>
          <w:trHeight w:val="513"/>
        </w:trPr>
        <w:tc>
          <w:tcPr>
            <w:tcW w:w="1417" w:type="dxa"/>
            <w:gridSpan w:val="2"/>
          </w:tcPr>
          <w:p w:rsidR="0004454C" w:rsidRPr="00995D35" w:rsidRDefault="0004454C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426" w:type="dxa"/>
            <w:gridSpan w:val="11"/>
            <w:shd w:val="clear" w:color="auto" w:fill="auto"/>
          </w:tcPr>
          <w:p w:rsidR="0004454C" w:rsidRDefault="0004454C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</w:t>
            </w:r>
          </w:p>
          <w:p w:rsidR="0004454C" w:rsidRPr="00821DAB" w:rsidRDefault="0004454C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«Обеспечение устойчивого функционирования  коммунальной </w:t>
            </w: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инфраструктуры </w:t>
            </w: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и повышение </w:t>
            </w:r>
            <w:proofErr w:type="spellStart"/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 поселения</w:t>
            </w:r>
          </w:p>
        </w:tc>
      </w:tr>
      <w:tr w:rsidR="00843460" w:rsidRPr="00821DAB" w:rsidTr="00BF6B10">
        <w:trPr>
          <w:trHeight w:val="424"/>
        </w:trPr>
        <w:tc>
          <w:tcPr>
            <w:tcW w:w="542" w:type="dxa"/>
            <w:vMerge w:val="restart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68" w:type="dxa"/>
            <w:gridSpan w:val="2"/>
            <w:vMerge w:val="restart"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Приобретение автономных источников электроснабжения (</w:t>
            </w:r>
            <w:proofErr w:type="gramStart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дизель-генераторов</w:t>
            </w:r>
            <w:proofErr w:type="gramEnd"/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) для резервного энергоснабжения объектов жизнеобеспечения населенных пунктов</w:t>
            </w: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3460" w:rsidRPr="00B057BE" w:rsidRDefault="00843460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1050,0</w:t>
            </w:r>
          </w:p>
        </w:tc>
        <w:tc>
          <w:tcPr>
            <w:tcW w:w="993" w:type="dxa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1050,0</w:t>
            </w:r>
          </w:p>
        </w:tc>
        <w:tc>
          <w:tcPr>
            <w:tcW w:w="1275" w:type="dxa"/>
            <w:gridSpan w:val="2"/>
          </w:tcPr>
          <w:p w:rsidR="00843460" w:rsidRPr="00821DAB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43460" w:rsidRPr="00BF6B10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Администрация  МО «Котельское сельское поселение»</w:t>
            </w:r>
          </w:p>
          <w:p w:rsidR="00843460" w:rsidRPr="00BF6B10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создание комфортной среды обитания</w:t>
            </w:r>
          </w:p>
        </w:tc>
      </w:tr>
      <w:tr w:rsidR="00843460" w:rsidRPr="00821DAB" w:rsidTr="0004454C">
        <w:trPr>
          <w:trHeight w:val="693"/>
        </w:trPr>
        <w:tc>
          <w:tcPr>
            <w:tcW w:w="542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843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Pr="00B057BE" w:rsidRDefault="00843460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5" w:type="dxa"/>
            <w:gridSpan w:val="2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</w:tr>
      <w:tr w:rsidR="00843460" w:rsidRPr="00821DAB" w:rsidTr="00843460">
        <w:trPr>
          <w:trHeight w:val="463"/>
        </w:trPr>
        <w:tc>
          <w:tcPr>
            <w:tcW w:w="542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843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Pr="00B057BE" w:rsidRDefault="00843460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993" w:type="dxa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5" w:type="dxa"/>
            <w:gridSpan w:val="2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</w:tr>
      <w:tr w:rsidR="00843460" w:rsidRPr="00821DAB" w:rsidTr="00843460">
        <w:trPr>
          <w:trHeight w:val="391"/>
        </w:trPr>
        <w:tc>
          <w:tcPr>
            <w:tcW w:w="542" w:type="dxa"/>
            <w:vMerge w:val="restart"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68" w:type="dxa"/>
            <w:gridSpan w:val="2"/>
            <w:vMerge w:val="restart"/>
            <w:shd w:val="clear" w:color="auto" w:fill="auto"/>
          </w:tcPr>
          <w:p w:rsidR="00843460" w:rsidRPr="00BF6B1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приобретение глубинных насосов для артезианских скважин для бесперебойного обеспечения водоснабжением жителей населенных пунктов</w:t>
            </w: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3460" w:rsidRPr="00B057BE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993" w:type="dxa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75" w:type="dxa"/>
            <w:gridSpan w:val="2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Администрация  МО «Котельское сельское поселение»</w:t>
            </w:r>
          </w:p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создание комфортной среды обитания</w:t>
            </w:r>
          </w:p>
        </w:tc>
      </w:tr>
      <w:tr w:rsidR="00843460" w:rsidRPr="00821DAB" w:rsidTr="00843460">
        <w:trPr>
          <w:trHeight w:val="525"/>
        </w:trPr>
        <w:tc>
          <w:tcPr>
            <w:tcW w:w="542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84346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Pr="00B057BE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993" w:type="dxa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75" w:type="dxa"/>
            <w:gridSpan w:val="2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43460" w:rsidRPr="00821DAB" w:rsidTr="00BF6B10">
        <w:trPr>
          <w:trHeight w:val="474"/>
        </w:trPr>
        <w:tc>
          <w:tcPr>
            <w:tcW w:w="542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843460" w:rsidRPr="00843460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43460" w:rsidRPr="00821DAB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843460" w:rsidRPr="00B057BE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843460" w:rsidRPr="00BF6B10" w:rsidRDefault="00843460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3460" w:rsidRPr="00821DAB" w:rsidRDefault="0084346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D14FE" w:rsidRPr="00821DAB" w:rsidTr="00BF6B10">
        <w:trPr>
          <w:trHeight w:val="474"/>
        </w:trPr>
        <w:tc>
          <w:tcPr>
            <w:tcW w:w="542" w:type="dxa"/>
            <w:vMerge w:val="restart"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68" w:type="dxa"/>
            <w:gridSpan w:val="2"/>
            <w:vMerge w:val="restart"/>
            <w:shd w:val="clear" w:color="auto" w:fill="auto"/>
          </w:tcPr>
          <w:p w:rsidR="007D14FE" w:rsidRPr="007D14FE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7D14FE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Ремонт тепловых сетей п.Котельский</w:t>
            </w:r>
          </w:p>
        </w:tc>
        <w:tc>
          <w:tcPr>
            <w:tcW w:w="2268" w:type="dxa"/>
            <w:shd w:val="clear" w:color="auto" w:fill="auto"/>
          </w:tcPr>
          <w:p w:rsidR="007D14FE" w:rsidRPr="00821DAB" w:rsidRDefault="007D14FE" w:rsidP="00AA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D14FE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D14FE" w:rsidRPr="00B057BE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D14FE" w:rsidRPr="00BF6B10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4152,6</w:t>
            </w:r>
          </w:p>
        </w:tc>
        <w:tc>
          <w:tcPr>
            <w:tcW w:w="993" w:type="dxa"/>
          </w:tcPr>
          <w:p w:rsidR="007D14FE" w:rsidRPr="00BF6B10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4152,6</w:t>
            </w:r>
          </w:p>
        </w:tc>
        <w:tc>
          <w:tcPr>
            <w:tcW w:w="1275" w:type="dxa"/>
            <w:gridSpan w:val="2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7D14FE" w:rsidRPr="00BF6B10" w:rsidRDefault="007D14FE" w:rsidP="00AA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Администрация  МО «Котельское сельское поселение»</w:t>
            </w:r>
          </w:p>
          <w:p w:rsidR="007D14FE" w:rsidRPr="00BF6B10" w:rsidRDefault="007D14FE" w:rsidP="00AA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D14FE" w:rsidRPr="00BF6B10" w:rsidRDefault="007D14FE" w:rsidP="00AA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F6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создание комфортной среды обитания</w:t>
            </w:r>
          </w:p>
        </w:tc>
      </w:tr>
      <w:tr w:rsidR="007D14FE" w:rsidRPr="00821DAB" w:rsidTr="00BF6B10">
        <w:trPr>
          <w:trHeight w:val="474"/>
        </w:trPr>
        <w:tc>
          <w:tcPr>
            <w:tcW w:w="542" w:type="dxa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7D14FE" w:rsidRPr="00843460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D14FE" w:rsidRPr="00821DAB" w:rsidRDefault="007D14FE" w:rsidP="00AA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D14FE" w:rsidRPr="00821DAB" w:rsidRDefault="007D14FE" w:rsidP="00AA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7D14FE" w:rsidRPr="00B057BE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D14FE" w:rsidRPr="00BF6B10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993" w:type="dxa"/>
          </w:tcPr>
          <w:p w:rsidR="007D14FE" w:rsidRPr="00BF6B10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96,06</w:t>
            </w:r>
          </w:p>
        </w:tc>
        <w:tc>
          <w:tcPr>
            <w:tcW w:w="1275" w:type="dxa"/>
            <w:gridSpan w:val="2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D14FE" w:rsidRPr="00821DAB" w:rsidTr="00BF6B10">
        <w:trPr>
          <w:trHeight w:val="474"/>
        </w:trPr>
        <w:tc>
          <w:tcPr>
            <w:tcW w:w="542" w:type="dxa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7D14FE" w:rsidRPr="00843460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D14FE" w:rsidRPr="00821DAB" w:rsidRDefault="007D14FE" w:rsidP="00AA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D14FE" w:rsidRPr="00821DAB" w:rsidRDefault="007D14FE" w:rsidP="00AA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7D14FE" w:rsidRPr="00B057BE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D14FE" w:rsidRPr="00BF6B10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3080,0</w:t>
            </w:r>
          </w:p>
        </w:tc>
        <w:tc>
          <w:tcPr>
            <w:tcW w:w="993" w:type="dxa"/>
          </w:tcPr>
          <w:p w:rsidR="007D14FE" w:rsidRPr="00BF6B10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3080,0</w:t>
            </w:r>
          </w:p>
        </w:tc>
        <w:tc>
          <w:tcPr>
            <w:tcW w:w="1275" w:type="dxa"/>
            <w:gridSpan w:val="2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D14FE" w:rsidRPr="00821DAB" w:rsidTr="00BF6B10">
        <w:trPr>
          <w:trHeight w:val="474"/>
        </w:trPr>
        <w:tc>
          <w:tcPr>
            <w:tcW w:w="542" w:type="dxa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gridSpan w:val="2"/>
            <w:vMerge/>
            <w:shd w:val="clear" w:color="auto" w:fill="auto"/>
          </w:tcPr>
          <w:p w:rsidR="007D14FE" w:rsidRPr="00843460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D14FE" w:rsidRPr="00821DAB" w:rsidRDefault="007D14FE" w:rsidP="00AA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7D14FE" w:rsidRPr="00821DAB" w:rsidRDefault="007D14FE" w:rsidP="00AA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7D14FE" w:rsidRPr="00B057BE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D14FE" w:rsidRPr="00BF6B10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976,6</w:t>
            </w:r>
          </w:p>
        </w:tc>
        <w:tc>
          <w:tcPr>
            <w:tcW w:w="993" w:type="dxa"/>
          </w:tcPr>
          <w:p w:rsidR="007D14FE" w:rsidRPr="00BF6B10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976,6</w:t>
            </w:r>
          </w:p>
        </w:tc>
        <w:tc>
          <w:tcPr>
            <w:tcW w:w="1275" w:type="dxa"/>
            <w:gridSpan w:val="2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D14FE" w:rsidRPr="00821DAB" w:rsidTr="00843460">
        <w:trPr>
          <w:trHeight w:val="269"/>
        </w:trPr>
        <w:tc>
          <w:tcPr>
            <w:tcW w:w="3510" w:type="dxa"/>
            <w:gridSpan w:val="3"/>
            <w:vMerge w:val="restart"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ВСЕГО ПО ПРОГРАММЕ</w:t>
            </w:r>
          </w:p>
        </w:tc>
        <w:tc>
          <w:tcPr>
            <w:tcW w:w="2268" w:type="dxa"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D14FE" w:rsidRPr="0004454C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04454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14278,5</w:t>
            </w:r>
          </w:p>
        </w:tc>
        <w:tc>
          <w:tcPr>
            <w:tcW w:w="992" w:type="dxa"/>
            <w:shd w:val="clear" w:color="auto" w:fill="auto"/>
          </w:tcPr>
          <w:p w:rsidR="007D14FE" w:rsidRPr="00BF6B10" w:rsidRDefault="007D14FE" w:rsidP="00B05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  <w:t>44794,5</w:t>
            </w:r>
          </w:p>
        </w:tc>
        <w:tc>
          <w:tcPr>
            <w:tcW w:w="993" w:type="dxa"/>
          </w:tcPr>
          <w:p w:rsidR="007D14FE" w:rsidRPr="00BF6B10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30516,0</w:t>
            </w:r>
          </w:p>
        </w:tc>
        <w:tc>
          <w:tcPr>
            <w:tcW w:w="1275" w:type="dxa"/>
            <w:gridSpan w:val="2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 w:val="restart"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D14FE" w:rsidRPr="00821DAB" w:rsidTr="00843460">
        <w:trPr>
          <w:trHeight w:val="269"/>
        </w:trPr>
        <w:tc>
          <w:tcPr>
            <w:tcW w:w="3510" w:type="dxa"/>
            <w:gridSpan w:val="3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D14FE" w:rsidRPr="00014908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992" w:type="dxa"/>
            <w:shd w:val="clear" w:color="auto" w:fill="auto"/>
          </w:tcPr>
          <w:p w:rsidR="007D14FE" w:rsidRPr="00BF6B10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  <w:t>1401,6</w:t>
            </w:r>
          </w:p>
        </w:tc>
        <w:tc>
          <w:tcPr>
            <w:tcW w:w="993" w:type="dxa"/>
          </w:tcPr>
          <w:p w:rsidR="007D14FE" w:rsidRPr="00BF6B10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581,3</w:t>
            </w:r>
          </w:p>
        </w:tc>
        <w:tc>
          <w:tcPr>
            <w:tcW w:w="1275" w:type="dxa"/>
            <w:gridSpan w:val="2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D14FE" w:rsidRPr="00821DAB" w:rsidTr="00843460">
        <w:trPr>
          <w:trHeight w:val="269"/>
        </w:trPr>
        <w:tc>
          <w:tcPr>
            <w:tcW w:w="3510" w:type="dxa"/>
            <w:gridSpan w:val="3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D14FE" w:rsidRPr="00014908" w:rsidRDefault="007D14FE" w:rsidP="00D6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13458,2</w:t>
            </w:r>
          </w:p>
        </w:tc>
        <w:tc>
          <w:tcPr>
            <w:tcW w:w="992" w:type="dxa"/>
            <w:shd w:val="clear" w:color="auto" w:fill="auto"/>
          </w:tcPr>
          <w:p w:rsidR="007D14FE" w:rsidRPr="00BF6B10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  <w:t>41596,3</w:t>
            </w:r>
          </w:p>
        </w:tc>
        <w:tc>
          <w:tcPr>
            <w:tcW w:w="993" w:type="dxa"/>
          </w:tcPr>
          <w:p w:rsidR="007D14FE" w:rsidRPr="00BF6B10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28138,1</w:t>
            </w:r>
          </w:p>
        </w:tc>
        <w:tc>
          <w:tcPr>
            <w:tcW w:w="1275" w:type="dxa"/>
            <w:gridSpan w:val="2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D14FE" w:rsidRPr="00821DAB" w:rsidTr="00843460">
        <w:trPr>
          <w:trHeight w:val="269"/>
        </w:trPr>
        <w:tc>
          <w:tcPr>
            <w:tcW w:w="3510" w:type="dxa"/>
            <w:gridSpan w:val="3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D14FE" w:rsidRPr="00995D35" w:rsidRDefault="007D14FE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7D14FE" w:rsidRPr="00995D35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D14FE" w:rsidRPr="00995D35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D14FE" w:rsidRPr="00BF6B10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  <w:t>1796,6</w:t>
            </w:r>
          </w:p>
        </w:tc>
        <w:tc>
          <w:tcPr>
            <w:tcW w:w="993" w:type="dxa"/>
          </w:tcPr>
          <w:p w:rsidR="007D14FE" w:rsidRPr="00BF6B10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1796,6</w:t>
            </w:r>
          </w:p>
        </w:tc>
        <w:tc>
          <w:tcPr>
            <w:tcW w:w="1275" w:type="dxa"/>
            <w:gridSpan w:val="2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shd w:val="clear" w:color="auto" w:fill="auto"/>
          </w:tcPr>
          <w:p w:rsidR="007D14FE" w:rsidRPr="00821DAB" w:rsidRDefault="007D14F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43460" w:rsidP="00843460">
      <w:pPr>
        <w:tabs>
          <w:tab w:val="left" w:pos="107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49"/>
    <w:rsid w:val="000031D1"/>
    <w:rsid w:val="00014908"/>
    <w:rsid w:val="00025CD1"/>
    <w:rsid w:val="0004454C"/>
    <w:rsid w:val="000A0EEC"/>
    <w:rsid w:val="000B10A0"/>
    <w:rsid w:val="000B127A"/>
    <w:rsid w:val="000B6F4D"/>
    <w:rsid w:val="000D4ACB"/>
    <w:rsid w:val="000E463A"/>
    <w:rsid w:val="000F2556"/>
    <w:rsid w:val="00104740"/>
    <w:rsid w:val="00166DCC"/>
    <w:rsid w:val="001819C6"/>
    <w:rsid w:val="001B523B"/>
    <w:rsid w:val="001C0C36"/>
    <w:rsid w:val="002259A8"/>
    <w:rsid w:val="00240AD4"/>
    <w:rsid w:val="00291D49"/>
    <w:rsid w:val="002B49DA"/>
    <w:rsid w:val="00307D4D"/>
    <w:rsid w:val="0032142E"/>
    <w:rsid w:val="00374C47"/>
    <w:rsid w:val="003817F2"/>
    <w:rsid w:val="003A4E48"/>
    <w:rsid w:val="003D28B5"/>
    <w:rsid w:val="00450549"/>
    <w:rsid w:val="004E4564"/>
    <w:rsid w:val="004E513C"/>
    <w:rsid w:val="00513087"/>
    <w:rsid w:val="00554E2B"/>
    <w:rsid w:val="00595DE1"/>
    <w:rsid w:val="005B17A1"/>
    <w:rsid w:val="005F2D08"/>
    <w:rsid w:val="005F3854"/>
    <w:rsid w:val="00603FD3"/>
    <w:rsid w:val="00644D56"/>
    <w:rsid w:val="0067190C"/>
    <w:rsid w:val="006C5525"/>
    <w:rsid w:val="00706B8A"/>
    <w:rsid w:val="00725070"/>
    <w:rsid w:val="00730C15"/>
    <w:rsid w:val="00741A9C"/>
    <w:rsid w:val="007574E0"/>
    <w:rsid w:val="00764843"/>
    <w:rsid w:val="007938BF"/>
    <w:rsid w:val="007B49EC"/>
    <w:rsid w:val="007D14FE"/>
    <w:rsid w:val="00805D72"/>
    <w:rsid w:val="00821DAB"/>
    <w:rsid w:val="00835A8E"/>
    <w:rsid w:val="00843460"/>
    <w:rsid w:val="008461A8"/>
    <w:rsid w:val="008564F6"/>
    <w:rsid w:val="00875C8B"/>
    <w:rsid w:val="008D60F5"/>
    <w:rsid w:val="008F3B25"/>
    <w:rsid w:val="00921743"/>
    <w:rsid w:val="00943309"/>
    <w:rsid w:val="009841E4"/>
    <w:rsid w:val="00995D35"/>
    <w:rsid w:val="009A42B8"/>
    <w:rsid w:val="009B1C4C"/>
    <w:rsid w:val="009D390A"/>
    <w:rsid w:val="009E05A0"/>
    <w:rsid w:val="00A302CA"/>
    <w:rsid w:val="00A61C93"/>
    <w:rsid w:val="00A91E24"/>
    <w:rsid w:val="00AB3513"/>
    <w:rsid w:val="00B057BE"/>
    <w:rsid w:val="00BD2475"/>
    <w:rsid w:val="00BD5834"/>
    <w:rsid w:val="00BE322E"/>
    <w:rsid w:val="00BF6B10"/>
    <w:rsid w:val="00C24F5D"/>
    <w:rsid w:val="00C3108A"/>
    <w:rsid w:val="00C33C84"/>
    <w:rsid w:val="00C44234"/>
    <w:rsid w:val="00C62D46"/>
    <w:rsid w:val="00CD37F1"/>
    <w:rsid w:val="00D0040D"/>
    <w:rsid w:val="00D01F7E"/>
    <w:rsid w:val="00D7640F"/>
    <w:rsid w:val="00DD2CCB"/>
    <w:rsid w:val="00DD4BA8"/>
    <w:rsid w:val="00DE2650"/>
    <w:rsid w:val="00E646B1"/>
    <w:rsid w:val="00F323D2"/>
    <w:rsid w:val="00F427B1"/>
    <w:rsid w:val="00F65A21"/>
    <w:rsid w:val="00FF0469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18C02-ABFB-4759-B8FB-8E6A2B73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7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Антонина</cp:lastModifiedBy>
  <cp:revision>15</cp:revision>
  <cp:lastPrinted>2017-04-03T05:40:00Z</cp:lastPrinted>
  <dcterms:created xsi:type="dcterms:W3CDTF">2016-09-09T05:52:00Z</dcterms:created>
  <dcterms:modified xsi:type="dcterms:W3CDTF">2017-04-03T06:04:00Z</dcterms:modified>
</cp:coreProperties>
</file>