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606423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29</w:t>
      </w:r>
      <w:r w:rsidR="007938BF" w:rsidRPr="000B127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12</w:t>
      </w:r>
      <w:r w:rsidR="007938BF" w:rsidRPr="000B127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 w:rsidR="007938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</w:t>
      </w:r>
      <w:r w:rsidR="000B6F4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7</w:t>
      </w:r>
      <w:r w:rsidR="007938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306</w:t>
      </w:r>
    </w:p>
    <w:p w:rsidR="007938BF" w:rsidRPr="00217CF0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 утверждении 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</w:p>
    <w:p w:rsidR="00606423" w:rsidRDefault="00606423" w:rsidP="0060642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606423">
        <w:rPr>
          <w:rFonts w:ascii="Times New Roman" w:hAnsi="Times New Roman"/>
          <w:bCs/>
          <w:color w:val="000000"/>
          <w:sz w:val="24"/>
          <w:szCs w:val="24"/>
        </w:rPr>
        <w:t xml:space="preserve">Развитие жилищно-коммунального хозяйства </w:t>
      </w:r>
    </w:p>
    <w:p w:rsidR="00606423" w:rsidRDefault="00606423" w:rsidP="0060642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06423">
        <w:rPr>
          <w:rFonts w:ascii="Times New Roman" w:hAnsi="Times New Roman"/>
          <w:bCs/>
          <w:color w:val="000000"/>
          <w:sz w:val="24"/>
          <w:szCs w:val="24"/>
        </w:rPr>
        <w:t>и благоустройства на территории МО</w:t>
      </w:r>
    </w:p>
    <w:p w:rsidR="007938BF" w:rsidRDefault="00606423" w:rsidP="0060642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6423">
        <w:rPr>
          <w:rFonts w:ascii="Times New Roman" w:hAnsi="Times New Roman"/>
          <w:bCs/>
          <w:color w:val="000000"/>
          <w:sz w:val="24"/>
          <w:szCs w:val="24"/>
        </w:rPr>
        <w:t xml:space="preserve"> «Котельское сельское поселение»</w:t>
      </w:r>
      <w:r w:rsidR="007938BF"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938BF" w:rsidRPr="00644D56" w:rsidRDefault="007938BF" w:rsidP="00C310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44D56">
        <w:rPr>
          <w:rFonts w:ascii="Times New Roman" w:hAnsi="Times New Roman"/>
          <w:color w:val="000000"/>
          <w:sz w:val="26"/>
          <w:szCs w:val="26"/>
        </w:rPr>
        <w:t xml:space="preserve">В соответствии со статьей 33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</w:t>
      </w:r>
      <w:r w:rsidR="00C3108A">
        <w:rPr>
          <w:rFonts w:ascii="Times New Roman" w:hAnsi="Times New Roman"/>
          <w:color w:val="000000"/>
          <w:sz w:val="26"/>
          <w:szCs w:val="26"/>
        </w:rPr>
        <w:t xml:space="preserve">на основании постановления </w:t>
      </w:r>
      <w:r w:rsidR="00C3108A" w:rsidRPr="00C3108A">
        <w:rPr>
          <w:rFonts w:ascii="Times New Roman" w:hAnsi="Times New Roman"/>
          <w:color w:val="000000"/>
          <w:sz w:val="26"/>
          <w:szCs w:val="26"/>
        </w:rPr>
        <w:t>от 17.11.2015 г. №231</w:t>
      </w:r>
      <w:r w:rsidR="00C3108A">
        <w:rPr>
          <w:rFonts w:ascii="Times New Roman" w:hAnsi="Times New Roman"/>
          <w:color w:val="000000"/>
          <w:sz w:val="26"/>
          <w:szCs w:val="26"/>
        </w:rPr>
        <w:t xml:space="preserve"> «</w:t>
      </w:r>
      <w:r w:rsidR="00C3108A" w:rsidRPr="00C3108A">
        <w:rPr>
          <w:rFonts w:ascii="Times New Roman" w:hAnsi="Times New Roman"/>
          <w:color w:val="000000"/>
          <w:sz w:val="26"/>
          <w:szCs w:val="26"/>
        </w:rPr>
        <w:t>Об утверждении Порядка разработки, реализации  и оценки эффективности</w:t>
      </w:r>
      <w:r w:rsidR="00DD2CC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3108A" w:rsidRPr="00C3108A">
        <w:rPr>
          <w:rFonts w:ascii="Times New Roman" w:hAnsi="Times New Roman"/>
          <w:color w:val="000000"/>
          <w:sz w:val="26"/>
          <w:szCs w:val="26"/>
        </w:rPr>
        <w:t>муниципальных программ МО «Котельское сельское поселение</w:t>
      </w:r>
      <w:r w:rsidR="00DD2CCB">
        <w:rPr>
          <w:rFonts w:ascii="Times New Roman" w:hAnsi="Times New Roman"/>
          <w:color w:val="000000"/>
          <w:sz w:val="26"/>
          <w:szCs w:val="26"/>
        </w:rPr>
        <w:t>»</w:t>
      </w:r>
      <w:r w:rsidRPr="00644D56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7938BF" w:rsidRPr="00644D56" w:rsidRDefault="007938BF" w:rsidP="007938BF">
      <w:pP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</w:p>
    <w:p w:rsidR="007938BF" w:rsidRPr="00644D56" w:rsidRDefault="007938BF" w:rsidP="007938BF">
      <w:pPr>
        <w:spacing w:after="0"/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</w:pPr>
      <w:proofErr w:type="gramStart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>п</w:t>
      </w:r>
      <w:proofErr w:type="gramEnd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 xml:space="preserve"> о с т а н о в л я ю</w:t>
      </w:r>
      <w:r w:rsidRPr="00644D56"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  <w:t>:</w:t>
      </w:r>
    </w:p>
    <w:p w:rsidR="007938BF" w:rsidRPr="00644D56" w:rsidRDefault="007938B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Утвердить муниципальную программу </w:t>
      </w:r>
      <w:r w:rsidR="00606423" w:rsidRPr="0060642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Развитие жилищно-коммунального хозяйства и благоустройства на территории МО «Котельское сельское поселение»</w:t>
      </w:r>
      <w:r w:rsidR="00DD2CCB" w:rsidRPr="00DD2C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согласно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приложени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proofErr w:type="gramEnd"/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644D56" w:rsidRPr="00644D56" w:rsidRDefault="00644D56" w:rsidP="00644D56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Настоящее постановление вступает в силу с </w:t>
      </w:r>
      <w:r w:rsidR="00DD2C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момента подписания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подлежит  размещению на официальном сайте МО «Котельское сельское поселение».</w:t>
      </w:r>
    </w:p>
    <w:p w:rsidR="007938BF" w:rsidRPr="00644D56" w:rsidRDefault="00644D56" w:rsidP="00644D5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3. </w:t>
      </w:r>
      <w:proofErr w:type="gramStart"/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7938BF" w:rsidRPr="00644D56" w:rsidRDefault="007938BF" w:rsidP="00644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Pr="00644D56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Глава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администрации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           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Ю.И.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Кучерявенко</w:t>
      </w:r>
      <w:proofErr w:type="spellEnd"/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7938BF" w:rsidRPr="00554E2B" w:rsidRDefault="00644D56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 Е.М.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 w:rsidR="00554E2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4</w:t>
      </w:r>
      <w:r w:rsidR="00554E2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</w:p>
    <w:p w:rsidR="007938BF" w:rsidRDefault="007938BF" w:rsidP="009A42B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606423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29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606423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12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4E513C"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20</w:t>
      </w:r>
      <w:r w:rsidR="00606423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17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 «Котельское сельское поселение»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127A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3A6F12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Pr="000B127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A6F12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0B127A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3A6F1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0B127A">
        <w:rPr>
          <w:rFonts w:ascii="Times New Roman" w:eastAsia="Times New Roman" w:hAnsi="Times New Roman"/>
          <w:sz w:val="24"/>
          <w:szCs w:val="24"/>
          <w:lang w:eastAsia="ru-RU"/>
        </w:rPr>
        <w:t xml:space="preserve">г. № </w:t>
      </w:r>
      <w:r w:rsidR="003A6F12">
        <w:rPr>
          <w:rFonts w:ascii="Times New Roman" w:eastAsia="Times New Roman" w:hAnsi="Times New Roman"/>
          <w:sz w:val="24"/>
          <w:szCs w:val="24"/>
          <w:lang w:eastAsia="ru-RU"/>
        </w:rPr>
        <w:t>306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3A6F12" w:rsidRDefault="003A6F12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6F1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Развитие жилищно-коммунального хозяйства и благоустройства </w:t>
      </w:r>
    </w:p>
    <w:p w:rsidR="003A6F12" w:rsidRDefault="003A6F12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6F1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 территории МО «Котельское сельское поселение»</w:t>
      </w:r>
      <w:r w:rsidRPr="003A6F1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6046"/>
      </w:tblGrid>
      <w:tr w:rsidR="003A6F12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6F12" w:rsidRPr="004B761A" w:rsidRDefault="003A6F12" w:rsidP="006E14FE">
            <w:pPr>
              <w:rPr>
                <w:rFonts w:ascii="Times New Roman" w:hAnsi="Times New Roman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4B761A">
              <w:rPr>
                <w:rFonts w:ascii="Times New Roman" w:hAnsi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6F12" w:rsidRPr="004B761A" w:rsidRDefault="003A6F12" w:rsidP="006E14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B761A">
              <w:rPr>
                <w:rFonts w:ascii="Times New Roman" w:hAnsi="Times New Roman"/>
                <w:bCs/>
                <w:sz w:val="24"/>
                <w:szCs w:val="24"/>
              </w:rPr>
              <w:t>Развитие жилищно-коммунального хозяйства и благоустройства на территории МО «Котельское сельское поселение»</w:t>
            </w:r>
          </w:p>
        </w:tc>
      </w:tr>
      <w:tr w:rsidR="003A6F12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6F12" w:rsidRPr="004B761A" w:rsidRDefault="003A6F12" w:rsidP="006E14FE">
            <w:pPr>
              <w:rPr>
                <w:rFonts w:ascii="Times New Roman" w:hAnsi="Times New Roman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6F12" w:rsidRPr="004B761A" w:rsidRDefault="003A6F12" w:rsidP="006E14FE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Администрация МО «Котельское сельское поселение» Кингисеппского муниципального района Ленинградской области </w:t>
            </w:r>
          </w:p>
        </w:tc>
      </w:tr>
      <w:tr w:rsidR="003A6F12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6F12" w:rsidRPr="004B761A" w:rsidRDefault="003A6F12" w:rsidP="006E14FE">
            <w:pPr>
              <w:rPr>
                <w:rFonts w:ascii="Times New Roman" w:hAnsi="Times New Roman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sz w:val="24"/>
                <w:szCs w:val="24"/>
              </w:rPr>
              <w:t xml:space="preserve">Цели и задачи </w:t>
            </w:r>
            <w:r w:rsidRPr="004B761A">
              <w:rPr>
                <w:rFonts w:ascii="Times New Roman" w:hAnsi="Times New Roman"/>
                <w:sz w:val="24"/>
                <w:szCs w:val="24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6F12" w:rsidRPr="004B761A" w:rsidRDefault="003A6F12" w:rsidP="006E14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Цели: </w:t>
            </w:r>
          </w:p>
          <w:p w:rsidR="003A6F12" w:rsidRPr="004B761A" w:rsidRDefault="003A6F12" w:rsidP="003A6F1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жизни населения.</w:t>
            </w:r>
          </w:p>
          <w:p w:rsidR="003A6F12" w:rsidRPr="004B761A" w:rsidRDefault="003A6F12" w:rsidP="003A6F1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качественным и надежным снабжением коммунальными ресурсами существующих и новых объектов капитального строительства.</w:t>
            </w:r>
          </w:p>
          <w:p w:rsidR="003A6F12" w:rsidRPr="004B761A" w:rsidRDefault="003A6F12" w:rsidP="003A6F1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количества газифицируемых населенных пунктов.</w:t>
            </w:r>
          </w:p>
          <w:p w:rsidR="003A6F12" w:rsidRPr="004B761A" w:rsidRDefault="003A6F12" w:rsidP="003A6F1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энергетической эффективности, технического уровня и надежности функционирования объектов водо- и теплоснабжения, водоотведения и объектов жилого фонда.</w:t>
            </w:r>
          </w:p>
          <w:p w:rsidR="003A6F12" w:rsidRPr="004B761A" w:rsidRDefault="003A6F12" w:rsidP="003A6F12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sz w:val="24"/>
                <w:szCs w:val="24"/>
              </w:rPr>
              <w:t>Повышение инвестиционной привлекательности систем коммунальной инфраструктуры на территории поселения.</w:t>
            </w:r>
          </w:p>
          <w:p w:rsidR="003A6F12" w:rsidRPr="004B761A" w:rsidRDefault="003A6F12" w:rsidP="003A6F1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повышения качества и комфорта на территории МО «Котельское сельское поселение».</w:t>
            </w:r>
          </w:p>
          <w:p w:rsidR="003A6F12" w:rsidRPr="004B761A" w:rsidRDefault="003A6F12" w:rsidP="006E14FE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B761A">
              <w:rPr>
                <w:rFonts w:ascii="Times New Roman" w:eastAsia="Calibri" w:hAnsi="Times New Roman"/>
                <w:sz w:val="24"/>
                <w:szCs w:val="24"/>
              </w:rPr>
              <w:t>Задачи:</w:t>
            </w:r>
          </w:p>
          <w:p w:rsidR="003A6F12" w:rsidRPr="004B761A" w:rsidRDefault="003A6F12" w:rsidP="003A6F12">
            <w:pPr>
              <w:numPr>
                <w:ilvl w:val="0"/>
                <w:numId w:val="11"/>
              </w:num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проживания.</w:t>
            </w:r>
          </w:p>
          <w:p w:rsidR="003A6F12" w:rsidRPr="004B761A" w:rsidRDefault="003A6F12" w:rsidP="003A6F12">
            <w:pPr>
              <w:numPr>
                <w:ilvl w:val="0"/>
                <w:numId w:val="11"/>
              </w:num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sz w:val="24"/>
                <w:szCs w:val="24"/>
              </w:rPr>
              <w:t>Создание условий для устойчивого функционирования коммунального хозяйства на территории МО «Котельское сельское поселение».</w:t>
            </w:r>
          </w:p>
          <w:p w:rsidR="003A6F12" w:rsidRPr="004B761A" w:rsidRDefault="003A6F12" w:rsidP="003A6F12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 по строительству, комплексной реконструкции и модернизации систем коммунальной инфраструктуры.</w:t>
            </w:r>
          </w:p>
          <w:p w:rsidR="003A6F12" w:rsidRPr="004B761A" w:rsidRDefault="003A6F12" w:rsidP="003A6F12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sz w:val="24"/>
                <w:szCs w:val="24"/>
              </w:rPr>
              <w:lastRenderedPageBreak/>
              <w:t>Разработка и реализация мероприятий по повышению энергетической эффективности и оптимальному развитию систем коммунальной инфраструктуры.</w:t>
            </w:r>
          </w:p>
          <w:p w:rsidR="003A6F12" w:rsidRPr="004B761A" w:rsidRDefault="003A6F12" w:rsidP="003A6F12">
            <w:pPr>
              <w:numPr>
                <w:ilvl w:val="0"/>
                <w:numId w:val="11"/>
              </w:num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мероприятий, направленных на улучшение экологической ситуации на территории поселения.</w:t>
            </w:r>
          </w:p>
          <w:p w:rsidR="003A6F12" w:rsidRPr="004B761A" w:rsidRDefault="003A6F12" w:rsidP="003A6F12">
            <w:pPr>
              <w:numPr>
                <w:ilvl w:val="0"/>
                <w:numId w:val="11"/>
              </w:num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благоустройства.</w:t>
            </w:r>
          </w:p>
          <w:p w:rsidR="003A6F12" w:rsidRPr="004B761A" w:rsidRDefault="003A6F12" w:rsidP="003A6F1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61A">
              <w:rPr>
                <w:rFonts w:ascii="Times New Roman" w:hAnsi="Times New Roman"/>
                <w:sz w:val="24"/>
                <w:szCs w:val="24"/>
              </w:rPr>
              <w:t>Привлечение жителей к участию в решении проблем благоустройства.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A6F12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2018-2022 </w:t>
            </w:r>
            <w:proofErr w:type="spellStart"/>
            <w:proofErr w:type="gramStart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Федеральный закон Российской Федерации от 06 октября 2003 года № 131-ФЗ «Об общих принципах организации местного самоуправления в Российской Федерации».</w:t>
            </w:r>
          </w:p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Положение о бюджетном процессе в муниципальном образовании «Котельское сельское поселение», утвержденное решением Совета депутатов Котельского сельского поселения от 04.03.2013 г. № 182.</w:t>
            </w:r>
          </w:p>
          <w:p w:rsidR="003D28B5" w:rsidRPr="003D28B5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Постановление администрации МО «Котельское сельское поселение» от 17.11.2015 г. №231 «Об утверждении Порядка разработки, реализации и оценки эффективности муниципальных программ МО «Котельское сельское поселение».</w:t>
            </w:r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3A6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Развитие коммунальной и инженерной инфраструктуры МО «Котельское сельское поселение».</w:t>
            </w:r>
          </w:p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3A6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Благоустройство территории в МО «Котельское сельское поселение».</w:t>
            </w:r>
          </w:p>
          <w:p w:rsidR="003D28B5" w:rsidRPr="003D28B5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3A6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Формирование комфортной городской среды МО «Котельское сельское поселение»</w:t>
            </w: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«Котельское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2018-2022 годы составляет 24564,5ыс. рублей, в том числе:</w:t>
            </w:r>
          </w:p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бюджет:11763,7 </w:t>
            </w:r>
            <w:proofErr w:type="spellStart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районный бюджет:</w:t>
            </w:r>
          </w:p>
          <w:p w:rsidR="003D28B5" w:rsidRPr="003D28B5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поселения.12800,8 </w:t>
            </w:r>
            <w:proofErr w:type="spellStart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позволит:</w:t>
            </w:r>
          </w:p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Повысить качество жизни населения муниципального образования.</w:t>
            </w:r>
          </w:p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Улучшить качество предоставляемых услуг теплоснабжения, водоснабжения, водоотведения</w:t>
            </w:r>
            <w:proofErr w:type="gramStart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беспечить бесперебойное снабжение коммунальными ресурсами население.</w:t>
            </w:r>
          </w:p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Повысить энергетическую эффективность и надежность функционирования объектов водо- и теплоснабжения, водоотведения и объектов жилого фонда. Целевые показатели надежности систем </w:t>
            </w:r>
            <w:proofErr w:type="spellStart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ресурсоснабжения</w:t>
            </w:r>
            <w:proofErr w:type="spellEnd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2022 году:</w:t>
            </w:r>
          </w:p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Теплоснабжение: протяженность сетей, нуждающихся в замене – 0 км.</w:t>
            </w:r>
          </w:p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Водоснабжение: протяженность сетей, нуждающихся в замене – 0 км.</w:t>
            </w:r>
          </w:p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Водоотведение: </w:t>
            </w:r>
            <w:proofErr w:type="gramStart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ротяженность</w:t>
            </w:r>
            <w:proofErr w:type="spellEnd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сетей, нуждающихся в замене – 0 км.</w:t>
            </w:r>
          </w:p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Увеличить количество газифицированных населенных пунктов поселения. Количество газифицируемых населенных пунктов – 6. Доля населения </w:t>
            </w:r>
            <w:proofErr w:type="gramStart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обеспеченных</w:t>
            </w:r>
            <w:proofErr w:type="gramEnd"/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природным газом – 77 %.</w:t>
            </w:r>
          </w:p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Повысить уровень благоустройства и санитарного состояния территории МО «Котельское сельское поселение».</w:t>
            </w:r>
          </w:p>
          <w:p w:rsidR="003D28B5" w:rsidRPr="003D28B5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Обеспечить комфортную для проживания среду на территории поселения. Количество благоустроенных дворовых территорий к 2022 году – 7, количество благоустроенных общественных пространств – 3.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6F12" w:rsidRPr="003A6F12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«Котельское сельское поселение»</w:t>
            </w:r>
          </w:p>
          <w:p w:rsidR="003D28B5" w:rsidRPr="003D28B5" w:rsidRDefault="003A6F12" w:rsidP="003A6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Совету депутатов МО «Котельское сельское поселение»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19C6" w:rsidRPr="001819C6" w:rsidRDefault="001819C6" w:rsidP="00A91E24">
      <w:pPr>
        <w:numPr>
          <w:ilvl w:val="0"/>
          <w:numId w:val="7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819C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Характеристика проблемы, на решение которой направлена Программа</w:t>
      </w:r>
    </w:p>
    <w:p w:rsidR="004E4564" w:rsidRPr="004E4564" w:rsidRDefault="004E4564" w:rsidP="004E45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Обеспечение развитие жилищно-коммунального хозяйства – одна из актуальных проблем существования государства.  Программа создает основы для сохранения и улучшения состояния жилищно-коммунального хозяйства и в значительной степени способствует достижению основополагающей задачи по созданию условий для роста благосостояния сельского населения и обеспечения долгосрочной социальной стабильности.</w:t>
      </w:r>
    </w:p>
    <w:p w:rsidR="004E4564" w:rsidRPr="004E4564" w:rsidRDefault="004E4564" w:rsidP="004E45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Одним из приоритетов жилищно-коммунальной политики сельского поселения  является обеспечение комфортных условий проживания, бесперебойной подачи и доступности жилищно-коммунальных услуг для населения. Модернизация объектов коммунальной инфраструктуры путем внедрения ресурсосберегающих технологий </w:t>
      </w:r>
      <w:proofErr w:type="gramStart"/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позволит достигнуть снижение</w:t>
      </w:r>
      <w:proofErr w:type="gramEnd"/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уровня износа коммунальной инфраструктуры и обеспечить надежное и устойчивое обслуживание потребителей коммунальных услуг, повысить эффективность управления объектами коммунальной инфраструктуры.</w:t>
      </w:r>
    </w:p>
    <w:p w:rsidR="004E4564" w:rsidRDefault="004E4564" w:rsidP="004E45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эффективной системы регулирования деятельности жилищно-коммунального комплекса на территории сельского поселения  обеспечит рациональное и эффективное расходование бюджетных средств и использование муниципального имущества, находящегося в сфере жилищно-коммунального хозяйства.</w:t>
      </w:r>
    </w:p>
    <w:p w:rsidR="001819C6" w:rsidRPr="001819C6" w:rsidRDefault="004E4564" w:rsidP="004E45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819C6"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Реализацию вышеуказанных направлений планируется осуществить посредством подпрограмм</w:t>
      </w:r>
      <w:r w:rsid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proofErr w:type="gramStart"/>
      <w:r w:rsid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коммунальной и инженерной инфраструктуры   в МО «Котельское сельское поселение</w:t>
      </w:r>
      <w:r w:rsid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7F2" w:rsidRPr="00A91E24" w:rsidRDefault="003817F2" w:rsidP="00A91E24">
      <w:pPr>
        <w:pStyle w:val="a3"/>
        <w:numPr>
          <w:ilvl w:val="0"/>
          <w:numId w:val="7"/>
        </w:num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1E24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цели и задачи Программы</w:t>
      </w:r>
    </w:p>
    <w:p w:rsidR="003817F2" w:rsidRPr="003817F2" w:rsidRDefault="003817F2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>Основными целями Программы являются:</w:t>
      </w:r>
    </w:p>
    <w:p w:rsidR="003A6F12" w:rsidRPr="003A6F12" w:rsidRDefault="003A6F12" w:rsidP="003A6F12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A6F12">
        <w:rPr>
          <w:rFonts w:ascii="Times New Roman" w:eastAsia="Calibri" w:hAnsi="Times New Roman" w:cs="Times New Roman"/>
          <w:sz w:val="26"/>
          <w:szCs w:val="26"/>
        </w:rPr>
        <w:t>1.</w:t>
      </w:r>
      <w:r w:rsidRPr="003A6F12">
        <w:rPr>
          <w:rFonts w:ascii="Times New Roman" w:eastAsia="Calibri" w:hAnsi="Times New Roman" w:cs="Times New Roman"/>
          <w:sz w:val="26"/>
          <w:szCs w:val="26"/>
        </w:rPr>
        <w:tab/>
        <w:t>Повышение качества жизни населения.</w:t>
      </w:r>
    </w:p>
    <w:p w:rsidR="003A6F12" w:rsidRPr="003A6F12" w:rsidRDefault="003A6F12" w:rsidP="003A6F12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A6F12">
        <w:rPr>
          <w:rFonts w:ascii="Times New Roman" w:eastAsia="Calibri" w:hAnsi="Times New Roman" w:cs="Times New Roman"/>
          <w:sz w:val="26"/>
          <w:szCs w:val="26"/>
        </w:rPr>
        <w:t>2.</w:t>
      </w:r>
      <w:r w:rsidRPr="003A6F12">
        <w:rPr>
          <w:rFonts w:ascii="Times New Roman" w:eastAsia="Calibri" w:hAnsi="Times New Roman" w:cs="Times New Roman"/>
          <w:sz w:val="26"/>
          <w:szCs w:val="26"/>
        </w:rPr>
        <w:tab/>
        <w:t>Обеспечение качественным и надежным снабжением коммунальными ресурсами существующих и новых объектов капитального строительства.</w:t>
      </w:r>
    </w:p>
    <w:p w:rsidR="003A6F12" w:rsidRPr="003A6F12" w:rsidRDefault="003A6F12" w:rsidP="003A6F12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A6F12">
        <w:rPr>
          <w:rFonts w:ascii="Times New Roman" w:eastAsia="Calibri" w:hAnsi="Times New Roman" w:cs="Times New Roman"/>
          <w:sz w:val="26"/>
          <w:szCs w:val="26"/>
        </w:rPr>
        <w:t>3.</w:t>
      </w:r>
      <w:r w:rsidRPr="003A6F12">
        <w:rPr>
          <w:rFonts w:ascii="Times New Roman" w:eastAsia="Calibri" w:hAnsi="Times New Roman" w:cs="Times New Roman"/>
          <w:sz w:val="26"/>
          <w:szCs w:val="26"/>
        </w:rPr>
        <w:tab/>
        <w:t>Увеличение количества газифицируемых населенных пунктов.</w:t>
      </w:r>
    </w:p>
    <w:p w:rsidR="003A6F12" w:rsidRPr="003A6F12" w:rsidRDefault="003A6F12" w:rsidP="003A6F12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A6F12">
        <w:rPr>
          <w:rFonts w:ascii="Times New Roman" w:eastAsia="Calibri" w:hAnsi="Times New Roman" w:cs="Times New Roman"/>
          <w:sz w:val="26"/>
          <w:szCs w:val="26"/>
        </w:rPr>
        <w:t>4.</w:t>
      </w:r>
      <w:r w:rsidRPr="003A6F12">
        <w:rPr>
          <w:rFonts w:ascii="Times New Roman" w:eastAsia="Calibri" w:hAnsi="Times New Roman" w:cs="Times New Roman"/>
          <w:sz w:val="26"/>
          <w:szCs w:val="26"/>
        </w:rPr>
        <w:tab/>
        <w:t>Повышение энергетической эффективности, технического уровня и надежности функционирования объектов водо- и теплоснабжения, водоотведения и объектов жилого фонда.</w:t>
      </w:r>
    </w:p>
    <w:p w:rsidR="003A6F12" w:rsidRPr="003A6F12" w:rsidRDefault="003A6F12" w:rsidP="003A6F12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A6F12">
        <w:rPr>
          <w:rFonts w:ascii="Times New Roman" w:eastAsia="Calibri" w:hAnsi="Times New Roman" w:cs="Times New Roman"/>
          <w:sz w:val="26"/>
          <w:szCs w:val="26"/>
        </w:rPr>
        <w:lastRenderedPageBreak/>
        <w:t>5.</w:t>
      </w:r>
      <w:r w:rsidRPr="003A6F12">
        <w:rPr>
          <w:rFonts w:ascii="Times New Roman" w:eastAsia="Calibri" w:hAnsi="Times New Roman" w:cs="Times New Roman"/>
          <w:sz w:val="26"/>
          <w:szCs w:val="26"/>
        </w:rPr>
        <w:tab/>
        <w:t>Повышение инвестиционной привлекательности систем коммунальной инфраструктуры на территории поселения.</w:t>
      </w:r>
    </w:p>
    <w:p w:rsidR="003A6F12" w:rsidRDefault="003A6F12" w:rsidP="003A6F12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A6F12">
        <w:rPr>
          <w:rFonts w:ascii="Times New Roman" w:eastAsia="Calibri" w:hAnsi="Times New Roman" w:cs="Times New Roman"/>
          <w:sz w:val="26"/>
          <w:szCs w:val="26"/>
        </w:rPr>
        <w:t>6.</w:t>
      </w:r>
      <w:r w:rsidRPr="003A6F12">
        <w:rPr>
          <w:rFonts w:ascii="Times New Roman" w:eastAsia="Calibri" w:hAnsi="Times New Roman" w:cs="Times New Roman"/>
          <w:sz w:val="26"/>
          <w:szCs w:val="26"/>
        </w:rPr>
        <w:tab/>
        <w:t>Создание условий для повышения качества и комфорта на территории МО «Котельское сельское поселение».</w:t>
      </w:r>
    </w:p>
    <w:p w:rsidR="003A6F12" w:rsidRDefault="003A6F12" w:rsidP="003A6F12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817F2" w:rsidRPr="003817F2" w:rsidRDefault="002259A8" w:rsidP="003A6F12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259A8">
        <w:rPr>
          <w:rFonts w:ascii="Times New Roman" w:eastAsia="Calibri" w:hAnsi="Times New Roman" w:cs="Times New Roman"/>
          <w:sz w:val="26"/>
          <w:szCs w:val="26"/>
        </w:rPr>
        <w:t>Для достижения поставленных целей необходимо решение   задач</w:t>
      </w:r>
      <w:r>
        <w:rPr>
          <w:rFonts w:ascii="Times New Roman" w:eastAsia="Calibri" w:hAnsi="Times New Roman" w:cs="Times New Roman"/>
          <w:sz w:val="26"/>
          <w:szCs w:val="26"/>
        </w:rPr>
        <w:t>:</w:t>
      </w:r>
    </w:p>
    <w:p w:rsidR="003A6F12" w:rsidRPr="003A6F12" w:rsidRDefault="003A6F12" w:rsidP="003A6F12">
      <w:pPr>
        <w:numPr>
          <w:ilvl w:val="0"/>
          <w:numId w:val="12"/>
        </w:num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A6F12">
        <w:rPr>
          <w:rFonts w:ascii="Times New Roman" w:eastAsia="Calibri" w:hAnsi="Times New Roman" w:cs="Times New Roman"/>
          <w:sz w:val="26"/>
          <w:szCs w:val="26"/>
        </w:rPr>
        <w:t>Создание условий для повышения уровня комфортности проживания.</w:t>
      </w:r>
    </w:p>
    <w:p w:rsidR="003A6F12" w:rsidRPr="003A6F12" w:rsidRDefault="003A6F12" w:rsidP="003A6F12">
      <w:pPr>
        <w:numPr>
          <w:ilvl w:val="0"/>
          <w:numId w:val="12"/>
        </w:num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A6F12">
        <w:rPr>
          <w:rFonts w:ascii="Times New Roman" w:eastAsia="Calibri" w:hAnsi="Times New Roman" w:cs="Times New Roman"/>
          <w:sz w:val="26"/>
          <w:szCs w:val="26"/>
        </w:rPr>
        <w:t>Создание условий для устойчивого функционирования коммунального хозяйства на территории МО «Котельское сельское поселение».</w:t>
      </w:r>
    </w:p>
    <w:p w:rsidR="003A6F12" w:rsidRPr="003A6F12" w:rsidRDefault="003A6F12" w:rsidP="003A6F12">
      <w:pPr>
        <w:numPr>
          <w:ilvl w:val="0"/>
          <w:numId w:val="12"/>
        </w:num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A6F12">
        <w:rPr>
          <w:rFonts w:ascii="Times New Roman" w:eastAsia="Calibri" w:hAnsi="Times New Roman" w:cs="Times New Roman"/>
          <w:sz w:val="26"/>
          <w:szCs w:val="26"/>
        </w:rPr>
        <w:t>Разработка и реализация мероприятий по строительству, комплексной реконструкции и модернизации систем коммунальной инфраструктуры.</w:t>
      </w:r>
    </w:p>
    <w:p w:rsidR="003A6F12" w:rsidRPr="003A6F12" w:rsidRDefault="003A6F12" w:rsidP="003A6F12">
      <w:pPr>
        <w:numPr>
          <w:ilvl w:val="0"/>
          <w:numId w:val="12"/>
        </w:num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A6F12">
        <w:rPr>
          <w:rFonts w:ascii="Times New Roman" w:eastAsia="Calibri" w:hAnsi="Times New Roman" w:cs="Times New Roman"/>
          <w:sz w:val="26"/>
          <w:szCs w:val="26"/>
        </w:rPr>
        <w:t>Разработка и реализация мероприятий по повышению энергетической эффективности и оптимальному развитию систем коммунальной инфраструктуры.</w:t>
      </w:r>
    </w:p>
    <w:p w:rsidR="003A6F12" w:rsidRPr="003A6F12" w:rsidRDefault="003A6F12" w:rsidP="003A6F12">
      <w:pPr>
        <w:numPr>
          <w:ilvl w:val="0"/>
          <w:numId w:val="12"/>
        </w:num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A6F12">
        <w:rPr>
          <w:rFonts w:ascii="Times New Roman" w:eastAsia="Calibri" w:hAnsi="Times New Roman" w:cs="Times New Roman"/>
          <w:sz w:val="26"/>
          <w:szCs w:val="26"/>
        </w:rPr>
        <w:t>Разработка и реализация мероприятий, направленных на улучшение экологической ситуации на территории поселения.</w:t>
      </w:r>
    </w:p>
    <w:p w:rsidR="003A6F12" w:rsidRPr="003A6F12" w:rsidRDefault="003A6F12" w:rsidP="003A6F12">
      <w:pPr>
        <w:numPr>
          <w:ilvl w:val="0"/>
          <w:numId w:val="12"/>
        </w:num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A6F12">
        <w:rPr>
          <w:rFonts w:ascii="Times New Roman" w:eastAsia="Calibri" w:hAnsi="Times New Roman" w:cs="Times New Roman"/>
          <w:sz w:val="26"/>
          <w:szCs w:val="26"/>
        </w:rPr>
        <w:t>Создание условий для повышения уровня благоустройства.</w:t>
      </w:r>
    </w:p>
    <w:p w:rsidR="003A6F12" w:rsidRDefault="003A6F12" w:rsidP="003A6F12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7. </w:t>
      </w:r>
      <w:r w:rsidRPr="003A6F12">
        <w:rPr>
          <w:rFonts w:ascii="Times New Roman" w:eastAsia="Calibri" w:hAnsi="Times New Roman" w:cs="Times New Roman"/>
          <w:sz w:val="26"/>
          <w:szCs w:val="26"/>
        </w:rPr>
        <w:t>Привлечение жителей к участию в решении проблем благоустройства.</w:t>
      </w:r>
      <w:r w:rsidR="009B1C4C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                      </w:t>
      </w:r>
    </w:p>
    <w:p w:rsidR="003A6F12" w:rsidRDefault="003A6F12" w:rsidP="003A6F12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3817F2" w:rsidRPr="003817F2" w:rsidRDefault="002259A8" w:rsidP="003A6F12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3.</w:t>
      </w:r>
      <w:r w:rsidR="003817F2" w:rsidRPr="003817F2">
        <w:rPr>
          <w:rFonts w:ascii="Times New Roman" w:eastAsia="Calibri" w:hAnsi="Times New Roman" w:cs="Times New Roman"/>
          <w:b/>
          <w:bCs/>
          <w:sz w:val="26"/>
          <w:szCs w:val="26"/>
        </w:rPr>
        <w:t>Сроки реализации Программы</w:t>
      </w:r>
    </w:p>
    <w:p w:rsidR="002B49DA" w:rsidRP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Pr="002B49DA">
        <w:rPr>
          <w:rFonts w:ascii="Times New Roman" w:eastAsia="Calibri" w:hAnsi="Times New Roman" w:cs="Times New Roman"/>
          <w:sz w:val="26"/>
          <w:szCs w:val="26"/>
        </w:rPr>
        <w:t>Срок реализации Муниципальной программы 201</w:t>
      </w:r>
      <w:r w:rsidR="003A6F12">
        <w:rPr>
          <w:rFonts w:ascii="Times New Roman" w:eastAsia="Calibri" w:hAnsi="Times New Roman" w:cs="Times New Roman"/>
          <w:sz w:val="26"/>
          <w:szCs w:val="26"/>
        </w:rPr>
        <w:t>8</w:t>
      </w:r>
      <w:r w:rsidRPr="002B49DA">
        <w:rPr>
          <w:rFonts w:ascii="Times New Roman" w:eastAsia="Calibri" w:hAnsi="Times New Roman" w:cs="Times New Roman"/>
          <w:sz w:val="26"/>
          <w:szCs w:val="26"/>
        </w:rPr>
        <w:t>-20</w:t>
      </w:r>
      <w:r w:rsidR="003A6F12">
        <w:rPr>
          <w:rFonts w:ascii="Times New Roman" w:eastAsia="Calibri" w:hAnsi="Times New Roman" w:cs="Times New Roman"/>
          <w:sz w:val="26"/>
          <w:szCs w:val="26"/>
        </w:rPr>
        <w:t>22</w:t>
      </w:r>
      <w:r w:rsidRPr="002B49DA">
        <w:rPr>
          <w:rFonts w:ascii="Times New Roman" w:eastAsia="Calibri" w:hAnsi="Times New Roman" w:cs="Times New Roman"/>
          <w:sz w:val="26"/>
          <w:szCs w:val="26"/>
        </w:rPr>
        <w:t xml:space="preserve"> годы.</w:t>
      </w:r>
    </w:p>
    <w:p w:rsidR="002B49DA" w:rsidRP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B49DA">
        <w:rPr>
          <w:rFonts w:ascii="Times New Roman" w:eastAsia="Calibri" w:hAnsi="Times New Roman" w:cs="Times New Roman"/>
          <w:sz w:val="26"/>
          <w:szCs w:val="26"/>
        </w:rPr>
        <w:t xml:space="preserve">     В ходе исполнения Муниципальной программы возможно проведение корректировки параметров и ежегодных планов ее реализации в рамках бюджетного процесса.</w:t>
      </w:r>
    </w:p>
    <w:p w:rsidR="003817F2" w:rsidRPr="003817F2" w:rsidRDefault="003817F2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2B49DA" w:rsidRPr="002B49DA" w:rsidRDefault="002259A8" w:rsidP="00A91E2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4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меры правового регулирования</w:t>
      </w:r>
    </w:p>
    <w:p w:rsidR="002B49DA" w:rsidRP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   Сведения об основных мерах правового регулирования в сфере реализации муниципальной программы и входящ</w:t>
      </w:r>
      <w:r>
        <w:rPr>
          <w:rFonts w:ascii="Times New Roman" w:eastAsia="Calibri" w:hAnsi="Times New Roman" w:cs="Times New Roman"/>
          <w:bCs/>
          <w:sz w:val="26"/>
          <w:szCs w:val="26"/>
        </w:rPr>
        <w:t>ей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в нее подпрограмм</w:t>
      </w:r>
      <w:r>
        <w:rPr>
          <w:rFonts w:ascii="Times New Roman" w:eastAsia="Calibri" w:hAnsi="Times New Roman" w:cs="Times New Roman"/>
          <w:bCs/>
          <w:sz w:val="26"/>
          <w:szCs w:val="26"/>
        </w:rPr>
        <w:t>ы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gramStart"/>
      <w:r w:rsidRPr="002B49DA">
        <w:rPr>
          <w:rFonts w:ascii="Times New Roman" w:eastAsia="Calibri" w:hAnsi="Times New Roman" w:cs="Times New Roman"/>
          <w:bCs/>
          <w:sz w:val="26"/>
          <w:szCs w:val="26"/>
        </w:rPr>
        <w:t>регламентирована</w:t>
      </w:r>
      <w:proofErr w:type="gramEnd"/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федеральным, областным законодательством и нормативно-правовыми актами органов местного самоуправления МО «</w:t>
      </w:r>
      <w:r>
        <w:rPr>
          <w:rFonts w:ascii="Times New Roman" w:eastAsia="Calibri" w:hAnsi="Times New Roman" w:cs="Times New Roman"/>
          <w:bCs/>
          <w:sz w:val="26"/>
          <w:szCs w:val="26"/>
        </w:rPr>
        <w:t>Котельское сельское поселение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>».</w:t>
      </w:r>
    </w:p>
    <w:p w:rsidR="002B49DA" w:rsidRPr="002B49DA" w:rsidRDefault="002B49DA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B49DA" w:rsidRPr="002B49DA" w:rsidRDefault="002259A8" w:rsidP="006C5525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5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Планируемые результаты Муниципальной </w:t>
      </w:r>
      <w:r w:rsidR="006C5525">
        <w:rPr>
          <w:rFonts w:ascii="Times New Roman" w:eastAsia="Calibri" w:hAnsi="Times New Roman" w:cs="Times New Roman"/>
          <w:b/>
          <w:bCs/>
          <w:sz w:val="26"/>
          <w:szCs w:val="26"/>
        </w:rPr>
        <w:t>П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рограммы.</w:t>
      </w:r>
    </w:p>
    <w:p w:rsid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   Достижение целевых показателей, характеризующих достижение целей и решение задач Муниципальной программы, представлено </w:t>
      </w:r>
      <w:r w:rsidRPr="00995D35">
        <w:rPr>
          <w:rFonts w:ascii="Times New Roman" w:eastAsia="Calibri" w:hAnsi="Times New Roman" w:cs="Times New Roman"/>
          <w:bCs/>
          <w:sz w:val="26"/>
          <w:szCs w:val="26"/>
        </w:rPr>
        <w:t xml:space="preserve">в </w:t>
      </w:r>
      <w:r w:rsidR="006C5525" w:rsidRPr="00995D35">
        <w:rPr>
          <w:rFonts w:ascii="Times New Roman" w:eastAsia="Calibri" w:hAnsi="Times New Roman" w:cs="Times New Roman"/>
          <w:bCs/>
          <w:sz w:val="26"/>
          <w:szCs w:val="26"/>
        </w:rPr>
        <w:t>Приложение 1</w:t>
      </w:r>
      <w:r w:rsidR="006C5525" w:rsidRPr="006C5525">
        <w:rPr>
          <w:rFonts w:ascii="Times New Roman" w:eastAsia="Calibri" w:hAnsi="Times New Roman" w:cs="Times New Roman"/>
          <w:bCs/>
          <w:sz w:val="26"/>
          <w:szCs w:val="26"/>
        </w:rPr>
        <w:t xml:space="preserve">  к Муниципальной программе</w:t>
      </w:r>
    </w:p>
    <w:p w:rsidR="006C5525" w:rsidRPr="002B49DA" w:rsidRDefault="006C5525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259A8" w:rsidRPr="002259A8" w:rsidRDefault="002259A8" w:rsidP="00225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Ресурсное обеспечение реализации Муниципальной </w:t>
      </w:r>
      <w:r w:rsidR="006C5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Расходы на реализацию Муниципальной программы планируется осуществлять за счет средств бюджета «Котельское сельское поселение» и за счет средств бюджета Ленинградской области.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Общий объем финансовых ресурсов, необходимых для реализации Муниципальной программы в 201</w:t>
      </w:r>
      <w:r w:rsidR="003A6F1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A6F12">
        <w:rPr>
          <w:rFonts w:ascii="Times New Roman" w:eastAsia="Times New Roman" w:hAnsi="Times New Roman" w:cs="Times New Roman"/>
          <w:sz w:val="26"/>
          <w:szCs w:val="26"/>
          <w:lang w:eastAsia="ru-RU"/>
        </w:rPr>
        <w:t>2022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годах составит </w:t>
      </w:r>
      <w:r w:rsidR="003A6F12">
        <w:rPr>
          <w:rFonts w:ascii="Times New Roman" w:eastAsia="Times New Roman" w:hAnsi="Times New Roman" w:cs="Times New Roman"/>
          <w:sz w:val="26"/>
          <w:szCs w:val="26"/>
          <w:lang w:eastAsia="ru-RU"/>
        </w:rPr>
        <w:t>24564,5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средства местного бюджета </w:t>
      </w:r>
      <w:r w:rsidR="003A6F12">
        <w:rPr>
          <w:rFonts w:ascii="Times New Roman" w:eastAsia="Times New Roman" w:hAnsi="Times New Roman" w:cs="Times New Roman"/>
          <w:sz w:val="26"/>
          <w:szCs w:val="26"/>
          <w:lang w:eastAsia="ru-RU"/>
        </w:rPr>
        <w:t>12800,8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рублей, средства бюджета Ленинградской области – </w:t>
      </w:r>
      <w:r w:rsidR="003A6F12">
        <w:rPr>
          <w:rFonts w:ascii="Times New Roman" w:eastAsia="Times New Roman" w:hAnsi="Times New Roman" w:cs="Times New Roman"/>
          <w:sz w:val="26"/>
          <w:szCs w:val="26"/>
          <w:lang w:eastAsia="ru-RU"/>
        </w:rPr>
        <w:t>11763,7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Объемы бюджетных ассигнований будут уточняться ежегодно при формировании бюджета Котельского сельского поселения на очередной финансовый год и плановый период</w:t>
      </w:r>
      <w:r w:rsidRPr="002259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Информация о ресурсном обеспечении реализации Муниципальной программы по годам представлена в </w:t>
      </w:r>
      <w:r w:rsidR="006C5525" w:rsidRPr="00995D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приложении № 2 к</w:t>
      </w:r>
      <w:r w:rsidR="006C5525" w:rsidRPr="006C552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Муниципальной программе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Перечень мероприятий Муниципальной программы с указанием наименования мероприятия, исполнителей мероприятия, сроков их исполнения, источников финансирования и объемов финансирования по мероприятиям по годам приводится в </w:t>
      </w:r>
      <w:r w:rsidRPr="00995D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приложении № </w:t>
      </w:r>
      <w:r w:rsidR="006C5525" w:rsidRPr="00995D3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Муниципальной программе.</w:t>
      </w:r>
    </w:p>
    <w:p w:rsidR="002B49DA" w:rsidRDefault="002B49DA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64843" w:rsidRPr="00764843" w:rsidRDefault="00764843" w:rsidP="0076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 </w:t>
      </w:r>
      <w:r w:rsidRPr="007648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 оценки эффективности реализации муниципальной программы.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программы.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</w:t>
      </w:r>
      <w:proofErr w:type="gramStart"/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запланированными</w:t>
      </w:r>
      <w:proofErr w:type="gramEnd"/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B3513" w:rsidRPr="00AB3513" w:rsidRDefault="00764843" w:rsidP="00AB35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Оценка эффективности Муниципальной программы производится в соответствии с Методикой оценки эффективности реализации муниципальной программы, утвержденной постановлением администрации МО «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от 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231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AB3513" w:rsidRP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разработки, реализации  и оценки эффективности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513" w:rsidRP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 программ МО «Котельское сельское поселение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Оценка </w:t>
      </w:r>
      <w:proofErr w:type="gramStart"/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достижения запланированных количественных значений целевых показателей эффективности реализации Муниципальной программы</w:t>
      </w:r>
      <w:proofErr w:type="gramEnd"/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период.</w:t>
      </w:r>
    </w:p>
    <w:p w:rsidR="00764843" w:rsidRPr="00764843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8. </w:t>
      </w:r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Состав, форма и сроки предоставления отчетности о ходе реализации мероприятий муниципальной программы.</w:t>
      </w:r>
    </w:p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proofErr w:type="gramStart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реализацией муниципальной программы осуществляется администрацией МО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С целью </w:t>
      </w:r>
      <w:proofErr w:type="gramStart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реализацией муниципальной программы ответственный за выполнение мероприятий программы ежеквартально до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числа месяца, следующего за отчетным кварталом, следующего за отчетным кварталом,  подготавливает оперативный отчет о ходе реализации муниципальных программ и размещает его на </w:t>
      </w:r>
      <w:hyperlink r:id="rId8" w:history="1">
        <w:r w:rsidRPr="00C33C84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официальном сайте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поселения. </w:t>
      </w:r>
    </w:p>
    <w:p w:rsidR="00C33C84" w:rsidRPr="00C33C84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Оперативный</w:t>
      </w:r>
      <w:r w:rsidR="00C33C84"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 содержит</w:t>
      </w:r>
      <w:r w:rsid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причин невыполнения (несвоевременного выполнения) программных мероприятий.</w:t>
      </w:r>
    </w:p>
    <w:p w:rsidR="00291D49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Оперативный отчет о реализации мероприятий муниципальной программы представляется по форме согласно </w:t>
      </w:r>
      <w:hyperlink w:anchor="sub_17000" w:history="1">
        <w:r w:rsidRPr="00291D49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lang w:eastAsia="ru-RU"/>
          </w:rPr>
          <w:t>приложению № 5</w:t>
        </w:r>
      </w:hyperlink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291D49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Ответственный за выполнение мероприятий программы ежегодно готовит годовой отчет о реализации муниципальной программы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91D49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30 января года, следующего за отчетным, ответственный исполнитель готовит годовой отчет о реализации муниципальной программы,  представляет его на утверждение главе Администрации поселения и размещает  на </w:t>
      </w:r>
      <w:hyperlink r:id="rId9" w:history="1">
        <w:r w:rsidRPr="00291D49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lang w:eastAsia="ru-RU"/>
          </w:rPr>
          <w:t>официальном сайте</w:t>
        </w:r>
      </w:hyperlink>
      <w:r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</w:t>
      </w:r>
      <w:proofErr w:type="gramStart"/>
      <w:r w:rsidR="00291D49"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окончания срока реализации муниципальной программы муниципальный заказчик представляет администрации МО «Котельское сельское поселение» на утверждение не позднее 1 июня года, следующего за последним годом реализации муниципальной программы, итоговый отчет о ее реализации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Оперативный и годовой (итоговый) отчет о реализации муниципальной программы представляется по формам, приведенным в таблицах  согласно </w:t>
      </w:r>
      <w:hyperlink r:id="rId10" w:anchor="sub_17000" w:history="1"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приложениям № </w:t>
        </w:r>
        <w:r w:rsidR="00291D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5, </w:t>
        </w:r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6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№</w:t>
      </w:r>
      <w:hyperlink r:id="rId11" w:anchor="sub_18000" w:history="1"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7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«Порядку разработки и реализации муниципальных</w:t>
      </w:r>
      <w:proofErr w:type="gramEnd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 МО «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25070" w:rsidRPr="00725070" w:rsidRDefault="00DD4BA8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9. Подпрограмма</w:t>
      </w:r>
      <w:r w:rsidRPr="00DD4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E1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E14FE" w:rsidRPr="006E1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6E14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D4B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074A90" w:rsidRPr="00074A9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Развитие коммунальной и инженерной инфраструктуры МО </w:t>
      </w:r>
      <w:r w:rsidR="00074A90">
        <w:rPr>
          <w:rFonts w:ascii="Times New Roman" w:eastAsia="Calibri" w:hAnsi="Times New Roman" w:cs="Times New Roman"/>
          <w:b/>
          <w:bCs/>
          <w:sz w:val="26"/>
          <w:szCs w:val="26"/>
        </w:rPr>
        <w:t>«Котельское сельское поселение»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  <w:r w:rsidR="0072507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p w:rsidR="00764843" w:rsidRDefault="00764843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074A90" w:rsidRDefault="00074A90" w:rsidP="00074A9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74A90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Развитие коммунальной и инженерной инфраструктуры </w:t>
      </w:r>
    </w:p>
    <w:p w:rsidR="00725070" w:rsidRPr="00725070" w:rsidRDefault="00074A90" w:rsidP="00074A9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74A90">
        <w:rPr>
          <w:rFonts w:ascii="Times New Roman" w:eastAsia="Calibri" w:hAnsi="Times New Roman" w:cs="Times New Roman"/>
          <w:bCs/>
          <w:sz w:val="24"/>
          <w:szCs w:val="24"/>
        </w:rPr>
        <w:t>МО «Котельское сельское поселение».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1926"/>
        <w:gridCol w:w="926"/>
        <w:gridCol w:w="993"/>
        <w:gridCol w:w="923"/>
        <w:gridCol w:w="30"/>
        <w:gridCol w:w="780"/>
        <w:gridCol w:w="45"/>
        <w:gridCol w:w="846"/>
        <w:gridCol w:w="1139"/>
      </w:tblGrid>
      <w:tr w:rsidR="00DD4BA8" w:rsidRPr="00DD4BA8" w:rsidTr="00074A9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9"/>
            <w:shd w:val="clear" w:color="auto" w:fill="auto"/>
            <w:hideMark/>
          </w:tcPr>
          <w:p w:rsidR="00DD4BA8" w:rsidRPr="00DD4BA8" w:rsidRDefault="00074A90" w:rsidP="0072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4A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коммунальной и инженерной инфраструктуры МО «Котельское сельское поселение».</w:t>
            </w:r>
          </w:p>
        </w:tc>
      </w:tr>
      <w:tr w:rsidR="00DD4BA8" w:rsidRPr="00DD4BA8" w:rsidTr="00074A9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9"/>
            <w:shd w:val="clear" w:color="auto" w:fill="auto"/>
            <w:hideMark/>
          </w:tcPr>
          <w:p w:rsidR="00074A90" w:rsidRPr="00074A90" w:rsidRDefault="00074A90" w:rsidP="00074A90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074A90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Создание условий для устойчивого функционирования 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 </w:t>
            </w:r>
            <w:r w:rsidRPr="00074A90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коммунального хозяйства на территории МО «Котельское сельское поселение».</w:t>
            </w:r>
          </w:p>
          <w:p w:rsidR="00074A90" w:rsidRPr="00074A90" w:rsidRDefault="00074A90" w:rsidP="00074A90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074A90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Разработка и реализация мероприятий по строительству, комплексной реконструкции и модернизации систем коммунальной инфраструктуры.</w:t>
            </w:r>
          </w:p>
          <w:p w:rsidR="00074A90" w:rsidRPr="00074A90" w:rsidRDefault="00074A90" w:rsidP="00074A90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074A90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Разработка и реализация мероприятий по повышению энергетической эффективности и оптимальному развитию систем коммунальной инфраструктуры.</w:t>
            </w:r>
          </w:p>
          <w:p w:rsidR="00DD4BA8" w:rsidRPr="00DD4BA8" w:rsidRDefault="00074A90" w:rsidP="00074A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4A90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.</w:t>
            </w:r>
          </w:p>
        </w:tc>
      </w:tr>
      <w:tr w:rsidR="00DD4BA8" w:rsidRPr="00DD4BA8" w:rsidTr="00074A9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9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«Котельское сельское поселение» Кингисеппского муниципального района  Ленинградской области</w:t>
            </w:r>
          </w:p>
        </w:tc>
      </w:tr>
      <w:tr w:rsidR="00DD4BA8" w:rsidRPr="00DD4BA8" w:rsidTr="00074A9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9"/>
            <w:shd w:val="clear" w:color="auto" w:fill="auto"/>
            <w:hideMark/>
          </w:tcPr>
          <w:p w:rsidR="00D0040D" w:rsidRPr="00D0040D" w:rsidRDefault="00D0040D" w:rsidP="00D0040D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</w:t>
            </w:r>
            <w:r w:rsidRPr="00D0040D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улучшение жилищных условий путем развития и реконструкции инфраструктуры жизнеобеспечения сельского поселения;</w:t>
            </w:r>
          </w:p>
          <w:p w:rsidR="00D0040D" w:rsidRPr="00D0040D" w:rsidRDefault="00D0040D" w:rsidP="00D0040D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</w:t>
            </w:r>
            <w:r w:rsidR="00975B9E" w:rsidRPr="00975B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5B9E" w:rsidRPr="00975B9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Повышения эффективности функционирования коммунального хозяйства на территории Котельского сельского поселения</w:t>
            </w:r>
            <w:r w:rsidRPr="00D0040D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.</w:t>
            </w:r>
          </w:p>
          <w:p w:rsidR="00D0040D" w:rsidRPr="00D0040D" w:rsidRDefault="00D0040D" w:rsidP="00D0040D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-п</w:t>
            </w:r>
            <w:r w:rsidRPr="00D0040D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овышение уровня газификации населённых пунктов   сельского поселения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074A9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9"/>
            <w:shd w:val="clear" w:color="auto" w:fill="auto"/>
            <w:hideMark/>
          </w:tcPr>
          <w:p w:rsidR="00DD4BA8" w:rsidRPr="00DD4BA8" w:rsidRDefault="00DD4BA8" w:rsidP="00074A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074A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074A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DD4BA8" w:rsidRPr="00DD4BA8" w:rsidTr="00074A90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926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682" w:type="dxa"/>
            <w:gridSpan w:val="8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6D51B0" w:rsidRPr="00DD4BA8" w:rsidTr="00316B8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  <w:hideMark/>
          </w:tcPr>
          <w:p w:rsidR="006D51B0" w:rsidRPr="00DD4BA8" w:rsidRDefault="006D51B0" w:rsidP="00074A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  <w:hideMark/>
          </w:tcPr>
          <w:p w:rsidR="006D51B0" w:rsidRPr="00DD4BA8" w:rsidRDefault="006D51B0" w:rsidP="00074A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3" w:type="dxa"/>
            <w:gridSpan w:val="2"/>
            <w:shd w:val="clear" w:color="auto" w:fill="auto"/>
            <w:hideMark/>
          </w:tcPr>
          <w:p w:rsidR="006D51B0" w:rsidRPr="00DD4BA8" w:rsidRDefault="006D51B0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80" w:type="dxa"/>
            <w:shd w:val="clear" w:color="auto" w:fill="auto"/>
          </w:tcPr>
          <w:p w:rsidR="006D51B0" w:rsidRPr="00DD4BA8" w:rsidRDefault="006D51B0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91" w:type="dxa"/>
            <w:gridSpan w:val="2"/>
            <w:shd w:val="clear" w:color="auto" w:fill="auto"/>
          </w:tcPr>
          <w:p w:rsidR="006D51B0" w:rsidRPr="00DD4BA8" w:rsidRDefault="006D51B0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6D51B0" w:rsidRPr="00DD4BA8" w:rsidTr="00316B8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26" w:type="dxa"/>
            <w:vMerge w:val="restart"/>
            <w:shd w:val="clear" w:color="auto" w:fill="auto"/>
            <w:hideMark/>
          </w:tcPr>
          <w:p w:rsidR="006D51B0" w:rsidRPr="00DD4BA8" w:rsidRDefault="006D51B0" w:rsidP="000B1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3823,7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8062,4</w:t>
            </w:r>
          </w:p>
        </w:tc>
        <w:tc>
          <w:tcPr>
            <w:tcW w:w="953" w:type="dxa"/>
            <w:gridSpan w:val="2"/>
            <w:vMerge w:val="restart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780" w:type="dxa"/>
            <w:vMerge w:val="restart"/>
            <w:shd w:val="clear" w:color="auto" w:fill="auto"/>
          </w:tcPr>
          <w:p w:rsidR="006D51B0" w:rsidRPr="00DD4BA8" w:rsidRDefault="00316B8B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1" w:type="dxa"/>
            <w:gridSpan w:val="2"/>
            <w:vMerge w:val="restart"/>
            <w:shd w:val="clear" w:color="auto" w:fill="auto"/>
          </w:tcPr>
          <w:p w:rsidR="006D51B0" w:rsidRPr="00DD4BA8" w:rsidRDefault="00316B8B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6D51B0" w:rsidRPr="00DD4BA8" w:rsidRDefault="00316B8B" w:rsidP="000B1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11591,0</w:t>
            </w:r>
          </w:p>
        </w:tc>
      </w:tr>
      <w:tr w:rsidR="006D51B0" w:rsidRPr="00DD4BA8" w:rsidTr="00316B8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6" w:type="dxa"/>
            <w:vMerge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gridSpan w:val="2"/>
            <w:vMerge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Merge/>
            <w:shd w:val="clear" w:color="auto" w:fill="auto"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2"/>
            <w:vMerge/>
            <w:shd w:val="clear" w:color="auto" w:fill="auto"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D51B0" w:rsidRPr="00DD4BA8" w:rsidTr="00316B8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926" w:type="dxa"/>
            <w:shd w:val="clear" w:color="auto" w:fill="auto"/>
            <w:hideMark/>
          </w:tcPr>
          <w:p w:rsidR="006D51B0" w:rsidRPr="00DD4BA8" w:rsidRDefault="00316B8B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  <w:hideMark/>
          </w:tcPr>
          <w:p w:rsidR="006D51B0" w:rsidRPr="00DD4BA8" w:rsidRDefault="00316B8B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923" w:type="dxa"/>
            <w:shd w:val="clear" w:color="auto" w:fill="auto"/>
            <w:hideMark/>
          </w:tcPr>
          <w:p w:rsidR="006D51B0" w:rsidRPr="00DD4BA8" w:rsidRDefault="00316B8B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6D51B0" w:rsidRPr="00DD4BA8" w:rsidRDefault="00316B8B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6" w:type="dxa"/>
            <w:shd w:val="clear" w:color="auto" w:fill="auto"/>
          </w:tcPr>
          <w:p w:rsidR="006D51B0" w:rsidRPr="00DD4BA8" w:rsidRDefault="00316B8B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shd w:val="clear" w:color="auto" w:fill="auto"/>
            <w:hideMark/>
          </w:tcPr>
          <w:p w:rsidR="006D51B0" w:rsidRPr="00DD4BA8" w:rsidRDefault="00316B8B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187,3</w:t>
            </w:r>
          </w:p>
        </w:tc>
      </w:tr>
      <w:tr w:rsidR="006D51B0" w:rsidRPr="00DD4BA8" w:rsidTr="00316B8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926" w:type="dxa"/>
            <w:shd w:val="clear" w:color="auto" w:fill="auto"/>
            <w:hideMark/>
          </w:tcPr>
          <w:p w:rsidR="006D51B0" w:rsidRPr="00DD4BA8" w:rsidRDefault="00316B8B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923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6D51B0" w:rsidRPr="00DD4BA8" w:rsidRDefault="00316B8B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:rsidR="006D51B0" w:rsidRPr="00DD4BA8" w:rsidRDefault="00316B8B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6D51B0" w:rsidRPr="00DD4BA8" w:rsidRDefault="00316B8B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D51B0" w:rsidRPr="00DD4BA8" w:rsidTr="00316B8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26" w:type="dxa"/>
            <w:shd w:val="clear" w:color="auto" w:fill="auto"/>
            <w:hideMark/>
          </w:tcPr>
          <w:p w:rsidR="006D51B0" w:rsidRPr="00DD4BA8" w:rsidRDefault="00316B8B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993" w:type="dxa"/>
            <w:shd w:val="clear" w:color="auto" w:fill="auto"/>
            <w:hideMark/>
          </w:tcPr>
          <w:p w:rsidR="006D51B0" w:rsidRPr="00DD4BA8" w:rsidRDefault="006D51B0" w:rsidP="00316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316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923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6D51B0" w:rsidRPr="00DD4BA8" w:rsidRDefault="00316B8B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:rsidR="006D51B0" w:rsidRPr="00DD4BA8" w:rsidRDefault="00316B8B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6D51B0" w:rsidRPr="00DD4BA8" w:rsidRDefault="00316B8B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11763,7</w:t>
            </w:r>
          </w:p>
        </w:tc>
      </w:tr>
      <w:tr w:rsidR="006D51B0" w:rsidRPr="00DD4BA8" w:rsidTr="00316B8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26" w:type="dxa"/>
            <w:shd w:val="clear" w:color="auto" w:fill="auto"/>
            <w:hideMark/>
          </w:tcPr>
          <w:p w:rsidR="006D51B0" w:rsidRPr="00DD4BA8" w:rsidRDefault="00316B8B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3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6D51B0" w:rsidRPr="00DD4BA8" w:rsidRDefault="00316B8B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:rsidR="006D51B0" w:rsidRPr="00DD4BA8" w:rsidRDefault="00316B8B" w:rsidP="006D5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D51B0" w:rsidRPr="00DD4BA8" w:rsidTr="00074A9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6D51B0" w:rsidRPr="00DD4BA8" w:rsidRDefault="006D51B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9"/>
            <w:shd w:val="clear" w:color="auto" w:fill="auto"/>
            <w:hideMark/>
          </w:tcPr>
          <w:p w:rsidR="006D51B0" w:rsidRPr="00316B8B" w:rsidRDefault="006D51B0" w:rsidP="00821D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31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Разработка </w:t>
            </w:r>
            <w:r w:rsidR="00316B8B" w:rsidRPr="00316B8B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ru-RU"/>
              </w:rPr>
              <w:t>проектно-изыскательски</w:t>
            </w:r>
            <w:r w:rsidR="00316B8B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  <w:r w:rsidR="00316B8B" w:rsidRPr="00316B8B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ru-RU"/>
              </w:rPr>
              <w:t xml:space="preserve"> работ по реконструкции водопроводной сети п. Котельский.</w:t>
            </w:r>
          </w:p>
          <w:p w:rsidR="006D51B0" w:rsidRPr="00316B8B" w:rsidRDefault="006D51B0" w:rsidP="00316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31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газопровода д. </w:t>
            </w:r>
            <w:proofErr w:type="spellStart"/>
            <w:r w:rsidR="0031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Удосолово</w:t>
            </w:r>
            <w:proofErr w:type="spellEnd"/>
            <w:r w:rsidR="0031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1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Тютицы</w:t>
            </w:r>
            <w:proofErr w:type="spellEnd"/>
            <w:r w:rsidR="0031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1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Велькота</w:t>
            </w:r>
            <w:proofErr w:type="spellEnd"/>
            <w:r w:rsidR="0031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1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42B8" w:rsidRPr="00F323D2" w:rsidRDefault="00F323D2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9.1 </w:t>
      </w:r>
      <w:r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</w:t>
      </w:r>
      <w:r w:rsidR="009A42B8"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арактеристика проблемы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D596E" w:rsidRPr="005D596E" w:rsidRDefault="005D596E" w:rsidP="005D596E">
      <w:pPr>
        <w:pStyle w:val="a8"/>
        <w:spacing w:line="324" w:lineRule="auto"/>
        <w:jc w:val="both"/>
        <w:rPr>
          <w:rFonts w:eastAsia="Times New Roman"/>
          <w:i/>
          <w:color w:val="0D0D0D"/>
          <w:lang w:eastAsia="zh-CN"/>
        </w:rPr>
      </w:pPr>
      <w:r w:rsidRPr="005D596E">
        <w:rPr>
          <w:rFonts w:eastAsia="Times New Roman"/>
          <w:i/>
          <w:color w:val="0D0D0D"/>
          <w:lang w:eastAsia="zh-CN"/>
        </w:rPr>
        <w:t xml:space="preserve">    9.1.1. Характеристика систем водоснабжения.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96E">
        <w:rPr>
          <w:rFonts w:ascii="Times New Roman" w:eastAsia="Calibri" w:hAnsi="Times New Roman" w:cs="Times New Roman"/>
          <w:sz w:val="24"/>
          <w:szCs w:val="24"/>
        </w:rPr>
        <w:t>По оценкам специалистов, степень изношенности системы  водоснабжения составляет от 50 до 100 %. Система водоснабжения МО «Котельское сельское поселение» включает себя 11,5 км водопроводных сетей. Из них около 8,5 км требует замены, что составляет более 90 % от общей протяженности водопроводов.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96E">
        <w:rPr>
          <w:rFonts w:ascii="Times New Roman" w:eastAsia="Calibri" w:hAnsi="Times New Roman" w:cs="Times New Roman"/>
          <w:sz w:val="24"/>
          <w:szCs w:val="24"/>
        </w:rPr>
        <w:t>Водопроводные сети выполнены из стальных и чугунных труб.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96E">
        <w:rPr>
          <w:rFonts w:ascii="Times New Roman" w:eastAsia="Calibri" w:hAnsi="Times New Roman" w:cs="Times New Roman"/>
          <w:sz w:val="24"/>
          <w:szCs w:val="24"/>
        </w:rPr>
        <w:t>Основными проблемами системы водоснабжения являются:</w:t>
      </w:r>
    </w:p>
    <w:p w:rsidR="005D596E" w:rsidRPr="005D596E" w:rsidRDefault="005D596E" w:rsidP="005D596E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96E">
        <w:rPr>
          <w:rFonts w:ascii="Times New Roman" w:eastAsia="Calibri" w:hAnsi="Times New Roman" w:cs="Times New Roman"/>
          <w:sz w:val="24"/>
          <w:szCs w:val="24"/>
        </w:rPr>
        <w:t>Изношенность водозаборных сооружений. Моральный и физический износ основного электрооборудования составляет более 90 % от всего оборудования скважин.</w:t>
      </w:r>
    </w:p>
    <w:p w:rsidR="005D596E" w:rsidRPr="005D596E" w:rsidRDefault="005D596E" w:rsidP="005D596E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96E">
        <w:rPr>
          <w:rFonts w:ascii="Times New Roman" w:eastAsia="Calibri" w:hAnsi="Times New Roman" w:cs="Times New Roman"/>
          <w:sz w:val="24"/>
          <w:szCs w:val="24"/>
        </w:rPr>
        <w:t>Износ водопроводных сетей, частные прорывы участков сетей водоснабжения.</w:t>
      </w:r>
    </w:p>
    <w:p w:rsidR="005D596E" w:rsidRPr="005D596E" w:rsidRDefault="005D596E" w:rsidP="005D596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96E">
        <w:rPr>
          <w:rFonts w:ascii="Times New Roman" w:eastAsia="Calibri" w:hAnsi="Times New Roman" w:cs="Times New Roman"/>
          <w:sz w:val="24"/>
          <w:szCs w:val="24"/>
        </w:rPr>
        <w:t>Большая часть водопроводных сетей  в результате длительной эксплуатации находиться в неудовлетворительном и аварийном состоянии и требует перекладки. Износ водопроводных сетей составляет более 90 %, а по некоторым участкам доходит до 100 %. Вследствие большого износа сетей происходят непредвиденные потери и утечки воды из системы, что повышает уровень расходов на электроснабжение при подъеме и транспортировке воды.</w:t>
      </w:r>
    </w:p>
    <w:p w:rsidR="005D596E" w:rsidRPr="005D596E" w:rsidRDefault="005D596E" w:rsidP="005D59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596E">
        <w:rPr>
          <w:rFonts w:ascii="Times New Roman" w:eastAsia="Calibri" w:hAnsi="Times New Roman" w:cs="Times New Roman"/>
          <w:color w:val="000000"/>
          <w:sz w:val="24"/>
          <w:szCs w:val="24"/>
        </w:rPr>
        <w:t>Для снижения себестоимости реализуемой воды, а также снижения потерь воды в существующем водопроводе, повышения эффективности затрачиваемых средств необходимо проведение мероприятий по реконструкции и капитальному ремонту существующих водопроводных сетей. Для достижения поставленной цели, необходимо проведение работ по капитальному ремонту системы с прокладкой нового трубопровода, реконструкцией сетей и сооружений водопровода.</w:t>
      </w:r>
    </w:p>
    <w:p w:rsidR="005D596E" w:rsidRPr="005D596E" w:rsidRDefault="005D596E" w:rsidP="005D59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59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Исходя из данных </w:t>
      </w:r>
      <w:proofErr w:type="spellStart"/>
      <w:r w:rsidRPr="005D596E">
        <w:rPr>
          <w:rFonts w:ascii="Times New Roman" w:eastAsia="Calibri" w:hAnsi="Times New Roman" w:cs="Times New Roman"/>
          <w:color w:val="000000"/>
          <w:sz w:val="24"/>
          <w:szCs w:val="24"/>
        </w:rPr>
        <w:t>водоснабжающей</w:t>
      </w:r>
      <w:proofErr w:type="spellEnd"/>
      <w:r w:rsidRPr="005D59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организации фактические потери в сетях на данный момент (2017 год) составляет 28 % от отпуска в сеть. При замене до 2027 года 8,5 км сетей потери в сетях снизятся до 5-8 %. Из-за отсутствия источников финансирования невозможно разово заменить весь трубопровод, эксплуатационный срок которого давно истек. В связи с этим предлагается  в период с 2018 по 2027 годы производить ежегодную замену сетей водоснабжения.</w:t>
      </w:r>
    </w:p>
    <w:p w:rsidR="005D596E" w:rsidRPr="005D596E" w:rsidRDefault="005D596E" w:rsidP="005D59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596E" w:rsidRPr="005D596E" w:rsidRDefault="005D596E" w:rsidP="005D596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9.1.2</w:t>
      </w:r>
      <w:r w:rsidRPr="005D596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 Характеристика систем водоотведения</w:t>
      </w:r>
    </w:p>
    <w:p w:rsidR="005D596E" w:rsidRPr="005D596E" w:rsidRDefault="005D596E" w:rsidP="005D596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территории п. Котельский производится отвод и очистка хозяйственно-бытовых стоков. В д. Котлы осуществляется централизованное водоотведение без очистки на рельеф. Во всех остальных населенных пунктах отвод стоков осуществляется в выгребные ямы. 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 очистных сооружений п. Котельский состоит из производственного здания (компрессорная, операторская, бытовые помещения, лаборатория,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хлораторная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аэротенков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вторичных отстойников и здания решеток. Система водоотведения функционирует следующим образом: 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Сточные воды канализации по самотечному коллектору попадают в приемную камеру канализационно-очистных сооружений, где производится очистка сточных вод на решетках от крупных механических примесей.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Поток сточных вод подается на биологическую очистку в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аэротенки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секции). Распределение стоков в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аэротенке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ведется по стальной трубе. Система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воздухораспределения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аэротенке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перфорированные трубы. Аэрация иловой смеси предусматривается подаваемым воздуходувками кислородом. Расход воздуха – 185 л\</w:t>
      </w:r>
      <w:proofErr w:type="gram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После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аэротенка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иловая смесь дюкерами подается во  вторичный отстойник для отделения очищенной воды от активного ила. Активный ил, выпавший в конусной части вторичных отстойников удаляется эрлифтами и направляется частично в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аэротенки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(циркулирующий) и частично на иловые карты.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Потоки биологически и механически очищенных стоков направляются в 4 контактных резервуара, где происходит обеззараживание очищенных сточных вод  раствором гипохлорита натрия, подаваемым по трубе из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хлораторной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сбросом в реку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Толбовка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Сброс в реку осуществляется по трубе диаметром </w:t>
      </w:r>
      <w:smartTag w:uri="urn:schemas-microsoft-com:office:smarttags" w:element="metricconverter">
        <w:smartTagPr>
          <w:attr w:name="ProductID" w:val="100 мм"/>
        </w:smartTagPr>
        <w:r w:rsidRPr="005D596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 мм</w:t>
        </w:r>
      </w:smartTag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по мелиоративному каналу протяженностью </w:t>
      </w:r>
      <w:smartTag w:uri="urn:schemas-microsoft-com:office:smarttags" w:element="metricconverter">
        <w:smartTagPr>
          <w:attr w:name="ProductID" w:val="500 м"/>
        </w:smartTagPr>
        <w:r w:rsidRPr="005D596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500 м</w:t>
        </w:r>
      </w:smartTag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Суммарная производительность системы водоотведения хозяйственно-бытовых стоков п. Котельский составляет 700 м</w:t>
      </w:r>
      <w:r w:rsidRPr="005D59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. Фактическое среднесуточное количество сбрасываемых стоков составляет 822 м</w:t>
      </w:r>
      <w:r w:rsidRPr="005D59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Протяженность сетей в п. Котельский - </w:t>
      </w:r>
      <w:smartTag w:uri="urn:schemas-microsoft-com:office:smarttags" w:element="metricconverter">
        <w:smartTagPr>
          <w:attr w:name="ProductID" w:val="5,7 км"/>
        </w:smartTagPr>
        <w:r w:rsidRPr="005D596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5,7 км</w:t>
        </w:r>
      </w:smartTag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(диаметр труб 56 – </w:t>
      </w:r>
      <w:smartTag w:uri="urn:schemas-microsoft-com:office:smarttags" w:element="metricconverter">
        <w:smartTagPr>
          <w:attr w:name="ProductID" w:val="150 мм"/>
        </w:smartTagPr>
        <w:r w:rsidRPr="005D596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150 мм</w:t>
        </w:r>
      </w:smartTag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д. Котлы – </w:t>
      </w:r>
      <w:smartTag w:uri="urn:schemas-microsoft-com:office:smarttags" w:element="metricconverter">
        <w:smartTagPr>
          <w:attr w:name="ProductID" w:val="1,5 км"/>
        </w:smartTagPr>
        <w:r w:rsidRPr="005D596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1,5 км</w:t>
        </w:r>
      </w:smartTag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. Уровень износа сетей составляет 90 %.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стоков, принятых канализационными очистными сооружениями за последний год, составляет 300 тыс. м</w:t>
      </w:r>
      <w:r w:rsidRPr="005D59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(243 тыс. м</w:t>
      </w:r>
      <w:r w:rsidRPr="005D59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 поступило от населения). Результаты химического анализа сточных вод, проводимого в сентябре 2016 года, стоки не соответствуют требованиям СанПиН 2.1.5.980-00 по санитарно-бактериологическим показателям.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Отвод поверхностных стоков с застроенных территорий недостаточно организован. Водоотводные лотки и канавы проложены лишь на отдельных участках вдоль улиц на территориях индивидуальной застройки. На территории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среднеэтажной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застройки присутствует ливневая канализация. Все ливневые стоки сбрасываются на рельеф.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Объекты Ленинградского областного государственного стационарного казенного учреждения социального обслуживания «Кингисеппский психоневрологический интернат» (п.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Неппово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обслуживаются отдельными канализационными очистными сооружениями, обладающими следующими характеристиками:</w:t>
      </w:r>
    </w:p>
    <w:p w:rsidR="005D596E" w:rsidRPr="005D596E" w:rsidRDefault="005D596E" w:rsidP="005D596E">
      <w:pPr>
        <w:numPr>
          <w:ilvl w:val="0"/>
          <w:numId w:val="19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мощность – 100 м</w:t>
      </w:r>
      <w:r w:rsidRPr="005D59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D596E" w:rsidRPr="005D596E" w:rsidRDefault="005D596E" w:rsidP="005D596E">
      <w:pPr>
        <w:numPr>
          <w:ilvl w:val="0"/>
          <w:numId w:val="19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фактическая мощность – 60,3 м</w:t>
      </w:r>
      <w:r w:rsidRPr="005D59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D596E" w:rsidRPr="005D596E" w:rsidRDefault="005D596E" w:rsidP="005D596E">
      <w:pPr>
        <w:numPr>
          <w:ilvl w:val="0"/>
          <w:numId w:val="19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очистки сточных вод – биологическая очистка, ультрафиолетовое облучение;</w:t>
      </w:r>
    </w:p>
    <w:p w:rsidR="005D596E" w:rsidRPr="005D596E" w:rsidRDefault="005D596E" w:rsidP="005D596E">
      <w:pPr>
        <w:numPr>
          <w:ilvl w:val="0"/>
          <w:numId w:val="19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иловых карт (площадок), режимы их заполнения – 3 штуки, 1 раз в 5 лет;</w:t>
      </w:r>
    </w:p>
    <w:p w:rsidR="005D596E" w:rsidRPr="005D596E" w:rsidRDefault="005D596E" w:rsidP="005D596E">
      <w:pPr>
        <w:numPr>
          <w:ilvl w:val="0"/>
          <w:numId w:val="19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сточных вод – РН, БПК-5, ХПК, сухой остаток, взвешенные вещества, железо общее, хлориды, сульфат-ион, аммония ион, АПАВ, нефтепродукты, фосфор общий;</w:t>
      </w:r>
    </w:p>
    <w:p w:rsidR="005D596E" w:rsidRPr="005D596E" w:rsidRDefault="005D596E" w:rsidP="005D596E">
      <w:pPr>
        <w:numPr>
          <w:ilvl w:val="0"/>
          <w:numId w:val="19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сброса и выпуска сточных вод – на рельеф;</w:t>
      </w:r>
    </w:p>
    <w:p w:rsidR="005D596E" w:rsidRPr="005D596E" w:rsidRDefault="005D596E" w:rsidP="005D596E">
      <w:pPr>
        <w:numPr>
          <w:ilvl w:val="0"/>
          <w:numId w:val="19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вывоза, складирования осадков сточных вод – иловые площадки.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Объекты, расположенные на землях специального назначения восточнее д. Котлы (так называемый «городок Котлы») подключены к отдельным канализационным очистным сооружениям, в настоящий момент разрушенным. Сброс стоков осуществляется на рельеф.</w:t>
      </w:r>
    </w:p>
    <w:p w:rsid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настоящее время система водоотведения п. Котельский и д. Котлы находится в критическом состоянии. Во время повышенной нагрузки на ливневые стоки очистные сооружения не справляются с объемами сточных вод. Всё насосное оборудование насосной станции и очистных сооружений в значительной степени изношено. В связи с этим можно дать низкую оценку безопасности системы водоотведения, поскольку высока вероятность аварии при увеличении нагрузок на сети.</w:t>
      </w:r>
    </w:p>
    <w:p w:rsid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9.1.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5D59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Характеристика систем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теплоснабжения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96E" w:rsidRPr="005D596E" w:rsidRDefault="005D596E" w:rsidP="005D596E">
      <w:pPr>
        <w:keepNext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 системе централизованного теплоснабжения муниципального образования на сегодняшний день выявлены следующие недостатки, препятствующие надежному и экономичному функционированию системы:</w:t>
      </w:r>
    </w:p>
    <w:p w:rsidR="005D596E" w:rsidRPr="005D596E" w:rsidRDefault="005D596E" w:rsidP="005D596E">
      <w:pPr>
        <w:keepNext/>
        <w:numPr>
          <w:ilvl w:val="0"/>
          <w:numId w:val="20"/>
        </w:numPr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5D59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Котельная № 9 пос. Котельский.</w:t>
      </w:r>
    </w:p>
    <w:p w:rsidR="005D596E" w:rsidRPr="005D596E" w:rsidRDefault="005D596E" w:rsidP="005D596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Котельная является единственным источником централизованного теплоснабжения поселка Котельский, обеспечивающая теплом по двухтрубной тепловой сети. При выходе из строя котельной или аварии на магистральной сети, теплоснабжение и горячее водоснабжение  поселка полностью прекращается. Использование автономных резервных стационарных и мобильных источников теплоснабжения, в том числе потребителей первой категории, в настоящее время не предусмотрено.</w:t>
      </w:r>
    </w:p>
    <w:p w:rsidR="005D596E" w:rsidRPr="005D596E" w:rsidRDefault="005D596E" w:rsidP="005D596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Теплоснабжение поселка осуществляется по двухтрубной системе с открытым водозабором на горячее водоснабжение. В соответствии с федеральным законом от 07.12.2011 г. № 417-ФЗ статья 29 данного документа с 01 января 2013 года дополнена частями 8 и 9 следующего содержания: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«8. С 1 января 2013 года подключение (технологическое присоединение) объектов капитального строительства потребителей к централизованным открытым системам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водоснабжения, не допускается».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«9. С 1 января 2022 года использование централизованных открытых систем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водоснабжения, не допускается».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Отсутствует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закольцованность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системы, что приводит к отключению группы потребителей  в летний и зимний период для ремонта и замены  тепловой сети. Отбор воды на горячее водоснабжение осуществляется от СО напрямую без регулятора температуры, это не позволяет повысить температуру в прямом трубопроводе </w:t>
      </w:r>
      <w:proofErr w:type="gram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(95 °C), реальное значение 70 °C в отопительный период. Для поддержания температуры в помещениях 18 °C приходиться увеличивать расход теплоносителя (1,67 раз). Что приводит к большим расходам электроэнергии. В межсезонный и неотопительный периоды происходит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перетоп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потребителей, т.к. минимальная температура теплоносителя, которую можно установить – плюс 55 °C.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5D59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Котельная № 8 пос. </w:t>
      </w:r>
      <w:proofErr w:type="spellStart"/>
      <w:r w:rsidRPr="005D59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Неппово</w:t>
      </w:r>
      <w:proofErr w:type="spellEnd"/>
      <w:r w:rsidRPr="005D59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Котельная является единственным источником централизованного теплоснабжения поселка </w:t>
      </w:r>
      <w:proofErr w:type="spellStart"/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Неппово</w:t>
      </w:r>
      <w:proofErr w:type="spellEnd"/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обеспечивающая теплом по </w:t>
      </w:r>
      <w:proofErr w:type="spellStart"/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четырехтрубной</w:t>
      </w:r>
      <w:proofErr w:type="spellEnd"/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тепловой сети. При выходе из строя котельной или аварии на магистральной сети, теплоснабжение и горячее водоснабжение поселка полностью прекращается. Использование автономных резервных стационарных и мобильных источников теплоснабжения, в том числе потребителей первой категории, в настоящее время не </w:t>
      </w:r>
      <w:proofErr w:type="spellStart"/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предусмотрено</w:t>
      </w:r>
      <w:proofErr w:type="gramStart"/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тсутствует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закольцованность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системы, что приводит к отключению группы потребителей  в летний и зимний период для ремонта и замены  тепловой сети.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5D59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Котельная № 10 дер. Котлы (городок).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Из-за наличия существенных гидравлических потерь в трубопроводе диаметром 70 мм дом № 104 </w:t>
      </w:r>
      <w:proofErr w:type="spellStart"/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недоотапливается</w:t>
      </w:r>
      <w:proofErr w:type="spellEnd"/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Помимо перечисленных проблем в системе теплоснабжения существуют проблема износа оборудования, как на самих котельных установках, так и на тепловых сетях. Отсутствуют узлы учета тепловой энергии на котельных.</w:t>
      </w:r>
    </w:p>
    <w:p w:rsidR="005D596E" w:rsidRPr="005D596E" w:rsidRDefault="005D596E" w:rsidP="005D59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9.1.4. Характеристика систем газоснабжения</w:t>
      </w:r>
    </w:p>
    <w:p w:rsidR="005D596E" w:rsidRPr="005D596E" w:rsidRDefault="005D596E" w:rsidP="005D596E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в Котельском сельском поселении природным газом газифицированы два населенных пункта: п. Котельский и д. Большое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Руддилово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Газ на распределительные пункты поставляется по межпоселковому газопроводу высокого давления </w:t>
      </w:r>
      <w:r w:rsidRPr="005D596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 от газораспределительной станции (ГРС) «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Озертицы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обладающей следующими характеристиками (согласно генеральной схеме газификации Ленинградской области):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проектное выходное давление на ГРС – 0,29 МПа;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расчетное выходное давление на ГРС – 0,59 МПа;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производительность ГРС – 4,0 тыс. м</w:t>
      </w:r>
      <w:r w:rsidRPr="005D59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/ч;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фактическая производительность ГРС – 2 тыс. м</w:t>
      </w:r>
      <w:r w:rsidRPr="005D59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/ч;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перспективная производительность ГРС – 3,9 тыс. м</w:t>
      </w:r>
      <w:r w:rsidRPr="005D59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/ч;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текущая загрузка ГРС – 50 %;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перспективная загрузка ГРС – 97 %;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обслуживания – периодическая;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проектное давление на входе – 3,7 МПа;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допустимое минимальное давление на входе – 1,2 МПа;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разрешенное давление на входе – 3,7 МПа;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давление на входе – 1,9 МПа;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максимальное давление на входе – 2,5 МПа;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балансовая принадлежность – ПАО "Газпром"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ввода в эксплуатацию – 1972;</w:t>
      </w:r>
    </w:p>
    <w:p w:rsidR="005D596E" w:rsidRPr="005D596E" w:rsidRDefault="005D596E" w:rsidP="005D5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ГРС не имеет подключений к крупным промышленным объектам.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газораспределительной станции (ГРС) «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Озертицы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к населенным пунктам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Тютицы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Велькота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Удосоловов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2016-2017 гг. проложен газопровод высокого давления «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Кайболово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Удосолово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В настоящее время (2017 год) распределительный газопровод по деревням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Тютицы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Велькота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Удосолово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 в эксплуатацию. Планируется проведение мероприятий по подключению населения к распределительной сети населенных пунктов.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Транспортировкой и распределением газа на территории Кингисеппского муниципального района, в том числе МО «Котельское сельское поселение» осуществляет АО «Газпром газораспределение Санкт-Петербург».</w:t>
      </w:r>
    </w:p>
    <w:p w:rsidR="005D596E" w:rsidRPr="005D596E" w:rsidRDefault="005D596E" w:rsidP="005D59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основным проблемам, препятствующим эффективному развитию газификации Котельского сельского поселения, относятся:</w:t>
      </w:r>
    </w:p>
    <w:p w:rsidR="005D596E" w:rsidRPr="005D596E" w:rsidRDefault="005D596E" w:rsidP="005D596E">
      <w:pPr>
        <w:numPr>
          <w:ilvl w:val="0"/>
          <w:numId w:val="21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стоимость первоначальных капитальных затрат при проектировании и строительстве объектов газоснабжения;</w:t>
      </w:r>
    </w:p>
    <w:p w:rsidR="005D596E" w:rsidRDefault="005D596E" w:rsidP="005D596E">
      <w:pPr>
        <w:numPr>
          <w:ilvl w:val="0"/>
          <w:numId w:val="21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большая удаленность </w:t>
      </w:r>
      <w:proofErr w:type="spellStart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негазифицированных</w:t>
      </w:r>
      <w:proofErr w:type="spellEnd"/>
      <w:r w:rsidRPr="005D5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потребителей от существующих систем газораспределения.</w:t>
      </w:r>
    </w:p>
    <w:p w:rsidR="005D596E" w:rsidRDefault="005D596E" w:rsidP="005D59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96E" w:rsidRDefault="005D596E" w:rsidP="005D59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D596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 w:rsidRPr="005D596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Характеристика систем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электроснабжения</w:t>
      </w:r>
    </w:p>
    <w:p w:rsidR="005D596E" w:rsidRPr="005D596E" w:rsidRDefault="005D596E" w:rsidP="005D59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96E" w:rsidRPr="005D596E" w:rsidRDefault="005D596E" w:rsidP="005D596E">
      <w:pPr>
        <w:pStyle w:val="a8"/>
        <w:shd w:val="clear" w:color="auto" w:fill="FFFFFF"/>
        <w:spacing w:line="324" w:lineRule="auto"/>
        <w:rPr>
          <w:rFonts w:eastAsia="Times New Roman"/>
          <w:color w:val="0D0D0D"/>
          <w:lang w:eastAsia="zh-CN"/>
        </w:rPr>
      </w:pPr>
      <w:r w:rsidRPr="005D596E">
        <w:rPr>
          <w:rFonts w:eastAsia="Times New Roman"/>
          <w:color w:val="0D0D0D"/>
          <w:lang w:eastAsia="zh-CN"/>
        </w:rPr>
        <w:t>Надежность системы электроснабжения сельского поселения характеризуется высоким износом, который составляет 40-50 %. Аварийность системы возникает в большинстве случаев из-за воздействия стихийных явлений. Сроки перебоев в электроснабжении потребителей не превышает суток, необходимых для выполнения замены или ремонта поврежденного элемента.</w:t>
      </w:r>
    </w:p>
    <w:p w:rsidR="005D596E" w:rsidRPr="005D596E" w:rsidRDefault="005D596E" w:rsidP="005D596E">
      <w:pPr>
        <w:pStyle w:val="a8"/>
        <w:shd w:val="clear" w:color="auto" w:fill="FFFFFF"/>
        <w:spacing w:line="324" w:lineRule="auto"/>
        <w:rPr>
          <w:rFonts w:eastAsia="Times New Roman"/>
          <w:color w:val="0D0D0D"/>
          <w:lang w:eastAsia="zh-CN"/>
        </w:rPr>
      </w:pPr>
      <w:r>
        <w:rPr>
          <w:rFonts w:eastAsia="Times New Roman"/>
          <w:color w:val="0D0D0D"/>
          <w:lang w:eastAsia="zh-CN"/>
        </w:rPr>
        <w:lastRenderedPageBreak/>
        <w:t xml:space="preserve">  </w:t>
      </w:r>
      <w:r w:rsidRPr="005D596E">
        <w:rPr>
          <w:rFonts w:eastAsia="Times New Roman"/>
          <w:color w:val="0D0D0D"/>
          <w:lang w:eastAsia="zh-CN"/>
        </w:rPr>
        <w:t>На сегодняшний день (2017 года) в части населенных пунктов Котельского сельского поселения проведена реконструкция электрических сетей, однако остаются участки, не вошедшие в план реконструкции.</w:t>
      </w:r>
    </w:p>
    <w:p w:rsidR="005D596E" w:rsidRPr="005D596E" w:rsidRDefault="005D596E" w:rsidP="005D596E">
      <w:pPr>
        <w:pStyle w:val="a8"/>
        <w:shd w:val="clear" w:color="auto" w:fill="FFFFFF"/>
        <w:spacing w:line="324" w:lineRule="auto"/>
        <w:rPr>
          <w:rFonts w:eastAsia="Times New Roman"/>
          <w:color w:val="0D0D0D"/>
          <w:lang w:eastAsia="zh-CN"/>
        </w:rPr>
      </w:pPr>
      <w:r>
        <w:rPr>
          <w:rFonts w:eastAsia="Times New Roman"/>
          <w:color w:val="0D0D0D"/>
          <w:lang w:eastAsia="zh-CN"/>
        </w:rPr>
        <w:t xml:space="preserve">   </w:t>
      </w:r>
      <w:r w:rsidRPr="005D596E">
        <w:rPr>
          <w:rFonts w:eastAsia="Times New Roman"/>
          <w:color w:val="0D0D0D"/>
          <w:lang w:eastAsia="zh-CN"/>
        </w:rPr>
        <w:t>Поставщиком электроэнергии на территории Котельского сельского поселения является ОАО «Петербургская сбытовая компания». Показатели качества предоставляемых услуг в системе электроснабжения соответствуют требованиям ГОСТа, а показатели воздействия на окружающую среду соответствуют санитарно-эпидемиологическим правилам и нормативам.</w:t>
      </w:r>
    </w:p>
    <w:p w:rsidR="005D596E" w:rsidRPr="005D596E" w:rsidRDefault="005D596E" w:rsidP="005D596E">
      <w:pPr>
        <w:pStyle w:val="a8"/>
        <w:shd w:val="clear" w:color="auto" w:fill="FFFFFF"/>
        <w:spacing w:line="324" w:lineRule="auto"/>
        <w:rPr>
          <w:rFonts w:eastAsia="Times New Roman"/>
          <w:color w:val="0D0D0D"/>
          <w:lang w:eastAsia="zh-CN"/>
        </w:rPr>
      </w:pPr>
      <w:r w:rsidRPr="005D596E">
        <w:rPr>
          <w:rFonts w:eastAsia="Times New Roman"/>
          <w:color w:val="0D0D0D"/>
          <w:lang w:eastAsia="zh-CN"/>
        </w:rPr>
        <w:t>Приборами учета электрической энергии обеспечены практически все потребители.</w:t>
      </w:r>
    </w:p>
    <w:p w:rsidR="005D596E" w:rsidRPr="005D596E" w:rsidRDefault="005D596E" w:rsidP="005D596E">
      <w:pPr>
        <w:pStyle w:val="a8"/>
        <w:shd w:val="clear" w:color="auto" w:fill="FFFFFF"/>
        <w:spacing w:line="324" w:lineRule="auto"/>
        <w:rPr>
          <w:rFonts w:eastAsia="Times New Roman"/>
          <w:color w:val="0D0D0D"/>
          <w:highlight w:val="yellow"/>
          <w:lang w:eastAsia="zh-CN"/>
        </w:rPr>
      </w:pPr>
      <w:r>
        <w:rPr>
          <w:rFonts w:eastAsia="Times New Roman"/>
          <w:color w:val="0D0D0D"/>
          <w:lang w:eastAsia="zh-CN"/>
        </w:rPr>
        <w:t xml:space="preserve">     </w:t>
      </w:r>
      <w:r w:rsidRPr="005D596E">
        <w:rPr>
          <w:rFonts w:eastAsia="Times New Roman"/>
          <w:color w:val="0D0D0D"/>
          <w:lang w:eastAsia="zh-CN"/>
        </w:rPr>
        <w:t>В результате анализа существующего положения электросетевого хозяйства были выявлены следующие проблемы:</w:t>
      </w:r>
      <w:r>
        <w:rPr>
          <w:rFonts w:eastAsia="Times New Roman"/>
          <w:color w:val="0D0D0D"/>
          <w:lang w:eastAsia="zh-CN"/>
        </w:rPr>
        <w:t xml:space="preserve"> </w:t>
      </w:r>
      <w:r w:rsidRPr="005D596E">
        <w:rPr>
          <w:rFonts w:eastAsia="Times New Roman"/>
          <w:color w:val="0D0D0D"/>
          <w:lang w:eastAsia="zh-CN"/>
        </w:rPr>
        <w:tab/>
        <w:t>необходима реконструкция оставшихся участков электрических сетей;</w:t>
      </w:r>
      <w:r>
        <w:rPr>
          <w:rFonts w:eastAsia="Times New Roman"/>
          <w:color w:val="0D0D0D"/>
          <w:lang w:eastAsia="zh-CN"/>
        </w:rPr>
        <w:t xml:space="preserve"> </w:t>
      </w:r>
      <w:r w:rsidRPr="005D596E">
        <w:rPr>
          <w:rFonts w:eastAsia="Times New Roman"/>
          <w:color w:val="0D0D0D"/>
          <w:lang w:eastAsia="zh-CN"/>
        </w:rPr>
        <w:t>замена существующих КТП;</w:t>
      </w:r>
      <w:r>
        <w:rPr>
          <w:rFonts w:eastAsia="Times New Roman"/>
          <w:color w:val="0D0D0D"/>
          <w:lang w:eastAsia="zh-CN"/>
        </w:rPr>
        <w:t xml:space="preserve">  </w:t>
      </w:r>
      <w:r w:rsidRPr="005D596E">
        <w:rPr>
          <w:rFonts w:eastAsia="Times New Roman"/>
          <w:color w:val="0D0D0D"/>
          <w:lang w:eastAsia="zh-CN"/>
        </w:rPr>
        <w:t>установка и модернизация автоматики и приборов уличного освещения.</w:t>
      </w:r>
    </w:p>
    <w:p w:rsidR="008F3B25" w:rsidRPr="00BD2475" w:rsidRDefault="00025CD1" w:rsidP="000031D1">
      <w:pPr>
        <w:shd w:val="clear" w:color="auto" w:fill="FFFFFF"/>
        <w:spacing w:after="0" w:line="324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                                     </w:t>
      </w:r>
      <w:r w:rsidRPr="00025CD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zh-CN"/>
        </w:rPr>
        <w:t>9.2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  </w:t>
      </w:r>
      <w:r w:rsidR="008F3B25"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Основные цели и задачи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="008F3B25"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целями 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рограммы являются:</w:t>
      </w:r>
    </w:p>
    <w:p w:rsidR="000A17CB" w:rsidRPr="000A17CB" w:rsidRDefault="000A17CB" w:rsidP="000A17CB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Создание условий для устойчивого функционирования  коммунального хозяйства на территории МО «Котельское сельское поселение».</w:t>
      </w:r>
    </w:p>
    <w:p w:rsidR="000A17CB" w:rsidRPr="000A17CB" w:rsidRDefault="000A17CB" w:rsidP="000A17CB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Разработка и реализация мероприятий по строительству, комплексной реконструкции и модернизации систем коммунальной инфраструктуры.</w:t>
      </w:r>
    </w:p>
    <w:p w:rsidR="000A17CB" w:rsidRDefault="000A17CB" w:rsidP="000A17CB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Разработка и реализация мероприятий по повышению энергетической эффективности и оптимальному развитию систем коммунальной инфраструктуры</w:t>
      </w:r>
    </w:p>
    <w:p w:rsidR="000A17CB" w:rsidRDefault="000A17CB" w:rsidP="000A17CB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3B25" w:rsidRPr="00CB190D" w:rsidRDefault="000A17CB" w:rsidP="000A17CB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достижения поставленных целей необходимо решение   задач</w:t>
      </w:r>
      <w:r w:rsidR="008F3B25"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0A17CB" w:rsidRPr="000A17CB" w:rsidRDefault="000A17CB" w:rsidP="000A17CB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улучшение жилищных условий путем развития и реконструкции инфраструктуры жизнеобеспечения сельского поселения;</w:t>
      </w:r>
    </w:p>
    <w:p w:rsidR="000A17CB" w:rsidRPr="000A17CB" w:rsidRDefault="000A17CB" w:rsidP="000A17CB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Повышения эффективности функционирования коммунального хозяйства на территории Котельского сельского поселения.</w:t>
      </w:r>
    </w:p>
    <w:p w:rsidR="000A17CB" w:rsidRPr="000A17CB" w:rsidRDefault="000A17CB" w:rsidP="000A17CB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-повышение уровня газификации населённых пунктов   сельского поселения</w:t>
      </w:r>
    </w:p>
    <w:p w:rsidR="00975B9E" w:rsidRPr="00975B9E" w:rsidRDefault="00975B9E" w:rsidP="00975B9E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3B25" w:rsidRPr="00BD2475" w:rsidRDefault="00025CD1" w:rsidP="00025CD1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9.3   </w:t>
      </w:r>
      <w:r w:rsidR="008F3B25"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Сроки реализации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="008F3B25"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Реализацию Программы пр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едполагается осуществить в 201</w:t>
      </w:r>
      <w:r w:rsid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-20</w:t>
      </w:r>
      <w:r w:rsid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513087" w:rsidRDefault="00BD2475" w:rsidP="00BD2475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9.4</w:t>
      </w:r>
      <w:r w:rsidR="00513087"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реализации подпрограммы</w:t>
      </w:r>
    </w:p>
    <w:p w:rsidR="00D7640F" w:rsidRPr="00513087" w:rsidRDefault="00D7640F" w:rsidP="0051308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5834" w:rsidRPr="00BD5834" w:rsidRDefault="00BD5834" w:rsidP="00025CD1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58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целевыми индикаторами реализации мероприятий Программы являются:</w:t>
      </w:r>
    </w:p>
    <w:p w:rsidR="000A17CB" w:rsidRPr="000A17CB" w:rsidRDefault="000A17CB" w:rsidP="000A17CB">
      <w:pPr>
        <w:tabs>
          <w:tab w:val="center" w:pos="5037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 Разработка проектно-изыскательских работ по реконструкции водопроводной сети п. Котельский.</w:t>
      </w:r>
    </w:p>
    <w:p w:rsidR="00025CD1" w:rsidRPr="00BD5834" w:rsidRDefault="000A17CB" w:rsidP="000A17CB">
      <w:pPr>
        <w:tabs>
          <w:tab w:val="center" w:pos="5037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Обслуживание газопровода д. </w:t>
      </w:r>
      <w:proofErr w:type="spellStart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Удосолово</w:t>
      </w:r>
      <w:proofErr w:type="spellEnd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Тютицы</w:t>
      </w:r>
      <w:proofErr w:type="spellEnd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Велькота</w:t>
      </w:r>
      <w:proofErr w:type="spellEnd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A17CB" w:rsidRDefault="000A17CB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7640F" w:rsidRPr="00A91E24" w:rsidRDefault="00A91E24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9.5 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Ресурсное обеспечение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подпрогра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3087" w:rsidRPr="00CB190D" w:rsidRDefault="00A91E24" w:rsidP="00513087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Подпрограмма</w:t>
      </w:r>
      <w:r w:rsidR="00513087"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реализуется за счет средств бюдже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Ленинградской области и   муниципального образования «Котельское сельское поселение» Кингисеппского муниципального района Ленинградской области.</w:t>
      </w:r>
    </w:p>
    <w:p w:rsidR="006C5525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Общий  объем  финансирования Подпрограммы:   </w:t>
      </w:r>
      <w:r w:rsid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11951,0</w:t>
      </w: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тыс. руб. </w:t>
      </w:r>
    </w:p>
    <w:p w:rsidR="00A91E24" w:rsidRPr="00A91E24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в т. ч.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201</w:t>
      </w:r>
      <w:r w:rsid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</w:t>
      </w:r>
      <w:r w:rsid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-3823,7 тыс. </w:t>
      </w:r>
      <w:proofErr w:type="spellStart"/>
      <w:r w:rsid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 w:rsid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них:</w:t>
      </w:r>
    </w:p>
    <w:p w:rsidR="00A91E24" w:rsidRPr="00A91E24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3763,7</w:t>
      </w:r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</w:t>
      </w:r>
      <w:proofErr w:type="spellEnd"/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91E24" w:rsidRPr="00A91E24" w:rsidRDefault="00A91E24" w:rsidP="00A91E24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60,0</w:t>
      </w:r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</w:t>
      </w:r>
    </w:p>
    <w:p w:rsidR="000A17CB" w:rsidRPr="000A17CB" w:rsidRDefault="000A17CB" w:rsidP="000A17CB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т. ч. на 201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- 8062,4тыс.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них:</w:t>
      </w:r>
    </w:p>
    <w:p w:rsidR="000A17CB" w:rsidRPr="000A17CB" w:rsidRDefault="000A17CB" w:rsidP="000A17CB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Областной бюджет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8000,0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</w:t>
      </w:r>
      <w:proofErr w:type="spellEnd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A17CB" w:rsidRDefault="000A17CB" w:rsidP="000A17CB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62,4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</w:t>
      </w:r>
    </w:p>
    <w:p w:rsidR="000A17CB" w:rsidRDefault="000A17CB" w:rsidP="000A17CB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17CB" w:rsidRPr="000A17CB" w:rsidRDefault="000A17CB" w:rsidP="000A17CB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т. ч. на 20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-64,9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spellEnd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них:</w:t>
      </w:r>
    </w:p>
    <w:p w:rsidR="000A17CB" w:rsidRPr="000A17CB" w:rsidRDefault="000A17CB" w:rsidP="000A17CB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Бюджет Котельского сельского поселения 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</w:t>
      </w:r>
    </w:p>
    <w:p w:rsidR="000A17CB" w:rsidRDefault="000A17CB" w:rsidP="007938B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74C47" w:rsidRDefault="00A91E24" w:rsidP="007938B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Объемы финансирования  уточняются ежегодно  при формировании бюджета муниципального  образования.</w:t>
      </w:r>
    </w:p>
    <w:p w:rsidR="006E14FE" w:rsidRDefault="006E14FE" w:rsidP="007938BF"/>
    <w:p w:rsidR="006E14FE" w:rsidRPr="00725070" w:rsidRDefault="006E14FE" w:rsidP="006E14FE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10. Подпрограмма  2 «</w:t>
      </w:r>
      <w:r w:rsidRPr="00DD4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E1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Благоустройство территории в МО «Котельское сельское поселение».</w:t>
      </w:r>
    </w:p>
    <w:p w:rsidR="00BA1D13" w:rsidRDefault="00BA1D13" w:rsidP="006E14FE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E14FE" w:rsidRDefault="006E14FE" w:rsidP="006E14FE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6E14FE" w:rsidRPr="00725070" w:rsidRDefault="006E14FE" w:rsidP="006E14FE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6E14FE">
        <w:rPr>
          <w:rFonts w:ascii="Times New Roman" w:eastAsia="Calibri" w:hAnsi="Times New Roman" w:cs="Times New Roman"/>
          <w:bCs/>
          <w:sz w:val="24"/>
          <w:szCs w:val="24"/>
        </w:rPr>
        <w:t>Благоустройство территории в МО «Котельское сельское поселение».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1926"/>
        <w:gridCol w:w="926"/>
        <w:gridCol w:w="993"/>
        <w:gridCol w:w="923"/>
        <w:gridCol w:w="30"/>
        <w:gridCol w:w="780"/>
        <w:gridCol w:w="45"/>
        <w:gridCol w:w="846"/>
        <w:gridCol w:w="1139"/>
      </w:tblGrid>
      <w:tr w:rsidR="006E14FE" w:rsidRPr="00DD4BA8" w:rsidTr="006E14FE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9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14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территории в МО «Котельское сельское поселение».</w:t>
            </w:r>
          </w:p>
        </w:tc>
      </w:tr>
      <w:tr w:rsidR="006E14FE" w:rsidRPr="00DD4BA8" w:rsidTr="006E14FE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9"/>
            <w:shd w:val="clear" w:color="auto" w:fill="auto"/>
            <w:hideMark/>
          </w:tcPr>
          <w:p w:rsidR="006E14FE" w:rsidRPr="006E14FE" w:rsidRDefault="006E14FE" w:rsidP="002D7576">
            <w:pPr>
              <w:spacing w:after="0" w:line="240" w:lineRule="auto"/>
              <w:ind w:left="360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6E14F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Цель программы:</w:t>
            </w:r>
          </w:p>
          <w:p w:rsidR="006E14FE" w:rsidRPr="00DD4BA8" w:rsidRDefault="006E14FE" w:rsidP="002D757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14FE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Целью Программы являются комплексное развитие и благоустройство территории МО «Котельское сельское поселение»,  создание максимально благоприятных, комфортных и безопасных условий для проживания и отдыха жителей муниципального образования.</w:t>
            </w:r>
          </w:p>
        </w:tc>
      </w:tr>
      <w:tr w:rsidR="006E14FE" w:rsidRPr="00DD4BA8" w:rsidTr="006E14FE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9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«Котельское сельское поселение» Кингисеппского муниципального района  Ленинградской области</w:t>
            </w:r>
          </w:p>
        </w:tc>
      </w:tr>
      <w:tr w:rsidR="006E14FE" w:rsidRPr="00DD4BA8" w:rsidTr="006E14FE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9"/>
            <w:shd w:val="clear" w:color="auto" w:fill="auto"/>
            <w:hideMark/>
          </w:tcPr>
          <w:p w:rsidR="00BA1D13" w:rsidRPr="00BA1D13" w:rsidRDefault="00BA1D13" w:rsidP="00BA1D13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A1D13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ab/>
              <w:t>Задачи программы:</w:t>
            </w:r>
          </w:p>
          <w:p w:rsidR="00BA1D13" w:rsidRPr="00BA1D13" w:rsidRDefault="00BA1D13" w:rsidP="00BA1D13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</w:t>
            </w:r>
            <w:r w:rsidRPr="00BA1D13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организация взаимодействия между предприятиями, организациями и учреждениями при решении вопросов благоустройства Котельского сельского поселения.</w:t>
            </w:r>
          </w:p>
          <w:p w:rsidR="00BA1D13" w:rsidRPr="00BA1D13" w:rsidRDefault="00BA1D13" w:rsidP="00BA1D13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A1D13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 привлечение жителей к участию в решении проблем благоустройства территории Котельского сельского поселения.</w:t>
            </w:r>
          </w:p>
          <w:p w:rsidR="00BA1D13" w:rsidRPr="00BA1D13" w:rsidRDefault="00BA1D13" w:rsidP="00BA1D13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A1D13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создание комфортных и безопасных условий проживания населения для проживания и отдыха жителей МО;</w:t>
            </w:r>
          </w:p>
          <w:p w:rsidR="00BA1D13" w:rsidRPr="00BA1D13" w:rsidRDefault="00BA1D13" w:rsidP="00BA1D13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A1D13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установка малых архитектурных форм в местах массового отдыха жителей МО;</w:t>
            </w:r>
          </w:p>
          <w:p w:rsidR="00BA1D13" w:rsidRPr="00BA1D13" w:rsidRDefault="00BA1D13" w:rsidP="00BA1D13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A1D13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комплексное благоустройство  придомовых территорий;</w:t>
            </w:r>
          </w:p>
          <w:p w:rsidR="00BA1D13" w:rsidRDefault="00BA1D13" w:rsidP="00BA1D13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A1D13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обустройство скверов и зон отдыха для жителей;</w:t>
            </w:r>
          </w:p>
          <w:p w:rsidR="006E14FE" w:rsidRPr="00BA1D13" w:rsidRDefault="00BA1D13" w:rsidP="00BA1D13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A1D13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</w:t>
            </w:r>
            <w:r w:rsidR="00494A50" w:rsidRPr="00494A50">
              <w:rPr>
                <w:rFonts w:ascii="Times New Roman" w:eastAsia="Times New Roman" w:hAnsi="Times New Roman" w:cs="Times New Roman"/>
                <w:bCs/>
                <w:lang w:eastAsia="ru-RU"/>
              </w:rPr>
              <w:t>Улучшение санитарного и экологического состояния поселения</w:t>
            </w:r>
          </w:p>
        </w:tc>
      </w:tr>
      <w:tr w:rsidR="006E14FE" w:rsidRPr="00DD4BA8" w:rsidTr="006E14FE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9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6E14FE" w:rsidRPr="00DD4BA8" w:rsidTr="006E14FE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926" w:type="dxa"/>
            <w:vMerge w:val="restart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682" w:type="dxa"/>
            <w:gridSpan w:val="8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6E14FE" w:rsidRPr="00DD4BA8" w:rsidTr="006E14FE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3" w:type="dxa"/>
            <w:gridSpan w:val="2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80" w:type="dxa"/>
            <w:shd w:val="clear" w:color="auto" w:fill="auto"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91" w:type="dxa"/>
            <w:gridSpan w:val="2"/>
            <w:shd w:val="clear" w:color="auto" w:fill="auto"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Финансовый год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6E14FE" w:rsidRPr="00DD4BA8" w:rsidTr="006E14FE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26" w:type="dxa"/>
            <w:vMerge w:val="restart"/>
            <w:shd w:val="clear" w:color="auto" w:fill="auto"/>
            <w:hideMark/>
          </w:tcPr>
          <w:p w:rsidR="006E14FE" w:rsidRPr="00DD4BA8" w:rsidRDefault="002D7576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4308,3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6E14FE" w:rsidRPr="00DD4BA8" w:rsidRDefault="002D7576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3787,2</w:t>
            </w:r>
          </w:p>
        </w:tc>
        <w:tc>
          <w:tcPr>
            <w:tcW w:w="953" w:type="dxa"/>
            <w:gridSpan w:val="2"/>
            <w:vMerge w:val="restart"/>
            <w:shd w:val="clear" w:color="auto" w:fill="auto"/>
            <w:hideMark/>
          </w:tcPr>
          <w:p w:rsidR="006E14FE" w:rsidRPr="00DD4BA8" w:rsidRDefault="002D7576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3468,0</w:t>
            </w:r>
          </w:p>
        </w:tc>
        <w:tc>
          <w:tcPr>
            <w:tcW w:w="780" w:type="dxa"/>
            <w:vMerge w:val="restart"/>
            <w:shd w:val="clear" w:color="auto" w:fill="auto"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1" w:type="dxa"/>
            <w:gridSpan w:val="2"/>
            <w:vMerge w:val="restart"/>
            <w:shd w:val="clear" w:color="auto" w:fill="auto"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6E14FE" w:rsidRPr="00DD4BA8" w:rsidRDefault="002D7576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11563,5</w:t>
            </w:r>
          </w:p>
        </w:tc>
      </w:tr>
      <w:tr w:rsidR="006E14FE" w:rsidRPr="00DD4BA8" w:rsidTr="006E14FE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6" w:type="dxa"/>
            <w:vMerge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gridSpan w:val="2"/>
            <w:vMerge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Merge/>
            <w:shd w:val="clear" w:color="auto" w:fill="auto"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2"/>
            <w:vMerge/>
            <w:shd w:val="clear" w:color="auto" w:fill="auto"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4A50" w:rsidRPr="00DD4BA8" w:rsidTr="006E14FE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494A50" w:rsidRPr="00DD4BA8" w:rsidRDefault="00494A50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494A50" w:rsidRPr="00DD4BA8" w:rsidRDefault="00494A50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926" w:type="dxa"/>
            <w:shd w:val="clear" w:color="auto" w:fill="auto"/>
            <w:hideMark/>
          </w:tcPr>
          <w:p w:rsidR="00494A50" w:rsidRPr="00DD4BA8" w:rsidRDefault="00494A50" w:rsidP="0006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4308,3</w:t>
            </w:r>
          </w:p>
        </w:tc>
        <w:tc>
          <w:tcPr>
            <w:tcW w:w="993" w:type="dxa"/>
            <w:shd w:val="clear" w:color="auto" w:fill="auto"/>
            <w:hideMark/>
          </w:tcPr>
          <w:p w:rsidR="00494A50" w:rsidRPr="00DD4BA8" w:rsidRDefault="00494A50" w:rsidP="0006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3787,2</w:t>
            </w:r>
          </w:p>
        </w:tc>
        <w:tc>
          <w:tcPr>
            <w:tcW w:w="923" w:type="dxa"/>
            <w:shd w:val="clear" w:color="auto" w:fill="auto"/>
            <w:hideMark/>
          </w:tcPr>
          <w:p w:rsidR="00494A50" w:rsidRPr="00DD4BA8" w:rsidRDefault="00494A50" w:rsidP="0006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3468,0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494A50" w:rsidRPr="00DD4BA8" w:rsidRDefault="00494A50" w:rsidP="0006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6" w:type="dxa"/>
            <w:shd w:val="clear" w:color="auto" w:fill="auto"/>
          </w:tcPr>
          <w:p w:rsidR="00494A50" w:rsidRPr="00DD4BA8" w:rsidRDefault="00494A50" w:rsidP="0006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9" w:type="dxa"/>
            <w:shd w:val="clear" w:color="auto" w:fill="auto"/>
            <w:hideMark/>
          </w:tcPr>
          <w:p w:rsidR="00494A50" w:rsidRPr="00DD4BA8" w:rsidRDefault="00494A50" w:rsidP="00064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11563,5</w:t>
            </w:r>
          </w:p>
        </w:tc>
      </w:tr>
      <w:tr w:rsidR="006E14FE" w:rsidRPr="00DD4BA8" w:rsidTr="006E14FE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926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923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E14FE" w:rsidRPr="00DD4BA8" w:rsidTr="006E14FE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26" w:type="dxa"/>
            <w:shd w:val="clear" w:color="auto" w:fill="auto"/>
            <w:hideMark/>
          </w:tcPr>
          <w:p w:rsidR="006E14FE" w:rsidRPr="00DD4BA8" w:rsidRDefault="00494A50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6E14FE" w:rsidRPr="00DD4BA8" w:rsidRDefault="006E14FE" w:rsidP="00494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94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3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6E14FE" w:rsidRPr="00DD4BA8" w:rsidRDefault="00494A50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E14FE" w:rsidRPr="00DD4BA8" w:rsidTr="006E14FE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26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3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E14FE" w:rsidRPr="00DD4BA8" w:rsidTr="006E14FE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6E14FE" w:rsidRPr="00DD4BA8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9"/>
            <w:shd w:val="clear" w:color="auto" w:fill="auto"/>
            <w:hideMark/>
          </w:tcPr>
          <w:p w:rsidR="006E14FE" w:rsidRPr="00494A50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 </w:t>
            </w:r>
            <w:r w:rsidR="00494A50" w:rsidRPr="00494A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 уличного освещения</w:t>
            </w:r>
            <w:r w:rsidRPr="00494A50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  <w:p w:rsidR="00494A50" w:rsidRDefault="006E14FE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494A50" w:rsidRPr="00494A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  <w:r w:rsidRPr="0049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E14FE" w:rsidRDefault="00494A50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9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 по благоустройству  территории поселения (уборка мусора, </w:t>
            </w:r>
            <w:proofErr w:type="spellStart"/>
            <w:r w:rsidRPr="0049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обкашивание</w:t>
            </w:r>
            <w:proofErr w:type="spellEnd"/>
            <w:r w:rsidRPr="00494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травы)</w:t>
            </w:r>
          </w:p>
          <w:p w:rsidR="00494A50" w:rsidRDefault="00494A50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494A5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 братских захоронений и кладбищ</w:t>
            </w:r>
          </w:p>
          <w:p w:rsidR="00494A50" w:rsidRPr="002D7576" w:rsidRDefault="00494A50" w:rsidP="006E1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6E14FE" w:rsidRPr="00C33C84" w:rsidRDefault="006E14FE" w:rsidP="006E14FE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6E14FE" w:rsidRDefault="006E14FE" w:rsidP="006E14FE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94A50" w:rsidRPr="00494A50" w:rsidRDefault="00494A50" w:rsidP="00494A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Введение</w:t>
      </w:r>
    </w:p>
    <w:p w:rsidR="00494A50" w:rsidRPr="00494A50" w:rsidRDefault="00494A50" w:rsidP="00494A50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</w:p>
    <w:p w:rsidR="00494A50" w:rsidRPr="00494A50" w:rsidRDefault="00494A50" w:rsidP="00494A50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Право   граждан  на  благоприятную  среду  жизнедеятельности  закреплено  в  основном  законе  государства – Конституции  Российской Федерации, в </w:t>
      </w:r>
      <w:proofErr w:type="gramStart"/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связи</w:t>
      </w:r>
      <w:proofErr w:type="gramEnd"/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  с  чем  создание  благоприятной  для  проживания  и хозяйствования  среды является  одной  из  социально  значимых  задач, на успешное  решение  которой  должны быть  направлены  совместные  усилия  органов  государственной власти и местного самоуправления  при  деятельном участие в  ее  решение  населения.</w:t>
      </w:r>
    </w:p>
    <w:p w:rsidR="00494A50" w:rsidRPr="00494A50" w:rsidRDefault="00494A50" w:rsidP="00494A5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Концептуальные положения и основные идеи Программы формировались по следующим основным направлениям совершенствования и развития благоустройства территорий МО:</w:t>
      </w:r>
    </w:p>
    <w:p w:rsidR="00494A50" w:rsidRPr="00494A50" w:rsidRDefault="00494A50" w:rsidP="00494A5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ru-RU"/>
        </w:rPr>
        <w:t>1. Ремонт сетей уличного освещения.</w:t>
      </w:r>
    </w:p>
    <w:p w:rsidR="00494A50" w:rsidRPr="00494A50" w:rsidRDefault="00494A50" w:rsidP="00494A5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Посадка и содержание зеленых насаждений.</w:t>
      </w:r>
    </w:p>
    <w:p w:rsidR="00494A50" w:rsidRPr="00494A50" w:rsidRDefault="00494A50" w:rsidP="00494A5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Обеспечение требуемого санитарного состояния территорий.</w:t>
      </w:r>
    </w:p>
    <w:p w:rsidR="00494A50" w:rsidRPr="00494A50" w:rsidRDefault="00494A50" w:rsidP="00494A5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ru-RU"/>
        </w:rPr>
        <w:t>4. Благоустройство дворовых территорий.</w:t>
      </w:r>
    </w:p>
    <w:p w:rsidR="00494A50" w:rsidRPr="00494A50" w:rsidRDefault="00494A50" w:rsidP="00494A50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5.Создание новых и обустройство существующих хозяйственных, детских, спортивных площадок малыми архитектурными формами.</w:t>
      </w:r>
    </w:p>
    <w:p w:rsidR="00494A50" w:rsidRPr="00494A50" w:rsidRDefault="00494A50" w:rsidP="00494A5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4A50" w:rsidRPr="00494A50" w:rsidRDefault="00494A50" w:rsidP="00494A50">
      <w:pPr>
        <w:suppressAutoHyphens/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4A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10.1 Характеристика проблемы, на решение которой направлена Программа</w:t>
      </w:r>
    </w:p>
    <w:p w:rsidR="00494A50" w:rsidRPr="00494A50" w:rsidRDefault="00494A50" w:rsidP="00494A50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494A50" w:rsidRPr="00494A50" w:rsidRDefault="00494A50" w:rsidP="00494A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задач благоустройства населенных пунктов поселения необходимо проводить программно-целевым методом, так как без стройной комплексной системы благоустройства муниципального образования «Котельское сельское поселение» невозможно добиться каких-либо значимых результатов в обеспечении комфортных условий для деятельности и отдыха жителей поселения. Важна четкая согласованность действий Администрации Котельского сельского поселения и предприятий, обеспечивающих жизнедеятельность поселения и занимающихся благоустройством. Определение перспектив благоустройства муниципального образования позволит добиться сосредоточения средств на решение поставленных задач, а не расходовать средства на текущий ремонт отдельных элементов благоустройства.</w:t>
      </w:r>
    </w:p>
    <w:p w:rsidR="00494A50" w:rsidRPr="00494A50" w:rsidRDefault="00494A50" w:rsidP="00494A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 разработана на основании Федерального закона от                                 06 октября 2003 года № 131 «Об общих принципах организации местного самоуправления в Российской Федерации» и  конкретизирует целевые критерии развития благоустройства территории МО «Котельское сельское поселение» на 2015 – 2017 годы.</w:t>
      </w:r>
    </w:p>
    <w:p w:rsidR="00494A50" w:rsidRPr="00494A50" w:rsidRDefault="00494A50" w:rsidP="00494A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94A5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Повышение уровня качества проживания граждан является необходимым условием для стабилизации и подъема экономики поселения. </w:t>
      </w:r>
    </w:p>
    <w:p w:rsidR="00494A50" w:rsidRPr="00494A50" w:rsidRDefault="00494A50" w:rsidP="00494A50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Повышение уровня благоустройства территории стимулирует позитивные тенденции в социально-экономическом развитии муниципального образования и, как следствие, повышение качества жизни населения.</w:t>
      </w:r>
    </w:p>
    <w:p w:rsidR="00494A50" w:rsidRPr="00494A50" w:rsidRDefault="00494A50" w:rsidP="00494A50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494A50" w:rsidRPr="00494A50" w:rsidRDefault="00494A50" w:rsidP="00494A5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94A5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Финансово-</w:t>
      </w:r>
      <w:proofErr w:type="gramStart"/>
      <w:r w:rsidRPr="00494A5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экономические механизмы</w:t>
      </w:r>
      <w:proofErr w:type="gramEnd"/>
      <w:r w:rsidRPr="00494A5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494A50" w:rsidRPr="00494A50" w:rsidRDefault="00494A50" w:rsidP="00494A50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Помимо указанных общих проблем, имеются также специфические, влияющие на уровень благоустройства территории поселка:</w:t>
      </w:r>
    </w:p>
    <w:p w:rsidR="00494A50" w:rsidRPr="00494A50" w:rsidRDefault="00494A50" w:rsidP="00494A50">
      <w:pPr>
        <w:numPr>
          <w:ilvl w:val="0"/>
          <w:numId w:val="4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повышенный уровень эксплуатационных нагрузок на объекты благоустройства и транспортной инфраструктуры;</w:t>
      </w:r>
    </w:p>
    <w:p w:rsidR="00494A50" w:rsidRPr="00494A50" w:rsidRDefault="00494A50" w:rsidP="00494A50">
      <w:pPr>
        <w:numPr>
          <w:ilvl w:val="0"/>
          <w:numId w:val="4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необходимость обеспечения повышенных требований к уровню экологии, эстетическому и архитектурному облику поселения.</w:t>
      </w:r>
    </w:p>
    <w:p w:rsidR="00494A50" w:rsidRPr="00494A50" w:rsidRDefault="00494A50" w:rsidP="00494A50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Отрицательные тенденции в динамике изменения уровня благоустройства территорий обусловлены наличием следующих факторов:</w:t>
      </w:r>
    </w:p>
    <w:p w:rsidR="00494A50" w:rsidRPr="00494A50" w:rsidRDefault="00494A50" w:rsidP="00494A50">
      <w:pPr>
        <w:numPr>
          <w:ilvl w:val="0"/>
          <w:numId w:val="5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снижением уровня общей культуры населения, выражающимся в отсутствии бережливого отношения к объектам муниципальной собственности.</w:t>
      </w:r>
    </w:p>
    <w:p w:rsidR="00494A50" w:rsidRPr="00494A50" w:rsidRDefault="00494A50" w:rsidP="00494A50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Существующий уровень благоустройства не отвечают требованиям ГОСТов  и иных нормативных актов, что является причиной:</w:t>
      </w:r>
    </w:p>
    <w:p w:rsidR="00494A50" w:rsidRPr="00494A50" w:rsidRDefault="00494A50" w:rsidP="00494A50">
      <w:pPr>
        <w:numPr>
          <w:ilvl w:val="0"/>
          <w:numId w:val="5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снижения уровня безопасности движения;</w:t>
      </w:r>
    </w:p>
    <w:p w:rsidR="00494A50" w:rsidRPr="00494A50" w:rsidRDefault="00494A50" w:rsidP="00494A50">
      <w:pPr>
        <w:numPr>
          <w:ilvl w:val="0"/>
          <w:numId w:val="5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снижения уровня комфортности проживания.</w:t>
      </w:r>
    </w:p>
    <w:p w:rsidR="00494A50" w:rsidRPr="00494A50" w:rsidRDefault="00494A50" w:rsidP="00494A50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Без реализации неотложных мер по повышению уровня благоустройства территории нельзя добиться эффективного обслуживания экономики и населения, а также обеспечить в полной мере безопасность жизнедеятельности и охрану окружающей среды.</w:t>
      </w:r>
    </w:p>
    <w:p w:rsidR="00494A50" w:rsidRPr="00494A50" w:rsidRDefault="00494A50" w:rsidP="00494A50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Таким образом, проблема низкого уровня благоустройства в поселении представляет собой широкий круг взаимосвязанных технических, экономических и организационных вопросов, решение которых должно опираться на последние достижения в данной области и учитывать соответствие уровня благоустройства общим направлениям социально-экономического развития населенных пунктов поселения.</w:t>
      </w:r>
    </w:p>
    <w:p w:rsidR="00494A50" w:rsidRPr="00494A50" w:rsidRDefault="00494A50" w:rsidP="00494A50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Программа полностью соответствует приоритетам социально-экономического развития Котельского сельского поселения на среднесрочную перспективу. Реализация Программы направлена </w:t>
      </w:r>
      <w:proofErr w:type="gramStart"/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на</w:t>
      </w:r>
      <w:proofErr w:type="gramEnd"/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:</w:t>
      </w:r>
    </w:p>
    <w:p w:rsidR="00494A50" w:rsidRPr="00494A50" w:rsidRDefault="00494A50" w:rsidP="00494A50">
      <w:pPr>
        <w:numPr>
          <w:ilvl w:val="0"/>
          <w:numId w:val="6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создание условий для улучшения качества жизни населения;</w:t>
      </w:r>
    </w:p>
    <w:p w:rsidR="00494A50" w:rsidRPr="00494A50" w:rsidRDefault="00494A50" w:rsidP="00494A50">
      <w:pPr>
        <w:numPr>
          <w:ilvl w:val="0"/>
          <w:numId w:val="6"/>
        </w:numPr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94A50">
        <w:rPr>
          <w:rFonts w:ascii="Times New Roman" w:eastAsia="Times New Roman" w:hAnsi="Times New Roman" w:cs="Times New Roman"/>
          <w:sz w:val="26"/>
          <w:szCs w:val="26"/>
          <w:lang w:eastAsia="ar-SA"/>
        </w:rPr>
        <w:t>осуществление мероприятий по обеспечению безопасности жизнедеятельности и сохранения окружающей среды;</w:t>
      </w:r>
    </w:p>
    <w:p w:rsidR="00494A50" w:rsidRPr="00494A50" w:rsidRDefault="00494A50" w:rsidP="00494A50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</w:p>
    <w:p w:rsidR="006E14FE" w:rsidRPr="00BD2475" w:rsidRDefault="00494A50" w:rsidP="00494A50">
      <w:pPr>
        <w:shd w:val="clear" w:color="auto" w:fill="FFFFFF"/>
        <w:spacing w:after="0" w:line="324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zh-CN"/>
        </w:rPr>
        <w:t>10</w:t>
      </w:r>
      <w:r w:rsidR="006E14FE" w:rsidRPr="00025CD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zh-CN"/>
        </w:rPr>
        <w:t>.2</w:t>
      </w:r>
      <w:r w:rsidR="006E14FE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  </w:t>
      </w:r>
      <w:r w:rsidR="006E14FE"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Основные цели и задачи </w:t>
      </w:r>
      <w:r w:rsidR="006E14F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="006E14FE"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6E14FE" w:rsidRPr="00D7640F" w:rsidRDefault="006E14FE" w:rsidP="006E14F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17CC9" w:rsidRPr="005A3112" w:rsidRDefault="00917CC9" w:rsidP="00917CC9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17C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Целью Программы явля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917C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тся комплексное развитие и благоустройство территории МО </w:t>
      </w:r>
      <w:r w:rsidRPr="005A31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«Котельское сельское поселение»,  создание максимально благоприятных, комфортных и безопасных условий для проживания и отдыха жителей муниципального образования.</w:t>
      </w:r>
    </w:p>
    <w:p w:rsidR="00917CC9" w:rsidRPr="005A3112" w:rsidRDefault="00917CC9" w:rsidP="006E14FE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6E14FE" w:rsidRPr="005A3112" w:rsidRDefault="006E14FE" w:rsidP="006E14FE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A31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Для достижения поставленных целей необходимо решение   задач:</w:t>
      </w:r>
    </w:p>
    <w:p w:rsidR="00917CC9" w:rsidRPr="005A3112" w:rsidRDefault="00917CC9" w:rsidP="00917CC9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A31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организация взаимодействия между предприятиями, организациями и учреждениями при решении вопросов благоустройства Котельского сельского поселения.</w:t>
      </w:r>
    </w:p>
    <w:p w:rsidR="00917CC9" w:rsidRPr="005A3112" w:rsidRDefault="00917CC9" w:rsidP="00917CC9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A31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 привлечение жителей к участию в решении проблем благоустройства территории Котельского сельского поселения.</w:t>
      </w:r>
    </w:p>
    <w:p w:rsidR="00917CC9" w:rsidRPr="005A3112" w:rsidRDefault="00917CC9" w:rsidP="00917CC9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A31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создание комфортных и безопасных условий проживания населения для проживания и отдыха жителей МО;</w:t>
      </w:r>
    </w:p>
    <w:p w:rsidR="00917CC9" w:rsidRPr="005A3112" w:rsidRDefault="00917CC9" w:rsidP="00917CC9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A31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установка малых архитектурных форм в местах массового отдыха жителей МО;</w:t>
      </w:r>
    </w:p>
    <w:p w:rsidR="00917CC9" w:rsidRPr="005A3112" w:rsidRDefault="00917CC9" w:rsidP="00917CC9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A31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комплексное благоустройство  придомовых территорий;</w:t>
      </w:r>
    </w:p>
    <w:p w:rsidR="00917CC9" w:rsidRPr="005A3112" w:rsidRDefault="00917CC9" w:rsidP="00917CC9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A31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обустройство скверов и зон отдыха для жителей;</w:t>
      </w:r>
    </w:p>
    <w:p w:rsidR="006E14FE" w:rsidRPr="005A3112" w:rsidRDefault="00917CC9" w:rsidP="00917CC9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5A31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Pr="005A311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Улучшение санитарного и экологического состояния поселения</w:t>
      </w:r>
    </w:p>
    <w:p w:rsidR="00917CC9" w:rsidRPr="005A3112" w:rsidRDefault="00917CC9" w:rsidP="00917CC9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6E14FE" w:rsidRPr="00BD2475" w:rsidRDefault="006E14FE" w:rsidP="006E14FE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</w:t>
      </w:r>
      <w:r w:rsidR="0074166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.3   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Сроки реализации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6E14FE" w:rsidRPr="00D7640F" w:rsidRDefault="006E14FE" w:rsidP="006E14F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14FE" w:rsidRDefault="006E14FE" w:rsidP="006E14FE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Реализацию Программы пр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едполагается осуществить в 2018-2022 годах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6E14FE" w:rsidRDefault="006E14FE" w:rsidP="006E14FE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6E14FE" w:rsidRDefault="00741661" w:rsidP="006E14FE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10</w:t>
      </w:r>
      <w:r w:rsidR="006E14F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.4</w:t>
      </w:r>
      <w:r w:rsidR="006E14FE"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6E14F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реализации подпрограммы</w:t>
      </w:r>
    </w:p>
    <w:p w:rsidR="00917CC9" w:rsidRDefault="00917CC9" w:rsidP="006E14FE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17CC9" w:rsidRPr="00917CC9" w:rsidRDefault="00917CC9" w:rsidP="00917CC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17CC9">
        <w:rPr>
          <w:rFonts w:ascii="Times New Roman" w:eastAsia="Times New Roman" w:hAnsi="Times New Roman" w:cs="Times New Roman"/>
          <w:sz w:val="26"/>
          <w:szCs w:val="26"/>
          <w:lang w:eastAsia="ar-SA"/>
        </w:rPr>
        <w:t>Для обеспечения Программы по благоустройства территории сельского поселения предлагается провести следующие работы:</w:t>
      </w:r>
    </w:p>
    <w:p w:rsidR="00917CC9" w:rsidRPr="00917CC9" w:rsidRDefault="00917CC9" w:rsidP="00917CC9">
      <w:pPr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7CC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 по ликвидации несанкционированных свалок;</w:t>
      </w:r>
    </w:p>
    <w:p w:rsidR="00917CC9" w:rsidRPr="00917CC9" w:rsidRDefault="00917CC9" w:rsidP="00917CC9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7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мероприятия по организации освещения территории населенного пункта.</w:t>
      </w:r>
    </w:p>
    <w:p w:rsidR="00917CC9" w:rsidRPr="00917CC9" w:rsidRDefault="00917CC9" w:rsidP="00917CC9">
      <w:pPr>
        <w:numPr>
          <w:ilvl w:val="0"/>
          <w:numId w:val="1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17CC9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мероприятия по озеленению территории сельского поселения.</w:t>
      </w:r>
    </w:p>
    <w:p w:rsidR="00917CC9" w:rsidRPr="00917CC9" w:rsidRDefault="00917CC9" w:rsidP="00917CC9">
      <w:pPr>
        <w:numPr>
          <w:ilvl w:val="0"/>
          <w:numId w:val="1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17CC9">
        <w:rPr>
          <w:rFonts w:ascii="Times New Roman" w:eastAsia="Times New Roman" w:hAnsi="Times New Roman" w:cs="Times New Roman"/>
          <w:sz w:val="26"/>
          <w:szCs w:val="26"/>
          <w:lang w:eastAsia="ar-SA"/>
        </w:rPr>
        <w:t>мероприятия по организации работ по благоустройству территории;</w:t>
      </w:r>
    </w:p>
    <w:p w:rsidR="00917CC9" w:rsidRPr="00917CC9" w:rsidRDefault="00917CC9" w:rsidP="00917CC9">
      <w:pPr>
        <w:numPr>
          <w:ilvl w:val="0"/>
          <w:numId w:val="1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17CC9">
        <w:rPr>
          <w:rFonts w:ascii="Times New Roman" w:eastAsia="Times New Roman" w:hAnsi="Times New Roman" w:cs="Times New Roman"/>
          <w:sz w:val="26"/>
          <w:szCs w:val="26"/>
          <w:lang w:eastAsia="ar-SA"/>
        </w:rPr>
        <w:t>установка малых архитектурных форм в местах массового отдыха жителей МО, детских городков;</w:t>
      </w:r>
    </w:p>
    <w:p w:rsidR="00917CC9" w:rsidRPr="00917CC9" w:rsidRDefault="00917CC9" w:rsidP="00917CC9">
      <w:pPr>
        <w:numPr>
          <w:ilvl w:val="0"/>
          <w:numId w:val="1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17CC9">
        <w:rPr>
          <w:rFonts w:ascii="Times New Roman" w:eastAsia="Times New Roman" w:hAnsi="Times New Roman" w:cs="Times New Roman"/>
          <w:sz w:val="26"/>
          <w:szCs w:val="26"/>
          <w:lang w:eastAsia="ar-SA"/>
        </w:rPr>
        <w:t>привлечение населения к мероприятиям по благоустройству дворовых территорий.</w:t>
      </w:r>
    </w:p>
    <w:p w:rsidR="00917CC9" w:rsidRPr="00917CC9" w:rsidRDefault="00917CC9" w:rsidP="00917CC9">
      <w:pPr>
        <w:numPr>
          <w:ilvl w:val="0"/>
          <w:numId w:val="1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17CC9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благоустройство </w:t>
      </w:r>
      <w:r w:rsidR="005A311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кладбищ,  </w:t>
      </w:r>
      <w:r w:rsidRPr="00917CC9">
        <w:rPr>
          <w:rFonts w:ascii="Times New Roman" w:eastAsia="Times New Roman" w:hAnsi="Times New Roman" w:cs="Times New Roman"/>
          <w:sz w:val="26"/>
          <w:szCs w:val="26"/>
          <w:lang w:eastAsia="ar-SA"/>
        </w:rPr>
        <w:t>воинских захоронений и памятных мест;</w:t>
      </w:r>
    </w:p>
    <w:p w:rsidR="00917CC9" w:rsidRPr="00917CC9" w:rsidRDefault="00917CC9" w:rsidP="00917CC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</w:p>
    <w:p w:rsidR="006E14FE" w:rsidRDefault="006E14FE" w:rsidP="006E14F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14FE" w:rsidRPr="00A91E24" w:rsidRDefault="00741661" w:rsidP="006E14F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10</w:t>
      </w:r>
      <w:r w:rsidR="006E14FE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.5 Ресурсное обеспечение </w:t>
      </w:r>
      <w:r w:rsidR="006E14F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подпрогра</w:t>
      </w:r>
      <w:r w:rsidR="006E14FE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ммы</w:t>
      </w:r>
    </w:p>
    <w:p w:rsidR="006E14FE" w:rsidRPr="00D7640F" w:rsidRDefault="006E14FE" w:rsidP="006E14FE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14FE" w:rsidRPr="00CB190D" w:rsidRDefault="006E14FE" w:rsidP="006E14FE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Подпрограмма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реализуется за счет средств бюдже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Ленинградской области и   муниципального образования «Котельское сельское поселение» Кингисеппского муниципального района Ленинградской области.</w:t>
      </w:r>
    </w:p>
    <w:p w:rsidR="006E14FE" w:rsidRDefault="006E14FE" w:rsidP="006E14FE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Общий  объем  финансирования Подпрограммы:   </w:t>
      </w:r>
      <w:r w:rsidR="007416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11563,5</w:t>
      </w: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тыс. руб. </w:t>
      </w:r>
    </w:p>
    <w:p w:rsidR="006E14FE" w:rsidRPr="00A91E24" w:rsidRDefault="006E14FE" w:rsidP="006E14FE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т. ч.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2018год -</w:t>
      </w:r>
      <w:r w:rsidR="007416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4308,3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них:</w:t>
      </w:r>
    </w:p>
    <w:p w:rsidR="006E14FE" w:rsidRPr="00A91E24" w:rsidRDefault="006E14FE" w:rsidP="006E14FE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7416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4308,3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</w:t>
      </w:r>
    </w:p>
    <w:p w:rsidR="006E14FE" w:rsidRPr="000A17CB" w:rsidRDefault="006E14FE" w:rsidP="006E14FE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т. ч. на 201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7416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3787,2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тыс.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них:</w:t>
      </w:r>
    </w:p>
    <w:p w:rsidR="006E14FE" w:rsidRDefault="006E14FE" w:rsidP="006E14FE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7416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3787,2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</w:t>
      </w:r>
    </w:p>
    <w:p w:rsidR="006E14FE" w:rsidRDefault="006E14FE" w:rsidP="006E14FE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E14FE" w:rsidRPr="000A17CB" w:rsidRDefault="006E14FE" w:rsidP="006E14FE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т. ч. на 20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</w:t>
      </w:r>
      <w:r w:rsidR="007416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3468,0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spellEnd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них:</w:t>
      </w:r>
    </w:p>
    <w:p w:rsidR="006E14FE" w:rsidRPr="000A17CB" w:rsidRDefault="006E14FE" w:rsidP="006E14FE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7416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6438,0</w:t>
      </w:r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0A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</w:t>
      </w:r>
    </w:p>
    <w:p w:rsidR="006E14FE" w:rsidRDefault="006E14FE" w:rsidP="006E14FE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E14FE" w:rsidRDefault="006E14FE" w:rsidP="006E14FE"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Объемы финансирования  уточняются ежегодно  при формировании бюджета муниципального  образования.</w:t>
      </w:r>
    </w:p>
    <w:p w:rsidR="006E14FE" w:rsidRDefault="006E14FE" w:rsidP="006E14FE"/>
    <w:p w:rsidR="00741661" w:rsidRDefault="00741661" w:rsidP="00741661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11. Подпрограмма  3 «</w:t>
      </w:r>
      <w:r w:rsidRPr="00741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комфортной городской среды МО «Котельское сельское поселение»</w:t>
      </w:r>
    </w:p>
    <w:p w:rsidR="00A92A84" w:rsidRDefault="003E6FAA" w:rsidP="003E6FAA">
      <w:p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3E6FAA" w:rsidRPr="003E6FAA" w:rsidRDefault="003E6FAA" w:rsidP="003E6FAA">
      <w:p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E6FAA">
        <w:rPr>
          <w:rFonts w:ascii="Times New Roman" w:hAnsi="Times New Roman" w:cs="Times New Roman"/>
          <w:bCs/>
          <w:sz w:val="26"/>
          <w:szCs w:val="26"/>
        </w:rPr>
        <w:t>Подпрограмма  3 «Формирование комфортной городской среды МО «Котельское сельское поселение»</w:t>
      </w:r>
      <w:r>
        <w:rPr>
          <w:rFonts w:ascii="Times New Roman" w:hAnsi="Times New Roman" w:cs="Times New Roman"/>
          <w:bCs/>
          <w:sz w:val="26"/>
          <w:szCs w:val="26"/>
        </w:rPr>
        <w:t xml:space="preserve">  муниципальной программы устанавливается отдельным постановлением администрации.</w:t>
      </w:r>
    </w:p>
    <w:p w:rsidR="006E14FE" w:rsidRDefault="006E14FE" w:rsidP="006E14FE"/>
    <w:p w:rsidR="006E14FE" w:rsidRDefault="006E14FE" w:rsidP="006E14FE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  <w:r w:rsidRPr="00821D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3E6FAA" w:rsidRPr="003E6FAA" w:rsidRDefault="00821DAB" w:rsidP="003E6FA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</w:t>
      </w:r>
      <w:r w:rsidR="003E6FAA" w:rsidRPr="003E6FA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Развитие жилищно-коммунального хозяйства и благоустройства </w:t>
      </w:r>
    </w:p>
    <w:p w:rsidR="003E6FAA" w:rsidRPr="003E6FAA" w:rsidRDefault="003E6FAA" w:rsidP="003E6FA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3E6FA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на территории МО «Котельское сельское поселение» </w:t>
      </w:r>
    </w:p>
    <w:p w:rsidR="003E6FAA" w:rsidRDefault="003E6FAA" w:rsidP="003E6FA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</w:p>
    <w:p w:rsidR="00821DAB" w:rsidRPr="00821DAB" w:rsidRDefault="00821DAB" w:rsidP="003E6FA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 w:rsidR="00967F47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1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</w:p>
    <w:p w:rsidR="00821DAB" w:rsidRPr="00821DAB" w:rsidRDefault="003E6FA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3E6FAA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Развитие коммунальной и инженерной инфраструктуры МО «Котельское сельское поселение».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110"/>
        <w:gridCol w:w="1500"/>
        <w:gridCol w:w="1299"/>
        <w:gridCol w:w="2294"/>
        <w:gridCol w:w="1292"/>
        <w:gridCol w:w="1571"/>
        <w:gridCol w:w="1134"/>
        <w:gridCol w:w="6"/>
        <w:gridCol w:w="45"/>
        <w:gridCol w:w="774"/>
        <w:gridCol w:w="25"/>
        <w:gridCol w:w="980"/>
        <w:gridCol w:w="48"/>
        <w:gridCol w:w="957"/>
        <w:gridCol w:w="1024"/>
      </w:tblGrid>
      <w:tr w:rsidR="00821DAB" w:rsidRPr="00821DAB" w:rsidTr="00586F45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71" w:type="dxa"/>
            <w:vMerge w:val="restart"/>
          </w:tcPr>
          <w:p w:rsidR="00586F45" w:rsidRDefault="00821DAB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</w:t>
            </w:r>
            <w:proofErr w:type="gramEnd"/>
          </w:p>
          <w:p w:rsidR="00821DAB" w:rsidRPr="00821DAB" w:rsidRDefault="00821DAB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)</w:t>
            </w:r>
            <w:r w:rsidR="00586F4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  <w:proofErr w:type="gramEnd"/>
          </w:p>
        </w:tc>
        <w:tc>
          <w:tcPr>
            <w:tcW w:w="4993" w:type="dxa"/>
            <w:gridSpan w:val="9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586F45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gridSpan w:val="9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86F45" w:rsidRPr="00821DAB" w:rsidTr="00586F45">
        <w:trPr>
          <w:trHeight w:val="813"/>
        </w:trPr>
        <w:tc>
          <w:tcPr>
            <w:tcW w:w="674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2018</w:t>
            </w:r>
          </w:p>
        </w:tc>
        <w:tc>
          <w:tcPr>
            <w:tcW w:w="825" w:type="dxa"/>
            <w:gridSpan w:val="3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2019год</w:t>
            </w:r>
          </w:p>
        </w:tc>
        <w:tc>
          <w:tcPr>
            <w:tcW w:w="1005" w:type="dxa"/>
            <w:gridSpan w:val="2"/>
          </w:tcPr>
          <w:p w:rsidR="00586F45" w:rsidRDefault="00586F4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  <w:p w:rsidR="00586F45" w:rsidRPr="00821DAB" w:rsidRDefault="00586F4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1005" w:type="dxa"/>
            <w:gridSpan w:val="2"/>
          </w:tcPr>
          <w:p w:rsidR="00586F45" w:rsidRPr="00821DAB" w:rsidRDefault="00586F4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2021г.</w:t>
            </w:r>
          </w:p>
        </w:tc>
        <w:tc>
          <w:tcPr>
            <w:tcW w:w="1024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2022</w:t>
            </w:r>
          </w:p>
        </w:tc>
      </w:tr>
      <w:tr w:rsidR="00586F45" w:rsidRPr="00821DAB" w:rsidTr="00586F45">
        <w:tc>
          <w:tcPr>
            <w:tcW w:w="674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0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1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0" w:type="dxa"/>
            <w:gridSpan w:val="2"/>
          </w:tcPr>
          <w:p w:rsidR="00586F45" w:rsidRPr="00821DAB" w:rsidRDefault="00586F45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9" w:type="dxa"/>
            <w:gridSpan w:val="2"/>
          </w:tcPr>
          <w:p w:rsidR="00586F45" w:rsidRPr="00821DAB" w:rsidRDefault="00586F45" w:rsidP="00586F45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</w:tcPr>
          <w:p w:rsidR="00586F45" w:rsidRPr="00821DAB" w:rsidRDefault="00586F45" w:rsidP="00586F45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9" w:type="dxa"/>
            <w:gridSpan w:val="3"/>
          </w:tcPr>
          <w:p w:rsidR="00586F45" w:rsidRPr="00821DAB" w:rsidRDefault="00586F45" w:rsidP="00586F45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314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  <w:tr w:rsidR="00586F45" w:rsidRPr="00821DAB" w:rsidTr="00586F45">
        <w:tc>
          <w:tcPr>
            <w:tcW w:w="11880" w:type="dxa"/>
            <w:gridSpan w:val="9"/>
          </w:tcPr>
          <w:p w:rsidR="00586F45" w:rsidRPr="009841E4" w:rsidRDefault="00586F45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586F45" w:rsidRPr="00821DAB" w:rsidRDefault="00586F45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Газификация населенных пунктов Котельского сельского поселения</w:t>
            </w:r>
          </w:p>
        </w:tc>
        <w:tc>
          <w:tcPr>
            <w:tcW w:w="819" w:type="dxa"/>
            <w:gridSpan w:val="2"/>
          </w:tcPr>
          <w:p w:rsidR="00586F45" w:rsidRDefault="00586F45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586F45" w:rsidRPr="00821DAB" w:rsidRDefault="00586F4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</w:tcPr>
          <w:p w:rsidR="00586F45" w:rsidRDefault="00586F45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586F45" w:rsidRPr="00821DAB" w:rsidRDefault="00586F4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gridSpan w:val="3"/>
          </w:tcPr>
          <w:p w:rsidR="00586F45" w:rsidRDefault="00586F45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586F45" w:rsidRPr="00821DAB" w:rsidRDefault="00586F4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86F45" w:rsidRPr="00821DAB" w:rsidTr="00586F45">
        <w:tc>
          <w:tcPr>
            <w:tcW w:w="674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0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25C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газификации населённых пунктов   сельского поселения</w:t>
            </w:r>
          </w:p>
        </w:tc>
        <w:tc>
          <w:tcPr>
            <w:tcW w:w="1500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187,3</w:t>
            </w:r>
          </w:p>
        </w:tc>
        <w:tc>
          <w:tcPr>
            <w:tcW w:w="1299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94" w:type="dxa"/>
            <w:shd w:val="clear" w:color="auto" w:fill="auto"/>
          </w:tcPr>
          <w:p w:rsidR="00586F45" w:rsidRPr="00821DAB" w:rsidRDefault="00586F4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Техобслуживание р</w:t>
            </w:r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аспределительн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ого</w:t>
            </w:r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газопровод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а</w:t>
            </w:r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среднего давления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дер</w:t>
            </w:r>
            <w:proofErr w:type="gram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.Т</w:t>
            </w:r>
            <w:proofErr w:type="gram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ютицы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Велькота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Удосолово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Кингисеппского района Ленинградской области</w:t>
            </w:r>
          </w:p>
        </w:tc>
        <w:tc>
          <w:tcPr>
            <w:tcW w:w="1292" w:type="dxa"/>
            <w:shd w:val="clear" w:color="auto" w:fill="auto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gridSpan w:val="3"/>
          </w:tcPr>
          <w:p w:rsidR="00586F45" w:rsidRPr="00821DAB" w:rsidRDefault="00586F4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gridSpan w:val="2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</w:tr>
      <w:tr w:rsidR="00586F45" w:rsidRPr="00821DAB" w:rsidTr="00586F45">
        <w:tc>
          <w:tcPr>
            <w:tcW w:w="15733" w:type="dxa"/>
            <w:gridSpan w:val="16"/>
          </w:tcPr>
          <w:p w:rsidR="00586F45" w:rsidRPr="009841E4" w:rsidRDefault="00586F45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lastRenderedPageBreak/>
              <w:t>Основное мероприятие:</w:t>
            </w:r>
          </w:p>
          <w:p w:rsidR="00586F45" w:rsidRPr="00821DAB" w:rsidRDefault="00586F45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Pr="003E6FAA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"Содержание, строительство, р</w:t>
            </w:r>
            <w:bookmarkStart w:id="0" w:name="_GoBack"/>
            <w:bookmarkEnd w:id="0"/>
            <w:r w:rsidRPr="003E6FAA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еконструкция, капитальный ремонт и ремонт объектов водоснабжения и водоотведения"</w:t>
            </w:r>
          </w:p>
        </w:tc>
      </w:tr>
      <w:tr w:rsidR="00586F45" w:rsidRPr="00821DAB" w:rsidTr="00586F45">
        <w:tc>
          <w:tcPr>
            <w:tcW w:w="674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586F45" w:rsidRPr="00025CD1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6F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Обеспечение бесперебойным водоснабжением жителей населенных пунктов</w:t>
            </w:r>
          </w:p>
        </w:tc>
        <w:tc>
          <w:tcPr>
            <w:tcW w:w="1500" w:type="dxa"/>
          </w:tcPr>
          <w:p w:rsidR="00586F45" w:rsidRPr="000B127A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9" w:type="dxa"/>
          </w:tcPr>
          <w:p w:rsidR="00586F45" w:rsidRPr="000B127A" w:rsidRDefault="00586F45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11763,7</w:t>
            </w:r>
          </w:p>
        </w:tc>
        <w:tc>
          <w:tcPr>
            <w:tcW w:w="2294" w:type="dxa"/>
            <w:shd w:val="clear" w:color="auto" w:fill="auto"/>
          </w:tcPr>
          <w:p w:rsidR="00586F45" w:rsidRPr="009841E4" w:rsidRDefault="00586F45" w:rsidP="00064A73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Проектирование строительства системы водопровода и пожаротушения п.Котельский</w:t>
            </w:r>
          </w:p>
        </w:tc>
        <w:tc>
          <w:tcPr>
            <w:tcW w:w="1292" w:type="dxa"/>
            <w:shd w:val="clear" w:color="auto" w:fill="auto"/>
          </w:tcPr>
          <w:p w:rsidR="00586F45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586F45" w:rsidRPr="00586F45" w:rsidRDefault="00586F4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6F4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586F45" w:rsidRPr="00586F45" w:rsidRDefault="00586F45" w:rsidP="0058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86F4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8" w:type="dxa"/>
            <w:gridSpan w:val="2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</w:tcPr>
          <w:p w:rsidR="00586F45" w:rsidRPr="00821DAB" w:rsidRDefault="00586F4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67F47" w:rsidRPr="00821DAB" w:rsidRDefault="00967F47" w:rsidP="00967F4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2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</w:p>
    <w:p w:rsidR="00967F47" w:rsidRPr="00821DAB" w:rsidRDefault="00967F47" w:rsidP="00967F4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967F47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Благоустройство территории в МО "Котельское сельское поселение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110"/>
        <w:gridCol w:w="1500"/>
        <w:gridCol w:w="1299"/>
        <w:gridCol w:w="2294"/>
        <w:gridCol w:w="1292"/>
        <w:gridCol w:w="1571"/>
        <w:gridCol w:w="1134"/>
        <w:gridCol w:w="6"/>
        <w:gridCol w:w="45"/>
        <w:gridCol w:w="774"/>
        <w:gridCol w:w="25"/>
        <w:gridCol w:w="980"/>
        <w:gridCol w:w="48"/>
        <w:gridCol w:w="957"/>
        <w:gridCol w:w="1024"/>
      </w:tblGrid>
      <w:tr w:rsidR="00967F47" w:rsidRPr="00821DAB" w:rsidTr="00064A73">
        <w:tc>
          <w:tcPr>
            <w:tcW w:w="674" w:type="dxa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0" w:type="dxa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71" w:type="dxa"/>
            <w:vMerge w:val="restart"/>
          </w:tcPr>
          <w:p w:rsidR="00967F47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</w:t>
            </w:r>
            <w:proofErr w:type="gramEnd"/>
          </w:p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  <w:proofErr w:type="gramEnd"/>
          </w:p>
        </w:tc>
        <w:tc>
          <w:tcPr>
            <w:tcW w:w="4993" w:type="dxa"/>
            <w:gridSpan w:val="9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967F47" w:rsidRPr="00821DAB" w:rsidTr="00064A73">
        <w:trPr>
          <w:trHeight w:val="276"/>
        </w:trPr>
        <w:tc>
          <w:tcPr>
            <w:tcW w:w="674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gridSpan w:val="9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67F47" w:rsidRPr="00821DAB" w:rsidTr="00064A73">
        <w:trPr>
          <w:trHeight w:val="813"/>
        </w:trPr>
        <w:tc>
          <w:tcPr>
            <w:tcW w:w="674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2018</w:t>
            </w:r>
          </w:p>
        </w:tc>
        <w:tc>
          <w:tcPr>
            <w:tcW w:w="825" w:type="dxa"/>
            <w:gridSpan w:val="3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2019год</w:t>
            </w:r>
          </w:p>
        </w:tc>
        <w:tc>
          <w:tcPr>
            <w:tcW w:w="1005" w:type="dxa"/>
            <w:gridSpan w:val="2"/>
          </w:tcPr>
          <w:p w:rsidR="00967F47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</w:p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1005" w:type="dxa"/>
            <w:gridSpan w:val="2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2021г.</w:t>
            </w:r>
          </w:p>
        </w:tc>
        <w:tc>
          <w:tcPr>
            <w:tcW w:w="1024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2022</w:t>
            </w:r>
          </w:p>
        </w:tc>
      </w:tr>
      <w:tr w:rsidR="00967F47" w:rsidRPr="00821DAB" w:rsidTr="00064A73">
        <w:tc>
          <w:tcPr>
            <w:tcW w:w="674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0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1" w:type="dxa"/>
          </w:tcPr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0" w:type="dxa"/>
            <w:gridSpan w:val="2"/>
          </w:tcPr>
          <w:p w:rsidR="00967F47" w:rsidRPr="00821DAB" w:rsidRDefault="00967F47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9" w:type="dxa"/>
            <w:gridSpan w:val="2"/>
          </w:tcPr>
          <w:p w:rsidR="00967F47" w:rsidRPr="00821DAB" w:rsidRDefault="00967F47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</w:tcPr>
          <w:p w:rsidR="00967F47" w:rsidRPr="00821DAB" w:rsidRDefault="00967F47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9" w:type="dxa"/>
            <w:gridSpan w:val="3"/>
          </w:tcPr>
          <w:p w:rsidR="00967F47" w:rsidRPr="00821DAB" w:rsidRDefault="00967F47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314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  <w:tr w:rsidR="00967F47" w:rsidRPr="00821DAB" w:rsidTr="00064A73">
        <w:tc>
          <w:tcPr>
            <w:tcW w:w="11880" w:type="dxa"/>
            <w:gridSpan w:val="9"/>
          </w:tcPr>
          <w:p w:rsidR="00967F47" w:rsidRPr="009841E4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"Обеспечение и повышение комфортности</w:t>
            </w: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967F4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условий проживания граждан"</w:t>
            </w:r>
          </w:p>
        </w:tc>
        <w:tc>
          <w:tcPr>
            <w:tcW w:w="819" w:type="dxa"/>
            <w:gridSpan w:val="2"/>
          </w:tcPr>
          <w:p w:rsidR="00967F47" w:rsidRDefault="00967F47" w:rsidP="00064A7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</w:tcPr>
          <w:p w:rsidR="00967F47" w:rsidRDefault="00967F47" w:rsidP="00064A7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gridSpan w:val="3"/>
          </w:tcPr>
          <w:p w:rsidR="00967F47" w:rsidRDefault="00967F47" w:rsidP="00064A7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967F47" w:rsidRPr="00821DAB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7058A" w:rsidRPr="00821DAB" w:rsidTr="00B7058A">
        <w:trPr>
          <w:trHeight w:val="1845"/>
        </w:trPr>
        <w:tc>
          <w:tcPr>
            <w:tcW w:w="674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0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Создание комфортных и безопасных условий проживания населения для проживания и </w:t>
            </w:r>
            <w:r w:rsidRPr="00967F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отдыха жителей МО</w:t>
            </w:r>
          </w:p>
        </w:tc>
        <w:tc>
          <w:tcPr>
            <w:tcW w:w="1500" w:type="dxa"/>
          </w:tcPr>
          <w:p w:rsidR="00B7058A" w:rsidRPr="00821DAB" w:rsidRDefault="00B7058A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7448,0</w:t>
            </w:r>
          </w:p>
        </w:tc>
        <w:tc>
          <w:tcPr>
            <w:tcW w:w="1299" w:type="dxa"/>
          </w:tcPr>
          <w:p w:rsidR="00B7058A" w:rsidRPr="00821DAB" w:rsidRDefault="00B7058A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94" w:type="dxa"/>
            <w:shd w:val="clear" w:color="auto" w:fill="auto"/>
          </w:tcPr>
          <w:p w:rsidR="00B7058A" w:rsidRPr="00821DAB" w:rsidRDefault="00B7058A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Организация  уличного освещения</w:t>
            </w:r>
          </w:p>
        </w:tc>
        <w:tc>
          <w:tcPr>
            <w:tcW w:w="1292" w:type="dxa"/>
            <w:shd w:val="clear" w:color="auto" w:fill="auto"/>
          </w:tcPr>
          <w:p w:rsidR="00B7058A" w:rsidRDefault="00B7058A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деревни.</w:t>
            </w:r>
          </w:p>
        </w:tc>
        <w:tc>
          <w:tcPr>
            <w:tcW w:w="1571" w:type="dxa"/>
            <w:shd w:val="clear" w:color="auto" w:fill="auto"/>
          </w:tcPr>
          <w:p w:rsidR="00B7058A" w:rsidRDefault="00B7058A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7058A" w:rsidRDefault="00B7058A">
            <w:r>
              <w:t>36</w:t>
            </w:r>
          </w:p>
        </w:tc>
        <w:tc>
          <w:tcPr>
            <w:tcW w:w="825" w:type="dxa"/>
            <w:gridSpan w:val="3"/>
          </w:tcPr>
          <w:p w:rsidR="00B7058A" w:rsidRDefault="00B7058A">
            <w:r>
              <w:t>36</w:t>
            </w:r>
          </w:p>
        </w:tc>
        <w:tc>
          <w:tcPr>
            <w:tcW w:w="1005" w:type="dxa"/>
            <w:gridSpan w:val="2"/>
          </w:tcPr>
          <w:p w:rsidR="00B7058A" w:rsidRDefault="00B7058A">
            <w:r>
              <w:t>36</w:t>
            </w:r>
          </w:p>
        </w:tc>
        <w:tc>
          <w:tcPr>
            <w:tcW w:w="1005" w:type="dxa"/>
            <w:gridSpan w:val="2"/>
          </w:tcPr>
          <w:p w:rsidR="00B7058A" w:rsidRDefault="00B7058A">
            <w:r>
              <w:t>36</w:t>
            </w:r>
          </w:p>
        </w:tc>
        <w:tc>
          <w:tcPr>
            <w:tcW w:w="1024" w:type="dxa"/>
          </w:tcPr>
          <w:p w:rsidR="00B7058A" w:rsidRDefault="00B7058A">
            <w:r>
              <w:t>36</w:t>
            </w:r>
          </w:p>
        </w:tc>
      </w:tr>
      <w:tr w:rsidR="00B7058A" w:rsidRPr="00821DAB" w:rsidTr="00064A73">
        <w:tc>
          <w:tcPr>
            <w:tcW w:w="674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 w:val="restart"/>
          </w:tcPr>
          <w:p w:rsidR="00B7058A" w:rsidRPr="00967F47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05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Улучшение санитарного и экологического состояния поселения</w:t>
            </w:r>
          </w:p>
        </w:tc>
        <w:tc>
          <w:tcPr>
            <w:tcW w:w="1500" w:type="dxa"/>
            <w:vMerge w:val="restart"/>
          </w:tcPr>
          <w:p w:rsidR="00B7058A" w:rsidRDefault="00B7058A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1887,4</w:t>
            </w:r>
          </w:p>
        </w:tc>
        <w:tc>
          <w:tcPr>
            <w:tcW w:w="1299" w:type="dxa"/>
            <w:vMerge w:val="restart"/>
          </w:tcPr>
          <w:p w:rsidR="00B7058A" w:rsidRDefault="00B7058A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94" w:type="dxa"/>
            <w:shd w:val="clear" w:color="auto" w:fill="auto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Мероприятия  по благоустройству  территории поселения (уборка мусора, </w:t>
            </w:r>
            <w:proofErr w:type="spellStart"/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обкашивание</w:t>
            </w:r>
            <w:proofErr w:type="spellEnd"/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травы </w:t>
            </w:r>
            <w:proofErr w:type="gramEnd"/>
          </w:p>
        </w:tc>
        <w:tc>
          <w:tcPr>
            <w:tcW w:w="1292" w:type="dxa"/>
            <w:shd w:val="clear" w:color="auto" w:fill="auto"/>
          </w:tcPr>
          <w:p w:rsidR="00B7058A" w:rsidRPr="000D09D3" w:rsidRDefault="00B7058A" w:rsidP="00064A73">
            <w:pPr>
              <w:jc w:val="center"/>
              <w:rPr>
                <w:rFonts w:ascii="Times New Roman" w:hAnsi="Times New Roman"/>
              </w:rPr>
            </w:pPr>
            <w:r w:rsidRPr="00DD7725">
              <w:rPr>
                <w:rFonts w:ascii="Times New Roman" w:hAnsi="Times New Roman"/>
              </w:rPr>
              <w:t>м</w:t>
            </w:r>
            <w:proofErr w:type="gramStart"/>
            <w:r w:rsidRPr="00DD7725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571" w:type="dxa"/>
            <w:shd w:val="clear" w:color="auto" w:fill="auto"/>
          </w:tcPr>
          <w:p w:rsidR="00B7058A" w:rsidRDefault="00B7058A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28520</w:t>
            </w:r>
          </w:p>
        </w:tc>
        <w:tc>
          <w:tcPr>
            <w:tcW w:w="1134" w:type="dxa"/>
            <w:shd w:val="clear" w:color="auto" w:fill="auto"/>
          </w:tcPr>
          <w:p w:rsidR="00B7058A" w:rsidRDefault="00B7058A" w:rsidP="00064A73">
            <w:r w:rsidRPr="00117C3E">
              <w:rPr>
                <w:rFonts w:ascii="Times New Roman" w:hAnsi="Times New Roman"/>
              </w:rPr>
              <w:t>28520</w:t>
            </w:r>
          </w:p>
        </w:tc>
        <w:tc>
          <w:tcPr>
            <w:tcW w:w="825" w:type="dxa"/>
            <w:gridSpan w:val="3"/>
          </w:tcPr>
          <w:p w:rsidR="00B7058A" w:rsidRDefault="00B7058A" w:rsidP="00064A73">
            <w:r w:rsidRPr="00117C3E">
              <w:rPr>
                <w:rFonts w:ascii="Times New Roman" w:hAnsi="Times New Roman"/>
              </w:rPr>
              <w:t>28520</w:t>
            </w:r>
          </w:p>
        </w:tc>
        <w:tc>
          <w:tcPr>
            <w:tcW w:w="1005" w:type="dxa"/>
            <w:gridSpan w:val="2"/>
          </w:tcPr>
          <w:p w:rsidR="00B7058A" w:rsidRDefault="00B7058A" w:rsidP="00064A73">
            <w:r w:rsidRPr="00117C3E">
              <w:rPr>
                <w:rFonts w:ascii="Times New Roman" w:hAnsi="Times New Roman"/>
              </w:rPr>
              <w:t>28520</w:t>
            </w:r>
          </w:p>
        </w:tc>
        <w:tc>
          <w:tcPr>
            <w:tcW w:w="1005" w:type="dxa"/>
            <w:gridSpan w:val="2"/>
          </w:tcPr>
          <w:p w:rsidR="00B7058A" w:rsidRDefault="00B7058A" w:rsidP="00064A73">
            <w:r w:rsidRPr="00117C3E">
              <w:rPr>
                <w:rFonts w:ascii="Times New Roman" w:hAnsi="Times New Roman"/>
              </w:rPr>
              <w:t>28520</w:t>
            </w:r>
          </w:p>
        </w:tc>
        <w:tc>
          <w:tcPr>
            <w:tcW w:w="1024" w:type="dxa"/>
          </w:tcPr>
          <w:p w:rsidR="00B7058A" w:rsidRDefault="00B7058A" w:rsidP="00064A73">
            <w:r w:rsidRPr="00117C3E">
              <w:rPr>
                <w:rFonts w:ascii="Times New Roman" w:hAnsi="Times New Roman"/>
              </w:rPr>
              <w:t>28520</w:t>
            </w:r>
          </w:p>
        </w:tc>
      </w:tr>
      <w:tr w:rsidR="00B7058A" w:rsidRPr="00821DAB" w:rsidTr="00064A73">
        <w:tc>
          <w:tcPr>
            <w:tcW w:w="674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B7058A" w:rsidRPr="00B7058A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B7058A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B7058A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B7058A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Озеленение территории муниципального образования</w:t>
            </w:r>
          </w:p>
        </w:tc>
        <w:tc>
          <w:tcPr>
            <w:tcW w:w="1292" w:type="dxa"/>
            <w:shd w:val="clear" w:color="auto" w:fill="auto"/>
          </w:tcPr>
          <w:p w:rsidR="00B7058A" w:rsidRPr="00DD7725" w:rsidRDefault="00B7058A" w:rsidP="00064A73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B7058A" w:rsidRDefault="00B7058A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7058A" w:rsidRPr="00117C3E" w:rsidRDefault="00B7058A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5" w:type="dxa"/>
            <w:gridSpan w:val="3"/>
          </w:tcPr>
          <w:p w:rsidR="00B7058A" w:rsidRPr="00117C3E" w:rsidRDefault="00B7058A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05" w:type="dxa"/>
            <w:gridSpan w:val="2"/>
          </w:tcPr>
          <w:p w:rsidR="00B7058A" w:rsidRPr="00117C3E" w:rsidRDefault="00B7058A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05" w:type="dxa"/>
            <w:gridSpan w:val="2"/>
          </w:tcPr>
          <w:p w:rsidR="00B7058A" w:rsidRPr="00117C3E" w:rsidRDefault="00B7058A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24" w:type="dxa"/>
          </w:tcPr>
          <w:p w:rsidR="00B7058A" w:rsidRPr="00117C3E" w:rsidRDefault="00B7058A" w:rsidP="00064A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67F47" w:rsidRPr="00821DAB" w:rsidTr="00064A73">
        <w:tc>
          <w:tcPr>
            <w:tcW w:w="15733" w:type="dxa"/>
            <w:gridSpan w:val="16"/>
          </w:tcPr>
          <w:p w:rsidR="00967F47" w:rsidRPr="009841E4" w:rsidRDefault="00967F4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967F47" w:rsidRPr="00821DAB" w:rsidRDefault="00967F47" w:rsidP="00967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Pr="00967F4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Организация и содержание мест захоронения</w:t>
            </w: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»</w:t>
            </w:r>
          </w:p>
        </w:tc>
      </w:tr>
      <w:tr w:rsidR="00B7058A" w:rsidRPr="00821DAB" w:rsidTr="00064A73">
        <w:tc>
          <w:tcPr>
            <w:tcW w:w="674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B7058A" w:rsidRPr="00025CD1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 w:cs="Times New Roman"/>
                <w:bCs/>
                <w:lang w:eastAsia="ru-RU"/>
              </w:rPr>
              <w:t>Улучшение санитарного и экологического состояния поселения</w:t>
            </w:r>
          </w:p>
        </w:tc>
        <w:tc>
          <w:tcPr>
            <w:tcW w:w="1500" w:type="dxa"/>
          </w:tcPr>
          <w:p w:rsidR="00B7058A" w:rsidRPr="000B127A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299" w:type="dxa"/>
          </w:tcPr>
          <w:p w:rsidR="00B7058A" w:rsidRPr="000B127A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94" w:type="dxa"/>
            <w:shd w:val="clear" w:color="auto" w:fill="auto"/>
          </w:tcPr>
          <w:p w:rsidR="00B7058A" w:rsidRPr="000D09D3" w:rsidRDefault="00B7058A" w:rsidP="00064A73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BC29AF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Благоустройство братских захоронений и кладбищ</w:t>
            </w:r>
          </w:p>
        </w:tc>
        <w:tc>
          <w:tcPr>
            <w:tcW w:w="1292" w:type="dxa"/>
            <w:shd w:val="clear" w:color="auto" w:fill="auto"/>
          </w:tcPr>
          <w:p w:rsidR="00B7058A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71" w:type="dxa"/>
            <w:shd w:val="clear" w:color="auto" w:fill="auto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B7058A" w:rsidRPr="00586F45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B7058A" w:rsidRPr="00586F45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8" w:type="dxa"/>
            <w:gridSpan w:val="2"/>
          </w:tcPr>
          <w:p w:rsidR="00B7058A" w:rsidRPr="00821DAB" w:rsidRDefault="00B7058A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7" w:type="dxa"/>
          </w:tcPr>
          <w:p w:rsidR="00B7058A" w:rsidRPr="00821DAB" w:rsidRDefault="00B7058A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4" w:type="dxa"/>
          </w:tcPr>
          <w:p w:rsidR="00B7058A" w:rsidRPr="00821DAB" w:rsidRDefault="00B7058A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</w:p>
        </w:tc>
      </w:tr>
    </w:tbl>
    <w:p w:rsidR="00967F47" w:rsidRDefault="00967F47" w:rsidP="00967F4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67F47" w:rsidRDefault="00967F47" w:rsidP="00967F4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058A" w:rsidRPr="00821DAB" w:rsidRDefault="00B7058A" w:rsidP="00B7058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3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</w:p>
    <w:p w:rsidR="00B7058A" w:rsidRPr="00821DAB" w:rsidRDefault="00B7058A" w:rsidP="00B7058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B7058A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"Формирование комфортной городской среды в МО "Котельское сельское поселение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110"/>
        <w:gridCol w:w="1500"/>
        <w:gridCol w:w="1299"/>
        <w:gridCol w:w="2294"/>
        <w:gridCol w:w="1292"/>
        <w:gridCol w:w="1571"/>
        <w:gridCol w:w="1134"/>
        <w:gridCol w:w="6"/>
        <w:gridCol w:w="819"/>
        <w:gridCol w:w="1005"/>
        <w:gridCol w:w="1005"/>
        <w:gridCol w:w="1024"/>
      </w:tblGrid>
      <w:tr w:rsidR="00B7058A" w:rsidRPr="00821DAB" w:rsidTr="00064A73">
        <w:tc>
          <w:tcPr>
            <w:tcW w:w="674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0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71" w:type="dxa"/>
            <w:vMerge w:val="restart"/>
          </w:tcPr>
          <w:p w:rsidR="00B7058A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</w:t>
            </w:r>
            <w:proofErr w:type="gramEnd"/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  <w:proofErr w:type="gramEnd"/>
          </w:p>
        </w:tc>
        <w:tc>
          <w:tcPr>
            <w:tcW w:w="4993" w:type="dxa"/>
            <w:gridSpan w:val="6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B7058A" w:rsidRPr="00821DAB" w:rsidTr="00064A73">
        <w:trPr>
          <w:trHeight w:val="276"/>
        </w:trPr>
        <w:tc>
          <w:tcPr>
            <w:tcW w:w="674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gridSpan w:val="6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7058A" w:rsidRPr="00821DAB" w:rsidTr="00064A73">
        <w:trPr>
          <w:trHeight w:val="813"/>
        </w:trPr>
        <w:tc>
          <w:tcPr>
            <w:tcW w:w="674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825" w:type="dxa"/>
            <w:gridSpan w:val="2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1-й год планового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периода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2019год</w:t>
            </w:r>
          </w:p>
        </w:tc>
        <w:tc>
          <w:tcPr>
            <w:tcW w:w="1005" w:type="dxa"/>
          </w:tcPr>
          <w:p w:rsidR="00B7058A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а</w:t>
            </w:r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1005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2021г.</w:t>
            </w:r>
          </w:p>
        </w:tc>
        <w:tc>
          <w:tcPr>
            <w:tcW w:w="1024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-й год планового период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2022</w:t>
            </w:r>
          </w:p>
        </w:tc>
      </w:tr>
      <w:tr w:rsidR="00B7058A" w:rsidRPr="00821DAB" w:rsidTr="00064A73">
        <w:tc>
          <w:tcPr>
            <w:tcW w:w="674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10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1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0" w:type="dxa"/>
            <w:gridSpan w:val="2"/>
          </w:tcPr>
          <w:p w:rsidR="00B7058A" w:rsidRPr="00821DAB" w:rsidRDefault="00B7058A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9" w:type="dxa"/>
          </w:tcPr>
          <w:p w:rsidR="00B7058A" w:rsidRPr="00821DAB" w:rsidRDefault="00B7058A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:rsidR="00B7058A" w:rsidRPr="00821DAB" w:rsidRDefault="00B7058A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9" w:type="dxa"/>
            <w:gridSpan w:val="2"/>
          </w:tcPr>
          <w:p w:rsidR="00B7058A" w:rsidRPr="00821DAB" w:rsidRDefault="00B7058A" w:rsidP="00064A73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left="1314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  <w:tr w:rsidR="00B7058A" w:rsidRPr="00821DAB" w:rsidTr="00064A73">
        <w:tc>
          <w:tcPr>
            <w:tcW w:w="11880" w:type="dxa"/>
            <w:gridSpan w:val="9"/>
          </w:tcPr>
          <w:p w:rsidR="00B7058A" w:rsidRPr="009841E4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</w:t>
            </w:r>
            <w:r w:rsidRPr="00B7058A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«Благоустройство территорий» </w:t>
            </w:r>
            <w:r w:rsidRPr="00967F47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19" w:type="dxa"/>
          </w:tcPr>
          <w:p w:rsidR="00B7058A" w:rsidRDefault="00B7058A" w:rsidP="00064A7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:rsidR="00B7058A" w:rsidRDefault="00B7058A" w:rsidP="00064A7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gridSpan w:val="2"/>
          </w:tcPr>
          <w:p w:rsidR="00B7058A" w:rsidRDefault="00B7058A" w:rsidP="00064A73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7058A" w:rsidRPr="00821DAB" w:rsidTr="00064A73">
        <w:trPr>
          <w:trHeight w:val="1845"/>
        </w:trPr>
        <w:tc>
          <w:tcPr>
            <w:tcW w:w="674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0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705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 территорий</w:t>
            </w:r>
          </w:p>
        </w:tc>
        <w:tc>
          <w:tcPr>
            <w:tcW w:w="1500" w:type="dxa"/>
          </w:tcPr>
          <w:p w:rsidR="00B7058A" w:rsidRPr="00821DAB" w:rsidRDefault="00E00487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1050,0</w:t>
            </w:r>
          </w:p>
        </w:tc>
        <w:tc>
          <w:tcPr>
            <w:tcW w:w="1299" w:type="dxa"/>
          </w:tcPr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94" w:type="dxa"/>
            <w:shd w:val="clear" w:color="auto" w:fill="auto"/>
          </w:tcPr>
          <w:p w:rsidR="00B7058A" w:rsidRPr="00B7058A" w:rsidRDefault="00B7058A" w:rsidP="00B7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Благоустройство дворовой территории многоквартирных домов № 4,5,6 пос. Котельский</w:t>
            </w:r>
          </w:p>
          <w:p w:rsidR="00B7058A" w:rsidRPr="00821DAB" w:rsidRDefault="00B7058A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B7058A" w:rsidRDefault="00E00487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</w:t>
            </w:r>
          </w:p>
        </w:tc>
        <w:tc>
          <w:tcPr>
            <w:tcW w:w="1571" w:type="dxa"/>
            <w:shd w:val="clear" w:color="auto" w:fill="auto"/>
          </w:tcPr>
          <w:p w:rsidR="00B7058A" w:rsidRDefault="00E00487" w:rsidP="00064A7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7058A" w:rsidRDefault="00E00487" w:rsidP="00064A73">
            <w:r>
              <w:t>1</w:t>
            </w:r>
          </w:p>
        </w:tc>
        <w:tc>
          <w:tcPr>
            <w:tcW w:w="825" w:type="dxa"/>
            <w:gridSpan w:val="2"/>
          </w:tcPr>
          <w:p w:rsidR="00B7058A" w:rsidRDefault="00E00487" w:rsidP="00064A73">
            <w:r>
              <w:t>2</w:t>
            </w:r>
          </w:p>
        </w:tc>
        <w:tc>
          <w:tcPr>
            <w:tcW w:w="1005" w:type="dxa"/>
          </w:tcPr>
          <w:p w:rsidR="00B7058A" w:rsidRDefault="00E00487" w:rsidP="00064A73">
            <w:r>
              <w:t>1</w:t>
            </w:r>
          </w:p>
        </w:tc>
        <w:tc>
          <w:tcPr>
            <w:tcW w:w="1005" w:type="dxa"/>
          </w:tcPr>
          <w:p w:rsidR="00B7058A" w:rsidRDefault="00E00487" w:rsidP="00064A73">
            <w:r>
              <w:t>1</w:t>
            </w:r>
          </w:p>
        </w:tc>
        <w:tc>
          <w:tcPr>
            <w:tcW w:w="1024" w:type="dxa"/>
          </w:tcPr>
          <w:p w:rsidR="00B7058A" w:rsidRDefault="00E00487" w:rsidP="00064A73">
            <w:r>
              <w:t>1</w:t>
            </w:r>
          </w:p>
        </w:tc>
      </w:tr>
    </w:tbl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Pr="00821DAB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2 к программе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064A73" w:rsidRPr="00064A73" w:rsidRDefault="00821DAB" w:rsidP="00064A7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</w:t>
      </w:r>
      <w:r w:rsidR="00FF0469" w:rsidRPr="00FF046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</w:t>
      </w:r>
      <w:r w:rsidR="00064A73" w:rsidRPr="00064A7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Развитие жилищно-коммунального хозяйства и благоустройства </w:t>
      </w:r>
    </w:p>
    <w:p w:rsidR="00064A73" w:rsidRPr="00064A73" w:rsidRDefault="00064A73" w:rsidP="00064A7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064A7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на территории МО «Котельское сельское поселение» на 2018год</w:t>
      </w:r>
    </w:p>
    <w:p w:rsidR="00821DAB" w:rsidRPr="00821DAB" w:rsidRDefault="00821DAB" w:rsidP="00064A7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 w:rsidR="00064A73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1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</w:p>
    <w:p w:rsidR="00FF0469" w:rsidRPr="00FF0469" w:rsidRDefault="00064A73" w:rsidP="00FF04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064A73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Развитие коммунальной и инженерной инфраструктуры МО «Котельское сельское поселение»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968"/>
        <w:gridCol w:w="3544"/>
        <w:gridCol w:w="1276"/>
        <w:gridCol w:w="1276"/>
        <w:gridCol w:w="1417"/>
        <w:gridCol w:w="1843"/>
        <w:gridCol w:w="2551"/>
      </w:tblGrid>
      <w:tr w:rsidR="00821DAB" w:rsidRPr="00821DAB" w:rsidTr="00995D35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821DAB" w:rsidRPr="00821DAB" w:rsidTr="00995D35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995D35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8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995D35" w:rsidRPr="00821DAB" w:rsidTr="006E14FE">
        <w:trPr>
          <w:trHeight w:val="264"/>
        </w:trPr>
        <w:tc>
          <w:tcPr>
            <w:tcW w:w="15417" w:type="dxa"/>
            <w:gridSpan w:val="8"/>
            <w:shd w:val="clear" w:color="auto" w:fill="auto"/>
          </w:tcPr>
          <w:p w:rsidR="00B057BE" w:rsidRPr="00B057BE" w:rsidRDefault="00995D35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 </w:t>
            </w:r>
          </w:p>
          <w:p w:rsidR="00995D35" w:rsidRPr="00B057BE" w:rsidRDefault="00B057BE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Газификация населенных пунктов Котельского сельского поселения</w:t>
            </w:r>
          </w:p>
        </w:tc>
      </w:tr>
      <w:tr w:rsidR="00064A73" w:rsidRPr="00821DAB" w:rsidTr="00064A73">
        <w:trPr>
          <w:trHeight w:val="557"/>
        </w:trPr>
        <w:tc>
          <w:tcPr>
            <w:tcW w:w="542" w:type="dxa"/>
            <w:vMerge w:val="restart"/>
            <w:shd w:val="clear" w:color="auto" w:fill="auto"/>
            <w:hideMark/>
          </w:tcPr>
          <w:p w:rsidR="00064A73" w:rsidRPr="00821DAB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064A73" w:rsidRPr="00821DAB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064A73" w:rsidRPr="00821DAB" w:rsidRDefault="00064A73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064A7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Техобслуживание распределительного газопровода среднего </w:t>
            </w:r>
            <w:r w:rsidRPr="00064A7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давления </w:t>
            </w:r>
            <w:proofErr w:type="spellStart"/>
            <w:r w:rsidRPr="00064A7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дер</w:t>
            </w:r>
            <w:proofErr w:type="gramStart"/>
            <w:r w:rsidRPr="00064A7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.Т</w:t>
            </w:r>
            <w:proofErr w:type="gramEnd"/>
            <w:r w:rsidRPr="00064A7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ютицы</w:t>
            </w:r>
            <w:proofErr w:type="spellEnd"/>
            <w:r w:rsidRPr="00064A7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4A7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Велькота</w:t>
            </w:r>
            <w:proofErr w:type="spellEnd"/>
            <w:r w:rsidRPr="00064A7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4A7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Удосолово</w:t>
            </w:r>
            <w:proofErr w:type="spellEnd"/>
            <w:r w:rsidRPr="00064A7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Кингисеппского района Ленинградской области </w:t>
            </w:r>
          </w:p>
        </w:tc>
        <w:tc>
          <w:tcPr>
            <w:tcW w:w="3544" w:type="dxa"/>
            <w:shd w:val="clear" w:color="auto" w:fill="auto"/>
            <w:hideMark/>
          </w:tcPr>
          <w:p w:rsidR="00064A73" w:rsidRPr="00821DAB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064A73" w:rsidRPr="00821DAB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64A73" w:rsidRPr="00821DAB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hideMark/>
          </w:tcPr>
          <w:p w:rsidR="00064A73" w:rsidRPr="00821DAB" w:rsidRDefault="00064A73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064A73" w:rsidRPr="00821DAB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Администрация  МО «Котельское сельское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поселение»</w:t>
            </w:r>
          </w:p>
          <w:p w:rsidR="00064A73" w:rsidRPr="00821DAB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064A73" w:rsidRPr="00821DAB" w:rsidRDefault="00064A73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25C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повышение уровня газификации населённых пунктов   </w:t>
            </w:r>
            <w:r w:rsidRPr="00025C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сельского поселения</w:t>
            </w:r>
          </w:p>
        </w:tc>
      </w:tr>
      <w:tr w:rsidR="009841E4" w:rsidRPr="00821DAB" w:rsidTr="00995D35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МО "Котельское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9841E4" w:rsidRPr="00821DAB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2018г.</w:t>
            </w:r>
          </w:p>
        </w:tc>
        <w:tc>
          <w:tcPr>
            <w:tcW w:w="1276" w:type="dxa"/>
            <w:shd w:val="clear" w:color="auto" w:fill="auto"/>
          </w:tcPr>
          <w:p w:rsidR="009841E4" w:rsidRPr="00821DAB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</w:tcPr>
          <w:p w:rsidR="009841E4" w:rsidRPr="00821DAB" w:rsidRDefault="00064A73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841E4" w:rsidRPr="00821DAB" w:rsidTr="00995D35">
        <w:trPr>
          <w:trHeight w:val="500"/>
        </w:trPr>
        <w:tc>
          <w:tcPr>
            <w:tcW w:w="542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9841E4" w:rsidRPr="00821DAB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841E4" w:rsidRPr="00821DAB" w:rsidRDefault="009841E4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841E4" w:rsidRPr="00821DAB" w:rsidRDefault="009841E4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841E4" w:rsidRPr="00821DAB" w:rsidTr="00064A73">
        <w:trPr>
          <w:trHeight w:val="515"/>
        </w:trPr>
        <w:tc>
          <w:tcPr>
            <w:tcW w:w="542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9841E4" w:rsidRPr="00821DAB" w:rsidRDefault="009841E4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841E4" w:rsidRPr="00821DAB" w:rsidRDefault="009841E4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841E4" w:rsidRPr="00821DAB" w:rsidRDefault="009841E4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95D35" w:rsidRPr="00821DAB" w:rsidTr="006E14FE">
        <w:trPr>
          <w:trHeight w:val="513"/>
        </w:trPr>
        <w:tc>
          <w:tcPr>
            <w:tcW w:w="15417" w:type="dxa"/>
            <w:gridSpan w:val="8"/>
            <w:shd w:val="clear" w:color="auto" w:fill="auto"/>
          </w:tcPr>
          <w:p w:rsidR="00995D35" w:rsidRDefault="00995D35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</w:t>
            </w:r>
          </w:p>
          <w:p w:rsidR="00995D35" w:rsidRPr="00821DAB" w:rsidRDefault="00064A73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Pr="00064A73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Содержание, строительство, реконструкция, капитальный ремонт и ремонт объектов водоснабжения и водоотведения</w:t>
            </w: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»</w:t>
            </w:r>
          </w:p>
        </w:tc>
      </w:tr>
      <w:tr w:rsidR="00995D35" w:rsidRPr="00821DAB" w:rsidTr="00995D35">
        <w:trPr>
          <w:trHeight w:val="558"/>
        </w:trPr>
        <w:tc>
          <w:tcPr>
            <w:tcW w:w="542" w:type="dxa"/>
            <w:vMerge w:val="restart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 w:val="restart"/>
            <w:shd w:val="clear" w:color="auto" w:fill="auto"/>
          </w:tcPr>
          <w:p w:rsidR="00995D35" w:rsidRPr="00821DAB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64A7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Проектирование строительства системы водопровода и пожаротушения п.Котельский</w:t>
            </w:r>
          </w:p>
        </w:tc>
        <w:tc>
          <w:tcPr>
            <w:tcW w:w="3544" w:type="dxa"/>
            <w:shd w:val="clear" w:color="auto" w:fill="auto"/>
          </w:tcPr>
          <w:p w:rsidR="00995D35" w:rsidRPr="00821DAB" w:rsidRDefault="00995D35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995D35" w:rsidRPr="00821DAB" w:rsidRDefault="00995D35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95D35" w:rsidRPr="00B057BE" w:rsidRDefault="00B057BE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417" w:type="dxa"/>
            <w:shd w:val="clear" w:color="auto" w:fill="auto"/>
          </w:tcPr>
          <w:p w:rsidR="00995D35" w:rsidRPr="00B057BE" w:rsidRDefault="00B057BE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95D35" w:rsidRPr="00821DAB" w:rsidRDefault="00995D35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995D35" w:rsidRPr="00821DAB" w:rsidRDefault="00995D35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995D35" w:rsidRPr="00821DAB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64A73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бесперебойным водоснабжением жителей населенных пунктов</w:t>
            </w:r>
          </w:p>
        </w:tc>
      </w:tr>
      <w:tr w:rsidR="00995D35" w:rsidRPr="00821DAB" w:rsidTr="00995D35">
        <w:trPr>
          <w:trHeight w:val="693"/>
        </w:trPr>
        <w:tc>
          <w:tcPr>
            <w:tcW w:w="542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95D35" w:rsidRPr="00821DAB" w:rsidRDefault="00995D35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995D35" w:rsidRPr="00821DAB" w:rsidRDefault="00995D35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кв.2016г.</w:t>
            </w:r>
          </w:p>
        </w:tc>
        <w:tc>
          <w:tcPr>
            <w:tcW w:w="1276" w:type="dxa"/>
            <w:shd w:val="clear" w:color="auto" w:fill="auto"/>
          </w:tcPr>
          <w:p w:rsidR="00995D35" w:rsidRPr="00B057BE" w:rsidRDefault="00064A73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995D35" w:rsidRPr="00B057BE" w:rsidRDefault="00064A73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95D35" w:rsidRPr="00821DAB" w:rsidTr="00064A73">
        <w:trPr>
          <w:trHeight w:val="277"/>
        </w:trPr>
        <w:tc>
          <w:tcPr>
            <w:tcW w:w="542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95D35" w:rsidRPr="00821DAB" w:rsidRDefault="00995D35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995D35" w:rsidRPr="00821DAB" w:rsidRDefault="00995D35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кв.2016г.</w:t>
            </w:r>
          </w:p>
        </w:tc>
        <w:tc>
          <w:tcPr>
            <w:tcW w:w="1276" w:type="dxa"/>
            <w:shd w:val="clear" w:color="auto" w:fill="auto"/>
          </w:tcPr>
          <w:p w:rsidR="00995D35" w:rsidRPr="00B057BE" w:rsidRDefault="00064A73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1417" w:type="dxa"/>
            <w:shd w:val="clear" w:color="auto" w:fill="auto"/>
          </w:tcPr>
          <w:p w:rsidR="00995D35" w:rsidRPr="00B057BE" w:rsidRDefault="00064A73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1843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95D35" w:rsidRPr="00821DAB" w:rsidTr="00995D35">
        <w:trPr>
          <w:trHeight w:val="269"/>
        </w:trPr>
        <w:tc>
          <w:tcPr>
            <w:tcW w:w="3510" w:type="dxa"/>
            <w:gridSpan w:val="2"/>
            <w:vMerge w:val="restart"/>
            <w:shd w:val="clear" w:color="auto" w:fill="auto"/>
          </w:tcPr>
          <w:p w:rsidR="00995D35" w:rsidRPr="00821DAB" w:rsidRDefault="00995D35" w:rsidP="00064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 w:rsidR="00064A73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3544" w:type="dxa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95D35" w:rsidRPr="00B057BE" w:rsidRDefault="00CB3B2E" w:rsidP="00B05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3823,7</w:t>
            </w:r>
          </w:p>
        </w:tc>
        <w:tc>
          <w:tcPr>
            <w:tcW w:w="1417" w:type="dxa"/>
            <w:shd w:val="clear" w:color="auto" w:fill="auto"/>
          </w:tcPr>
          <w:p w:rsidR="00995D35" w:rsidRPr="00B057BE" w:rsidRDefault="00CB3B2E" w:rsidP="00B05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3823,7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95D35" w:rsidRPr="00821DAB" w:rsidTr="00995D35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95D35" w:rsidRPr="00B057BE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</w:tcPr>
          <w:p w:rsidR="00995D35" w:rsidRPr="00B057BE" w:rsidRDefault="00064A7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95D35" w:rsidRPr="00821DAB" w:rsidTr="00995D35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95D35" w:rsidRPr="00B057BE" w:rsidRDefault="00CB3B2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1417" w:type="dxa"/>
            <w:shd w:val="clear" w:color="auto" w:fill="auto"/>
          </w:tcPr>
          <w:p w:rsidR="00995D35" w:rsidRPr="00B057BE" w:rsidRDefault="00CB3B2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3763,7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95D35" w:rsidRPr="00821DAB" w:rsidTr="00995D35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95D35" w:rsidRPr="00995D35" w:rsidRDefault="00995D35" w:rsidP="006E1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995D35" w:rsidRPr="00995D35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95D35" w:rsidRPr="00995D35" w:rsidRDefault="00CB3B2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995D35" w:rsidRPr="00995D35" w:rsidRDefault="00CB3B2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4BDD" w:rsidRPr="00821DAB" w:rsidRDefault="00244BDD" w:rsidP="0024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4BDD" w:rsidRPr="00821DAB" w:rsidRDefault="00244BDD" w:rsidP="00244BDD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2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</w:p>
    <w:p w:rsidR="00244BDD" w:rsidRPr="00244BDD" w:rsidRDefault="00244BDD" w:rsidP="00244BD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244BD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Благоустройство территории в МО 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</w:t>
      </w:r>
      <w:r w:rsidRPr="00244BDD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Котельское сельское поселение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968"/>
        <w:gridCol w:w="3544"/>
        <w:gridCol w:w="1276"/>
        <w:gridCol w:w="1276"/>
        <w:gridCol w:w="1417"/>
        <w:gridCol w:w="1843"/>
        <w:gridCol w:w="2551"/>
      </w:tblGrid>
      <w:tr w:rsidR="00244BDD" w:rsidRPr="00821DAB" w:rsidTr="00A92A84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244BDD" w:rsidRPr="00821DAB" w:rsidTr="00A92A84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44BDD" w:rsidRPr="00821DAB" w:rsidTr="00A92A84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8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244BDD" w:rsidRPr="00821DAB" w:rsidTr="00A92A84">
        <w:trPr>
          <w:trHeight w:val="264"/>
        </w:trPr>
        <w:tc>
          <w:tcPr>
            <w:tcW w:w="15417" w:type="dxa"/>
            <w:gridSpan w:val="8"/>
            <w:shd w:val="clear" w:color="auto" w:fill="auto"/>
          </w:tcPr>
          <w:p w:rsidR="00244BDD" w:rsidRPr="00B057BE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 </w:t>
            </w:r>
          </w:p>
          <w:p w:rsidR="00244BDD" w:rsidRPr="00B057BE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44BDD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"Обеспечение и повышение комфортности  условий проживания граждан"</w:t>
            </w:r>
          </w:p>
        </w:tc>
      </w:tr>
      <w:tr w:rsidR="00782CA2" w:rsidRPr="00821DAB" w:rsidTr="00A92A84">
        <w:trPr>
          <w:trHeight w:val="557"/>
        </w:trPr>
        <w:tc>
          <w:tcPr>
            <w:tcW w:w="542" w:type="dxa"/>
            <w:vMerge w:val="restart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B705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Организация  уличного освещения</w:t>
            </w:r>
          </w:p>
        </w:tc>
        <w:tc>
          <w:tcPr>
            <w:tcW w:w="3544" w:type="dxa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2450,0</w:t>
            </w:r>
          </w:p>
        </w:tc>
        <w:tc>
          <w:tcPr>
            <w:tcW w:w="1417" w:type="dxa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2450,0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782CA2" w:rsidRPr="00821DAB" w:rsidRDefault="00782CA2" w:rsidP="00910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Создание комфортных и безопасных условий проживания населения для проживания и отдыха </w:t>
            </w:r>
            <w:r w:rsidRPr="00967F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жителей МО</w:t>
            </w:r>
          </w:p>
        </w:tc>
      </w:tr>
      <w:tr w:rsidR="00244BDD" w:rsidRPr="00821DAB" w:rsidTr="00A92A84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76" w:type="dxa"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2450,0</w:t>
            </w:r>
          </w:p>
        </w:tc>
        <w:tc>
          <w:tcPr>
            <w:tcW w:w="1417" w:type="dxa"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2450,0</w:t>
            </w:r>
          </w:p>
        </w:tc>
        <w:tc>
          <w:tcPr>
            <w:tcW w:w="1843" w:type="dxa"/>
            <w:vMerge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44BDD" w:rsidRPr="00821DAB" w:rsidTr="00A92A84">
        <w:trPr>
          <w:trHeight w:val="500"/>
        </w:trPr>
        <w:tc>
          <w:tcPr>
            <w:tcW w:w="542" w:type="dxa"/>
            <w:vMerge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44BDD" w:rsidRPr="00821DAB" w:rsidTr="00A92A84">
        <w:trPr>
          <w:trHeight w:val="515"/>
        </w:trPr>
        <w:tc>
          <w:tcPr>
            <w:tcW w:w="542" w:type="dxa"/>
            <w:vMerge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A92A84">
        <w:trPr>
          <w:trHeight w:val="515"/>
        </w:trPr>
        <w:tc>
          <w:tcPr>
            <w:tcW w:w="542" w:type="dxa"/>
            <w:vMerge w:val="restart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968" w:type="dxa"/>
            <w:vMerge w:val="restart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proofErr w:type="gramStart"/>
            <w:r w:rsidRPr="00A92A8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Мероприятия  по благоустройству  территории поселения (уборка мусора, </w:t>
            </w:r>
            <w:proofErr w:type="spellStart"/>
            <w:r w:rsidRPr="00A92A8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обкашивание</w:t>
            </w:r>
            <w:proofErr w:type="spellEnd"/>
            <w:r w:rsidRPr="00A92A8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травы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10028,3</w:t>
            </w:r>
          </w:p>
        </w:tc>
        <w:tc>
          <w:tcPr>
            <w:tcW w:w="1417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10028,3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82CA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Улучшение санитарного и экологического состояния поселения</w:t>
            </w:r>
          </w:p>
        </w:tc>
      </w:tr>
      <w:tr w:rsidR="00782CA2" w:rsidRPr="00821DAB" w:rsidTr="00A92A84">
        <w:trPr>
          <w:trHeight w:val="515"/>
        </w:trPr>
        <w:tc>
          <w:tcPr>
            <w:tcW w:w="542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10028,3</w:t>
            </w:r>
          </w:p>
        </w:tc>
        <w:tc>
          <w:tcPr>
            <w:tcW w:w="1417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10028,3</w:t>
            </w:r>
          </w:p>
        </w:tc>
        <w:tc>
          <w:tcPr>
            <w:tcW w:w="1843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A92A84">
        <w:trPr>
          <w:trHeight w:val="515"/>
        </w:trPr>
        <w:tc>
          <w:tcPr>
            <w:tcW w:w="542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A92A84">
        <w:trPr>
          <w:trHeight w:val="515"/>
        </w:trPr>
        <w:tc>
          <w:tcPr>
            <w:tcW w:w="542" w:type="dxa"/>
            <w:tcBorders>
              <w:top w:val="nil"/>
            </w:tcBorders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tcBorders>
              <w:top w:val="nil"/>
            </w:tcBorders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782CA2">
        <w:trPr>
          <w:trHeight w:val="515"/>
        </w:trPr>
        <w:tc>
          <w:tcPr>
            <w:tcW w:w="542" w:type="dxa"/>
            <w:vMerge w:val="restart"/>
            <w:tcBorders>
              <w:left w:val="nil"/>
            </w:tcBorders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68" w:type="dxa"/>
            <w:vMerge w:val="restart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92A8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Озеленение территории муниципального образования</w:t>
            </w: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7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782CA2">
        <w:trPr>
          <w:trHeight w:val="515"/>
        </w:trPr>
        <w:tc>
          <w:tcPr>
            <w:tcW w:w="542" w:type="dxa"/>
            <w:vMerge/>
            <w:tcBorders>
              <w:left w:val="nil"/>
            </w:tcBorders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7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782CA2">
        <w:trPr>
          <w:trHeight w:val="515"/>
        </w:trPr>
        <w:tc>
          <w:tcPr>
            <w:tcW w:w="542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782CA2">
        <w:trPr>
          <w:trHeight w:val="515"/>
        </w:trPr>
        <w:tc>
          <w:tcPr>
            <w:tcW w:w="542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92A84" w:rsidRPr="00821DAB" w:rsidTr="00A92A84">
        <w:trPr>
          <w:trHeight w:val="513"/>
        </w:trPr>
        <w:tc>
          <w:tcPr>
            <w:tcW w:w="15417" w:type="dxa"/>
            <w:gridSpan w:val="8"/>
            <w:shd w:val="clear" w:color="auto" w:fill="auto"/>
          </w:tcPr>
          <w:p w:rsidR="00A92A84" w:rsidRPr="00A92A84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A92A84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</w:t>
            </w:r>
          </w:p>
          <w:p w:rsidR="00A92A84" w:rsidRPr="00A92A84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A92A8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«Организация и содержание мест захоронения»</w:t>
            </w:r>
          </w:p>
        </w:tc>
      </w:tr>
      <w:tr w:rsidR="00782CA2" w:rsidRPr="00821DAB" w:rsidTr="00A92A84">
        <w:trPr>
          <w:trHeight w:val="558"/>
        </w:trPr>
        <w:tc>
          <w:tcPr>
            <w:tcW w:w="542" w:type="dxa"/>
            <w:vMerge w:val="restart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 w:val="restart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92A8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Благоустройство братских захоронений и кладбищ</w:t>
            </w: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2CA2" w:rsidRPr="00B057BE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417" w:type="dxa"/>
            <w:shd w:val="clear" w:color="auto" w:fill="auto"/>
          </w:tcPr>
          <w:p w:rsidR="00782CA2" w:rsidRPr="00B057BE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782CA2" w:rsidRPr="00025CD1" w:rsidRDefault="00782CA2" w:rsidP="00910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7F47">
              <w:rPr>
                <w:rFonts w:ascii="Times New Roman" w:eastAsia="Times New Roman" w:hAnsi="Times New Roman" w:cs="Times New Roman"/>
                <w:bCs/>
                <w:lang w:eastAsia="ru-RU"/>
              </w:rPr>
              <w:t>Улучшение санитарного и экологического состояния поселения</w:t>
            </w:r>
          </w:p>
        </w:tc>
      </w:tr>
      <w:tr w:rsidR="00A92A84" w:rsidRPr="00821DAB" w:rsidTr="00A92A84">
        <w:trPr>
          <w:trHeight w:val="693"/>
        </w:trPr>
        <w:tc>
          <w:tcPr>
            <w:tcW w:w="542" w:type="dxa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:rsidR="00A92A84" w:rsidRPr="00B057BE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417" w:type="dxa"/>
            <w:shd w:val="clear" w:color="auto" w:fill="auto"/>
          </w:tcPr>
          <w:p w:rsidR="00A92A84" w:rsidRPr="00B057BE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843" w:type="dxa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92A84" w:rsidRPr="00821DAB" w:rsidTr="00A92A84">
        <w:trPr>
          <w:trHeight w:val="277"/>
        </w:trPr>
        <w:tc>
          <w:tcPr>
            <w:tcW w:w="542" w:type="dxa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A92A84" w:rsidRPr="00B057BE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A92A84" w:rsidRPr="00B057BE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92A84" w:rsidRPr="00821DAB" w:rsidTr="00A92A84">
        <w:trPr>
          <w:trHeight w:val="269"/>
        </w:trPr>
        <w:tc>
          <w:tcPr>
            <w:tcW w:w="3510" w:type="dxa"/>
            <w:gridSpan w:val="2"/>
            <w:vMerge w:val="restart"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3544" w:type="dxa"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2A84" w:rsidRPr="00B057BE" w:rsidRDefault="008E57F8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4308,3</w:t>
            </w:r>
          </w:p>
        </w:tc>
        <w:tc>
          <w:tcPr>
            <w:tcW w:w="1417" w:type="dxa"/>
            <w:shd w:val="clear" w:color="auto" w:fill="auto"/>
          </w:tcPr>
          <w:p w:rsidR="00A92A84" w:rsidRPr="00B057BE" w:rsidRDefault="008E57F8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4308,3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92A84" w:rsidRPr="00821DAB" w:rsidTr="00A92A84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2A84" w:rsidRPr="00B057BE" w:rsidRDefault="008E57F8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4308,3</w:t>
            </w:r>
          </w:p>
        </w:tc>
        <w:tc>
          <w:tcPr>
            <w:tcW w:w="1417" w:type="dxa"/>
            <w:shd w:val="clear" w:color="auto" w:fill="auto"/>
          </w:tcPr>
          <w:p w:rsidR="00A92A84" w:rsidRPr="00B057BE" w:rsidRDefault="008E57F8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4308,3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92A84" w:rsidRPr="00821DAB" w:rsidTr="00A92A84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2A84" w:rsidRPr="00B057BE" w:rsidRDefault="008E57F8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A92A84" w:rsidRPr="00B057BE" w:rsidRDefault="008E57F8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92A84" w:rsidRPr="00821DAB" w:rsidTr="00A92A84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A92A84" w:rsidRPr="00995D35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A92A84" w:rsidRPr="00995D35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2A84" w:rsidRPr="00995D35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A92A84" w:rsidRPr="00995D35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A92A84" w:rsidRPr="00821DAB" w:rsidRDefault="00A92A84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244BDD" w:rsidRPr="00821DAB" w:rsidRDefault="00244BDD" w:rsidP="0024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4BDD" w:rsidRPr="00821DAB" w:rsidRDefault="00244BDD" w:rsidP="00244BDD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8E57F8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3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</w:p>
    <w:p w:rsidR="008E57F8" w:rsidRPr="008E57F8" w:rsidRDefault="008E57F8" w:rsidP="008E57F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E57F8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"Формирование комфортной городской среды в МО "Котельское сельское поселение»</w:t>
      </w:r>
    </w:p>
    <w:p w:rsidR="00244BDD" w:rsidRPr="00FF0469" w:rsidRDefault="00244BDD" w:rsidP="00244BD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968"/>
        <w:gridCol w:w="3544"/>
        <w:gridCol w:w="1276"/>
        <w:gridCol w:w="1276"/>
        <w:gridCol w:w="1417"/>
        <w:gridCol w:w="1843"/>
        <w:gridCol w:w="2551"/>
      </w:tblGrid>
      <w:tr w:rsidR="00244BDD" w:rsidRPr="00821DAB" w:rsidTr="00A92A84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Срок исполнения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Объём финансирова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 xml:space="preserve">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Всего,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Результаты выполнения мероприятий подпрограммы</w:t>
            </w:r>
          </w:p>
        </w:tc>
      </w:tr>
      <w:tr w:rsidR="00244BDD" w:rsidRPr="00821DAB" w:rsidTr="00A92A84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44BDD" w:rsidRPr="00821DAB" w:rsidTr="00A92A84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968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244BDD" w:rsidRPr="00821DAB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244BDD" w:rsidRPr="00821DAB" w:rsidTr="00A92A84">
        <w:trPr>
          <w:trHeight w:val="264"/>
        </w:trPr>
        <w:tc>
          <w:tcPr>
            <w:tcW w:w="15417" w:type="dxa"/>
            <w:gridSpan w:val="8"/>
            <w:shd w:val="clear" w:color="auto" w:fill="auto"/>
          </w:tcPr>
          <w:p w:rsidR="00244BDD" w:rsidRPr="00B057BE" w:rsidRDefault="00244BDD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 </w:t>
            </w:r>
          </w:p>
          <w:p w:rsidR="00244BDD" w:rsidRPr="00B057BE" w:rsidRDefault="008E57F8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E57F8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"«Благоустройство территорий» "</w:t>
            </w:r>
          </w:p>
        </w:tc>
      </w:tr>
      <w:tr w:rsidR="00782CA2" w:rsidRPr="00821DAB" w:rsidTr="00A92A84">
        <w:trPr>
          <w:trHeight w:val="557"/>
        </w:trPr>
        <w:tc>
          <w:tcPr>
            <w:tcW w:w="542" w:type="dxa"/>
            <w:vMerge w:val="restart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782CA2" w:rsidRPr="00821DAB" w:rsidRDefault="00782CA2" w:rsidP="00910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705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 территорий</w:t>
            </w:r>
          </w:p>
        </w:tc>
        <w:tc>
          <w:tcPr>
            <w:tcW w:w="3544" w:type="dxa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782CA2" w:rsidRPr="00821DAB" w:rsidRDefault="00782CA2" w:rsidP="00910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705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 территорий</w:t>
            </w:r>
          </w:p>
        </w:tc>
      </w:tr>
      <w:tr w:rsidR="00782CA2" w:rsidRPr="00821DAB" w:rsidTr="00A92A84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3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A92A84">
        <w:trPr>
          <w:trHeight w:val="500"/>
        </w:trPr>
        <w:tc>
          <w:tcPr>
            <w:tcW w:w="542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A92A84">
        <w:trPr>
          <w:trHeight w:val="515"/>
        </w:trPr>
        <w:tc>
          <w:tcPr>
            <w:tcW w:w="542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A92A84">
        <w:trPr>
          <w:trHeight w:val="269"/>
        </w:trPr>
        <w:tc>
          <w:tcPr>
            <w:tcW w:w="3510" w:type="dxa"/>
            <w:gridSpan w:val="2"/>
            <w:vMerge w:val="restart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2CA2" w:rsidRPr="00B057BE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</w:tcPr>
          <w:p w:rsidR="00782CA2" w:rsidRPr="00B057BE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A92A84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2CA2" w:rsidRPr="00B057BE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</w:tcPr>
          <w:p w:rsidR="00782CA2" w:rsidRPr="00B057BE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A92A84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2CA2" w:rsidRPr="00B057BE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82CA2" w:rsidRPr="00B057BE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82CA2" w:rsidRPr="00821DAB" w:rsidTr="00A92A84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782CA2" w:rsidRPr="00995D35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782CA2" w:rsidRPr="00995D35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2CA2" w:rsidRPr="00995D35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82CA2" w:rsidRPr="00995D35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782CA2" w:rsidRPr="00821DAB" w:rsidRDefault="00782CA2" w:rsidP="00A92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244BDD" w:rsidRPr="00821DAB" w:rsidRDefault="00244BDD" w:rsidP="0024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244BDD" w:rsidP="00244BDD">
      <w:pPr>
        <w:tabs>
          <w:tab w:val="left" w:pos="2130"/>
        </w:tabs>
        <w:spacing w:after="0" w:line="240" w:lineRule="auto"/>
      </w:pPr>
      <w:r>
        <w:tab/>
      </w:r>
    </w:p>
    <w:sectPr w:rsidR="00374C47" w:rsidSect="005D3245">
      <w:pgSz w:w="16838" w:h="11906" w:orient="landscape"/>
      <w:pgMar w:top="1276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6ACC"/>
    <w:multiLevelType w:val="hybridMultilevel"/>
    <w:tmpl w:val="3E2A6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76A64"/>
    <w:multiLevelType w:val="multilevel"/>
    <w:tmpl w:val="C6A4306E"/>
    <w:lvl w:ilvl="0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>
      <w:start w:val="8"/>
      <w:numFmt w:val="decimal"/>
      <w:isLgl/>
      <w:lvlText w:val="%1.%2."/>
      <w:lvlJc w:val="left"/>
      <w:pPr>
        <w:ind w:left="735" w:hanging="735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735" w:hanging="735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  <w:b/>
      </w:rPr>
    </w:lvl>
  </w:abstractNum>
  <w:abstractNum w:abstractNumId="2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0F5D18"/>
    <w:multiLevelType w:val="multilevel"/>
    <w:tmpl w:val="A5BA45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>
    <w:nsid w:val="1D7E2C8F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87976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63A33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E4E491C"/>
    <w:multiLevelType w:val="hybridMultilevel"/>
    <w:tmpl w:val="0340FDF4"/>
    <w:lvl w:ilvl="0" w:tplc="22E64C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B646483"/>
    <w:multiLevelType w:val="hybridMultilevel"/>
    <w:tmpl w:val="80A4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22761"/>
    <w:multiLevelType w:val="hybridMultilevel"/>
    <w:tmpl w:val="3E2A6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247231"/>
    <w:multiLevelType w:val="multilevel"/>
    <w:tmpl w:val="DEF05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D616A08"/>
    <w:multiLevelType w:val="hybridMultilevel"/>
    <w:tmpl w:val="1D629DE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D166EF"/>
    <w:multiLevelType w:val="hybridMultilevel"/>
    <w:tmpl w:val="45146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2689E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0"/>
  </w:num>
  <w:num w:numId="2">
    <w:abstractNumId w:val="2"/>
  </w:num>
  <w:num w:numId="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8"/>
  </w:num>
  <w:num w:numId="6">
    <w:abstractNumId w:val="9"/>
  </w:num>
  <w:num w:numId="7">
    <w:abstractNumId w:val="13"/>
  </w:num>
  <w:num w:numId="8">
    <w:abstractNumId w:val="10"/>
  </w:num>
  <w:num w:numId="9">
    <w:abstractNumId w:val="4"/>
  </w:num>
  <w:num w:numId="10">
    <w:abstractNumId w:val="18"/>
  </w:num>
  <w:num w:numId="11">
    <w:abstractNumId w:val="5"/>
  </w:num>
  <w:num w:numId="12">
    <w:abstractNumId w:val="6"/>
  </w:num>
  <w:num w:numId="13">
    <w:abstractNumId w:val="14"/>
  </w:num>
  <w:num w:numId="14">
    <w:abstractNumId w:val="7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17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49"/>
    <w:rsid w:val="000031D1"/>
    <w:rsid w:val="00025CD1"/>
    <w:rsid w:val="00035670"/>
    <w:rsid w:val="00064A73"/>
    <w:rsid w:val="00074A90"/>
    <w:rsid w:val="000A17CB"/>
    <w:rsid w:val="000B127A"/>
    <w:rsid w:val="000B6F4D"/>
    <w:rsid w:val="000E463A"/>
    <w:rsid w:val="000F2556"/>
    <w:rsid w:val="001819C6"/>
    <w:rsid w:val="001B523B"/>
    <w:rsid w:val="002259A8"/>
    <w:rsid w:val="00240AD4"/>
    <w:rsid w:val="00244BDD"/>
    <w:rsid w:val="00291D49"/>
    <w:rsid w:val="002B49DA"/>
    <w:rsid w:val="002D7576"/>
    <w:rsid w:val="00316B8B"/>
    <w:rsid w:val="00374C47"/>
    <w:rsid w:val="003817F2"/>
    <w:rsid w:val="003A6F12"/>
    <w:rsid w:val="003D28B5"/>
    <w:rsid w:val="003E6FAA"/>
    <w:rsid w:val="00450549"/>
    <w:rsid w:val="00494A50"/>
    <w:rsid w:val="004E4564"/>
    <w:rsid w:val="004E513C"/>
    <w:rsid w:val="00513087"/>
    <w:rsid w:val="00554E2B"/>
    <w:rsid w:val="00586F45"/>
    <w:rsid w:val="005A3112"/>
    <w:rsid w:val="005D3245"/>
    <w:rsid w:val="005D596E"/>
    <w:rsid w:val="00603FD3"/>
    <w:rsid w:val="00606423"/>
    <w:rsid w:val="00644D56"/>
    <w:rsid w:val="006C5525"/>
    <w:rsid w:val="006D51B0"/>
    <w:rsid w:val="006E14FE"/>
    <w:rsid w:val="00725070"/>
    <w:rsid w:val="00741661"/>
    <w:rsid w:val="00741A9C"/>
    <w:rsid w:val="007574E0"/>
    <w:rsid w:val="00764843"/>
    <w:rsid w:val="00782CA2"/>
    <w:rsid w:val="007938BF"/>
    <w:rsid w:val="007B49EC"/>
    <w:rsid w:val="00805D72"/>
    <w:rsid w:val="00821DAB"/>
    <w:rsid w:val="008564F6"/>
    <w:rsid w:val="00875C8B"/>
    <w:rsid w:val="008D60F5"/>
    <w:rsid w:val="008E57F8"/>
    <w:rsid w:val="008F3B25"/>
    <w:rsid w:val="00917CC9"/>
    <w:rsid w:val="00943309"/>
    <w:rsid w:val="00967F47"/>
    <w:rsid w:val="00975B9E"/>
    <w:rsid w:val="009841E4"/>
    <w:rsid w:val="00995D35"/>
    <w:rsid w:val="009A42B8"/>
    <w:rsid w:val="009B1C4C"/>
    <w:rsid w:val="009E05A0"/>
    <w:rsid w:val="00A61C93"/>
    <w:rsid w:val="00A91E24"/>
    <w:rsid w:val="00A92A84"/>
    <w:rsid w:val="00AB3513"/>
    <w:rsid w:val="00B057BE"/>
    <w:rsid w:val="00B7058A"/>
    <w:rsid w:val="00B73335"/>
    <w:rsid w:val="00BA1D13"/>
    <w:rsid w:val="00BD2475"/>
    <w:rsid w:val="00BD5834"/>
    <w:rsid w:val="00C24F5D"/>
    <w:rsid w:val="00C3108A"/>
    <w:rsid w:val="00C33C84"/>
    <w:rsid w:val="00C62D46"/>
    <w:rsid w:val="00CB3B2E"/>
    <w:rsid w:val="00CD37F1"/>
    <w:rsid w:val="00D0040D"/>
    <w:rsid w:val="00D7640F"/>
    <w:rsid w:val="00DD2CCB"/>
    <w:rsid w:val="00DD4BA8"/>
    <w:rsid w:val="00DE2650"/>
    <w:rsid w:val="00E00487"/>
    <w:rsid w:val="00F323D2"/>
    <w:rsid w:val="00F65A21"/>
    <w:rsid w:val="00FF0469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5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ALLA~1.TUP\AppData\Local\Temp\bat\&#1056;&#1072;&#1079;&#1076;&#1077;&#1083;%209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LLA~1.TUP\AppData\Local\Temp\bat\&#1056;&#1072;&#1079;&#1076;&#1077;&#1083;%209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28820000.5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6511C-CF3E-4595-B78E-1B305ED3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24</Pages>
  <Words>7313</Words>
  <Characters>41687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Антонина</cp:lastModifiedBy>
  <cp:revision>18</cp:revision>
  <cp:lastPrinted>2019-03-15T12:33:00Z</cp:lastPrinted>
  <dcterms:created xsi:type="dcterms:W3CDTF">2016-09-09T05:52:00Z</dcterms:created>
  <dcterms:modified xsi:type="dcterms:W3CDTF">2019-03-15T12:33:00Z</dcterms:modified>
</cp:coreProperties>
</file>