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«Котельское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Кингисеппского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 проект</w:t>
      </w:r>
    </w:p>
    <w:p w:rsidR="002B20BA" w:rsidRDefault="002B20BA" w:rsidP="00041B3D">
      <w:pPr>
        <w:tabs>
          <w:tab w:val="left" w:pos="0"/>
        </w:tabs>
        <w:jc w:val="center"/>
        <w:rPr>
          <w:rFonts w:ascii="Times New Roman" w:hAnsi="Times New Roman" w:cs="Times New Roman"/>
          <w:b/>
          <w:bCs/>
          <w:sz w:val="24"/>
          <w:szCs w:val="24"/>
        </w:rPr>
      </w:pPr>
    </w:p>
    <w:p w:rsidR="002B20BA" w:rsidRDefault="002B20BA" w:rsidP="00041B3D">
      <w:pPr>
        <w:tabs>
          <w:tab w:val="left" w:pos="0"/>
        </w:tabs>
        <w:jc w:val="center"/>
        <w:rPr>
          <w:rFonts w:ascii="Times New Roman" w:hAnsi="Times New Roman" w:cs="Times New Roman"/>
          <w:b/>
          <w:bCs/>
          <w:sz w:val="24"/>
          <w:szCs w:val="24"/>
        </w:rPr>
      </w:pPr>
    </w:p>
    <w:p w:rsidR="00041B3D" w:rsidRPr="00A3445E" w:rsidRDefault="00F952D1" w:rsidP="00A3445E">
      <w:pPr>
        <w:tabs>
          <w:tab w:val="left" w:pos="0"/>
        </w:tabs>
        <w:rPr>
          <w:rFonts w:ascii="Times New Roman" w:hAnsi="Times New Roman" w:cs="Times New Roman"/>
          <w:bCs/>
          <w:sz w:val="24"/>
          <w:szCs w:val="24"/>
        </w:rPr>
      </w:pPr>
      <w:r w:rsidRPr="00A3445E">
        <w:rPr>
          <w:rFonts w:ascii="Times New Roman" w:hAnsi="Times New Roman" w:cs="Times New Roman"/>
          <w:bCs/>
          <w:sz w:val="24"/>
          <w:szCs w:val="24"/>
        </w:rPr>
        <w:t>От</w:t>
      </w:r>
      <w:r w:rsidR="00A3445E" w:rsidRPr="00A3445E">
        <w:rPr>
          <w:rFonts w:ascii="Times New Roman" w:hAnsi="Times New Roman" w:cs="Times New Roman"/>
          <w:bCs/>
          <w:sz w:val="24"/>
          <w:szCs w:val="24"/>
        </w:rPr>
        <w:t>________</w:t>
      </w:r>
      <w:r w:rsidRPr="00A3445E">
        <w:rPr>
          <w:rFonts w:ascii="Times New Roman" w:hAnsi="Times New Roman" w:cs="Times New Roman"/>
          <w:bCs/>
          <w:sz w:val="24"/>
          <w:szCs w:val="24"/>
        </w:rPr>
        <w:t xml:space="preserve"> 2020</w:t>
      </w:r>
      <w:r w:rsidR="00041B3D" w:rsidRPr="00A3445E">
        <w:rPr>
          <w:rFonts w:ascii="Times New Roman" w:hAnsi="Times New Roman" w:cs="Times New Roman"/>
          <w:bCs/>
          <w:sz w:val="24"/>
          <w:szCs w:val="24"/>
        </w:rPr>
        <w:t xml:space="preserve"> года     №</w:t>
      </w:r>
      <w:r w:rsidR="00A3445E" w:rsidRPr="00A3445E">
        <w:rPr>
          <w:rFonts w:ascii="Times New Roman" w:hAnsi="Times New Roman" w:cs="Times New Roman"/>
          <w:bCs/>
          <w:sz w:val="24"/>
          <w:szCs w:val="24"/>
        </w:rPr>
        <w:t>___</w:t>
      </w:r>
    </w:p>
    <w:p w:rsidR="00041B3D" w:rsidRPr="005C1E64" w:rsidRDefault="005C1E64" w:rsidP="002B20BA">
      <w:pPr>
        <w:rPr>
          <w:rFonts w:ascii="Times New Roman" w:hAnsi="Times New Roman" w:cs="Times New Roman"/>
          <w:sz w:val="24"/>
          <w:szCs w:val="24"/>
        </w:rPr>
      </w:pPr>
      <w:r w:rsidRPr="005C1E64">
        <w:rPr>
          <w:rFonts w:ascii="Times New Roman" w:hAnsi="Times New Roman"/>
          <w:sz w:val="24"/>
          <w:szCs w:val="24"/>
        </w:rPr>
        <w:t xml:space="preserve">О принятии Устава  муниципального образования </w:t>
      </w:r>
      <w:r>
        <w:rPr>
          <w:rFonts w:ascii="Times New Roman" w:hAnsi="Times New Roman"/>
          <w:sz w:val="24"/>
          <w:szCs w:val="24"/>
        </w:rPr>
        <w:t xml:space="preserve">                                                                                         </w:t>
      </w:r>
      <w:r w:rsidRPr="005C1E64">
        <w:rPr>
          <w:rFonts w:ascii="Times New Roman" w:hAnsi="Times New Roman"/>
          <w:sz w:val="24"/>
          <w:szCs w:val="24"/>
        </w:rPr>
        <w:t>«</w:t>
      </w:r>
      <w:r w:rsidR="00775B9D">
        <w:rPr>
          <w:rFonts w:ascii="Times New Roman" w:hAnsi="Times New Roman"/>
          <w:sz w:val="24"/>
          <w:szCs w:val="24"/>
        </w:rPr>
        <w:t>Котельское</w:t>
      </w:r>
      <w:r w:rsidRPr="005C1E64">
        <w:rPr>
          <w:rFonts w:ascii="Times New Roman" w:hAnsi="Times New Roman"/>
          <w:sz w:val="24"/>
          <w:szCs w:val="24"/>
        </w:rPr>
        <w:t xml:space="preserve"> сельское поселение» Кингисеппского </w:t>
      </w:r>
      <w:r>
        <w:rPr>
          <w:rFonts w:ascii="Times New Roman" w:hAnsi="Times New Roman"/>
          <w:sz w:val="24"/>
          <w:szCs w:val="24"/>
        </w:rPr>
        <w:t xml:space="preserve">                                                               </w:t>
      </w:r>
      <w:r w:rsidRPr="005C1E64">
        <w:rPr>
          <w:rFonts w:ascii="Times New Roman" w:hAnsi="Times New Roman"/>
          <w:sz w:val="24"/>
          <w:szCs w:val="24"/>
        </w:rPr>
        <w:t>муниципального района Ленинградской области</w:t>
      </w:r>
      <w:r>
        <w:rPr>
          <w:rFonts w:ascii="Times New Roman" w:hAnsi="Times New Roman"/>
          <w:sz w:val="24"/>
          <w:szCs w:val="24"/>
        </w:rPr>
        <w:t xml:space="preserve">                                                                                                     </w:t>
      </w:r>
      <w:r w:rsidRPr="005C1E64">
        <w:rPr>
          <w:rFonts w:ascii="Times New Roman" w:hAnsi="Times New Roman"/>
          <w:sz w:val="24"/>
          <w:szCs w:val="24"/>
        </w:rPr>
        <w:t xml:space="preserve">  в новой редакции</w:t>
      </w:r>
    </w:p>
    <w:p w:rsidR="00041B3D" w:rsidRPr="00811C2B" w:rsidRDefault="00A3445E" w:rsidP="00041B3D">
      <w:pPr>
        <w:jc w:val="both"/>
        <w:rPr>
          <w:rFonts w:ascii="Times New Roman" w:hAnsi="Times New Roman" w:cs="Times New Roman"/>
          <w:sz w:val="24"/>
          <w:szCs w:val="24"/>
        </w:rPr>
      </w:pPr>
      <w:r>
        <w:rPr>
          <w:rFonts w:ascii="Times New Roman" w:hAnsi="Times New Roman" w:cs="Times New Roman"/>
          <w:sz w:val="24"/>
          <w:szCs w:val="24"/>
        </w:rPr>
        <w:t xml:space="preserve">            </w:t>
      </w:r>
      <w:r w:rsidR="00041B3D" w:rsidRPr="00811C2B">
        <w:rPr>
          <w:rFonts w:ascii="Times New Roman" w:hAnsi="Times New Roman" w:cs="Times New Roman"/>
          <w:sz w:val="24"/>
          <w:szCs w:val="24"/>
        </w:rPr>
        <w:t>В целях приведения Устава муниципального образования «</w:t>
      </w:r>
      <w:r w:rsidR="002D5E78">
        <w:rPr>
          <w:rFonts w:ascii="Times New Roman" w:hAnsi="Times New Roman" w:cs="Times New Roman"/>
          <w:sz w:val="24"/>
          <w:szCs w:val="24"/>
        </w:rPr>
        <w:t xml:space="preserve">Котельское </w:t>
      </w:r>
      <w:bookmarkStart w:id="0" w:name="_GoBack"/>
      <w:bookmarkEnd w:id="0"/>
      <w:r w:rsidR="00041B3D" w:rsidRPr="00811C2B">
        <w:rPr>
          <w:rFonts w:ascii="Times New Roman" w:hAnsi="Times New Roman" w:cs="Times New Roman"/>
          <w:sz w:val="24"/>
          <w:szCs w:val="24"/>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r w:rsidR="002211CE">
        <w:rPr>
          <w:rFonts w:ascii="Times New Roman" w:hAnsi="Times New Roman" w:cs="Times New Roman"/>
          <w:sz w:val="24"/>
          <w:szCs w:val="24"/>
        </w:rPr>
        <w:t>Котельского</w:t>
      </w:r>
      <w:r w:rsidR="00041B3D" w:rsidRPr="00811C2B">
        <w:rPr>
          <w:rFonts w:ascii="Times New Roman" w:hAnsi="Times New Roman" w:cs="Times New Roman"/>
          <w:sz w:val="24"/>
          <w:szCs w:val="24"/>
        </w:rPr>
        <w:t xml:space="preserve"> сельского поселения проект решения о принятии в новой редакции Устава муниципального образования </w:t>
      </w:r>
      <w:r w:rsidR="005C1E64">
        <w:rPr>
          <w:rFonts w:ascii="Times New Roman" w:hAnsi="Times New Roman" w:cs="Times New Roman"/>
          <w:sz w:val="24"/>
          <w:szCs w:val="24"/>
        </w:rPr>
        <w:t>«</w:t>
      </w:r>
      <w:r w:rsidR="00775B9D">
        <w:rPr>
          <w:rFonts w:ascii="Times New Roman" w:hAnsi="Times New Roman" w:cs="Times New Roman"/>
          <w:sz w:val="24"/>
          <w:szCs w:val="24"/>
        </w:rPr>
        <w:t>Котельское</w:t>
      </w:r>
      <w:r w:rsidR="00041B3D" w:rsidRPr="00811C2B">
        <w:rPr>
          <w:rFonts w:ascii="Times New Roman" w:hAnsi="Times New Roman" w:cs="Times New Roman"/>
          <w:sz w:val="24"/>
          <w:szCs w:val="24"/>
        </w:rPr>
        <w:t xml:space="preserve"> сельское поселение</w:t>
      </w:r>
      <w:r w:rsidR="005C1E64">
        <w:rPr>
          <w:rFonts w:ascii="Times New Roman" w:hAnsi="Times New Roman" w:cs="Times New Roman"/>
          <w:sz w:val="24"/>
          <w:szCs w:val="24"/>
        </w:rPr>
        <w:t>»</w:t>
      </w:r>
      <w:r w:rsidR="00041B3D" w:rsidRPr="00811C2B">
        <w:rPr>
          <w:rFonts w:ascii="Times New Roman" w:hAnsi="Times New Roman" w:cs="Times New Roman"/>
          <w:sz w:val="24"/>
          <w:szCs w:val="24"/>
        </w:rPr>
        <w:t>,  учитывая заключение по итогам проведения публичных слушаний по проекту новой редакции Устава муниципального образования «</w:t>
      </w:r>
      <w:r w:rsidR="00775B9D">
        <w:rPr>
          <w:rFonts w:ascii="Times New Roman" w:hAnsi="Times New Roman" w:cs="Times New Roman"/>
          <w:sz w:val="24"/>
          <w:szCs w:val="24"/>
        </w:rPr>
        <w:t>Котельское</w:t>
      </w:r>
      <w:r w:rsidR="00041B3D" w:rsidRPr="00811C2B">
        <w:rPr>
          <w:rFonts w:ascii="Times New Roman" w:hAnsi="Times New Roman" w:cs="Times New Roman"/>
          <w:sz w:val="24"/>
          <w:szCs w:val="24"/>
        </w:rPr>
        <w:t xml:space="preserve"> сельское поселение» от </w:t>
      </w:r>
      <w:r w:rsidR="006E6A25" w:rsidRPr="006E6A25">
        <w:rPr>
          <w:rFonts w:ascii="Times New Roman" w:hAnsi="Times New Roman" w:cs="Times New Roman"/>
          <w:sz w:val="24"/>
          <w:szCs w:val="24"/>
        </w:rPr>
        <w:t>03.06.2020 г.</w:t>
      </w:r>
      <w:r w:rsidR="00041B3D" w:rsidRPr="00811C2B">
        <w:rPr>
          <w:rFonts w:ascii="Times New Roman" w:hAnsi="Times New Roman" w:cs="Times New Roman"/>
          <w:sz w:val="24"/>
          <w:szCs w:val="24"/>
        </w:rPr>
        <w:t xml:space="preserve"> № </w:t>
      </w:r>
      <w:r w:rsidR="006E6A25" w:rsidRPr="006E6A25">
        <w:rPr>
          <w:rFonts w:ascii="Times New Roman" w:hAnsi="Times New Roman" w:cs="Times New Roman"/>
          <w:sz w:val="24"/>
          <w:szCs w:val="24"/>
        </w:rPr>
        <w:t>43</w:t>
      </w:r>
      <w:r w:rsidR="00041B3D" w:rsidRPr="00811C2B">
        <w:rPr>
          <w:rFonts w:ascii="Times New Roman" w:hAnsi="Times New Roman" w:cs="Times New Roman"/>
          <w:sz w:val="24"/>
          <w:szCs w:val="24"/>
        </w:rPr>
        <w:t xml:space="preserve"> Совет депутатов </w:t>
      </w:r>
      <w:r>
        <w:rPr>
          <w:rFonts w:ascii="Times New Roman" w:hAnsi="Times New Roman" w:cs="Times New Roman"/>
          <w:sz w:val="24"/>
          <w:szCs w:val="24"/>
        </w:rPr>
        <w:t>МО «</w:t>
      </w:r>
      <w:r w:rsidR="00775B9D">
        <w:rPr>
          <w:rFonts w:ascii="Times New Roman" w:hAnsi="Times New Roman" w:cs="Times New Roman"/>
          <w:sz w:val="24"/>
          <w:szCs w:val="24"/>
        </w:rPr>
        <w:t>Котельское</w:t>
      </w:r>
      <w:r>
        <w:rPr>
          <w:rFonts w:ascii="Times New Roman" w:hAnsi="Times New Roman" w:cs="Times New Roman"/>
          <w:sz w:val="24"/>
          <w:szCs w:val="24"/>
        </w:rPr>
        <w:t xml:space="preserve"> сельское поселение»</w:t>
      </w:r>
    </w:p>
    <w:p w:rsidR="00041B3D" w:rsidRPr="00A3445E" w:rsidRDefault="00041B3D" w:rsidP="00A3445E">
      <w:pPr>
        <w:rPr>
          <w:rFonts w:ascii="Times New Roman" w:hAnsi="Times New Roman" w:cs="Times New Roman"/>
          <w:b/>
          <w:sz w:val="24"/>
          <w:szCs w:val="24"/>
        </w:rPr>
      </w:pPr>
      <w:r w:rsidRPr="00A3445E">
        <w:rPr>
          <w:rFonts w:ascii="Times New Roman" w:hAnsi="Times New Roman" w:cs="Times New Roman"/>
          <w:b/>
          <w:sz w:val="24"/>
          <w:szCs w:val="24"/>
        </w:rPr>
        <w:t>РЕШИЛ:</w:t>
      </w:r>
    </w:p>
    <w:p w:rsidR="00041B3D" w:rsidRPr="00811C2B" w:rsidRDefault="006E6A25" w:rsidP="00041B3D">
      <w:pPr>
        <w:numPr>
          <w:ilvl w:val="0"/>
          <w:numId w:val="6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Принять Устав</w:t>
      </w:r>
      <w:r w:rsidR="00041B3D" w:rsidRPr="00811C2B">
        <w:rPr>
          <w:rFonts w:ascii="Times New Roman" w:hAnsi="Times New Roman" w:cs="Times New Roman"/>
          <w:sz w:val="24"/>
          <w:szCs w:val="24"/>
        </w:rPr>
        <w:t xml:space="preserve"> муниципального образования «</w:t>
      </w:r>
      <w:r w:rsidR="00775B9D">
        <w:rPr>
          <w:rFonts w:ascii="Times New Roman" w:hAnsi="Times New Roman" w:cs="Times New Roman"/>
          <w:sz w:val="24"/>
          <w:szCs w:val="24"/>
        </w:rPr>
        <w:t>Котельское</w:t>
      </w:r>
      <w:r w:rsidR="00041B3D" w:rsidRPr="00811C2B">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 муниципального района</w:t>
      </w:r>
      <w:r w:rsidR="00041B3D" w:rsidRPr="00811C2B">
        <w:rPr>
          <w:rFonts w:ascii="Times New Roman" w:hAnsi="Times New Roman" w:cs="Times New Roman"/>
          <w:sz w:val="24"/>
          <w:szCs w:val="24"/>
        </w:rPr>
        <w:t xml:space="preserve"> Ленинградской  области  в новой редакции  (далее - Устав), согласно приложению.</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z w:val="24"/>
          <w:szCs w:val="24"/>
        </w:rPr>
        <w:t>Зарегистрировать Устав муниципального образования «</w:t>
      </w:r>
      <w:r w:rsidR="00775B9D">
        <w:rPr>
          <w:rFonts w:ascii="Times New Roman" w:hAnsi="Times New Roman" w:cs="Times New Roman"/>
          <w:sz w:val="24"/>
          <w:szCs w:val="24"/>
        </w:rPr>
        <w:t>Котельское</w:t>
      </w:r>
      <w:r w:rsidRPr="00811C2B">
        <w:rPr>
          <w:rFonts w:ascii="Times New Roman" w:hAnsi="Times New Roman" w:cs="Times New Roman"/>
          <w:sz w:val="24"/>
          <w:szCs w:val="24"/>
        </w:rPr>
        <w:t xml:space="preserve"> сельское поселение» </w:t>
      </w:r>
      <w:r w:rsidR="005C1E64">
        <w:rPr>
          <w:rFonts w:ascii="Times New Roman" w:hAnsi="Times New Roman" w:cs="Times New Roman"/>
          <w:sz w:val="24"/>
          <w:szCs w:val="24"/>
        </w:rPr>
        <w:t>Кингисеппского</w:t>
      </w:r>
      <w:r w:rsidRPr="00811C2B">
        <w:rPr>
          <w:rFonts w:ascii="Times New Roman" w:hAnsi="Times New Roman" w:cs="Times New Roman"/>
          <w:sz w:val="24"/>
          <w:szCs w:val="24"/>
        </w:rPr>
        <w:t xml:space="preserve"> муниципальн</w:t>
      </w:r>
      <w:r w:rsidR="005C1E64">
        <w:rPr>
          <w:rFonts w:ascii="Times New Roman" w:hAnsi="Times New Roman" w:cs="Times New Roman"/>
          <w:sz w:val="24"/>
          <w:szCs w:val="24"/>
        </w:rPr>
        <w:t>ого</w:t>
      </w:r>
      <w:r w:rsidRPr="00811C2B">
        <w:rPr>
          <w:rFonts w:ascii="Times New Roman" w:hAnsi="Times New Roman" w:cs="Times New Roman"/>
          <w:sz w:val="24"/>
          <w:szCs w:val="24"/>
        </w:rPr>
        <w:t xml:space="preserve"> район</w:t>
      </w:r>
      <w:r w:rsidR="005C1E64">
        <w:rPr>
          <w:rFonts w:ascii="Times New Roman" w:hAnsi="Times New Roman" w:cs="Times New Roman"/>
          <w:sz w:val="24"/>
          <w:szCs w:val="24"/>
        </w:rPr>
        <w:t>а</w:t>
      </w:r>
      <w:r w:rsidRPr="00811C2B">
        <w:rPr>
          <w:rFonts w:ascii="Times New Roman" w:hAnsi="Times New Roman" w:cs="Times New Roman"/>
          <w:sz w:val="24"/>
          <w:szCs w:val="24"/>
        </w:rPr>
        <w:t xml:space="preserve"> Ленингра</w:t>
      </w:r>
      <w:r w:rsidR="006E6A25">
        <w:rPr>
          <w:rFonts w:ascii="Times New Roman" w:hAnsi="Times New Roman" w:cs="Times New Roman"/>
          <w:sz w:val="24"/>
          <w:szCs w:val="24"/>
        </w:rPr>
        <w:t xml:space="preserve">дской области в новой редакции </w:t>
      </w:r>
      <w:r w:rsidRPr="00811C2B">
        <w:rPr>
          <w:rFonts w:ascii="Times New Roman" w:hAnsi="Times New Roman" w:cs="Times New Roman"/>
          <w:sz w:val="24"/>
          <w:szCs w:val="24"/>
        </w:rPr>
        <w:t>в Главном управлении Министерства юстиции Российской Федерации по  Санкт-Петербургу и  Ленинградской области.</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z w:val="24"/>
          <w:szCs w:val="24"/>
        </w:rPr>
        <w:t>Опубликовать (обнародовать) новую редакцию Устава муниципального образования «</w:t>
      </w:r>
      <w:r w:rsidR="00775B9D">
        <w:rPr>
          <w:rFonts w:ascii="Times New Roman" w:hAnsi="Times New Roman" w:cs="Times New Roman"/>
          <w:sz w:val="24"/>
          <w:szCs w:val="24"/>
        </w:rPr>
        <w:t>Котельское</w:t>
      </w:r>
      <w:r w:rsidRPr="00811C2B">
        <w:rPr>
          <w:rFonts w:ascii="Times New Roman" w:hAnsi="Times New Roman" w:cs="Times New Roman"/>
          <w:sz w:val="24"/>
          <w:szCs w:val="24"/>
        </w:rPr>
        <w:t xml:space="preserve">  сельское поселение» после проведения государственной регистрации.</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z w:val="24"/>
          <w:szCs w:val="24"/>
        </w:rPr>
        <w:t>Новая редакция Устава муниципального образования «</w:t>
      </w:r>
      <w:r w:rsidR="00775B9D">
        <w:rPr>
          <w:rFonts w:ascii="Times New Roman" w:hAnsi="Times New Roman" w:cs="Times New Roman"/>
          <w:sz w:val="24"/>
          <w:szCs w:val="24"/>
        </w:rPr>
        <w:t>Котельское</w:t>
      </w:r>
      <w:r w:rsidRPr="00811C2B">
        <w:rPr>
          <w:rFonts w:ascii="Times New Roman" w:hAnsi="Times New Roman" w:cs="Times New Roman"/>
          <w:sz w:val="24"/>
          <w:szCs w:val="24"/>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811C2B" w:rsidRDefault="00CF53AD" w:rsidP="00041B3D">
      <w:pPr>
        <w:pStyle w:val="15"/>
        <w:numPr>
          <w:ilvl w:val="0"/>
          <w:numId w:val="64"/>
        </w:numPr>
        <w:spacing w:line="240" w:lineRule="auto"/>
        <w:rPr>
          <w:sz w:val="24"/>
          <w:szCs w:val="24"/>
        </w:rPr>
      </w:pPr>
      <w:r>
        <w:rPr>
          <w:sz w:val="24"/>
          <w:szCs w:val="24"/>
        </w:rPr>
        <w:t xml:space="preserve">Устав </w:t>
      </w:r>
      <w:r w:rsidR="00041B3D" w:rsidRPr="00811C2B">
        <w:rPr>
          <w:sz w:val="24"/>
          <w:szCs w:val="24"/>
        </w:rPr>
        <w:t>муниципального образования «</w:t>
      </w:r>
      <w:r w:rsidR="00775B9D">
        <w:rPr>
          <w:sz w:val="24"/>
          <w:szCs w:val="24"/>
        </w:rPr>
        <w:t>Котельское</w:t>
      </w:r>
      <w:r w:rsidR="00041B3D" w:rsidRPr="00811C2B">
        <w:rPr>
          <w:sz w:val="24"/>
          <w:szCs w:val="24"/>
        </w:rPr>
        <w:t xml:space="preserve"> сельское поселение»  </w:t>
      </w:r>
      <w:r w:rsidR="006E6A25">
        <w:rPr>
          <w:sz w:val="24"/>
          <w:szCs w:val="24"/>
        </w:rPr>
        <w:t>Кингисеппского</w:t>
      </w:r>
      <w:r w:rsidR="00041B3D" w:rsidRPr="00811C2B">
        <w:rPr>
          <w:sz w:val="24"/>
          <w:szCs w:val="24"/>
        </w:rPr>
        <w:t xml:space="preserve"> муниципальн</w:t>
      </w:r>
      <w:r w:rsidR="005C1E64">
        <w:rPr>
          <w:sz w:val="24"/>
          <w:szCs w:val="24"/>
        </w:rPr>
        <w:t>ого</w:t>
      </w:r>
      <w:r w:rsidR="00041B3D" w:rsidRPr="00811C2B">
        <w:rPr>
          <w:sz w:val="24"/>
          <w:szCs w:val="24"/>
        </w:rPr>
        <w:t xml:space="preserve"> район</w:t>
      </w:r>
      <w:r w:rsidR="005C1E64">
        <w:rPr>
          <w:sz w:val="24"/>
          <w:szCs w:val="24"/>
        </w:rPr>
        <w:t>а</w:t>
      </w:r>
      <w:r w:rsidR="00041B3D" w:rsidRPr="00811C2B">
        <w:rPr>
          <w:sz w:val="24"/>
          <w:szCs w:val="24"/>
        </w:rPr>
        <w:t xml:space="preserve"> Ленинградской области, зарегистрированный  Главным управлением Министерства юстиции Российской </w:t>
      </w:r>
      <w:r w:rsidR="00041B3D" w:rsidRPr="00811C2B">
        <w:rPr>
          <w:sz w:val="24"/>
          <w:szCs w:val="24"/>
        </w:rPr>
        <w:lastRenderedPageBreak/>
        <w:t xml:space="preserve">Федерации по Санкт-Петербургу и Ленинградской области  </w:t>
      </w:r>
      <w:r w:rsidR="006E6A25" w:rsidRPr="006E6A25">
        <w:rPr>
          <w:sz w:val="24"/>
          <w:szCs w:val="24"/>
        </w:rPr>
        <w:t xml:space="preserve">от 15.07.2016г. </w:t>
      </w:r>
      <w:r w:rsidR="000B6A75" w:rsidRPr="000B6A75">
        <w:rPr>
          <w:sz w:val="24"/>
          <w:szCs w:val="24"/>
        </w:rPr>
        <w:t xml:space="preserve">                     </w:t>
      </w:r>
      <w:r w:rsidR="006E6A25" w:rsidRPr="006E6A25">
        <w:rPr>
          <w:sz w:val="24"/>
          <w:szCs w:val="24"/>
        </w:rPr>
        <w:t>№</w:t>
      </w:r>
      <w:r w:rsidR="000B6A75" w:rsidRPr="000B6A75">
        <w:rPr>
          <w:sz w:val="24"/>
          <w:szCs w:val="24"/>
        </w:rPr>
        <w:t xml:space="preserve"> </w:t>
      </w:r>
      <w:r w:rsidR="006E6A25">
        <w:rPr>
          <w:sz w:val="24"/>
          <w:szCs w:val="24"/>
        </w:rPr>
        <w:t>RU</w:t>
      </w:r>
      <w:r w:rsidR="00041B3D" w:rsidRPr="00811C2B">
        <w:rPr>
          <w:sz w:val="24"/>
          <w:szCs w:val="24"/>
        </w:rPr>
        <w:t xml:space="preserve"> </w:t>
      </w:r>
      <w:r w:rsidR="000B6A75" w:rsidRPr="000B6A75">
        <w:rPr>
          <w:sz w:val="24"/>
          <w:szCs w:val="24"/>
        </w:rPr>
        <w:t>475073032016001</w:t>
      </w:r>
      <w:r w:rsidR="00041B3D" w:rsidRPr="00811C2B">
        <w:rPr>
          <w:sz w:val="24"/>
          <w:szCs w:val="24"/>
        </w:rPr>
        <w:t>считать утратившим силу со дня вступления в законную силу настоящего Устава.</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z w:val="24"/>
          <w:szCs w:val="24"/>
        </w:rPr>
        <w:t>Опубликовать настоящее решение в газете «В</w:t>
      </w:r>
      <w:r w:rsidR="002B20BA">
        <w:rPr>
          <w:rFonts w:ascii="Times New Roman" w:hAnsi="Times New Roman" w:cs="Times New Roman"/>
          <w:sz w:val="24"/>
          <w:szCs w:val="24"/>
        </w:rPr>
        <w:t>осточный берег</w:t>
      </w:r>
      <w:r w:rsidRPr="00811C2B">
        <w:rPr>
          <w:rFonts w:ascii="Times New Roman" w:hAnsi="Times New Roman" w:cs="Times New Roman"/>
          <w:sz w:val="24"/>
          <w:szCs w:val="24"/>
        </w:rPr>
        <w:t xml:space="preserve">» и на официальном сайте МО </w:t>
      </w:r>
      <w:r w:rsidR="008B42BF">
        <w:rPr>
          <w:rFonts w:ascii="Times New Roman" w:hAnsi="Times New Roman" w:cs="Times New Roman"/>
          <w:sz w:val="24"/>
          <w:szCs w:val="24"/>
        </w:rPr>
        <w:t>«</w:t>
      </w:r>
      <w:r w:rsidR="00775B9D">
        <w:rPr>
          <w:rFonts w:ascii="Times New Roman" w:hAnsi="Times New Roman" w:cs="Times New Roman"/>
          <w:sz w:val="24"/>
          <w:szCs w:val="24"/>
        </w:rPr>
        <w:t>Котельское</w:t>
      </w:r>
      <w:r w:rsidRPr="00811C2B">
        <w:rPr>
          <w:rFonts w:ascii="Times New Roman" w:hAnsi="Times New Roman" w:cs="Times New Roman"/>
          <w:sz w:val="24"/>
          <w:szCs w:val="24"/>
        </w:rPr>
        <w:t xml:space="preserve"> сельское поселени</w:t>
      </w:r>
      <w:r w:rsidR="008B42BF">
        <w:rPr>
          <w:rFonts w:ascii="Times New Roman" w:hAnsi="Times New Roman" w:cs="Times New Roman"/>
          <w:sz w:val="24"/>
          <w:szCs w:val="24"/>
        </w:rPr>
        <w:t>е»</w:t>
      </w:r>
      <w:r w:rsidR="002B20BA">
        <w:rPr>
          <w:rFonts w:ascii="Times New Roman" w:hAnsi="Times New Roman" w:cs="Times New Roman"/>
          <w:sz w:val="24"/>
          <w:szCs w:val="24"/>
        </w:rPr>
        <w:t>.</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z w:val="24"/>
          <w:szCs w:val="24"/>
        </w:rPr>
        <w:t>Настоящее решение вступает в силу со дня его подписания, опубликования (обнародования).</w:t>
      </w:r>
    </w:p>
    <w:p w:rsidR="00041B3D" w:rsidRPr="00811C2B" w:rsidRDefault="00041B3D" w:rsidP="00041B3D">
      <w:pPr>
        <w:numPr>
          <w:ilvl w:val="0"/>
          <w:numId w:val="64"/>
        </w:numPr>
        <w:spacing w:after="0" w:line="240" w:lineRule="auto"/>
        <w:jc w:val="both"/>
        <w:rPr>
          <w:rFonts w:ascii="Times New Roman" w:hAnsi="Times New Roman" w:cs="Times New Roman"/>
          <w:sz w:val="24"/>
          <w:szCs w:val="24"/>
        </w:rPr>
      </w:pPr>
      <w:r w:rsidRPr="00811C2B">
        <w:rPr>
          <w:rFonts w:ascii="Times New Roman" w:hAnsi="Times New Roman" w:cs="Times New Roman"/>
          <w:spacing w:val="2"/>
          <w:sz w:val="24"/>
          <w:szCs w:val="24"/>
          <w:shd w:val="clear" w:color="auto" w:fill="FFFFFF"/>
        </w:rPr>
        <w:t>Контроль за исполнением настоящего решения возложить на главу муниципального образования  «</w:t>
      </w:r>
      <w:r w:rsidR="00775B9D">
        <w:rPr>
          <w:rFonts w:ascii="Times New Roman" w:hAnsi="Times New Roman" w:cs="Times New Roman"/>
          <w:spacing w:val="2"/>
          <w:sz w:val="24"/>
          <w:szCs w:val="24"/>
          <w:shd w:val="clear" w:color="auto" w:fill="FFFFFF"/>
        </w:rPr>
        <w:t>Котельское</w:t>
      </w:r>
      <w:r w:rsidRPr="00811C2B">
        <w:rPr>
          <w:rFonts w:ascii="Times New Roman" w:hAnsi="Times New Roman" w:cs="Times New Roman"/>
          <w:spacing w:val="2"/>
          <w:sz w:val="24"/>
          <w:szCs w:val="24"/>
          <w:shd w:val="clear" w:color="auto" w:fill="FFFFFF"/>
        </w:rPr>
        <w:t xml:space="preserve"> сельское поселение»</w:t>
      </w:r>
      <w:r w:rsidR="002B20BA">
        <w:rPr>
          <w:rFonts w:ascii="Times New Roman" w:hAnsi="Times New Roman" w:cs="Times New Roman"/>
          <w:spacing w:val="2"/>
          <w:sz w:val="24"/>
          <w:szCs w:val="24"/>
          <w:shd w:val="clear" w:color="auto" w:fill="FFFFFF"/>
        </w:rPr>
        <w:t>.</w:t>
      </w:r>
    </w:p>
    <w:p w:rsidR="00041B3D" w:rsidRPr="00811C2B" w:rsidRDefault="00041B3D" w:rsidP="00041B3D">
      <w:pPr>
        <w:jc w:val="center"/>
        <w:rPr>
          <w:rFonts w:ascii="Times New Roman" w:hAnsi="Times New Roman" w:cs="Times New Roman"/>
          <w:sz w:val="24"/>
          <w:szCs w:val="24"/>
        </w:rPr>
      </w:pPr>
    </w:p>
    <w:p w:rsidR="00041B3D" w:rsidRPr="00811C2B" w:rsidRDefault="00041B3D" w:rsidP="002B20BA">
      <w:pPr>
        <w:rPr>
          <w:rFonts w:ascii="Times New Roman" w:hAnsi="Times New Roman" w:cs="Times New Roman"/>
          <w:sz w:val="24"/>
          <w:szCs w:val="24"/>
        </w:rPr>
      </w:pPr>
      <w:r w:rsidRPr="00811C2B">
        <w:rPr>
          <w:rFonts w:ascii="Times New Roman" w:hAnsi="Times New Roman" w:cs="Times New Roman"/>
          <w:sz w:val="24"/>
          <w:szCs w:val="24"/>
        </w:rPr>
        <w:t xml:space="preserve">Глава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811C2B">
        <w:rPr>
          <w:rFonts w:ascii="Times New Roman" w:hAnsi="Times New Roman" w:cs="Times New Roman"/>
          <w:sz w:val="24"/>
          <w:szCs w:val="24"/>
        </w:rPr>
        <w:t xml:space="preserve">             </w:t>
      </w:r>
      <w:r w:rsidR="00775B9D">
        <w:rPr>
          <w:rFonts w:ascii="Times New Roman" w:hAnsi="Times New Roman" w:cs="Times New Roman"/>
          <w:sz w:val="24"/>
          <w:szCs w:val="24"/>
        </w:rPr>
        <w:t xml:space="preserve">                           Н.А. Таршев</w:t>
      </w:r>
      <w:r w:rsidRPr="00811C2B">
        <w:rPr>
          <w:rFonts w:ascii="Times New Roman" w:hAnsi="Times New Roman" w:cs="Times New Roman"/>
          <w:sz w:val="24"/>
          <w:szCs w:val="24"/>
        </w:rPr>
        <w:t xml:space="preserve">                                            </w:t>
      </w:r>
    </w:p>
    <w:p w:rsidR="00D33679" w:rsidRPr="00811C2B" w:rsidRDefault="00D33679" w:rsidP="00041B3D">
      <w:pPr>
        <w:pStyle w:val="aff7"/>
        <w:rPr>
          <w:rFonts w:cs="Times New Roman"/>
          <w:sz w:val="24"/>
          <w:szCs w:val="24"/>
          <w:lang w:val="ru-RU"/>
        </w:rPr>
      </w:pPr>
    </w:p>
    <w:p w:rsidR="00D33679" w:rsidRPr="00D33679"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956898" w:rsidRDefault="003A3A64"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решению совета депутатов</w:t>
      </w:r>
    </w:p>
    <w:p w:rsidR="003A3A64" w:rsidRDefault="00A3445E"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МО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p>
    <w:p w:rsidR="003A3A64" w:rsidRDefault="00811C2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w:t>
      </w:r>
      <w:r w:rsidR="00A3445E">
        <w:rPr>
          <w:rFonts w:ascii="Times New Roman" w:hAnsi="Times New Roman" w:cs="Times New Roman"/>
          <w:sz w:val="28"/>
          <w:szCs w:val="28"/>
        </w:rPr>
        <w:t>______</w:t>
      </w:r>
      <w:r w:rsidR="003A3A64">
        <w:rPr>
          <w:rFonts w:ascii="Times New Roman" w:hAnsi="Times New Roman" w:cs="Times New Roman"/>
          <w:sz w:val="28"/>
          <w:szCs w:val="28"/>
        </w:rPr>
        <w:t xml:space="preserve"> от</w:t>
      </w:r>
      <w:r w:rsidR="00F952D1">
        <w:rPr>
          <w:rFonts w:ascii="Times New Roman" w:hAnsi="Times New Roman" w:cs="Times New Roman"/>
          <w:sz w:val="28"/>
          <w:szCs w:val="28"/>
        </w:rPr>
        <w:t xml:space="preserve"> </w:t>
      </w:r>
      <w:r w:rsidR="00A3445E">
        <w:rPr>
          <w:rFonts w:ascii="Times New Roman" w:hAnsi="Times New Roman" w:cs="Times New Roman"/>
          <w:sz w:val="28"/>
          <w:szCs w:val="28"/>
        </w:rPr>
        <w:t>_________</w:t>
      </w:r>
      <w:r w:rsidR="00F952D1">
        <w:rPr>
          <w:rFonts w:ascii="Times New Roman" w:hAnsi="Times New Roman" w:cs="Times New Roman"/>
          <w:sz w:val="28"/>
          <w:szCs w:val="28"/>
        </w:rPr>
        <w:t xml:space="preserve"> 2020</w:t>
      </w:r>
      <w:r w:rsidR="003A3A64">
        <w:rPr>
          <w:rFonts w:ascii="Times New Roman" w:hAnsi="Times New Roman" w:cs="Times New Roman"/>
          <w:sz w:val="28"/>
          <w:szCs w:val="28"/>
        </w:rPr>
        <w:t>г.</w:t>
      </w: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075466" w:rsidRDefault="00AE43A9" w:rsidP="000B6A75">
            <w:pPr>
              <w:pStyle w:val="aa"/>
              <w:tabs>
                <w:tab w:val="left" w:pos="276"/>
              </w:tabs>
              <w:spacing w:after="0"/>
              <w:jc w:val="right"/>
              <w:rPr>
                <w:rFonts w:ascii="Times New Roman" w:hAnsi="Times New Roman" w:cs="Times New Roman"/>
                <w:b/>
                <w:sz w:val="28"/>
                <w:szCs w:val="28"/>
              </w:rPr>
            </w:pPr>
            <w:r w:rsidRPr="00075466">
              <w:rPr>
                <w:rFonts w:ascii="Times New Roman" w:hAnsi="Times New Roman" w:cs="Times New Roman"/>
                <w:sz w:val="28"/>
                <w:szCs w:val="28"/>
              </w:rPr>
              <w:t>Принят</w:t>
            </w:r>
            <w:r w:rsidRPr="00075466">
              <w:rPr>
                <w:rFonts w:ascii="Times New Roman" w:hAnsi="Times New Roman" w:cs="Times New Roman"/>
                <w:b/>
                <w:sz w:val="28"/>
                <w:szCs w:val="28"/>
              </w:rPr>
              <w:t xml:space="preserve"> </w:t>
            </w:r>
            <w:r w:rsidRPr="00075466">
              <w:rPr>
                <w:rFonts w:ascii="Times New Roman" w:hAnsi="Times New Roman" w:cs="Times New Roman"/>
                <w:sz w:val="28"/>
                <w:szCs w:val="28"/>
              </w:rPr>
              <w:t>решением совета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Ленинградской области</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Pr="00075466">
              <w:rPr>
                <w:rFonts w:ascii="Times New Roman" w:hAnsi="Times New Roman" w:cs="Times New Roman"/>
                <w:sz w:val="28"/>
                <w:szCs w:val="28"/>
              </w:rPr>
              <w:t>т</w:t>
            </w:r>
            <w:r>
              <w:rPr>
                <w:rFonts w:ascii="Times New Roman" w:hAnsi="Times New Roman" w:cs="Times New Roman"/>
                <w:sz w:val="28"/>
                <w:szCs w:val="28"/>
              </w:rPr>
              <w:t xml:space="preserve"> </w:t>
            </w:r>
            <w:r w:rsidR="00A3445E">
              <w:rPr>
                <w:rFonts w:ascii="Times New Roman" w:hAnsi="Times New Roman" w:cs="Times New Roman"/>
                <w:sz w:val="28"/>
                <w:szCs w:val="28"/>
              </w:rPr>
              <w:t>_________</w:t>
            </w:r>
            <w:r w:rsidR="00F952D1">
              <w:rPr>
                <w:rFonts w:ascii="Times New Roman" w:hAnsi="Times New Roman" w:cs="Times New Roman"/>
                <w:sz w:val="28"/>
                <w:szCs w:val="28"/>
              </w:rPr>
              <w:t xml:space="preserve"> 2020</w:t>
            </w:r>
            <w:r w:rsidRPr="00075466">
              <w:rPr>
                <w:rFonts w:ascii="Times New Roman" w:hAnsi="Times New Roman" w:cs="Times New Roman"/>
                <w:sz w:val="28"/>
                <w:szCs w:val="28"/>
              </w:rPr>
              <w:t>года №</w:t>
            </w:r>
            <w:r w:rsidR="00A3445E">
              <w:rPr>
                <w:rFonts w:ascii="Times New Roman" w:hAnsi="Times New Roman" w:cs="Times New Roman"/>
                <w:sz w:val="28"/>
                <w:szCs w:val="28"/>
              </w:rPr>
              <w:t>___</w:t>
            </w:r>
            <w:r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Ленинградской области</w:t>
            </w:r>
          </w:p>
          <w:p w:rsidR="00AE43A9" w:rsidRPr="000B6A75" w:rsidRDefault="000B6A75" w:rsidP="000B6A75">
            <w:pPr>
              <w:pStyle w:val="aa"/>
              <w:tabs>
                <w:tab w:val="left" w:pos="276"/>
              </w:tabs>
              <w:spacing w:after="0"/>
              <w:jc w:val="right"/>
              <w:rPr>
                <w:rFonts w:ascii="Times New Roman" w:hAnsi="Times New Roman" w:cs="Times New Roman"/>
                <w:sz w:val="28"/>
                <w:szCs w:val="28"/>
                <w:lang w:val="en-US"/>
              </w:rPr>
            </w:pPr>
            <w:r>
              <w:rPr>
                <w:rFonts w:ascii="Times New Roman" w:hAnsi="Times New Roman" w:cs="Times New Roman"/>
                <w:sz w:val="28"/>
                <w:szCs w:val="28"/>
                <w:lang w:val="en-US"/>
              </w:rPr>
              <w:t>Н.А. Таршев</w:t>
            </w:r>
          </w:p>
          <w:p w:rsidR="00AE43A9" w:rsidRPr="00075466" w:rsidRDefault="00AE43A9" w:rsidP="000B6A75">
            <w:pPr>
              <w:pStyle w:val="aa"/>
              <w:spacing w:after="0"/>
              <w:jc w:val="right"/>
              <w:rPr>
                <w:rFonts w:ascii="Times New Roman" w:hAnsi="Times New Roman" w:cs="Times New Roman"/>
                <w:sz w:val="28"/>
                <w:szCs w:val="28"/>
              </w:rPr>
            </w:pPr>
          </w:p>
        </w:tc>
      </w:tr>
      <w:tr w:rsidR="00AE43A9" w:rsidRPr="00075466" w:rsidTr="00394EE5">
        <w:tc>
          <w:tcPr>
            <w:tcW w:w="4928" w:type="dxa"/>
          </w:tcPr>
          <w:p w:rsidR="00AE43A9" w:rsidRPr="00075466" w:rsidRDefault="00AE43A9" w:rsidP="00394EE5">
            <w:pPr>
              <w:pStyle w:val="aa"/>
              <w:spacing w:after="0"/>
              <w:jc w:val="both"/>
              <w:rPr>
                <w:rFonts w:ascii="Times New Roman" w:hAnsi="Times New Roman" w:cs="Times New Roman"/>
                <w:sz w:val="28"/>
                <w:szCs w:val="28"/>
              </w:rPr>
            </w:pPr>
          </w:p>
        </w:tc>
        <w:tc>
          <w:tcPr>
            <w:tcW w:w="4961" w:type="dxa"/>
          </w:tcPr>
          <w:p w:rsidR="00AE43A9" w:rsidRPr="00075466" w:rsidRDefault="00AE43A9" w:rsidP="00394EE5">
            <w:pPr>
              <w:pStyle w:val="aa"/>
              <w:tabs>
                <w:tab w:val="left" w:pos="276"/>
              </w:tabs>
              <w:spacing w:after="0"/>
              <w:jc w:val="center"/>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r w:rsidR="00775B9D">
        <w:rPr>
          <w:b/>
          <w:lang w:val="ru-RU"/>
        </w:rPr>
        <w:t>Котельское</w:t>
      </w:r>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r w:rsidRPr="005C1E64">
        <w:rPr>
          <w:b/>
          <w:lang w:val="ru-RU"/>
        </w:rPr>
        <w:t>Кингисеппского</w:t>
      </w:r>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175901" w:rsidRPr="00EA40A8" w:rsidRDefault="005C1E64" w:rsidP="005C1E64">
      <w:pPr>
        <w:pStyle w:val="aff7"/>
        <w:jc w:val="left"/>
        <w:rPr>
          <w:lang w:val="ru-RU"/>
        </w:rPr>
      </w:pPr>
      <w:r>
        <w:rPr>
          <w:lang w:val="ru-RU"/>
        </w:rPr>
        <w:t xml:space="preserve">                                                  </w:t>
      </w:r>
      <w:r w:rsidR="00175901" w:rsidRPr="00EA40A8">
        <w:rPr>
          <w:lang w:val="ru-RU"/>
        </w:rPr>
        <w:t>(новая редакция)</w:t>
      </w: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3445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r w:rsidR="00775B9D">
        <w:rPr>
          <w:rFonts w:ascii="Times New Roman" w:hAnsi="Times New Roman" w:cs="Times New Roman"/>
          <w:sz w:val="28"/>
          <w:szCs w:val="28"/>
        </w:rPr>
        <w:t>Котельский</w:t>
      </w:r>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2020</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«Котельское</w:t>
      </w:r>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6. Голосование по отзыву депутата совета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7. Процедура отзыва депутатов совета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Конференция граждан (собрание делегатов)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.18</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18</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 xml:space="preserve"> 19</w:t>
      </w:r>
    </w:p>
    <w:p w:rsidR="003A3A64" w:rsidRDefault="003A3A64"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23. Полномочия совета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25. Порядок принятия решения совета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26. Депутат совета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главы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31. Заместитель председателя совета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30</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D10669">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Система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42. Официальное опубликование  ( 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43. Вступление в силу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r w:rsidR="00775B9D">
        <w:rPr>
          <w:rFonts w:ascii="Times New Roman" w:hAnsi="Times New Roman" w:cs="Times New Roman"/>
          <w:sz w:val="28"/>
          <w:szCs w:val="28"/>
        </w:rPr>
        <w:t>Котельского</w:t>
      </w:r>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контроля за исполнением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ВА 7. ЗАКЛЮЧИТЕЛЬНЫЕ  ПОЛОЖЕНИЯ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075466">
        <w:rPr>
          <w:rFonts w:ascii="Times New Roman" w:hAnsi="Times New Roman" w:cs="Times New Roman"/>
        </w:rPr>
        <w:br w:type="page"/>
      </w:r>
      <w:bookmarkStart w:id="14" w:name="_Toc482267698"/>
      <w:bookmarkStart w:id="15"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3A3A64" w:rsidP="003A3A64">
      <w:pPr>
        <w:spacing w:after="0" w:line="240" w:lineRule="auto"/>
        <w:ind w:firstLine="567"/>
        <w:jc w:val="both"/>
        <w:rPr>
          <w:rFonts w:ascii="Times New Roman" w:eastAsia="Times New Roman" w:hAnsi="Times New Roman" w:cs="Times New Roman"/>
          <w:sz w:val="24"/>
          <w:szCs w:val="24"/>
        </w:rPr>
      </w:pPr>
      <w:r w:rsidRPr="00811C2B">
        <w:rPr>
          <w:rFonts w:ascii="Times New Roman" w:eastAsia="Times New Roman" w:hAnsi="Times New Roman" w:cs="Times New Roman"/>
          <w:sz w:val="24"/>
          <w:szCs w:val="24"/>
        </w:rPr>
        <w:t xml:space="preserve">Настоящий устав муниципального образования </w:t>
      </w:r>
      <w:r w:rsidR="00775B9D">
        <w:rPr>
          <w:rFonts w:ascii="Times New Roman" w:eastAsia="Times New Roman" w:hAnsi="Times New Roman" w:cs="Times New Roman"/>
          <w:sz w:val="24"/>
          <w:szCs w:val="24"/>
        </w:rPr>
        <w:t>Котельское</w:t>
      </w:r>
      <w:r w:rsidRPr="00811C2B">
        <w:rPr>
          <w:rFonts w:ascii="Times New Roman" w:eastAsia="Times New Roman" w:hAnsi="Times New Roman" w:cs="Times New Roman"/>
          <w:sz w:val="24"/>
          <w:szCs w:val="24"/>
        </w:rPr>
        <w:t xml:space="preserve"> сельское поселение </w:t>
      </w:r>
      <w:r w:rsidR="00A3445E">
        <w:rPr>
          <w:rFonts w:ascii="Times New Roman" w:eastAsia="Times New Roman" w:hAnsi="Times New Roman" w:cs="Times New Roman"/>
          <w:sz w:val="24"/>
          <w:szCs w:val="24"/>
        </w:rPr>
        <w:t>Кингисеппского</w:t>
      </w:r>
      <w:r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B5558F">
        <w:rPr>
          <w:rFonts w:ascii="Times New Roman" w:hAnsi="Times New Roman" w:cs="Times New Roman"/>
          <w:i w:val="0"/>
          <w:sz w:val="24"/>
          <w:szCs w:val="24"/>
        </w:rPr>
        <w:t>БЩИЕ ПОЛОЖЕНИЯ</w:t>
      </w:r>
      <w:bookmarkEnd w:id="14"/>
      <w:bookmarkEnd w:id="15"/>
    </w:p>
    <w:p w:rsidR="003A3A64" w:rsidRPr="00B5558F"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6"/>
      <w:r w:rsidRPr="00B5558F">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r w:rsidR="00065F8E">
        <w:rPr>
          <w:rFonts w:ascii="Times New Roman" w:hAnsi="Times New Roman" w:cs="Times New Roman"/>
          <w:sz w:val="24"/>
          <w:szCs w:val="24"/>
          <w:lang w:val="en-US"/>
        </w:rPr>
        <w:t xml:space="preserve">Котельский, </w:t>
      </w:r>
      <w:r w:rsidR="00A3445E">
        <w:rPr>
          <w:rFonts w:ascii="Times New Roman" w:hAnsi="Times New Roman" w:cs="Times New Roman"/>
          <w:sz w:val="24"/>
          <w:szCs w:val="24"/>
        </w:rPr>
        <w:t>Кингисеппского</w:t>
      </w:r>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775B9D">
        <w:rPr>
          <w:rFonts w:ascii="Times New Roman" w:hAnsi="Times New Roman" w:cs="Times New Roman"/>
          <w:sz w:val="24"/>
          <w:szCs w:val="24"/>
        </w:rPr>
        <w:t>Котельского</w:t>
      </w:r>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r w:rsidR="00775B9D">
        <w:rPr>
          <w:rFonts w:ascii="Times New Roman" w:hAnsi="Times New Roman" w:cs="Times New Roman"/>
          <w:sz w:val="24"/>
          <w:szCs w:val="24"/>
        </w:rPr>
        <w:t>Котельское</w:t>
      </w:r>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r w:rsidR="00775B9D">
        <w:rPr>
          <w:rFonts w:ascii="Times New Roman" w:hAnsi="Times New Roman" w:cs="Times New Roman"/>
          <w:sz w:val="24"/>
          <w:szCs w:val="24"/>
        </w:rPr>
        <w:t>Котельского</w:t>
      </w:r>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r w:rsidR="00182A49">
        <w:rPr>
          <w:rFonts w:ascii="Times New Roman" w:hAnsi="Times New Roman" w:cs="Times New Roman"/>
          <w:sz w:val="24"/>
          <w:szCs w:val="24"/>
        </w:rPr>
        <w:t>, местная администрация</w:t>
      </w:r>
      <w:r w:rsidRPr="00B5558F">
        <w:rPr>
          <w:rFonts w:ascii="Times New Roman" w:hAnsi="Times New Roman" w:cs="Times New Roman"/>
          <w:sz w:val="24"/>
          <w:szCs w:val="24"/>
        </w:rPr>
        <w:t>).</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Кингисеппский </w:t>
      </w:r>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 пос. Котельский,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B5558F">
        <w:rPr>
          <w:rFonts w:ascii="Times New Roman" w:hAnsi="Times New Roman" w:cs="Times New Roman"/>
          <w:i w:val="0"/>
          <w:sz w:val="24"/>
          <w:szCs w:val="24"/>
        </w:rPr>
        <w:lastRenderedPageBreak/>
        <w:t xml:space="preserve">Статья 2. </w:t>
      </w:r>
      <w:bookmarkEnd w:id="31"/>
      <w:bookmarkEnd w:id="32"/>
      <w:r w:rsidRPr="00B5558F">
        <w:rPr>
          <w:rFonts w:ascii="Times New Roman" w:hAnsi="Times New Roman" w:cs="Times New Roman"/>
          <w:i w:val="0"/>
          <w:sz w:val="24"/>
          <w:szCs w:val="24"/>
        </w:rPr>
        <w:t xml:space="preserve">Официальные символы муниципального образования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r w:rsidR="00775B9D" w:rsidRPr="00065F8E">
        <w:rPr>
          <w:rFonts w:ascii="Times New Roman" w:hAnsi="Times New Roman" w:cs="Times New Roman"/>
          <w:sz w:val="24"/>
          <w:szCs w:val="24"/>
        </w:rPr>
        <w:t>Котельское</w:t>
      </w:r>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B5558F">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B5558F">
        <w:rPr>
          <w:rFonts w:ascii="Times New Roman" w:hAnsi="Times New Roman" w:cs="Times New Roman"/>
          <w:i w:val="0"/>
          <w:sz w:val="24"/>
          <w:szCs w:val="24"/>
        </w:rPr>
        <w:t>ВОПРОСЫ МЕСТНОГО ЗНАЧЕНИЯ</w:t>
      </w:r>
      <w:bookmarkEnd w:id="59"/>
      <w:bookmarkEnd w:id="60"/>
    </w:p>
    <w:p w:rsidR="003A3A64" w:rsidRPr="00B5558F"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B5558F"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социально ориентированным некоммерческим организациям, благотворительной деятельности и добровольчеству (волонтерству);</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организация и осуществление мероприятий по работе с детьми и молодежью </w:t>
      </w:r>
      <w:r w:rsidRPr="00B5558F">
        <w:rPr>
          <w:rFonts w:ascii="Times New Roman" w:hAnsi="Times New Roman" w:cs="Times New Roman"/>
          <w:sz w:val="24"/>
          <w:szCs w:val="24"/>
        </w:rPr>
        <w:lastRenderedPageBreak/>
        <w:t>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xml:space="preserve">) создание, содержание и организация деятельности аварийно-спасательных </w:t>
      </w:r>
      <w:r w:rsidRPr="00B5558F">
        <w:rPr>
          <w:rFonts w:ascii="Times New Roman" w:hAnsi="Times New Roman" w:cs="Times New Roman"/>
          <w:sz w:val="24"/>
          <w:szCs w:val="24"/>
        </w:rPr>
        <w:lastRenderedPageBreak/>
        <w:t>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на: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8) осуществление мероприятий по отлову и содержанию безнадзорных животных, обитающих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B5558F">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B5558F">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референдума, зарегистрированных на территории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совместно Советом депутатов МО и Главой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граждан, избирательных объединений, Главы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а обеспечение </w:t>
      </w:r>
      <w:r w:rsidRPr="00B5558F">
        <w:rPr>
          <w:rFonts w:ascii="Times New Roman" w:eastAsia="Times New Roman" w:hAnsi="Times New Roman" w:cs="Times New Roman"/>
          <w:sz w:val="24"/>
          <w:szCs w:val="24"/>
        </w:rPr>
        <w:lastRenderedPageBreak/>
        <w:t>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 xml:space="preserve">Областным законом Ленинградской области от 15.03.2012 № 20-оз </w:t>
      </w:r>
      <w:r w:rsidRPr="00B5558F">
        <w:rPr>
          <w:rFonts w:ascii="Times New Roman" w:eastAsia="Times New Roman" w:hAnsi="Times New Roman" w:cs="Times New Roman"/>
          <w:sz w:val="24"/>
          <w:szCs w:val="24"/>
        </w:rPr>
        <w:t>«О муниципальных выборах в Ленинградской области».</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B5558F">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совета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FC1611">
        <w:rPr>
          <w:rFonts w:ascii="Times New Roman" w:hAnsi="Times New Roman" w:cs="Times New Roman"/>
          <w:sz w:val="24"/>
          <w:szCs w:val="24"/>
        </w:rPr>
        <w:t>одно</w:t>
      </w:r>
      <w:r w:rsidRPr="00B5558F">
        <w:rPr>
          <w:rFonts w:ascii="Times New Roman" w:hAnsi="Times New Roman" w:cs="Times New Roman"/>
          <w:sz w:val="24"/>
          <w:szCs w:val="24"/>
        </w:rPr>
        <w:t xml:space="preserve">мандатным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Муниципальные выборы назначаются советом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B5558F">
        <w:rPr>
          <w:rFonts w:ascii="Times New Roman" w:hAnsi="Times New Roman" w:cs="Times New Roman"/>
          <w:i w:val="0"/>
          <w:sz w:val="24"/>
          <w:szCs w:val="24"/>
        </w:rPr>
        <w:t>Статья 6. Голосование по отзыву депутата совета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5558F">
        <w:rPr>
          <w:rFonts w:ascii="Times New Roman" w:hAnsi="Times New Roman" w:cs="Times New Roman"/>
          <w:i w:val="0"/>
          <w:sz w:val="24"/>
          <w:szCs w:val="24"/>
        </w:rPr>
        <w:t>ов</w:t>
      </w:r>
      <w:bookmarkEnd w:id="131"/>
    </w:p>
    <w:bookmarkEnd w:id="132"/>
    <w:bookmarkEnd w:id="13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w:t>
      </w:r>
      <w:r w:rsidRPr="00B5558F">
        <w:rPr>
          <w:rFonts w:ascii="Times New Roman" w:hAnsi="Times New Roman" w:cs="Times New Roman"/>
          <w:sz w:val="24"/>
          <w:szCs w:val="24"/>
        </w:rPr>
        <w:lastRenderedPageBreak/>
        <w:t>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B5558F">
        <w:rPr>
          <w:rFonts w:ascii="Times New Roman" w:hAnsi="Times New Roman" w:cs="Times New Roman"/>
          <w:i w:val="0"/>
          <w:sz w:val="24"/>
          <w:szCs w:val="24"/>
        </w:rPr>
        <w:t>Статья 7. Процедура отзыва депутата совета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процедуры голосования по отзыву в совет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подается от имени инициативной группы численностью не менее 20 избирателей. 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В заявлении должны содержаться: предложение об отзыве депутата совета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об отзыве, поступившее в совет депутатов, подлежит рассмотрению на ближайшем заседании совета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возбуждения процедуры отзыва, депутат совета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совета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r w:rsidR="00775B9D">
        <w:rPr>
          <w:rFonts w:ascii="Times New Roman" w:hAnsi="Times New Roman" w:cs="Times New Roman"/>
          <w:sz w:val="24"/>
          <w:szCs w:val="24"/>
        </w:rPr>
        <w:t>Котельского</w:t>
      </w:r>
      <w:r w:rsidR="00065F8E">
        <w:rPr>
          <w:rFonts w:ascii="Times New Roman" w:hAnsi="Times New Roman" w:cs="Times New Roman"/>
          <w:sz w:val="24"/>
          <w:szCs w:val="24"/>
        </w:rPr>
        <w:t xml:space="preserve"> </w:t>
      </w:r>
      <w:r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ind w:left="0" w:firstLine="709"/>
        <w:jc w:val="both"/>
      </w:pPr>
      <w:r w:rsidRPr="00B5558F">
        <w:t xml:space="preserve">1. Голосование по вопросам изменения границ муниципального образования </w:t>
      </w:r>
      <w:r w:rsidR="00775B9D">
        <w:t>«Котельское</w:t>
      </w:r>
      <w:r w:rsidRPr="00B5558F">
        <w:t xml:space="preserve"> сельское поселение</w:t>
      </w:r>
      <w:r w:rsidR="00775B9D">
        <w:t>»</w:t>
      </w:r>
      <w:r w:rsidRPr="00B5558F">
        <w:t>, преобразования муниципального образования назначается советом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 xml:space="preserve">. </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
    <w:p w:rsidR="003A3A64" w:rsidRPr="00B5558F" w:rsidRDefault="003A3A64" w:rsidP="003A3A64">
      <w:pPr>
        <w:pStyle w:val="aff4"/>
        <w:spacing w:before="0" w:beforeAutospacing="0" w:after="0" w:afterAutospacing="0"/>
        <w:jc w:val="both"/>
      </w:pPr>
      <w:r w:rsidRPr="00B5558F">
        <w:lastRenderedPageBreak/>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r w:rsidR="00DE7CA5">
        <w:rPr>
          <w:rFonts w:ascii="Times New Roman" w:eastAsia="Times New Roman" w:hAnsi="Times New Roman" w:cs="Times New Roman"/>
          <w:sz w:val="24"/>
          <w:szCs w:val="24"/>
        </w:rPr>
        <w:t>Кингисеппский</w:t>
      </w:r>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r w:rsidR="00DE7CA5">
        <w:rPr>
          <w:rFonts w:ascii="Times New Roman" w:eastAsia="Times New Roman" w:hAnsi="Times New Roman" w:cs="Times New Roman"/>
          <w:sz w:val="24"/>
          <w:szCs w:val="24"/>
        </w:rPr>
        <w:t>Кингисеппскому</w:t>
      </w:r>
      <w:r w:rsidRPr="00B5558F">
        <w:rPr>
          <w:rFonts w:ascii="Times New Roman" w:eastAsia="Times New Roman" w:hAnsi="Times New Roman" w:cs="Times New Roman"/>
          <w:sz w:val="24"/>
          <w:szCs w:val="24"/>
        </w:rPr>
        <w:t xml:space="preserve"> городскому прокурору должна быть обеспечена возможность </w:t>
      </w:r>
      <w:r w:rsidRPr="00B5558F">
        <w:rPr>
          <w:rFonts w:ascii="Times New Roman" w:eastAsia="Times New Roman" w:hAnsi="Times New Roman" w:cs="Times New Roman"/>
          <w:sz w:val="24"/>
          <w:szCs w:val="24"/>
        </w:rPr>
        <w:lastRenderedPageBreak/>
        <w:t>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могут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bookmarkStart w:id="179" w:name="_Toc482267711"/>
      <w:bookmarkStart w:id="180" w:name="_Toc496101439"/>
      <w:r w:rsidRPr="00B5558F">
        <w:rPr>
          <w:rFonts w:ascii="Times New Roman" w:hAnsi="Times New Roman" w:cs="Times New Roman"/>
          <w:b/>
          <w:sz w:val="24"/>
          <w:szCs w:val="24"/>
        </w:rPr>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признанное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имеющее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 № 131</w:t>
      </w:r>
      <w:r w:rsidRPr="00E45E4F">
        <w:rPr>
          <w:rFonts w:ascii="Times New Roman" w:hAnsi="Times New Roman" w:cs="Times New Roman"/>
          <w:sz w:val="24"/>
          <w:szCs w:val="24"/>
        </w:rPr>
        <w:noBreakHyphen/>
        <w:t>ФЗ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6. Староста сельского населенного пункта имеет удостоверение, которое подписывается Главой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5)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исполняет полномочия члена общественного совета в случае избрания его в состав общественного совета;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9"/>
      <w:bookmarkEnd w:id="180"/>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w:t>
      </w:r>
      <w:r w:rsidRPr="00B5558F">
        <w:rPr>
          <w:rFonts w:ascii="Times New Roman" w:hAnsi="Times New Roman" w:cs="Times New Roman"/>
          <w:sz w:val="24"/>
          <w:szCs w:val="24"/>
        </w:rPr>
        <w:lastRenderedPageBreak/>
        <w:t>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полномочия устанавливаются решением совета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проводимое по инициативе совета депутатов назначается решением совета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советом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собрания граждан рассматривается советом депутатов на очередном заседании. Решение совета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местного самоуправления. Решение совета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B5558F">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 xml:space="preserve">В целях, установленных частью 1 статьи 14 настоящего устава в случаях, предусмотренных решением 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Pr="00B5558F">
        <w:rPr>
          <w:rFonts w:ascii="Times New Roman" w:eastAsia="Calibri" w:hAnsi="Times New Roman" w:cs="Times New Roman"/>
          <w:sz w:val="24"/>
          <w:szCs w:val="24"/>
        </w:rPr>
        <w:t xml:space="preserve"> Советом депутатов МО, Главой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проводятся по инициативе населения, Совета депутатов, Главы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назначаются Советом депутатов, а по инициативе Главы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w:t>
      </w:r>
      <w:r w:rsidRPr="00B5558F">
        <w:rPr>
          <w:rFonts w:ascii="Times New Roman" w:eastAsia="Calibri" w:hAnsi="Times New Roman" w:cs="Times New Roman"/>
          <w:sz w:val="24"/>
          <w:szCs w:val="24"/>
        </w:rPr>
        <w:lastRenderedPageBreak/>
        <w:t xml:space="preserve">администрации, осуществляющего свои полномочия на основе контракта - Главой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Для реализации инициативы населения о проведении публичных слушаний создается инициативная группа граждан численностью не менее 5 человек.</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области в целях приведения данного устава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w:t>
      </w:r>
      <w:r w:rsidRPr="00B5558F">
        <w:rPr>
          <w:rFonts w:ascii="Times New Roman" w:eastAsia="Times New Roman" w:hAnsi="Times New Roman" w:cs="Times New Roman"/>
          <w:sz w:val="24"/>
          <w:szCs w:val="24"/>
        </w:rPr>
        <w:lastRenderedPageBreak/>
        <w:t>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B5558F">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проведения опроса определяется решением совета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B5558F"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262"/>
      <w:bookmarkEnd w:id="26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B5558F">
        <w:rPr>
          <w:rFonts w:ascii="Times New Roman" w:hAnsi="Times New Roman" w:cs="Times New Roman"/>
          <w:sz w:val="24"/>
          <w:szCs w:val="24"/>
        </w:rPr>
        <w:t xml:space="preserve">В структуру органов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представительный орган: совет депутатов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 глава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B5558F"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B5558F">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5558F">
        <w:rPr>
          <w:rFonts w:ascii="Times New Roman" w:hAnsi="Times New Roman" w:cs="Times New Roman"/>
          <w:i w:val="0"/>
          <w:sz w:val="24"/>
          <w:szCs w:val="24"/>
        </w:rPr>
        <w:t xml:space="preserve"> </w:t>
      </w:r>
      <w:r w:rsidR="00775B9D">
        <w:rPr>
          <w:rFonts w:ascii="Times New Roman" w:hAnsi="Times New Roman" w:cs="Times New Roman"/>
          <w:i w:val="0"/>
          <w:sz w:val="24"/>
          <w:szCs w:val="24"/>
        </w:rPr>
        <w:t>Котельского</w:t>
      </w:r>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2"/>
      <w:bookmarkEnd w:id="29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по </w:t>
      </w:r>
      <w:r w:rsidR="00DE7CA5">
        <w:rPr>
          <w:rFonts w:ascii="Times New Roman" w:hAnsi="Times New Roman" w:cs="Times New Roman"/>
          <w:sz w:val="24"/>
          <w:szCs w:val="24"/>
        </w:rPr>
        <w:t>одномандатным</w:t>
      </w:r>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Срок полномочий совета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Организацию деятельности совета депутатов осуществляет избранный в соответствии с законом Ленинградской области глава поселения, исполняющий полномочия председателя совета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 xml:space="preserve">овет депутатов собирается на первое заседание не </w:t>
      </w:r>
      <w:r w:rsidR="003A3A64" w:rsidRPr="00B5558F">
        <w:rPr>
          <w:rFonts w:ascii="Times New Roman" w:hAnsi="Times New Roman" w:cs="Times New Roman"/>
          <w:sz w:val="24"/>
          <w:szCs w:val="24"/>
        </w:rPr>
        <w:lastRenderedPageBreak/>
        <w:t>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Заседание совета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 первом заседании в соответствии с законом Ленинградской области из состава совета депутатов избираются глава поселения и представитель в совет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созыва, подготовки и проведения заседаний совета депутатов, рассмотрения и принятия решений советом депутатов, участия депутатов, должностных лиц администрации, представителей общественности, населения в работе совета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решения иных вопросов, в том числе материального, организационно-технического, правового обеспечения работы совета депутатов устанавливаются регламентом совета депутатов (далее – регламент), утверждаемым решением советом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совете депутатов в соответствии с регламентом образуются постоянные и временные комиссии, а также иные рабочие органы.</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6 октября 2003 года </w:t>
      </w:r>
      <w:r w:rsidRPr="00B5558F">
        <w:rPr>
          <w:rFonts w:ascii="Times New Roman" w:hAnsi="Times New Roman" w:cs="Times New Roman"/>
          <w:sz w:val="24"/>
          <w:szCs w:val="24"/>
        </w:rPr>
        <w:br/>
        <w:t>№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sidRPr="00B5558F">
        <w:rPr>
          <w:rFonts w:ascii="Times New Roman" w:hAnsi="Times New Roman" w:cs="Times New Roman"/>
          <w:i w:val="0"/>
          <w:sz w:val="24"/>
          <w:szCs w:val="24"/>
        </w:rPr>
        <w:t>Статья 23. Полномочия совета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308"/>
      <w:bookmarkEnd w:id="309"/>
      <w:r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исключительной компетенции совета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 xml:space="preserve">утверждение правил благоустройства территории муниципального </w:t>
      </w:r>
      <w:r w:rsidRPr="00B5558F">
        <w:lastRenderedPageBreak/>
        <w:t>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осуществления части полномочий органов местного самоуправления </w:t>
      </w:r>
      <w:r w:rsidR="00775B9D">
        <w:t>Котельского</w:t>
      </w:r>
      <w:r w:rsidR="00BD071C">
        <w:t xml:space="preserve"> </w:t>
      </w:r>
      <w:r w:rsidRPr="00B5558F">
        <w:t xml:space="preserve">сельского поселения органам местного самоуправления </w:t>
      </w:r>
      <w:r w:rsidR="00A3445E">
        <w:t>Кингисеппского</w:t>
      </w:r>
      <w:r w:rsidRPr="00B5558F">
        <w:t xml:space="preserve">  </w:t>
      </w:r>
      <w:r w:rsidR="00DE7CA5">
        <w:t xml:space="preserve">муниципального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преобразование которых требуют согласия совета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ведения учета граждан в качестве нуждающихся в жилых помещениях, предоставляемых по договорам социального найма;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в соответствии с земельным законодательством порядок распоряжения земельными участками на территории муниципального образования </w:t>
      </w:r>
      <w:r w:rsidRPr="00B5558F">
        <w:lastRenderedPageBreak/>
        <w:t>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775B9D">
        <w:t>Котельского</w:t>
      </w:r>
      <w:r w:rsidRPr="00B5558F">
        <w:t xml:space="preserve">  сельского поселения и органами местного самоуправления муниципального образования </w:t>
      </w:r>
      <w:r w:rsidR="00A71A87">
        <w:t>Кингисеппский</w:t>
      </w:r>
      <w:r w:rsidRPr="00B5558F">
        <w:t xml:space="preserve"> муниципальный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схему размещения нестационарных торговых объектов в 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полномочия их учредителя исполняет совет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B5558F">
        <w:rPr>
          <w:rFonts w:ascii="Times New Roman" w:hAnsi="Times New Roman" w:cs="Times New Roman"/>
          <w:i w:val="0"/>
          <w:sz w:val="24"/>
          <w:szCs w:val="24"/>
        </w:rPr>
        <w:t>Статья 24. Досрочное прекращение полномочий совета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r w:rsidRPr="00B5558F">
        <w:rPr>
          <w:rFonts w:ascii="Times New Roman" w:hAnsi="Times New Roman" w:cs="Times New Roman"/>
          <w:sz w:val="24"/>
          <w:szCs w:val="24"/>
        </w:rPr>
        <w:t xml:space="preserve">Полномочия совета депутатов прекращаются досрочно в случае, </w:t>
      </w:r>
      <w:r w:rsidRPr="00B5558F">
        <w:rPr>
          <w:rFonts w:ascii="Times New Roman" w:hAnsi="Times New Roman" w:cs="Times New Roman"/>
          <w:bCs/>
          <w:sz w:val="24"/>
          <w:szCs w:val="24"/>
        </w:rPr>
        <w:t xml:space="preserve">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 xml:space="preserve">установлено, что советом депутатов принято решение, противоречащее </w:t>
      </w:r>
      <w:hyperlink r:id="rId11" w:history="1">
        <w:r w:rsidRPr="00B5558F">
          <w:rPr>
            <w:rFonts w:ascii="Times New Roman" w:hAnsi="Times New Roman" w:cs="Times New Roman"/>
            <w:bCs/>
            <w:color w:val="000000"/>
            <w:sz w:val="24"/>
            <w:szCs w:val="24"/>
          </w:rPr>
          <w:t>Конституции</w:t>
        </w:r>
      </w:hyperlink>
      <w:r w:rsidRPr="00B5558F">
        <w:rPr>
          <w:rFonts w:ascii="Times New Roman" w:hAnsi="Times New Roman" w:cs="Times New Roman"/>
          <w:bCs/>
          <w:sz w:val="24"/>
          <w:szCs w:val="24"/>
        </w:rPr>
        <w:t xml:space="preserve"> </w:t>
      </w:r>
      <w:r w:rsidRPr="00B5558F">
        <w:rPr>
          <w:rFonts w:ascii="Times New Roman" w:hAnsi="Times New Roman" w:cs="Times New Roman"/>
          <w:bCs/>
          <w:sz w:val="24"/>
          <w:szCs w:val="24"/>
        </w:rPr>
        <w:lastRenderedPageBreak/>
        <w:t>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Pr="00B5558F">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Ленинградской области о роспуске совета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Ленинградской области о роспуске совета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 xml:space="preserve">установлено, что вновь избранный в правомочном составе совет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Ленинградской области о роспуске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Депутаты совета депутатов, распущенного на основании части 3 настоящей статьи, вправе в течение 10 дней со дня вступления в силу закона Ленинградской области о роспуске совета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Pr="00B5558F">
        <w:rPr>
          <w:rFonts w:ascii="Times New Roman" w:hAnsi="Times New Roman" w:cs="Times New Roman"/>
          <w:bCs/>
          <w:sz w:val="24"/>
          <w:szCs w:val="24"/>
        </w:rPr>
        <w:t xml:space="preserve"> советом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совета депутатов также прекращаются:</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принятия советом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Досрочное прекращение полномочий совета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досрочного прекращения полномочий совета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B5558F">
        <w:rPr>
          <w:rFonts w:ascii="Times New Roman" w:hAnsi="Times New Roman" w:cs="Times New Roman"/>
          <w:i w:val="0"/>
          <w:sz w:val="24"/>
          <w:szCs w:val="24"/>
        </w:rPr>
        <w:lastRenderedPageBreak/>
        <w:t>Статья 25. Порядок принятия решения совета депутатов о самороспуск</w:t>
      </w:r>
      <w:bookmarkEnd w:id="339"/>
      <w:r w:rsidRPr="00B5558F">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 инициативой принятия советом депутатов решения о самороспуске может выступить любой из депутатов, группа депутатов на заседании совета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предоставляется слово на заседании совета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совета депутатов о самороспуске вступает в силу по истечении 10 (десяти) дней со дня его официального опубликования.</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rsidR="003A3A64" w:rsidRPr="00B5558F" w:rsidRDefault="003A3A64" w:rsidP="003A3A64">
      <w:pPr>
        <w:pStyle w:val="aa"/>
        <w:shd w:val="clear" w:color="auto" w:fill="FFFFFF"/>
        <w:tabs>
          <w:tab w:val="left" w:pos="477"/>
        </w:tabs>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r w:rsidRPr="00B5558F">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Pr="00B5558F">
        <w:rPr>
          <w:rFonts w:ascii="Times New Roman" w:hAnsi="Times New Roman" w:cs="Times New Roman"/>
          <w:i w:val="0"/>
          <w:sz w:val="24"/>
          <w:szCs w:val="24"/>
        </w:rPr>
        <w:t xml:space="preserve">совета депутатов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7"/>
      <w:bookmarkEnd w:id="3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t xml:space="preserve">     Полномочия депутата, члена совета депутатов местного самоуправления начинаются со дня его избрания и прекращаются со дня начала работы совета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
    <w:p w:rsidR="003A3A64" w:rsidRPr="00B5558F" w:rsidRDefault="003A3A64" w:rsidP="003A3A64">
      <w:pPr>
        <w:spacing w:after="0" w:line="240" w:lineRule="auto"/>
        <w:ind w:firstLine="710"/>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Полномочия депутата  совета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муниципального района, и депутатов совета депутатов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совета депутатов поселения депутатом совета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совета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порядке, установленном решением совета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Депутаты вправе в установленном регламентом порядке создавать депутатские объединения.</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B5558F">
        <w:rPr>
          <w:rFonts w:ascii="Times New Roman" w:hAnsi="Times New Roman" w:cs="Times New Roman"/>
          <w:i w:val="0"/>
          <w:sz w:val="24"/>
          <w:szCs w:val="24"/>
        </w:rPr>
        <w:t>Статья 27. Досрочное прекращение полномочий депутата</w:t>
      </w:r>
      <w:bookmarkEnd w:id="369"/>
      <w:bookmarkEnd w:id="37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lastRenderedPageBreak/>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досрочного прекращения полномочий совета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3A3A64" w:rsidP="003A3A64">
      <w:pPr>
        <w:pStyle w:val="31"/>
        <w:numPr>
          <w:ilvl w:val="0"/>
          <w:numId w:val="4"/>
        </w:numPr>
        <w:tabs>
          <w:tab w:val="clear" w:pos="720"/>
        </w:tabs>
        <w:ind w:left="0" w:firstLine="709"/>
        <w:jc w:val="both"/>
      </w:pPr>
      <w:r w:rsidRPr="00B5558F">
        <w:t>Решение совета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«Котельское</w:t>
      </w:r>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4"/>
      <w:bookmarkEnd w:id="385"/>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муниципального образования и наделяется уставом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избирается из состава совета депутатов в соответствии с законом Ленинградской области и  исполняет полномочия председателя совета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организацию деятельности совета депутатов в соответствии с уставом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Глава поселения подконтролен и подотчетен населению и совету депутатов. Глава поселения представляет  населению и совету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B5558F">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B5558F">
        <w:rPr>
          <w:rFonts w:ascii="Times New Roman" w:hAnsi="Times New Roman" w:cs="Times New Roman"/>
          <w:i w:val="0"/>
          <w:sz w:val="24"/>
          <w:szCs w:val="24"/>
        </w:rPr>
        <w:t xml:space="preserve">главы  </w:t>
      </w:r>
      <w:bookmarkEnd w:id="402"/>
      <w:bookmarkEnd w:id="403"/>
      <w:r w:rsidR="00775B9D">
        <w:rPr>
          <w:rFonts w:ascii="Times New Roman" w:hAnsi="Times New Roman" w:cs="Times New Roman"/>
          <w:i w:val="0"/>
          <w:sz w:val="24"/>
          <w:szCs w:val="24"/>
        </w:rPr>
        <w:t>муниципального образования «Котельское</w:t>
      </w:r>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нормативные правовые акты, принятые советом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вправе требовать созыва внеочередного заседания совета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интересов муниципального образования, совета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области, настоящим уставом и решениями совета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Pr>
          <w:rFonts w:ascii="Times New Roman" w:hAnsi="Times New Roman" w:cs="Times New Roman"/>
          <w:i w:val="0"/>
          <w:sz w:val="24"/>
          <w:szCs w:val="24"/>
        </w:rPr>
        <w:t>муниципального образования «Котельское</w:t>
      </w:r>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r w:rsidRPr="00B5558F">
        <w:rPr>
          <w:rFonts w:ascii="Times New Roman" w:hAnsi="Times New Roman" w:cs="Times New Roman"/>
          <w:color w:val="000000" w:themeColor="text1"/>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lastRenderedPageBreak/>
        <w:t>Статья 31. Заместитель председателя</w:t>
      </w:r>
      <w:bookmarkStart w:id="420" w:name="_Toc437358862"/>
      <w:bookmarkStart w:id="421" w:name="_Toc437359087"/>
      <w:r w:rsidRPr="00B5558F">
        <w:rPr>
          <w:rFonts w:ascii="Times New Roman" w:eastAsia="Times New Roman" w:hAnsi="Times New Roman" w:cs="Times New Roman"/>
          <w:b/>
          <w:bCs/>
          <w:iCs/>
          <w:sz w:val="24"/>
          <w:szCs w:val="24"/>
        </w:rPr>
        <w:t xml:space="preserve">   совета депутатов муниципального образования</w:t>
      </w:r>
      <w:bookmarkEnd w:id="420"/>
      <w:bookmarkEnd w:id="421"/>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 xml:space="preserve">В случае досрочного прекращения полномочий Главы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B5558F">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35"/>
      <w:bookmarkEnd w:id="436"/>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Администрацией МО поселения руководит Глава Администрации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Полное наименование Администрации МО: Администрация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A71A87">
        <w:rPr>
          <w:rFonts w:ascii="Times New Roman" w:eastAsia="Times New Roman" w:hAnsi="Times New Roman" w:cs="Times New Roman"/>
          <w:sz w:val="24"/>
          <w:szCs w:val="24"/>
        </w:rPr>
        <w:t xml:space="preserve"> муниципального</w:t>
      </w:r>
      <w:r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Сокращенное наименование Администрации МО: Администрация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2"/>
      <w:r w:rsidRPr="00B5558F">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467"/>
      <w:bookmarkEnd w:id="4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разрабатывает проекты местного бюджета, планов, программ, решений, представляемых главой администрации на рассмотрение совета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 и представляет на утверждение совета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порядке, установленном решением совета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r w:rsidR="00A3445E">
        <w:rPr>
          <w:rFonts w:ascii="Times New Roman" w:hAnsi="Times New Roman" w:cs="Times New Roman"/>
          <w:color w:val="000000"/>
          <w:sz w:val="24"/>
          <w:szCs w:val="24"/>
        </w:rPr>
        <w:t>Кингисеппского</w:t>
      </w:r>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порядке, установленном решением совета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w:t>
      </w:r>
      <w:r w:rsidRPr="00B5558F">
        <w:rPr>
          <w:rFonts w:ascii="Times New Roman" w:hAnsi="Times New Roman" w:cs="Times New Roman"/>
          <w:sz w:val="24"/>
          <w:szCs w:val="24"/>
        </w:rPr>
        <w:lastRenderedPageBreak/>
        <w:t>с федеральными законами, законами Ленинградской области, положением об администрации, утверждаемым советом депутатов и решениями совета депутатов, если исполнение полномочий прямо не делегировано иному органу местного самоуправления.</w:t>
      </w:r>
    </w:p>
    <w:p w:rsidR="008A50A2" w:rsidRPr="00B5558F" w:rsidRDefault="008A50A2"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исполнительно-распорядительного органа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сфере градостроительной деятельности возлагаются на администрацию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за исключением пункта 8.</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Pr="00B5558F" w:rsidRDefault="003A3A64"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5" w:name="_Toc473786944"/>
      <w:r w:rsidRPr="00B5558F">
        <w:rPr>
          <w:rFonts w:ascii="Times New Roman" w:hAnsi="Times New Roman" w:cs="Times New Roman"/>
          <w:i w:val="0"/>
          <w:sz w:val="24"/>
          <w:szCs w:val="24"/>
        </w:rPr>
        <w:t>Статья 34. Глава администрации МО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85"/>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Контракт с главой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подконтролен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4.3.организует работу администрации и осуществляет полномочия в соответствии с положением об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lastRenderedPageBreak/>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Pr="00B5558F" w:rsidRDefault="003A3A64"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_Toc473786945"/>
      <w:r w:rsidRPr="00B5558F">
        <w:rPr>
          <w:rFonts w:ascii="Times New Roman" w:hAnsi="Times New Roman" w:cs="Times New Roman"/>
          <w:i w:val="0"/>
          <w:sz w:val="24"/>
          <w:szCs w:val="24"/>
        </w:rPr>
        <w:t>Статья 35. Муниципальный финансовый контроль</w:t>
      </w:r>
      <w:bookmarkEnd w:id="48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Контрольно-счетный орган в МО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не образуется.</w:t>
      </w:r>
    </w:p>
    <w:p w:rsidR="003A3A64" w:rsidRPr="00B5558F"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B5558F" w:rsidRDefault="003A3A64" w:rsidP="003A3A64">
      <w:pPr>
        <w:autoSpaceDE w:val="0"/>
        <w:autoSpaceDN w:val="0"/>
        <w:adjustRightInd w:val="0"/>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3.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Ленинградской области, решением совета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B5558F">
        <w:rPr>
          <w:rFonts w:ascii="Times New Roman" w:hAnsi="Times New Roman" w:cs="Times New Roman"/>
          <w:i w:val="0"/>
          <w:sz w:val="24"/>
          <w:szCs w:val="24"/>
        </w:rPr>
        <w:t>Статья 36. Избирательная комисси</w:t>
      </w:r>
      <w:bookmarkEnd w:id="437"/>
      <w:r w:rsidRPr="00B5558F">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Избирательная комиссия муниципального образования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 решению совета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законами, осуществляются по решению совета депутатов.</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По решению совета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B5558F">
        <w:rPr>
          <w:rFonts w:ascii="Times New Roman" w:hAnsi="Times New Roman" w:cs="Times New Roman"/>
          <w:i w:val="0"/>
          <w:sz w:val="24"/>
          <w:szCs w:val="24"/>
        </w:rPr>
        <w:t>Статья 38. Виды ответственности органов местного самоуправления и должностных лиц местного самоуправления</w:t>
      </w:r>
      <w:bookmarkEnd w:id="506"/>
      <w:bookmarkEnd w:id="50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Должность муниципальной службы - должность в органе местного самоуправления, аппарате избирательной комиссии поселения, которые образуются в соответствии с настоящим уставом,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 xml:space="preserve">Лица, исполняющие обязанности по техническому обеспечению деятельности органов местного самоуправления, избирательной комиссии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не замещают должности муниципальной службы и не являются муниципальными служащим.</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B5558F">
        <w:rPr>
          <w:rFonts w:ascii="Times New Roman" w:hAnsi="Times New Roman" w:cs="Times New Roman"/>
          <w:i w:val="0"/>
          <w:sz w:val="24"/>
          <w:szCs w:val="24"/>
        </w:rPr>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B5558F">
        <w:rPr>
          <w:rFonts w:ascii="Times New Roman" w:hAnsi="Times New Roman" w:cs="Times New Roman"/>
          <w:i w:val="0"/>
          <w:sz w:val="24"/>
          <w:szCs w:val="24"/>
        </w:rPr>
        <w:t>МУНИЦИПАЛЬНЫЕ ПРАВОВЫЕ АКТЫ</w:t>
      </w:r>
      <w:bookmarkEnd w:id="521"/>
      <w:bookmarkEnd w:id="522"/>
    </w:p>
    <w:p w:rsidR="003A3A64" w:rsidRPr="00B5558F"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3"/>
      <w:bookmarkEnd w:id="52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r w:rsidRPr="00B5558F">
        <w:rPr>
          <w:rFonts w:ascii="Times New Roman" w:hAnsi="Times New Roman" w:cs="Times New Roman"/>
          <w:color w:val="000000"/>
          <w:sz w:val="24"/>
          <w:szCs w:val="24"/>
          <w:lang w:bidi="ru-RU"/>
        </w:rPr>
        <w:lastRenderedPageBreak/>
        <w:t>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решения, принятые путем прямого волеизъявления граждан; решения совета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устав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решение совета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решение совета депутатов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8" w:name="000143"/>
      <w:bookmarkEnd w:id="528"/>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9" w:name="000144"/>
      <w:bookmarkEnd w:id="529"/>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30" w:name="000145"/>
      <w:bookmarkEnd w:id="530"/>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r w:rsidR="00A3445E" w:rsidRPr="007D2D28">
        <w:rPr>
          <w:rFonts w:ascii="Times New Roman" w:hAnsi="Times New Roman" w:cs="Times New Roman"/>
          <w:sz w:val="24"/>
          <w:szCs w:val="24"/>
        </w:rPr>
        <w:t>Кингисеппского</w:t>
      </w:r>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 xml:space="preserve">муниципального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5. Совет депутатов по вопросам, отнесенным к его компетенции федеральными законами, законами Ленинградской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Ленинградской области, уставом поселения. Решения совета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2003 года № 131-ФЗ. Иные решения совета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2003 года № 131-ФЗ и настоящим уставом.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6. Глава поселения в пределах своих полномочий, установленных настоящим уставом и решениями совета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овета депутатов. Глава поселения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7. Глава администрации в пределах своих полномочий, установленных федеральными законами, законами Ленинградской области, настоящим уставом, нормативными правовыми актами совета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поселения учитывается при принятии устава, муниципального правового акта о внесении изменений и дополнений в устав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lastRenderedPageBreak/>
        <w:t>10. Устав, муниципальный правовой акт о внесении изменений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зарегистрированные устав, муниципальный правовой акт о внесении изменений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r w:rsidR="00775B9D">
        <w:t>Котельское</w:t>
      </w:r>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порядке, установленном настоящим уставом, за исключением нормативных правовых актов совета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w:t>
      </w:r>
      <w:r w:rsidRPr="00B5558F">
        <w:rPr>
          <w:rFonts w:ascii="Times New Roman" w:hAnsi="Times New Roman" w:cs="Times New Roman"/>
          <w:color w:val="000000"/>
          <w:sz w:val="24"/>
          <w:szCs w:val="24"/>
        </w:rPr>
        <w:lastRenderedPageBreak/>
        <w:t>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правовой акт о внесении изменений в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Изменения,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случаев предусмотренных настоящим уставом,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 настоящим уставом.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настоящим уставом.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r w:rsidR="00775B9D">
        <w:rPr>
          <w:rFonts w:ascii="Times New Roman" w:hAnsi="Times New Roman" w:cs="Times New Roman"/>
          <w:color w:val="000000" w:themeColor="text1"/>
          <w:sz w:val="24"/>
          <w:szCs w:val="24"/>
          <w:lang w:eastAsia="en-US"/>
        </w:rPr>
        <w:t>Котельское</w:t>
      </w:r>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Ленинградской области, а также настоящему уставу.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уполномоченным органом государственной власти Российской Федерации, уполномоченным органом государственной власти Ленинградской области - в части, </w:t>
      </w:r>
      <w:r w:rsidRPr="00B5558F">
        <w:rPr>
          <w:rFonts w:ascii="Times New Roman" w:hAnsi="Times New Roman" w:cs="Times New Roman"/>
          <w:color w:val="000000"/>
          <w:sz w:val="24"/>
          <w:szCs w:val="24"/>
        </w:rPr>
        <w:lastRenderedPageBreak/>
        <w:t>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r w:rsidR="00BD071C">
        <w:rPr>
          <w:rFonts w:ascii="Times New Roman" w:hAnsi="Times New Roman"/>
          <w:sz w:val="24"/>
          <w:szCs w:val="24"/>
        </w:rPr>
        <w:t>Котельского</w:t>
      </w:r>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 решением совета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муниципальных нормативных правовых актов совета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утверждение бюджета осуществляется советом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контроля за исполнением бюджета </w:t>
      </w:r>
      <w:r w:rsidRPr="00B5558F">
        <w:rPr>
          <w:rFonts w:ascii="Times New Roman" w:hAnsi="Times New Roman" w:cs="Times New Roman"/>
          <w:i w:val="0"/>
          <w:sz w:val="24"/>
          <w:szCs w:val="24"/>
        </w:rPr>
        <w:br/>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lastRenderedPageBreak/>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Предварительный контроль осуществляется в целях предупреждения и пресечения бюджетных нарушений в процессе исполнения.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 xml:space="preserve">Отчет об исполнении бюджета за первый квартал, полугодие и девять месяцев текущего финансового года утверждается администрацией и направляется в совет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 решением совета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11"/>
        <w:numPr>
          <w:ilvl w:val="0"/>
          <w:numId w:val="17"/>
        </w:numPr>
        <w:tabs>
          <w:tab w:val="left" w:pos="900"/>
        </w:tabs>
        <w:snapToGrid/>
        <w:ind w:left="0" w:firstLine="709"/>
        <w:jc w:val="both"/>
        <w:rPr>
          <w:rFonts w:ascii="Times New Roman" w:hAnsi="Times New Roman"/>
          <w:sz w:val="24"/>
          <w:szCs w:val="24"/>
        </w:rPr>
      </w:pPr>
      <w:r w:rsidRPr="00B5558F">
        <w:rPr>
          <w:rFonts w:ascii="Times New Roman" w:hAnsi="Times New Roman"/>
          <w:sz w:val="24"/>
          <w:szCs w:val="24"/>
        </w:rPr>
        <w:t xml:space="preserve">Настоящий устав, муниципальный правовой акт о внесении изменений в устав принимаются и вступают в силу в порядке, установленном статьями  39 и 41 настоящего устава.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Устав муниципального образования «Котельское сельское поселение» Кингисеппского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 и дополнениями, в том числе путем изложения его в новых редакциях,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068" w:rsidRDefault="00E21068" w:rsidP="00DD2E6B">
      <w:pPr>
        <w:spacing w:after="0" w:line="240" w:lineRule="auto"/>
      </w:pPr>
      <w:r>
        <w:separator/>
      </w:r>
    </w:p>
  </w:endnote>
  <w:endnote w:type="continuationSeparator" w:id="0">
    <w:p w:rsidR="00E21068" w:rsidRDefault="00E21068"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EndPr/>
    <w:sdtContent>
      <w:p w:rsidR="006E6A25" w:rsidRDefault="006E6A25">
        <w:pPr>
          <w:pStyle w:val="af4"/>
          <w:jc w:val="center"/>
        </w:pPr>
        <w:r>
          <w:rPr>
            <w:noProof/>
          </w:rPr>
          <w:fldChar w:fldCharType="begin"/>
        </w:r>
        <w:r>
          <w:rPr>
            <w:noProof/>
          </w:rPr>
          <w:instrText xml:space="preserve"> PAGE   \* MERGEFORMAT </w:instrText>
        </w:r>
        <w:r>
          <w:rPr>
            <w:noProof/>
          </w:rPr>
          <w:fldChar w:fldCharType="separate"/>
        </w:r>
        <w:r w:rsidR="002D5E78">
          <w:rPr>
            <w:noProof/>
          </w:rPr>
          <w:t>1</w:t>
        </w:r>
        <w:r>
          <w:rPr>
            <w:noProof/>
          </w:rPr>
          <w:fldChar w:fldCharType="end"/>
        </w:r>
      </w:p>
    </w:sdtContent>
  </w:sdt>
  <w:p w:rsidR="006E6A25" w:rsidRDefault="006E6A2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068" w:rsidRDefault="00E21068" w:rsidP="00DD2E6B">
      <w:pPr>
        <w:spacing w:after="0" w:line="240" w:lineRule="auto"/>
      </w:pPr>
      <w:r>
        <w:separator/>
      </w:r>
    </w:p>
  </w:footnote>
  <w:footnote w:type="continuationSeparator" w:id="0">
    <w:p w:rsidR="00E21068" w:rsidRDefault="00E21068"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4"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6"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7"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1"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2"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8"/>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4"/>
  </w:num>
  <w:num w:numId="22">
    <w:abstractNumId w:val="1"/>
  </w:num>
  <w:num w:numId="23">
    <w:abstractNumId w:val="11"/>
  </w:num>
  <w:num w:numId="24">
    <w:abstractNumId w:val="12"/>
  </w:num>
  <w:num w:numId="25">
    <w:abstractNumId w:val="52"/>
  </w:num>
  <w:num w:numId="26">
    <w:abstractNumId w:val="35"/>
  </w:num>
  <w:num w:numId="27">
    <w:abstractNumId w:val="63"/>
  </w:num>
  <w:num w:numId="28">
    <w:abstractNumId w:val="16"/>
  </w:num>
  <w:num w:numId="29">
    <w:abstractNumId w:val="65"/>
  </w:num>
  <w:num w:numId="30">
    <w:abstractNumId w:val="56"/>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4"/>
  </w:num>
  <w:num w:numId="40">
    <w:abstractNumId w:val="33"/>
  </w:num>
  <w:num w:numId="41">
    <w:abstractNumId w:val="26"/>
  </w:num>
  <w:num w:numId="42">
    <w:abstractNumId w:val="18"/>
  </w:num>
  <w:num w:numId="43">
    <w:abstractNumId w:val="60"/>
  </w:num>
  <w:num w:numId="44">
    <w:abstractNumId w:val="6"/>
  </w:num>
  <w:num w:numId="45">
    <w:abstractNumId w:val="44"/>
  </w:num>
  <w:num w:numId="46">
    <w:abstractNumId w:val="50"/>
  </w:num>
  <w:num w:numId="47">
    <w:abstractNumId w:val="53"/>
  </w:num>
  <w:num w:numId="48">
    <w:abstractNumId w:val="62"/>
  </w:num>
  <w:num w:numId="49">
    <w:abstractNumId w:val="21"/>
  </w:num>
  <w:num w:numId="50">
    <w:abstractNumId w:val="55"/>
  </w:num>
  <w:num w:numId="51">
    <w:abstractNumId w:val="15"/>
  </w:num>
  <w:num w:numId="52">
    <w:abstractNumId w:val="42"/>
  </w:num>
  <w:num w:numId="53">
    <w:abstractNumId w:val="57"/>
  </w:num>
  <w:num w:numId="54">
    <w:abstractNumId w:val="47"/>
  </w:num>
  <w:num w:numId="55">
    <w:abstractNumId w:val="23"/>
  </w:num>
  <w:num w:numId="56">
    <w:abstractNumId w:val="14"/>
  </w:num>
  <w:num w:numId="57">
    <w:abstractNumId w:val="59"/>
  </w:num>
  <w:num w:numId="58">
    <w:abstractNumId w:val="39"/>
  </w:num>
  <w:num w:numId="59">
    <w:abstractNumId w:val="66"/>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65F8E"/>
    <w:rsid w:val="00082D5A"/>
    <w:rsid w:val="000B6A75"/>
    <w:rsid w:val="000C0A16"/>
    <w:rsid w:val="000C67A5"/>
    <w:rsid w:val="000C71A2"/>
    <w:rsid w:val="000D4BB5"/>
    <w:rsid w:val="000F6CDC"/>
    <w:rsid w:val="001113C5"/>
    <w:rsid w:val="001566FE"/>
    <w:rsid w:val="0016097C"/>
    <w:rsid w:val="00175901"/>
    <w:rsid w:val="00182A49"/>
    <w:rsid w:val="001D1DCD"/>
    <w:rsid w:val="001D69D4"/>
    <w:rsid w:val="001F1B8B"/>
    <w:rsid w:val="001F5B93"/>
    <w:rsid w:val="00207EDF"/>
    <w:rsid w:val="002211CE"/>
    <w:rsid w:val="00231429"/>
    <w:rsid w:val="0023361B"/>
    <w:rsid w:val="00244A19"/>
    <w:rsid w:val="002512AF"/>
    <w:rsid w:val="002611D6"/>
    <w:rsid w:val="00284104"/>
    <w:rsid w:val="002856E9"/>
    <w:rsid w:val="002B20BA"/>
    <w:rsid w:val="002B5414"/>
    <w:rsid w:val="002D0B2C"/>
    <w:rsid w:val="002D4745"/>
    <w:rsid w:val="002D5E78"/>
    <w:rsid w:val="002F148B"/>
    <w:rsid w:val="003000ED"/>
    <w:rsid w:val="003130A6"/>
    <w:rsid w:val="003145E8"/>
    <w:rsid w:val="00326084"/>
    <w:rsid w:val="00331D78"/>
    <w:rsid w:val="00333129"/>
    <w:rsid w:val="00340048"/>
    <w:rsid w:val="00346549"/>
    <w:rsid w:val="0038657E"/>
    <w:rsid w:val="00390702"/>
    <w:rsid w:val="00394EE5"/>
    <w:rsid w:val="003A3A64"/>
    <w:rsid w:val="003B2195"/>
    <w:rsid w:val="003C0DFF"/>
    <w:rsid w:val="003E2D5C"/>
    <w:rsid w:val="003E66B3"/>
    <w:rsid w:val="003F1CE2"/>
    <w:rsid w:val="003F526B"/>
    <w:rsid w:val="00430478"/>
    <w:rsid w:val="004353D7"/>
    <w:rsid w:val="00455347"/>
    <w:rsid w:val="004623F4"/>
    <w:rsid w:val="00472831"/>
    <w:rsid w:val="00474E61"/>
    <w:rsid w:val="004B07EE"/>
    <w:rsid w:val="004C7753"/>
    <w:rsid w:val="004D3561"/>
    <w:rsid w:val="00500927"/>
    <w:rsid w:val="005048DD"/>
    <w:rsid w:val="005157DD"/>
    <w:rsid w:val="00516276"/>
    <w:rsid w:val="005250F4"/>
    <w:rsid w:val="00536AB2"/>
    <w:rsid w:val="00566D8B"/>
    <w:rsid w:val="00580722"/>
    <w:rsid w:val="00584A13"/>
    <w:rsid w:val="00595273"/>
    <w:rsid w:val="005C1E64"/>
    <w:rsid w:val="005E41F1"/>
    <w:rsid w:val="005E64A6"/>
    <w:rsid w:val="005F1E3D"/>
    <w:rsid w:val="00616FA4"/>
    <w:rsid w:val="00625C10"/>
    <w:rsid w:val="00633A70"/>
    <w:rsid w:val="00646A85"/>
    <w:rsid w:val="00656F75"/>
    <w:rsid w:val="0066735B"/>
    <w:rsid w:val="006810D3"/>
    <w:rsid w:val="006C0563"/>
    <w:rsid w:val="006D19ED"/>
    <w:rsid w:val="006E6A25"/>
    <w:rsid w:val="006F7571"/>
    <w:rsid w:val="00736834"/>
    <w:rsid w:val="00743D37"/>
    <w:rsid w:val="007719E4"/>
    <w:rsid w:val="00775B9D"/>
    <w:rsid w:val="007823C2"/>
    <w:rsid w:val="007A04CA"/>
    <w:rsid w:val="007D2D28"/>
    <w:rsid w:val="007F2CFE"/>
    <w:rsid w:val="00811C2B"/>
    <w:rsid w:val="008131ED"/>
    <w:rsid w:val="008205B4"/>
    <w:rsid w:val="00830AD6"/>
    <w:rsid w:val="00863864"/>
    <w:rsid w:val="00873CBA"/>
    <w:rsid w:val="00876921"/>
    <w:rsid w:val="00877985"/>
    <w:rsid w:val="0088618C"/>
    <w:rsid w:val="008A50A2"/>
    <w:rsid w:val="008B42BF"/>
    <w:rsid w:val="009005DD"/>
    <w:rsid w:val="00903B4B"/>
    <w:rsid w:val="009068A6"/>
    <w:rsid w:val="009217F4"/>
    <w:rsid w:val="00956898"/>
    <w:rsid w:val="009702BC"/>
    <w:rsid w:val="0097402A"/>
    <w:rsid w:val="009805EA"/>
    <w:rsid w:val="00992E62"/>
    <w:rsid w:val="009A04F9"/>
    <w:rsid w:val="009A782B"/>
    <w:rsid w:val="009B0938"/>
    <w:rsid w:val="009B1953"/>
    <w:rsid w:val="009C658C"/>
    <w:rsid w:val="009E22E1"/>
    <w:rsid w:val="009E6229"/>
    <w:rsid w:val="009F1AAA"/>
    <w:rsid w:val="009F4641"/>
    <w:rsid w:val="00A024F5"/>
    <w:rsid w:val="00A3445E"/>
    <w:rsid w:val="00A557B0"/>
    <w:rsid w:val="00A65842"/>
    <w:rsid w:val="00A71A87"/>
    <w:rsid w:val="00AD1A30"/>
    <w:rsid w:val="00AE43A9"/>
    <w:rsid w:val="00B35D0A"/>
    <w:rsid w:val="00B5558F"/>
    <w:rsid w:val="00B75B4C"/>
    <w:rsid w:val="00BA0282"/>
    <w:rsid w:val="00BA3DEE"/>
    <w:rsid w:val="00BC7128"/>
    <w:rsid w:val="00BD071C"/>
    <w:rsid w:val="00BD3AD1"/>
    <w:rsid w:val="00BE6CEE"/>
    <w:rsid w:val="00BE794D"/>
    <w:rsid w:val="00C06AA9"/>
    <w:rsid w:val="00C1142B"/>
    <w:rsid w:val="00C14EEC"/>
    <w:rsid w:val="00C407C5"/>
    <w:rsid w:val="00C45FD2"/>
    <w:rsid w:val="00C5120D"/>
    <w:rsid w:val="00C551C5"/>
    <w:rsid w:val="00C92389"/>
    <w:rsid w:val="00CA518F"/>
    <w:rsid w:val="00CB6374"/>
    <w:rsid w:val="00CB79DC"/>
    <w:rsid w:val="00CC5483"/>
    <w:rsid w:val="00CF53AD"/>
    <w:rsid w:val="00D00E1D"/>
    <w:rsid w:val="00D07262"/>
    <w:rsid w:val="00D10669"/>
    <w:rsid w:val="00D33679"/>
    <w:rsid w:val="00D33AD1"/>
    <w:rsid w:val="00D825CC"/>
    <w:rsid w:val="00D914C7"/>
    <w:rsid w:val="00DB0A57"/>
    <w:rsid w:val="00DB10D7"/>
    <w:rsid w:val="00DB1271"/>
    <w:rsid w:val="00DC1CA0"/>
    <w:rsid w:val="00DD2E6B"/>
    <w:rsid w:val="00DD5728"/>
    <w:rsid w:val="00DE7CA5"/>
    <w:rsid w:val="00E21068"/>
    <w:rsid w:val="00E30F86"/>
    <w:rsid w:val="00E35782"/>
    <w:rsid w:val="00E953DD"/>
    <w:rsid w:val="00E959B8"/>
    <w:rsid w:val="00EB32E3"/>
    <w:rsid w:val="00EB3429"/>
    <w:rsid w:val="00EC273A"/>
    <w:rsid w:val="00EF4012"/>
    <w:rsid w:val="00F06B3A"/>
    <w:rsid w:val="00F0786E"/>
    <w:rsid w:val="00F1202B"/>
    <w:rsid w:val="00F257FF"/>
    <w:rsid w:val="00F307B2"/>
    <w:rsid w:val="00F831D2"/>
    <w:rsid w:val="00F8564C"/>
    <w:rsid w:val="00F952D1"/>
    <w:rsid w:val="00FB23BB"/>
    <w:rsid w:val="00FB66AB"/>
    <w:rsid w:val="00FB6C15"/>
    <w:rsid w:val="00FC1611"/>
    <w:rsid w:val="00FE7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DB7AD-3A52-4C26-A0E3-34FC9E18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48573-9B88-485E-B791-B0F96AF2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18007</Words>
  <Characters>102644</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19</cp:revision>
  <cp:lastPrinted>2020-06-01T12:49:00Z</cp:lastPrinted>
  <dcterms:created xsi:type="dcterms:W3CDTF">2020-06-01T11:43:00Z</dcterms:created>
  <dcterms:modified xsi:type="dcterms:W3CDTF">2020-06-08T14:56:00Z</dcterms:modified>
</cp:coreProperties>
</file>