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AA3" w:rsidRPr="00CF53AD" w:rsidRDefault="00275AA3" w:rsidP="00275AA3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F53AD">
        <w:rPr>
          <w:rFonts w:ascii="Calibri" w:eastAsia="Calibri" w:hAnsi="Calibri" w:cs="Times New Roman"/>
          <w:noProof/>
          <w:sz w:val="28"/>
          <w:szCs w:val="28"/>
        </w:rPr>
        <w:drawing>
          <wp:inline distT="0" distB="0" distL="0" distR="0" wp14:anchorId="719E0650" wp14:editId="566516E2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AA3" w:rsidRPr="00CF53AD" w:rsidRDefault="00275AA3" w:rsidP="00275AA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3AD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</w:t>
      </w:r>
    </w:p>
    <w:p w:rsidR="00275AA3" w:rsidRPr="00CF53AD" w:rsidRDefault="00275AA3" w:rsidP="00275AA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3AD">
        <w:rPr>
          <w:rFonts w:ascii="Times New Roman" w:eastAsia="Times New Roman" w:hAnsi="Times New Roman" w:cs="Times New Roman"/>
          <w:sz w:val="28"/>
          <w:szCs w:val="28"/>
        </w:rPr>
        <w:t>МО «Котельское сельское поселение»</w:t>
      </w:r>
    </w:p>
    <w:p w:rsidR="00275AA3" w:rsidRPr="00CF53AD" w:rsidRDefault="00275AA3" w:rsidP="00275AA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F53AD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Pr="00CF53A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275AA3" w:rsidRPr="00CF53AD" w:rsidRDefault="00275AA3" w:rsidP="00275AA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3AD">
        <w:rPr>
          <w:rFonts w:ascii="Times New Roman" w:eastAsia="Times New Roman" w:hAnsi="Times New Roman" w:cs="Times New Roman"/>
          <w:sz w:val="28"/>
          <w:szCs w:val="28"/>
        </w:rPr>
        <w:t>Ленинградской области</w:t>
      </w:r>
    </w:p>
    <w:p w:rsidR="00275AA3" w:rsidRPr="00CF53AD" w:rsidRDefault="00275AA3" w:rsidP="00275AA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5AA3" w:rsidRPr="00CF53AD" w:rsidRDefault="00275AA3" w:rsidP="00275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</w:pPr>
      <w:r w:rsidRPr="00CF53AD">
        <w:rPr>
          <w:rFonts w:ascii="Times New Roman" w:eastAsia="Times New Roman" w:hAnsi="Times New Roman" w:cs="Times New Roman"/>
          <w:b/>
          <w:caps/>
          <w:sz w:val="28"/>
          <w:szCs w:val="28"/>
        </w:rPr>
        <w:t>Решение</w:t>
      </w:r>
    </w:p>
    <w:p w:rsidR="00275AA3" w:rsidRDefault="00275AA3" w:rsidP="00275AA3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5AA3" w:rsidRPr="00F4338A" w:rsidRDefault="00275AA3" w:rsidP="00275AA3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5AA3" w:rsidRPr="0070709A" w:rsidRDefault="00275AA3" w:rsidP="00275AA3">
      <w:pPr>
        <w:tabs>
          <w:tab w:val="left" w:pos="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70709A">
        <w:rPr>
          <w:rFonts w:ascii="Times New Roman" w:hAnsi="Times New Roman" w:cs="Times New Roman"/>
          <w:b/>
          <w:bCs/>
          <w:sz w:val="28"/>
          <w:szCs w:val="28"/>
        </w:rPr>
        <w:t>от 10.12.</w:t>
      </w:r>
      <w:r w:rsidR="0070709A" w:rsidRPr="0070709A">
        <w:rPr>
          <w:rFonts w:ascii="Times New Roman" w:hAnsi="Times New Roman" w:cs="Times New Roman"/>
          <w:b/>
          <w:bCs/>
          <w:sz w:val="28"/>
          <w:szCs w:val="28"/>
        </w:rPr>
        <w:t>2020 года     № 93</w:t>
      </w:r>
    </w:p>
    <w:p w:rsidR="00275AA3" w:rsidRPr="00F4338A" w:rsidRDefault="00275AA3" w:rsidP="00275AA3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отмене решения Совета депутатов                                                                                        МО «Котельское сельское поселение»                                                                                  </w:t>
      </w:r>
      <w:r w:rsidR="0070709A">
        <w:rPr>
          <w:rFonts w:ascii="Times New Roman" w:hAnsi="Times New Roman"/>
          <w:sz w:val="28"/>
          <w:szCs w:val="28"/>
        </w:rPr>
        <w:t xml:space="preserve">       от 26.11.2020 года № 88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4338A">
        <w:rPr>
          <w:rFonts w:ascii="Times New Roman" w:hAnsi="Times New Roman"/>
          <w:sz w:val="28"/>
          <w:szCs w:val="28"/>
        </w:rPr>
        <w:t>О принятии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Pr="00F4338A">
        <w:rPr>
          <w:rFonts w:ascii="Times New Roman" w:hAnsi="Times New Roman"/>
          <w:sz w:val="28"/>
          <w:szCs w:val="28"/>
        </w:rPr>
        <w:t xml:space="preserve"> Устава  муниципального образования                                                                                          «Котельское сельское поселение»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 w:rsidR="0070709A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70709A">
        <w:rPr>
          <w:rFonts w:ascii="Times New Roman" w:hAnsi="Times New Roman"/>
          <w:sz w:val="28"/>
          <w:szCs w:val="28"/>
        </w:rPr>
        <w:t xml:space="preserve"> </w:t>
      </w:r>
      <w:r w:rsidRPr="00F4338A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Pr="00F4338A">
        <w:rPr>
          <w:rFonts w:ascii="Times New Roman" w:hAnsi="Times New Roman"/>
          <w:sz w:val="28"/>
          <w:szCs w:val="28"/>
        </w:rPr>
        <w:t xml:space="preserve"> Ленинградской области   в новой редакции</w:t>
      </w:r>
      <w:r>
        <w:rPr>
          <w:rFonts w:ascii="Times New Roman" w:hAnsi="Times New Roman"/>
          <w:sz w:val="28"/>
          <w:szCs w:val="28"/>
        </w:rPr>
        <w:t>»</w:t>
      </w:r>
    </w:p>
    <w:p w:rsidR="00275AA3" w:rsidRPr="00B31894" w:rsidRDefault="00275AA3" w:rsidP="00B31894">
      <w:pPr>
        <w:pStyle w:val="1"/>
        <w:jc w:val="both"/>
        <w:rPr>
          <w:b w:val="0"/>
          <w:sz w:val="28"/>
          <w:szCs w:val="28"/>
        </w:rPr>
      </w:pPr>
      <w:r w:rsidRPr="00456A72">
        <w:rPr>
          <w:sz w:val="28"/>
          <w:szCs w:val="28"/>
        </w:rPr>
        <w:t xml:space="preserve">            </w:t>
      </w:r>
      <w:r w:rsidRPr="00275AA3">
        <w:rPr>
          <w:b w:val="0"/>
          <w:sz w:val="28"/>
          <w:szCs w:val="28"/>
        </w:rPr>
        <w:t>В целях приведения Устава муниципального образования «Котельское сельское поселение» в соответствие с Федеральным законом от 6 октября 2003 года № 131–ФЗ «Об общих принципах организации местного самоуправления в Российской Федерации», областным законам Ленинградской области</w:t>
      </w:r>
      <w:r>
        <w:rPr>
          <w:b w:val="0"/>
          <w:sz w:val="28"/>
          <w:szCs w:val="28"/>
        </w:rPr>
        <w:t xml:space="preserve">, руководствуясь </w:t>
      </w:r>
      <w:r w:rsidRPr="00275AA3">
        <w:rPr>
          <w:b w:val="0"/>
          <w:sz w:val="28"/>
          <w:szCs w:val="28"/>
        </w:rPr>
        <w:t>Федеральны</w:t>
      </w:r>
      <w:r>
        <w:rPr>
          <w:b w:val="0"/>
          <w:sz w:val="28"/>
          <w:szCs w:val="28"/>
        </w:rPr>
        <w:t>м</w:t>
      </w:r>
      <w:r w:rsidRPr="00275AA3">
        <w:rPr>
          <w:b w:val="0"/>
          <w:sz w:val="28"/>
          <w:szCs w:val="28"/>
        </w:rPr>
        <w:t xml:space="preserve"> закон</w:t>
      </w:r>
      <w:r w:rsidR="00B31894">
        <w:rPr>
          <w:b w:val="0"/>
          <w:sz w:val="28"/>
          <w:szCs w:val="28"/>
        </w:rPr>
        <w:t>ом</w:t>
      </w:r>
      <w:r w:rsidRPr="00275AA3">
        <w:rPr>
          <w:b w:val="0"/>
          <w:sz w:val="28"/>
          <w:szCs w:val="28"/>
        </w:rPr>
        <w:t xml:space="preserve"> </w:t>
      </w:r>
      <w:r w:rsidR="00B31894">
        <w:rPr>
          <w:b w:val="0"/>
          <w:sz w:val="28"/>
          <w:szCs w:val="28"/>
        </w:rPr>
        <w:t>«</w:t>
      </w:r>
      <w:r w:rsidRPr="00275AA3">
        <w:rPr>
          <w:b w:val="0"/>
          <w:sz w:val="28"/>
          <w:szCs w:val="28"/>
        </w:rPr>
        <w:t>О государственной регистрации уставов муниципальных образований</w:t>
      </w:r>
      <w:r w:rsidR="00B31894">
        <w:rPr>
          <w:b w:val="0"/>
          <w:sz w:val="28"/>
          <w:szCs w:val="28"/>
        </w:rPr>
        <w:t>»</w:t>
      </w:r>
      <w:r w:rsidRPr="00275AA3">
        <w:rPr>
          <w:b w:val="0"/>
          <w:sz w:val="28"/>
          <w:szCs w:val="28"/>
        </w:rPr>
        <w:t xml:space="preserve"> от 21.07.2005</w:t>
      </w:r>
      <w:r w:rsidR="00B31894">
        <w:rPr>
          <w:b w:val="0"/>
          <w:sz w:val="28"/>
          <w:szCs w:val="28"/>
        </w:rPr>
        <w:t xml:space="preserve"> года №</w:t>
      </w:r>
      <w:r w:rsidRPr="00275AA3">
        <w:rPr>
          <w:b w:val="0"/>
          <w:sz w:val="28"/>
          <w:szCs w:val="28"/>
        </w:rPr>
        <w:t xml:space="preserve"> 97-ФЗ</w:t>
      </w:r>
      <w:r w:rsidR="00B31894">
        <w:rPr>
          <w:b w:val="0"/>
          <w:sz w:val="28"/>
          <w:szCs w:val="28"/>
        </w:rPr>
        <w:t xml:space="preserve">, </w:t>
      </w:r>
      <w:r w:rsidRPr="00B31894">
        <w:rPr>
          <w:b w:val="0"/>
          <w:sz w:val="28"/>
          <w:szCs w:val="28"/>
        </w:rPr>
        <w:t>Совет депутатов МО «Котельское сельское поселение»</w:t>
      </w:r>
    </w:p>
    <w:p w:rsidR="00275AA3" w:rsidRPr="00456A72" w:rsidRDefault="00275AA3" w:rsidP="00275AA3">
      <w:pPr>
        <w:rPr>
          <w:rFonts w:ascii="Times New Roman" w:hAnsi="Times New Roman" w:cs="Times New Roman"/>
          <w:b/>
          <w:sz w:val="28"/>
          <w:szCs w:val="28"/>
        </w:rPr>
      </w:pPr>
      <w:r w:rsidRPr="00456A7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831B1" w:rsidRPr="003566CE" w:rsidRDefault="00B31894" w:rsidP="003566CE">
      <w:pPr>
        <w:pStyle w:val="a5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Отменить решение </w:t>
      </w:r>
      <w:r w:rsidR="0070709A">
        <w:rPr>
          <w:rFonts w:ascii="Times New Roman" w:hAnsi="Times New Roman"/>
          <w:sz w:val="28"/>
          <w:szCs w:val="28"/>
        </w:rPr>
        <w:t>Совета депутатов</w:t>
      </w:r>
      <w:r>
        <w:rPr>
          <w:rFonts w:ascii="Times New Roman" w:hAnsi="Times New Roman"/>
          <w:sz w:val="28"/>
          <w:szCs w:val="28"/>
        </w:rPr>
        <w:t xml:space="preserve"> МО </w:t>
      </w:r>
      <w:r w:rsidR="0070709A">
        <w:rPr>
          <w:rFonts w:ascii="Times New Roman" w:hAnsi="Times New Roman"/>
          <w:sz w:val="28"/>
          <w:szCs w:val="28"/>
        </w:rPr>
        <w:t>«Котельское сельское поселение» от 26.11.2020 года</w:t>
      </w:r>
      <w:r w:rsidR="003566CE">
        <w:rPr>
          <w:rFonts w:ascii="Times New Roman" w:hAnsi="Times New Roman"/>
          <w:sz w:val="28"/>
          <w:szCs w:val="28"/>
        </w:rPr>
        <w:t xml:space="preserve"> </w:t>
      </w:r>
      <w:r w:rsidR="0070709A">
        <w:rPr>
          <w:rFonts w:ascii="Times New Roman" w:hAnsi="Times New Roman"/>
          <w:sz w:val="28"/>
          <w:szCs w:val="28"/>
        </w:rPr>
        <w:t xml:space="preserve">№ 88 </w:t>
      </w:r>
      <w:r>
        <w:rPr>
          <w:rFonts w:ascii="Times New Roman" w:hAnsi="Times New Roman"/>
          <w:sz w:val="28"/>
          <w:szCs w:val="28"/>
        </w:rPr>
        <w:t>«</w:t>
      </w:r>
      <w:r w:rsidRPr="00F4338A">
        <w:rPr>
          <w:rFonts w:ascii="Times New Roman" w:hAnsi="Times New Roman"/>
          <w:sz w:val="28"/>
          <w:szCs w:val="28"/>
        </w:rPr>
        <w:t>О принятии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338A">
        <w:rPr>
          <w:rFonts w:ascii="Times New Roman" w:hAnsi="Times New Roman"/>
          <w:sz w:val="28"/>
          <w:szCs w:val="28"/>
        </w:rPr>
        <w:t>Устава</w:t>
      </w:r>
      <w:r w:rsidR="0070709A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Pr="00F4338A">
        <w:rPr>
          <w:rFonts w:ascii="Times New Roman" w:hAnsi="Times New Roman"/>
          <w:sz w:val="28"/>
          <w:szCs w:val="28"/>
        </w:rPr>
        <w:t xml:space="preserve">«Котельское сельское поселение» </w:t>
      </w:r>
      <w:proofErr w:type="spellStart"/>
      <w:r w:rsidRPr="00F4338A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F4338A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70709A">
        <w:rPr>
          <w:rFonts w:ascii="Times New Roman" w:hAnsi="Times New Roman"/>
          <w:sz w:val="28"/>
          <w:szCs w:val="28"/>
        </w:rPr>
        <w:t xml:space="preserve">Ленинградской области </w:t>
      </w:r>
      <w:bookmarkStart w:id="0" w:name="_GoBack"/>
      <w:bookmarkEnd w:id="0"/>
      <w:r w:rsidRPr="00F4338A">
        <w:rPr>
          <w:rFonts w:ascii="Times New Roman" w:hAnsi="Times New Roman"/>
          <w:sz w:val="28"/>
          <w:szCs w:val="28"/>
        </w:rPr>
        <w:t>в новой редакции</w:t>
      </w:r>
      <w:r>
        <w:rPr>
          <w:rFonts w:ascii="Times New Roman" w:hAnsi="Times New Roman"/>
          <w:sz w:val="28"/>
          <w:szCs w:val="28"/>
        </w:rPr>
        <w:t>»</w:t>
      </w:r>
      <w:r w:rsidR="003566CE">
        <w:rPr>
          <w:rFonts w:ascii="Times New Roman" w:hAnsi="Times New Roman"/>
          <w:sz w:val="28"/>
          <w:szCs w:val="28"/>
        </w:rPr>
        <w:t>.</w:t>
      </w:r>
    </w:p>
    <w:p w:rsidR="003566CE" w:rsidRDefault="003566CE" w:rsidP="003566CE">
      <w:pPr>
        <w:pStyle w:val="a5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</w:t>
      </w:r>
      <w:r w:rsidRPr="00F4338A">
        <w:rPr>
          <w:rFonts w:ascii="Times New Roman" w:hAnsi="Times New Roman"/>
          <w:sz w:val="28"/>
          <w:szCs w:val="28"/>
        </w:rPr>
        <w:t>«Котельское сельское поселение»</w:t>
      </w:r>
      <w:r>
        <w:rPr>
          <w:rFonts w:ascii="Times New Roman" w:hAnsi="Times New Roman"/>
          <w:sz w:val="28"/>
          <w:szCs w:val="28"/>
        </w:rPr>
        <w:t xml:space="preserve"> провести доработку Устава муниципального образования на предмет его </w:t>
      </w:r>
      <w:r>
        <w:t xml:space="preserve"> </w:t>
      </w:r>
      <w:r w:rsidRPr="003566CE">
        <w:rPr>
          <w:rFonts w:ascii="Times New Roman" w:hAnsi="Times New Roman" w:cs="Times New Roman"/>
          <w:sz w:val="28"/>
          <w:szCs w:val="28"/>
        </w:rPr>
        <w:t>соответствия с принятыми правилами при выработке и систематизации нормативно-правовых актов для обеспечения их совершенства</w:t>
      </w:r>
      <w:r>
        <w:rPr>
          <w:rFonts w:ascii="Times New Roman" w:hAnsi="Times New Roman" w:cs="Times New Roman"/>
          <w:sz w:val="28"/>
          <w:szCs w:val="28"/>
        </w:rPr>
        <w:t xml:space="preserve"> (юридическая техника), </w:t>
      </w:r>
      <w:r>
        <w:rPr>
          <w:rFonts w:ascii="Times New Roman" w:hAnsi="Times New Roman" w:cs="Times New Roman"/>
          <w:sz w:val="28"/>
          <w:szCs w:val="28"/>
        </w:rPr>
        <w:lastRenderedPageBreak/>
        <w:t>после чего вынести данный проект Устава муниципального образования для повторного обсуждения и принятия.</w:t>
      </w:r>
    </w:p>
    <w:p w:rsidR="003566CE" w:rsidRDefault="008F2BD5" w:rsidP="008F2BD5">
      <w:pPr>
        <w:pStyle w:val="a6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566CE" w:rsidRPr="008F2BD5">
        <w:rPr>
          <w:rFonts w:ascii="Times New Roman" w:hAnsi="Times New Roman" w:cs="Times New Roman"/>
          <w:sz w:val="28"/>
          <w:szCs w:val="28"/>
        </w:rPr>
        <w:t xml:space="preserve">азместить </w:t>
      </w:r>
      <w:r w:rsidRPr="008F2BD5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3566CE" w:rsidRPr="008F2BD5">
        <w:rPr>
          <w:rFonts w:ascii="Times New Roman" w:hAnsi="Times New Roman" w:cs="Times New Roman"/>
          <w:sz w:val="28"/>
          <w:szCs w:val="28"/>
        </w:rPr>
        <w:t xml:space="preserve">в сети «Интернет» на официальном сайте муниципального образования «Котельское сельское поселение» </w:t>
      </w:r>
      <w:proofErr w:type="spellStart"/>
      <w:r w:rsidR="003566CE" w:rsidRPr="008F2BD5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3566CE" w:rsidRPr="008F2BD5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2BD5" w:rsidRDefault="008F2BD5" w:rsidP="008F2BD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566CE" w:rsidRDefault="008F2BD5" w:rsidP="003566CE">
      <w:pPr>
        <w:pStyle w:val="a5"/>
        <w:spacing w:line="2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566CE" w:rsidRPr="008F2BD5">
        <w:rPr>
          <w:rFonts w:ascii="Times New Roman" w:hAnsi="Times New Roman" w:cs="Times New Roman"/>
          <w:sz w:val="28"/>
          <w:szCs w:val="28"/>
        </w:rPr>
        <w:t>. Контроль исполнения решения возложить на постоянную депутатскую комиссию по организационно-правовым, аграрным вопросам, инвестициям и  экологической безопасности.</w:t>
      </w:r>
    </w:p>
    <w:p w:rsidR="008F2BD5" w:rsidRDefault="008F2BD5" w:rsidP="003566CE">
      <w:pPr>
        <w:pStyle w:val="a5"/>
        <w:spacing w:line="2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F2BD5" w:rsidRDefault="008F2BD5" w:rsidP="003566CE">
      <w:pPr>
        <w:pStyle w:val="a5"/>
        <w:spacing w:line="2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F2BD5" w:rsidRPr="008F2BD5" w:rsidRDefault="008F2BD5" w:rsidP="003566CE">
      <w:pPr>
        <w:pStyle w:val="a5"/>
        <w:spacing w:line="2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566CE" w:rsidRPr="008F2BD5" w:rsidRDefault="003566CE" w:rsidP="008F2BD5">
      <w:pPr>
        <w:tabs>
          <w:tab w:val="num" w:pos="0"/>
        </w:tabs>
        <w:ind w:right="-186"/>
        <w:jc w:val="both"/>
        <w:rPr>
          <w:rFonts w:ascii="Times New Roman" w:hAnsi="Times New Roman" w:cs="Times New Roman"/>
          <w:sz w:val="28"/>
          <w:szCs w:val="28"/>
        </w:rPr>
      </w:pPr>
      <w:r w:rsidRPr="008F2BD5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8F2BD5">
        <w:rPr>
          <w:rFonts w:ascii="Times New Roman" w:hAnsi="Times New Roman" w:cs="Times New Roman"/>
          <w:sz w:val="28"/>
          <w:szCs w:val="28"/>
        </w:rPr>
        <w:t xml:space="preserve"> </w:t>
      </w:r>
      <w:r w:rsidRPr="008F2BD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F2BD5">
        <w:rPr>
          <w:rFonts w:ascii="Times New Roman" w:hAnsi="Times New Roman" w:cs="Times New Roman"/>
          <w:sz w:val="28"/>
          <w:szCs w:val="28"/>
        </w:rPr>
        <w:tab/>
      </w:r>
      <w:r w:rsidRPr="008F2BD5">
        <w:rPr>
          <w:rFonts w:ascii="Times New Roman" w:hAnsi="Times New Roman" w:cs="Times New Roman"/>
          <w:sz w:val="28"/>
          <w:szCs w:val="28"/>
        </w:rPr>
        <w:tab/>
      </w:r>
      <w:r w:rsidRPr="008F2BD5">
        <w:rPr>
          <w:rFonts w:ascii="Times New Roman" w:hAnsi="Times New Roman" w:cs="Times New Roman"/>
          <w:sz w:val="28"/>
          <w:szCs w:val="28"/>
        </w:rPr>
        <w:tab/>
        <w:t xml:space="preserve">Н.А. </w:t>
      </w:r>
      <w:proofErr w:type="spellStart"/>
      <w:r w:rsidRPr="008F2BD5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3566CE" w:rsidRPr="003566CE" w:rsidRDefault="003566CE" w:rsidP="003566CE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3566CE" w:rsidRPr="00356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306790"/>
    <w:multiLevelType w:val="hybridMultilevel"/>
    <w:tmpl w:val="4BC2A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183"/>
    <w:rsid w:val="001831B1"/>
    <w:rsid w:val="00275AA3"/>
    <w:rsid w:val="003566CE"/>
    <w:rsid w:val="00530B4B"/>
    <w:rsid w:val="0070709A"/>
    <w:rsid w:val="008A5183"/>
    <w:rsid w:val="008F2BD5"/>
    <w:rsid w:val="00B3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DE352-9364-4338-8765-A666D5FAD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AA3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75A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AA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5A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B31894"/>
    <w:pPr>
      <w:ind w:left="720"/>
      <w:contextualSpacing/>
    </w:pPr>
  </w:style>
  <w:style w:type="paragraph" w:customStyle="1" w:styleId="a6">
    <w:name w:val="Таблицы (моноширинный)"/>
    <w:basedOn w:val="a"/>
    <w:rsid w:val="003566CE"/>
    <w:pPr>
      <w:widowControl w:val="0"/>
      <w:spacing w:after="0" w:line="100" w:lineRule="atLeast"/>
      <w:jc w:val="both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Марина Михайлова</cp:lastModifiedBy>
  <cp:revision>3</cp:revision>
  <cp:lastPrinted>2020-12-11T07:51:00Z</cp:lastPrinted>
  <dcterms:created xsi:type="dcterms:W3CDTF">2020-12-11T07:56:00Z</dcterms:created>
  <dcterms:modified xsi:type="dcterms:W3CDTF">2020-12-11T11:11:00Z</dcterms:modified>
</cp:coreProperties>
</file>