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0B9" w:rsidRPr="00DE16E6" w:rsidRDefault="007500A7" w:rsidP="007500A7">
      <w:pPr>
        <w:jc w:val="center"/>
        <w:rPr>
          <w:sz w:val="24"/>
          <w:szCs w:val="24"/>
        </w:rPr>
      </w:pPr>
      <w:r w:rsidRPr="00DE16E6">
        <w:rPr>
          <w:rFonts w:ascii="Calibri" w:eastAsia="Calibri" w:hAnsi="Calibri"/>
          <w:noProof/>
          <w:sz w:val="24"/>
          <w:szCs w:val="24"/>
          <w:lang w:eastAsia="ru-RU"/>
        </w:rPr>
        <w:drawing>
          <wp:inline distT="0" distB="0" distL="0" distR="0" wp14:anchorId="71AE7305" wp14:editId="4C7F85BF">
            <wp:extent cx="742950" cy="876300"/>
            <wp:effectExtent l="0" t="0" r="0" b="0"/>
            <wp:docPr id="1" name="Рисунок 1" descr="Описание: 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A7" w:rsidRPr="00DE16E6" w:rsidRDefault="007500A7" w:rsidP="007500A7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16E6">
        <w:rPr>
          <w:rFonts w:ascii="Times New Roman" w:eastAsia="Calibri" w:hAnsi="Times New Roman" w:cs="Times New Roman"/>
          <w:b/>
          <w:sz w:val="24"/>
          <w:szCs w:val="24"/>
        </w:rPr>
        <w:t xml:space="preserve">Совет депутатов </w:t>
      </w:r>
    </w:p>
    <w:p w:rsidR="007500A7" w:rsidRPr="00DE16E6" w:rsidRDefault="007500A7" w:rsidP="007500A7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16E6">
        <w:rPr>
          <w:rFonts w:ascii="Times New Roman" w:eastAsia="Calibri" w:hAnsi="Times New Roman" w:cs="Times New Roman"/>
          <w:sz w:val="24"/>
          <w:szCs w:val="24"/>
        </w:rPr>
        <w:t xml:space="preserve"> МО «Котельское сельское поселение» </w:t>
      </w:r>
    </w:p>
    <w:p w:rsidR="007500A7" w:rsidRPr="00DE16E6" w:rsidRDefault="007500A7" w:rsidP="007500A7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E16E6">
        <w:rPr>
          <w:rFonts w:ascii="Times New Roman" w:eastAsia="Calibri" w:hAnsi="Times New Roman" w:cs="Times New Roman"/>
          <w:sz w:val="24"/>
          <w:szCs w:val="24"/>
        </w:rPr>
        <w:t>Кингисеппского</w:t>
      </w:r>
      <w:proofErr w:type="spellEnd"/>
      <w:r w:rsidRPr="00DE16E6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</w:t>
      </w:r>
    </w:p>
    <w:p w:rsidR="007500A7" w:rsidRPr="00DE16E6" w:rsidRDefault="007500A7" w:rsidP="007500A7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16E6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</w:p>
    <w:p w:rsidR="007500A7" w:rsidRPr="00DE16E6" w:rsidRDefault="007500A7" w:rsidP="007500A7">
      <w:pPr>
        <w:keepNext/>
        <w:spacing w:after="0" w:line="240" w:lineRule="auto"/>
        <w:ind w:right="249"/>
        <w:jc w:val="center"/>
        <w:outlineLvl w:val="5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7500A7" w:rsidRPr="00DE16E6" w:rsidRDefault="007500A7" w:rsidP="007500A7">
      <w:pPr>
        <w:keepNext/>
        <w:spacing w:after="0" w:line="240" w:lineRule="auto"/>
        <w:ind w:right="247"/>
        <w:jc w:val="center"/>
        <w:outlineLvl w:val="5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DE16E6">
        <w:rPr>
          <w:rFonts w:ascii="Times New Roman" w:eastAsia="Calibri" w:hAnsi="Times New Roman" w:cs="Times New Roman"/>
          <w:b/>
          <w:caps/>
          <w:sz w:val="24"/>
          <w:szCs w:val="24"/>
        </w:rPr>
        <w:t>Решение</w:t>
      </w:r>
    </w:p>
    <w:p w:rsidR="007500A7" w:rsidRPr="00DE16E6" w:rsidRDefault="007500A7" w:rsidP="007500A7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D71BB7" w:rsidRPr="00DE16E6" w:rsidRDefault="00D71BB7" w:rsidP="007500A7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7500A7" w:rsidRPr="00DE16E6" w:rsidRDefault="00DE16E6" w:rsidP="007500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16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E16E6">
        <w:rPr>
          <w:rFonts w:ascii="Times New Roman" w:eastAsia="Calibri" w:hAnsi="Times New Roman" w:cs="Times New Roman"/>
          <w:b/>
          <w:sz w:val="24"/>
          <w:szCs w:val="24"/>
        </w:rPr>
        <w:t>от 28.10.2019 г</w:t>
      </w:r>
      <w:r w:rsidR="00755703" w:rsidRPr="00DE16E6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DE16E6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755703" w:rsidRPr="00DE16E6">
        <w:rPr>
          <w:rFonts w:ascii="Times New Roman" w:eastAsia="Calibri" w:hAnsi="Times New Roman" w:cs="Times New Roman"/>
          <w:b/>
          <w:sz w:val="24"/>
          <w:szCs w:val="24"/>
        </w:rPr>
        <w:t xml:space="preserve">№ </w:t>
      </w:r>
      <w:r w:rsidRPr="00DE16E6">
        <w:rPr>
          <w:rFonts w:ascii="Times New Roman" w:eastAsia="Calibri" w:hAnsi="Times New Roman" w:cs="Times New Roman"/>
          <w:b/>
          <w:sz w:val="24"/>
          <w:szCs w:val="24"/>
        </w:rPr>
        <w:t>12</w:t>
      </w:r>
    </w:p>
    <w:p w:rsidR="00DE16E6" w:rsidRPr="00DE16E6" w:rsidRDefault="00DE16E6" w:rsidP="007500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00A7" w:rsidRPr="00DE16E6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увеличении размера платы за коммерческий </w:t>
      </w:r>
      <w:proofErr w:type="spellStart"/>
      <w:r w:rsidRPr="00DE1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найм</w:t>
      </w:r>
      <w:proofErr w:type="spellEnd"/>
    </w:p>
    <w:p w:rsidR="007500A7" w:rsidRPr="00DE16E6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жилого помещения на величину минимального взноса</w:t>
      </w:r>
    </w:p>
    <w:p w:rsidR="007500A7" w:rsidRPr="00DE16E6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капитальный ремонт общего имущества </w:t>
      </w:r>
    </w:p>
    <w:p w:rsidR="007500A7" w:rsidRPr="00DE16E6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многоквартирных домов МО «Котельское сельское поселение»</w:t>
      </w:r>
    </w:p>
    <w:p w:rsidR="007500A7" w:rsidRPr="00DE16E6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Pr="00DE16E6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Pr="00DE16E6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соответствии с положениями Федерального закона от 6 октября 2003г. № 131-ФЗ «Об общих принципах организации местного самоуправления в Российской Федерации», Жилищного кодекса Российской Федерации (с изменениями), Областного закона Ленинградской области от 29.11.2013г. № 82-оз «Об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области», Совет депутатов МО «Котельское сельское поселение»</w:t>
      </w:r>
    </w:p>
    <w:p w:rsidR="007500A7" w:rsidRPr="00DE16E6" w:rsidRDefault="007500A7" w:rsidP="007500A7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Pr="00DE16E6" w:rsidRDefault="007500A7" w:rsidP="007500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РЕШИЛ:</w:t>
      </w:r>
    </w:p>
    <w:p w:rsidR="007500A7" w:rsidRPr="00DE16E6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Pr="00DE16E6" w:rsidRDefault="007500A7" w:rsidP="007500A7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вступлением в силу Областного закона Ленинградской области от 29.11.2013г. № 82-оз «Об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области» и возникновением у муниципального образования «Котельское сельское поселение» </w:t>
      </w:r>
      <w:r w:rsid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 по уплате взносов</w:t>
      </w:r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капитальный ремонт за квартиры, находящиеся в муниципальной собственности, утвердить  увеличение размера платы за коммерческий </w:t>
      </w:r>
      <w:proofErr w:type="spellStart"/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</w:t>
      </w:r>
      <w:proofErr w:type="spellEnd"/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величину минимального размера взноса на капитальный ремонт общего имущества в многоквартирных домах, установленного Постановлением Правительства Ленинградской области от </w:t>
      </w:r>
      <w:r w:rsidR="00755703"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29.03.2019г. № 126 </w:t>
      </w:r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равного </w:t>
      </w:r>
      <w:r w:rsidR="00755703"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>7,92</w:t>
      </w:r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в месяц на один квадратный метр общей площади помещения. </w:t>
      </w:r>
    </w:p>
    <w:p w:rsidR="00DE16E6" w:rsidRPr="00DE16E6" w:rsidRDefault="00DE16E6" w:rsidP="00DE16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0A7" w:rsidRDefault="007500A7" w:rsidP="007500A7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подлежит опубликованию в средствах массовой информации и на официальном сайте администрации МО «Котельское сельское поселение».</w:t>
      </w:r>
    </w:p>
    <w:p w:rsidR="007500A7" w:rsidRDefault="007500A7" w:rsidP="007500A7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Решение вступает в силу с 01 </w:t>
      </w:r>
      <w:r w:rsidR="00755703"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 2020 года</w:t>
      </w:r>
    </w:p>
    <w:p w:rsidR="007500A7" w:rsidRPr="00DE16E6" w:rsidRDefault="007500A7" w:rsidP="007500A7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Решения возложить на главу администрации МО «Котельское сельское поселение» </w:t>
      </w:r>
      <w:bookmarkStart w:id="0" w:name="_GoBack"/>
      <w:bookmarkEnd w:id="0"/>
    </w:p>
    <w:p w:rsidR="007500A7" w:rsidRPr="00DE16E6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Pr="00DE16E6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Pr="00DE16E6" w:rsidRDefault="007500A7" w:rsidP="007500A7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</w:p>
    <w:p w:rsidR="007500A7" w:rsidRPr="00DE16E6" w:rsidRDefault="007500A7" w:rsidP="007500A7">
      <w:pPr>
        <w:spacing w:after="0" w:line="240" w:lineRule="auto"/>
        <w:ind w:right="2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сельское </w:t>
      </w:r>
      <w:proofErr w:type="gramStart"/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поселение»   </w:t>
      </w:r>
      <w:proofErr w:type="gramEnd"/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Н.А.</w:t>
      </w:r>
      <w:r w:rsidR="00755703"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Таршев</w:t>
      </w:r>
      <w:proofErr w:type="spellEnd"/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00A7" w:rsidRPr="00DE16E6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500A7" w:rsidRPr="00DE16E6" w:rsidSect="0075570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C702A9"/>
    <w:multiLevelType w:val="hybridMultilevel"/>
    <w:tmpl w:val="46603456"/>
    <w:lvl w:ilvl="0" w:tplc="7C60E236">
      <w:start w:val="1"/>
      <w:numFmt w:val="decimal"/>
      <w:lvlText w:val="%1."/>
      <w:lvlJc w:val="left"/>
      <w:pPr>
        <w:ind w:left="6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544"/>
    <w:rsid w:val="005371DC"/>
    <w:rsid w:val="007500A7"/>
    <w:rsid w:val="00755703"/>
    <w:rsid w:val="00827544"/>
    <w:rsid w:val="00A25F98"/>
    <w:rsid w:val="00AF2341"/>
    <w:rsid w:val="00BF20B9"/>
    <w:rsid w:val="00D71BB7"/>
    <w:rsid w:val="00DE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1DF60F-D17A-4759-85DF-585B7A360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00A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E1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5</cp:revision>
  <cp:lastPrinted>2019-10-28T13:29:00Z</cp:lastPrinted>
  <dcterms:created xsi:type="dcterms:W3CDTF">2019-10-24T07:02:00Z</dcterms:created>
  <dcterms:modified xsi:type="dcterms:W3CDTF">2019-10-28T13:34:00Z</dcterms:modified>
</cp:coreProperties>
</file>