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9A8" w:rsidRDefault="008B59A8" w:rsidP="008B59A8">
      <w:pPr>
        <w:jc w:val="center"/>
      </w:pPr>
      <w:r w:rsidRPr="00BF0227">
        <w:rPr>
          <w:noProof/>
          <w:lang w:eastAsia="ru-RU"/>
        </w:rPr>
        <w:drawing>
          <wp:inline distT="0" distB="0" distL="0" distR="0" wp14:anchorId="504946CC" wp14:editId="262DE125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9A8" w:rsidRPr="00903FE1" w:rsidRDefault="008B59A8" w:rsidP="008B59A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8B59A8" w:rsidRPr="00903FE1" w:rsidRDefault="008B59A8" w:rsidP="008B59A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8B59A8" w:rsidRPr="00903FE1" w:rsidRDefault="008B59A8" w:rsidP="008B59A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8B59A8" w:rsidRPr="00903FE1" w:rsidRDefault="008B59A8" w:rsidP="008B59A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3FE1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8B59A8" w:rsidRPr="00903FE1" w:rsidRDefault="008B59A8" w:rsidP="008B59A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B59A8" w:rsidRDefault="008B59A8" w:rsidP="008B59A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903FE1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8B59A8" w:rsidRPr="00903FE1" w:rsidRDefault="008B59A8" w:rsidP="008B59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59A8" w:rsidRPr="00903FE1" w:rsidRDefault="00730F95" w:rsidP="008B59A8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8B59A8" w:rsidRPr="00632FB1" w:rsidRDefault="008B59A8" w:rsidP="008B59A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27.08.2015 года</w:t>
      </w:r>
      <w:r w:rsidRPr="00632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56</w:t>
      </w:r>
    </w:p>
    <w:p w:rsidR="008B59A8" w:rsidRDefault="008B59A8" w:rsidP="008B59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 внесении изменений в решение Совета депутатов </w:t>
      </w:r>
    </w:p>
    <w:p w:rsidR="008B59A8" w:rsidRDefault="008B59A8" w:rsidP="008B59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21.05.2013г. № 210 «</w:t>
      </w:r>
      <w:r w:rsidRPr="00AA737A">
        <w:rPr>
          <w:rFonts w:ascii="Times New Roman" w:hAnsi="Times New Roman" w:cs="Times New Roman"/>
          <w:sz w:val="24"/>
          <w:szCs w:val="24"/>
        </w:rPr>
        <w:t xml:space="preserve">Об утверждении Положения </w:t>
      </w:r>
    </w:p>
    <w:p w:rsidR="008B59A8" w:rsidRDefault="008B59A8" w:rsidP="008B59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37A">
        <w:rPr>
          <w:rFonts w:ascii="Times New Roman" w:hAnsi="Times New Roman" w:cs="Times New Roman"/>
          <w:sz w:val="24"/>
          <w:szCs w:val="24"/>
        </w:rPr>
        <w:t xml:space="preserve">об организации деятельности старост, Общественных </w:t>
      </w:r>
    </w:p>
    <w:p w:rsidR="008B59A8" w:rsidRDefault="008B59A8" w:rsidP="008B59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37A">
        <w:rPr>
          <w:rFonts w:ascii="Times New Roman" w:hAnsi="Times New Roman" w:cs="Times New Roman"/>
          <w:sz w:val="24"/>
          <w:szCs w:val="24"/>
        </w:rPr>
        <w:t>советов на территории муницип</w:t>
      </w:r>
      <w:r>
        <w:rPr>
          <w:rFonts w:ascii="Times New Roman" w:hAnsi="Times New Roman" w:cs="Times New Roman"/>
          <w:sz w:val="24"/>
          <w:szCs w:val="24"/>
        </w:rPr>
        <w:t xml:space="preserve">ального образования </w:t>
      </w:r>
    </w:p>
    <w:p w:rsidR="008B59A8" w:rsidRDefault="008B59A8" w:rsidP="008B59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AA737A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 w:rsidRPr="00AA737A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AA73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9A8" w:rsidRDefault="008B59A8" w:rsidP="008B59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37A">
        <w:rPr>
          <w:rFonts w:ascii="Times New Roman" w:hAnsi="Times New Roman" w:cs="Times New Roman"/>
          <w:sz w:val="24"/>
          <w:szCs w:val="24"/>
        </w:rPr>
        <w:t>муниципального района Ленинградской области</w:t>
      </w:r>
    </w:p>
    <w:p w:rsidR="008B59A8" w:rsidRDefault="008B59A8" w:rsidP="008B59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59A8" w:rsidRDefault="008B59A8" w:rsidP="008B59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91" w:rsidRDefault="00912B91" w:rsidP="008B59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59A8" w:rsidRDefault="008B59A8" w:rsidP="008B59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91" w:rsidRPr="00730F95" w:rsidRDefault="008B59A8" w:rsidP="00912B9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0F95">
        <w:rPr>
          <w:rFonts w:ascii="Times New Roman" w:hAnsi="Times New Roman" w:cs="Times New Roman"/>
          <w:sz w:val="28"/>
          <w:szCs w:val="28"/>
        </w:rPr>
        <w:t>На основании Закона Ленинградской области от 13.10.2014г. № 69-оз «О внесении изменений в статьи 2 и 5 областного закона</w:t>
      </w:r>
      <w:r w:rsidR="00912B91" w:rsidRPr="00730F95">
        <w:rPr>
          <w:rFonts w:ascii="Times New Roman" w:hAnsi="Times New Roman" w:cs="Times New Roman"/>
          <w:sz w:val="28"/>
          <w:szCs w:val="28"/>
        </w:rPr>
        <w:t xml:space="preserve"> от 14.12.2012г. № 95-оз</w:t>
      </w:r>
      <w:r w:rsidRPr="00730F95">
        <w:rPr>
          <w:rFonts w:ascii="Times New Roman" w:hAnsi="Times New Roman" w:cs="Times New Roman"/>
          <w:sz w:val="28"/>
          <w:szCs w:val="28"/>
        </w:rPr>
        <w:t xml:space="preserve"> «О содействии </w:t>
      </w:r>
      <w:proofErr w:type="gramStart"/>
      <w:r w:rsidRPr="00730F95">
        <w:rPr>
          <w:rFonts w:ascii="Times New Roman" w:hAnsi="Times New Roman" w:cs="Times New Roman"/>
          <w:sz w:val="28"/>
          <w:szCs w:val="28"/>
        </w:rPr>
        <w:t>развитию  на</w:t>
      </w:r>
      <w:proofErr w:type="gramEnd"/>
      <w:r w:rsidRPr="00730F95">
        <w:rPr>
          <w:rFonts w:ascii="Times New Roman" w:hAnsi="Times New Roman" w:cs="Times New Roman"/>
          <w:sz w:val="28"/>
          <w:szCs w:val="28"/>
        </w:rPr>
        <w:t xml:space="preserve"> части  территорий  муниципальных образований Ленинградской области иных форм местного самоуправления»</w:t>
      </w:r>
      <w:r w:rsidR="00912B91" w:rsidRPr="00730F95">
        <w:rPr>
          <w:rFonts w:ascii="Times New Roman" w:hAnsi="Times New Roman" w:cs="Times New Roman"/>
          <w:sz w:val="28"/>
          <w:szCs w:val="28"/>
        </w:rPr>
        <w:t>,</w:t>
      </w:r>
      <w:r w:rsidR="00912B91" w:rsidRPr="00730F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12B91" w:rsidRPr="00730F95">
        <w:rPr>
          <w:rFonts w:ascii="Times New Roman" w:hAnsi="Times New Roman" w:cs="Times New Roman"/>
          <w:bCs/>
          <w:sz w:val="28"/>
          <w:szCs w:val="28"/>
        </w:rPr>
        <w:t xml:space="preserve">Совет депутатов </w:t>
      </w:r>
      <w:r w:rsidR="00730F95">
        <w:rPr>
          <w:rFonts w:ascii="Times New Roman" w:hAnsi="Times New Roman" w:cs="Times New Roman"/>
          <w:bCs/>
          <w:sz w:val="28"/>
          <w:szCs w:val="28"/>
        </w:rPr>
        <w:t>МО «</w:t>
      </w:r>
      <w:proofErr w:type="spellStart"/>
      <w:r w:rsidR="00730F95">
        <w:rPr>
          <w:rFonts w:ascii="Times New Roman" w:hAnsi="Times New Roman" w:cs="Times New Roman"/>
          <w:bCs/>
          <w:sz w:val="28"/>
          <w:szCs w:val="28"/>
        </w:rPr>
        <w:t>Котельское</w:t>
      </w:r>
      <w:proofErr w:type="spellEnd"/>
      <w:r w:rsidR="00730F95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поселение» </w:t>
      </w:r>
    </w:p>
    <w:p w:rsidR="00912B91" w:rsidRPr="00730F95" w:rsidRDefault="00912B91" w:rsidP="00912B9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12B91" w:rsidRPr="00730F95" w:rsidRDefault="00912B91" w:rsidP="00912B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0F95">
        <w:rPr>
          <w:rFonts w:ascii="Times New Roman" w:hAnsi="Times New Roman" w:cs="Times New Roman"/>
          <w:b/>
          <w:bCs/>
          <w:sz w:val="28"/>
          <w:szCs w:val="28"/>
        </w:rPr>
        <w:t>Р Е Ш И Л:</w:t>
      </w:r>
    </w:p>
    <w:p w:rsidR="00912B91" w:rsidRPr="00730F95" w:rsidRDefault="00912B91" w:rsidP="00912B91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912B91" w:rsidRPr="00730F95" w:rsidRDefault="00912B91" w:rsidP="00912B9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30F95">
        <w:rPr>
          <w:rFonts w:ascii="Times New Roman" w:hAnsi="Times New Roman" w:cs="Times New Roman"/>
          <w:bCs/>
          <w:sz w:val="28"/>
          <w:szCs w:val="28"/>
        </w:rPr>
        <w:t xml:space="preserve">Внести изменения в решение Совета депутатов от </w:t>
      </w:r>
      <w:r w:rsidRPr="00730F95">
        <w:rPr>
          <w:rFonts w:ascii="Times New Roman" w:hAnsi="Times New Roman" w:cs="Times New Roman"/>
          <w:bCs/>
          <w:sz w:val="28"/>
          <w:szCs w:val="28"/>
        </w:rPr>
        <w:t xml:space="preserve">21.05.2013г. № 210 «Об утверждении Положения об организации деятельности старост, Общественных советов на территории муниципального </w:t>
      </w:r>
      <w:proofErr w:type="gramStart"/>
      <w:r w:rsidRPr="00730F95">
        <w:rPr>
          <w:rFonts w:ascii="Times New Roman" w:hAnsi="Times New Roman" w:cs="Times New Roman"/>
          <w:bCs/>
          <w:sz w:val="28"/>
          <w:szCs w:val="28"/>
        </w:rPr>
        <w:t xml:space="preserve">образования </w:t>
      </w:r>
      <w:r w:rsidRPr="00730F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0F95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proofErr w:type="gramEnd"/>
      <w:r w:rsidRPr="00730F95">
        <w:rPr>
          <w:rFonts w:ascii="Times New Roman" w:hAnsi="Times New Roman" w:cs="Times New Roman"/>
          <w:bCs/>
          <w:sz w:val="28"/>
          <w:szCs w:val="28"/>
        </w:rPr>
        <w:t>Котельское</w:t>
      </w:r>
      <w:proofErr w:type="spellEnd"/>
      <w:r w:rsidRPr="00730F95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поселение» </w:t>
      </w:r>
      <w:proofErr w:type="spellStart"/>
      <w:r w:rsidRPr="00730F95">
        <w:rPr>
          <w:rFonts w:ascii="Times New Roman" w:hAnsi="Times New Roman" w:cs="Times New Roman"/>
          <w:bCs/>
          <w:sz w:val="28"/>
          <w:szCs w:val="28"/>
        </w:rPr>
        <w:t>Кингисеппского</w:t>
      </w:r>
      <w:proofErr w:type="spellEnd"/>
      <w:r w:rsidRPr="00730F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0F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0F95">
        <w:rPr>
          <w:rFonts w:ascii="Times New Roman" w:hAnsi="Times New Roman" w:cs="Times New Roman"/>
          <w:bCs/>
          <w:sz w:val="28"/>
          <w:szCs w:val="28"/>
        </w:rPr>
        <w:t>муниципального района Ленинградской области</w:t>
      </w:r>
      <w:r w:rsidR="00730F95" w:rsidRPr="00730F95">
        <w:rPr>
          <w:rFonts w:ascii="Times New Roman" w:hAnsi="Times New Roman" w:cs="Times New Roman"/>
          <w:bCs/>
          <w:sz w:val="28"/>
          <w:szCs w:val="28"/>
        </w:rPr>
        <w:t>» - в части 7.2. статьи 7 слова «срочному трудовому» исключить.</w:t>
      </w:r>
    </w:p>
    <w:p w:rsidR="00730F95" w:rsidRDefault="00730F95" w:rsidP="00912B9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30F95">
        <w:rPr>
          <w:rFonts w:ascii="Times New Roman" w:hAnsi="Times New Roman" w:cs="Times New Roman"/>
          <w:bCs/>
          <w:sz w:val="28"/>
          <w:szCs w:val="28"/>
        </w:rPr>
        <w:t>Решение вступает в силу со дня его опубликования.</w:t>
      </w:r>
      <w:bookmarkStart w:id="0" w:name="_GoBack"/>
      <w:bookmarkEnd w:id="0"/>
    </w:p>
    <w:p w:rsidR="00730F95" w:rsidRPr="00730F95" w:rsidRDefault="00730F95" w:rsidP="00730F95">
      <w:pPr>
        <w:pStyle w:val="a3"/>
        <w:spacing w:after="0" w:line="240" w:lineRule="auto"/>
        <w:ind w:left="1069"/>
        <w:rPr>
          <w:rFonts w:ascii="Times New Roman" w:hAnsi="Times New Roman" w:cs="Times New Roman"/>
          <w:bCs/>
          <w:sz w:val="28"/>
          <w:szCs w:val="28"/>
        </w:rPr>
      </w:pPr>
    </w:p>
    <w:p w:rsidR="00730F95" w:rsidRPr="00730F95" w:rsidRDefault="00730F95" w:rsidP="00730F95">
      <w:pPr>
        <w:pStyle w:val="a3"/>
        <w:spacing w:after="0" w:line="240" w:lineRule="auto"/>
        <w:ind w:left="1069"/>
        <w:rPr>
          <w:rFonts w:ascii="Times New Roman" w:hAnsi="Times New Roman" w:cs="Times New Roman"/>
          <w:bCs/>
          <w:sz w:val="28"/>
          <w:szCs w:val="28"/>
        </w:rPr>
      </w:pPr>
    </w:p>
    <w:p w:rsidR="00730F95" w:rsidRDefault="00730F95" w:rsidP="00730F95">
      <w:pPr>
        <w:pStyle w:val="a3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</w:p>
    <w:p w:rsidR="00730F95" w:rsidRPr="00730F95" w:rsidRDefault="00730F95" w:rsidP="00730F9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30F95" w:rsidRDefault="00730F95" w:rsidP="00730F95">
      <w:pPr>
        <w:pStyle w:val="a3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</w:p>
    <w:p w:rsidR="00730F95" w:rsidRDefault="00730F95" w:rsidP="00730F95">
      <w:pPr>
        <w:pStyle w:val="a3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</w:p>
    <w:p w:rsidR="00730F95" w:rsidRPr="004F4752" w:rsidRDefault="00730F95" w:rsidP="00730F95">
      <w:pPr>
        <w:rPr>
          <w:rFonts w:ascii="Times New Roman" w:hAnsi="Times New Roman" w:cs="Times New Roman"/>
          <w:sz w:val="28"/>
          <w:szCs w:val="28"/>
        </w:rPr>
      </w:pPr>
      <w:r w:rsidRPr="004F4752">
        <w:rPr>
          <w:rFonts w:ascii="Times New Roman" w:hAnsi="Times New Roman" w:cs="Times New Roman"/>
          <w:sz w:val="28"/>
          <w:szCs w:val="28"/>
        </w:rPr>
        <w:t>Глава МО «</w:t>
      </w:r>
      <w:proofErr w:type="spellStart"/>
      <w:r w:rsidRPr="004F4752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Pr="004F4752">
        <w:rPr>
          <w:rFonts w:ascii="Times New Roman" w:hAnsi="Times New Roman" w:cs="Times New Roman"/>
          <w:sz w:val="28"/>
          <w:szCs w:val="28"/>
        </w:rPr>
        <w:t xml:space="preserve"> сельское </w:t>
      </w:r>
      <w:proofErr w:type="gramStart"/>
      <w:r w:rsidRPr="004F4752">
        <w:rPr>
          <w:rFonts w:ascii="Times New Roman" w:hAnsi="Times New Roman" w:cs="Times New Roman"/>
          <w:sz w:val="28"/>
          <w:szCs w:val="28"/>
        </w:rPr>
        <w:t>поселение»</w:t>
      </w:r>
      <w:r w:rsidRPr="004F4752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4F4752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Pr="004F4752">
        <w:rPr>
          <w:rFonts w:ascii="Times New Roman" w:hAnsi="Times New Roman" w:cs="Times New Roman"/>
          <w:sz w:val="28"/>
          <w:szCs w:val="28"/>
        </w:rPr>
        <w:tab/>
        <w:t xml:space="preserve">Н.А. </w:t>
      </w:r>
      <w:proofErr w:type="spellStart"/>
      <w:r w:rsidRPr="004F4752"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p w:rsidR="00730F95" w:rsidRPr="00912B91" w:rsidRDefault="00730F95" w:rsidP="00730F95">
      <w:pPr>
        <w:pStyle w:val="a3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</w:p>
    <w:p w:rsidR="008B59A8" w:rsidRDefault="008B59A8" w:rsidP="008B59A8"/>
    <w:sectPr w:rsidR="008B59A8" w:rsidSect="008B59A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93D28"/>
    <w:multiLevelType w:val="hybridMultilevel"/>
    <w:tmpl w:val="3288DA88"/>
    <w:lvl w:ilvl="0" w:tplc="A8EC00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D74"/>
    <w:rsid w:val="005D7D74"/>
    <w:rsid w:val="00730F95"/>
    <w:rsid w:val="007E0E4E"/>
    <w:rsid w:val="008B59A8"/>
    <w:rsid w:val="00912B91"/>
    <w:rsid w:val="00E5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47BE7-D651-441A-88B7-CD87B93DF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B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0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0F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cp:lastPrinted>2015-08-27T14:30:00Z</cp:lastPrinted>
  <dcterms:created xsi:type="dcterms:W3CDTF">2015-08-27T13:49:00Z</dcterms:created>
  <dcterms:modified xsi:type="dcterms:W3CDTF">2015-08-27T14:36:00Z</dcterms:modified>
</cp:coreProperties>
</file>