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6C" w:rsidRPr="00AC156C" w:rsidRDefault="00AC156C" w:rsidP="00AC156C">
      <w:pPr>
        <w:ind w:right="247"/>
        <w:jc w:val="center"/>
        <w:rPr>
          <w:b/>
          <w:sz w:val="44"/>
          <w:szCs w:val="44"/>
        </w:rPr>
      </w:pPr>
      <w:r>
        <w:rPr>
          <w:noProof/>
          <w:sz w:val="24"/>
          <w:szCs w:val="24"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56C" w:rsidRPr="00AC156C" w:rsidRDefault="00AC156C" w:rsidP="00AC156C">
      <w:pPr>
        <w:ind w:right="247"/>
        <w:jc w:val="center"/>
        <w:rPr>
          <w:b/>
          <w:sz w:val="36"/>
          <w:szCs w:val="36"/>
        </w:rPr>
      </w:pPr>
      <w:r w:rsidRPr="00AC156C">
        <w:rPr>
          <w:b/>
          <w:sz w:val="36"/>
          <w:szCs w:val="36"/>
        </w:rPr>
        <w:t xml:space="preserve">Совет депутатов 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  <w:r w:rsidRPr="00AC156C">
        <w:rPr>
          <w:sz w:val="28"/>
        </w:rPr>
        <w:t xml:space="preserve"> МО «Котельское сельское поселение» 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  <w:r w:rsidRPr="00AC156C">
        <w:rPr>
          <w:sz w:val="28"/>
        </w:rPr>
        <w:t xml:space="preserve">Кингисеппского муниципального района 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  <w:r w:rsidRPr="00AC156C">
        <w:rPr>
          <w:sz w:val="28"/>
        </w:rPr>
        <w:t>Ленинградской области</w:t>
      </w:r>
    </w:p>
    <w:p w:rsidR="00AC156C" w:rsidRPr="00AC156C" w:rsidRDefault="00AC156C" w:rsidP="00AC156C">
      <w:pPr>
        <w:ind w:right="247"/>
        <w:jc w:val="center"/>
        <w:rPr>
          <w:sz w:val="28"/>
        </w:rPr>
      </w:pPr>
    </w:p>
    <w:p w:rsidR="00AC156C" w:rsidRPr="00AC156C" w:rsidRDefault="00AC156C" w:rsidP="00AC156C">
      <w:r w:rsidRPr="00AC156C">
        <w:rPr>
          <w:b/>
          <w:caps/>
          <w:sz w:val="32"/>
          <w:szCs w:val="32"/>
        </w:rPr>
        <w:t xml:space="preserve">                                            Решение</w:t>
      </w:r>
    </w:p>
    <w:p w:rsidR="00AC156C" w:rsidRPr="00AC156C" w:rsidRDefault="00AC156C" w:rsidP="00AC156C">
      <w:pPr>
        <w:rPr>
          <w:b/>
        </w:rPr>
      </w:pPr>
    </w:p>
    <w:p w:rsidR="00AC156C" w:rsidRPr="00AC156C" w:rsidRDefault="00AC156C" w:rsidP="00AC156C">
      <w:pPr>
        <w:spacing w:line="276" w:lineRule="auto"/>
        <w:ind w:right="247"/>
        <w:jc w:val="both"/>
        <w:rPr>
          <w:sz w:val="24"/>
          <w:szCs w:val="24"/>
        </w:rPr>
      </w:pPr>
      <w:r w:rsidRPr="00AC156C">
        <w:rPr>
          <w:sz w:val="24"/>
          <w:szCs w:val="24"/>
        </w:rPr>
        <w:t xml:space="preserve">от  </w:t>
      </w:r>
      <w:r w:rsidR="003A0DBD">
        <w:rPr>
          <w:sz w:val="24"/>
          <w:szCs w:val="24"/>
        </w:rPr>
        <w:t>19</w:t>
      </w:r>
      <w:r w:rsidRPr="00AC156C">
        <w:rPr>
          <w:sz w:val="24"/>
          <w:szCs w:val="24"/>
        </w:rPr>
        <w:t>.</w:t>
      </w:r>
      <w:r w:rsidR="003A0DBD">
        <w:rPr>
          <w:sz w:val="24"/>
          <w:szCs w:val="24"/>
        </w:rPr>
        <w:t>11</w:t>
      </w:r>
      <w:bookmarkStart w:id="0" w:name="_GoBack"/>
      <w:bookmarkEnd w:id="0"/>
      <w:r w:rsidR="00335B1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C156C">
        <w:rPr>
          <w:sz w:val="24"/>
          <w:szCs w:val="24"/>
        </w:rPr>
        <w:t>201</w:t>
      </w:r>
      <w:r w:rsidR="00544854">
        <w:rPr>
          <w:sz w:val="24"/>
          <w:szCs w:val="24"/>
        </w:rPr>
        <w:t>5</w:t>
      </w:r>
      <w:r w:rsidRPr="00AC156C">
        <w:rPr>
          <w:sz w:val="24"/>
          <w:szCs w:val="24"/>
        </w:rPr>
        <w:t xml:space="preserve"> года  №</w:t>
      </w:r>
      <w:r>
        <w:rPr>
          <w:sz w:val="24"/>
          <w:szCs w:val="24"/>
        </w:rPr>
        <w:t xml:space="preserve"> </w:t>
      </w:r>
      <w:r w:rsidR="003A0DBD">
        <w:rPr>
          <w:sz w:val="24"/>
          <w:szCs w:val="24"/>
        </w:rPr>
        <w:t>66</w:t>
      </w:r>
    </w:p>
    <w:p w:rsidR="00AC156C" w:rsidRPr="00AC156C" w:rsidRDefault="00AC156C" w:rsidP="00AC156C">
      <w:pPr>
        <w:spacing w:line="276" w:lineRule="auto"/>
        <w:ind w:right="247"/>
        <w:jc w:val="both"/>
        <w:rPr>
          <w:sz w:val="24"/>
          <w:szCs w:val="24"/>
        </w:rPr>
      </w:pPr>
    </w:p>
    <w:p w:rsidR="00544854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>О передаче полномочий Контрольно-счетн</w:t>
      </w:r>
      <w:r w:rsidR="00544854">
        <w:rPr>
          <w:sz w:val="22"/>
          <w:szCs w:val="22"/>
        </w:rPr>
        <w:t>ой</w:t>
      </w:r>
    </w:p>
    <w:p w:rsidR="00544854" w:rsidRDefault="00544854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палаты </w:t>
      </w:r>
      <w:r w:rsidR="00AC156C">
        <w:rPr>
          <w:sz w:val="22"/>
          <w:szCs w:val="22"/>
        </w:rPr>
        <w:t>МО «Котельское</w:t>
      </w:r>
      <w:r>
        <w:rPr>
          <w:sz w:val="22"/>
          <w:szCs w:val="22"/>
        </w:rPr>
        <w:t xml:space="preserve"> </w:t>
      </w:r>
      <w:r w:rsidR="00AC156C">
        <w:rPr>
          <w:sz w:val="22"/>
          <w:szCs w:val="22"/>
        </w:rPr>
        <w:t>сельское поселение»</w:t>
      </w:r>
    </w:p>
    <w:p w:rsidR="00544854" w:rsidRDefault="00544854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AC156C">
        <w:rPr>
          <w:sz w:val="22"/>
          <w:szCs w:val="22"/>
        </w:rPr>
        <w:t xml:space="preserve">по осуществлению </w:t>
      </w:r>
      <w:proofErr w:type="gramStart"/>
      <w:r w:rsidR="00AC156C">
        <w:rPr>
          <w:sz w:val="22"/>
          <w:szCs w:val="22"/>
        </w:rPr>
        <w:t>внешнего</w:t>
      </w:r>
      <w:proofErr w:type="gramEnd"/>
      <w:r w:rsidR="00AC156C">
        <w:rPr>
          <w:sz w:val="22"/>
          <w:szCs w:val="22"/>
        </w:rPr>
        <w:t xml:space="preserve"> муниципального </w:t>
      </w:r>
    </w:p>
    <w:p w:rsidR="00544854" w:rsidRDefault="00AC156C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>финансового</w:t>
      </w:r>
      <w:r w:rsidR="00544854">
        <w:rPr>
          <w:sz w:val="22"/>
          <w:szCs w:val="22"/>
        </w:rPr>
        <w:t xml:space="preserve"> </w:t>
      </w:r>
      <w:r>
        <w:rPr>
          <w:sz w:val="22"/>
          <w:szCs w:val="22"/>
        </w:rPr>
        <w:t>контроля на</w:t>
      </w:r>
      <w:r w:rsidR="00544854">
        <w:rPr>
          <w:sz w:val="22"/>
          <w:szCs w:val="22"/>
        </w:rPr>
        <w:t xml:space="preserve"> период  </w:t>
      </w:r>
    </w:p>
    <w:p w:rsidR="00AC156C" w:rsidRDefault="00544854" w:rsidP="00AC156C">
      <w:pPr>
        <w:ind w:right="247"/>
        <w:jc w:val="both"/>
        <w:rPr>
          <w:sz w:val="22"/>
          <w:szCs w:val="22"/>
        </w:rPr>
      </w:pPr>
      <w:r>
        <w:rPr>
          <w:sz w:val="22"/>
          <w:szCs w:val="22"/>
        </w:rPr>
        <w:t>с 01.01.2016года по 31.12.2019года</w:t>
      </w:r>
    </w:p>
    <w:p w:rsidR="00AC156C" w:rsidRDefault="00AC156C" w:rsidP="00AC156C">
      <w:pPr>
        <w:ind w:right="247"/>
        <w:jc w:val="both"/>
        <w:rPr>
          <w:sz w:val="22"/>
          <w:szCs w:val="22"/>
        </w:rPr>
      </w:pPr>
    </w:p>
    <w:p w:rsidR="00AC156C" w:rsidRDefault="00AC156C" w:rsidP="00AC156C">
      <w:pPr>
        <w:ind w:right="247"/>
        <w:jc w:val="both"/>
        <w:rPr>
          <w:sz w:val="22"/>
          <w:szCs w:val="22"/>
        </w:rPr>
      </w:pPr>
    </w:p>
    <w:p w:rsidR="00544854" w:rsidRDefault="00335B1C" w:rsidP="00AC156C">
      <w:pPr>
        <w:widowControl w:val="0"/>
        <w:ind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В</w:t>
      </w:r>
      <w:r w:rsidR="00AC156C">
        <w:rPr>
          <w:snapToGrid w:val="0"/>
          <w:sz w:val="22"/>
          <w:szCs w:val="22"/>
        </w:rPr>
        <w:t xml:space="preserve"> соответствии с </w:t>
      </w:r>
      <w:r w:rsidR="00544854">
        <w:rPr>
          <w:snapToGrid w:val="0"/>
          <w:sz w:val="22"/>
          <w:szCs w:val="22"/>
        </w:rPr>
        <w:t>частью</w:t>
      </w:r>
      <w:r w:rsidR="00AC156C">
        <w:rPr>
          <w:snapToGrid w:val="0"/>
          <w:sz w:val="22"/>
          <w:szCs w:val="22"/>
        </w:rPr>
        <w:t xml:space="preserve"> 4 статьи 15 Федерального закона от 06.10.2003г. №131-ФЗ «Об общих  принципах организации местного самоуправления в Российской Федерации», </w:t>
      </w:r>
      <w:r w:rsidR="00544854">
        <w:rPr>
          <w:snapToGrid w:val="0"/>
          <w:sz w:val="22"/>
          <w:szCs w:val="22"/>
        </w:rPr>
        <w:t>частью</w:t>
      </w:r>
      <w:r w:rsidR="00AC156C">
        <w:rPr>
          <w:snapToGrid w:val="0"/>
          <w:sz w:val="22"/>
          <w:szCs w:val="22"/>
        </w:rPr>
        <w:t xml:space="preserve">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МО «Котельское сельское поселение»,</w:t>
      </w:r>
    </w:p>
    <w:p w:rsidR="00AC156C" w:rsidRDefault="00AC156C" w:rsidP="00544854">
      <w:pPr>
        <w:widowControl w:val="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Совет депутатов</w:t>
      </w:r>
      <w:r w:rsidR="00544854" w:rsidRPr="00544854">
        <w:rPr>
          <w:snapToGrid w:val="0"/>
          <w:sz w:val="22"/>
          <w:szCs w:val="22"/>
        </w:rPr>
        <w:t xml:space="preserve"> </w:t>
      </w:r>
      <w:r w:rsidR="00544854">
        <w:rPr>
          <w:snapToGrid w:val="0"/>
          <w:sz w:val="22"/>
          <w:szCs w:val="22"/>
        </w:rPr>
        <w:t>МО «Котельское сельское поселение»</w:t>
      </w:r>
    </w:p>
    <w:p w:rsidR="00AC156C" w:rsidRDefault="00AC156C" w:rsidP="00AC156C">
      <w:pPr>
        <w:widowControl w:val="0"/>
        <w:ind w:firstLine="720"/>
        <w:jc w:val="both"/>
        <w:rPr>
          <w:snapToGrid w:val="0"/>
          <w:sz w:val="22"/>
          <w:szCs w:val="22"/>
        </w:rPr>
      </w:pPr>
    </w:p>
    <w:p w:rsidR="00AC156C" w:rsidRDefault="00AC156C" w:rsidP="00AC156C">
      <w:pPr>
        <w:widowControl w:val="0"/>
        <w:jc w:val="both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РЕШИЛ:</w:t>
      </w:r>
    </w:p>
    <w:p w:rsidR="00AC156C" w:rsidRDefault="00AC156C" w:rsidP="00AC156C">
      <w:pPr>
        <w:widowControl w:val="0"/>
        <w:jc w:val="both"/>
        <w:rPr>
          <w:snapToGrid w:val="0"/>
          <w:sz w:val="22"/>
          <w:szCs w:val="22"/>
        </w:rPr>
      </w:pP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1.</w:t>
      </w:r>
      <w:r w:rsidR="00544854">
        <w:rPr>
          <w:snapToGrid w:val="0"/>
          <w:sz w:val="22"/>
          <w:szCs w:val="22"/>
        </w:rPr>
        <w:t xml:space="preserve"> П</w:t>
      </w:r>
      <w:r>
        <w:rPr>
          <w:snapToGrid w:val="0"/>
          <w:sz w:val="22"/>
          <w:szCs w:val="22"/>
        </w:rPr>
        <w:t>ередать полномочия Контрольно-счетн</w:t>
      </w:r>
      <w:r w:rsidR="00544854">
        <w:rPr>
          <w:snapToGrid w:val="0"/>
          <w:sz w:val="22"/>
          <w:szCs w:val="22"/>
        </w:rPr>
        <w:t>ой</w:t>
      </w:r>
      <w:r>
        <w:rPr>
          <w:snapToGrid w:val="0"/>
          <w:sz w:val="22"/>
          <w:szCs w:val="22"/>
        </w:rPr>
        <w:t xml:space="preserve"> </w:t>
      </w:r>
      <w:r w:rsidR="00544854">
        <w:rPr>
          <w:snapToGrid w:val="0"/>
          <w:sz w:val="22"/>
          <w:szCs w:val="22"/>
        </w:rPr>
        <w:t>палаты</w:t>
      </w:r>
      <w:r>
        <w:rPr>
          <w:snapToGrid w:val="0"/>
          <w:sz w:val="22"/>
          <w:szCs w:val="22"/>
        </w:rPr>
        <w:t xml:space="preserve"> МО «Котельское сельское поселение» по осуществлению внешнего муниципального финансового контроля </w:t>
      </w:r>
      <w:r w:rsidR="00544854">
        <w:rPr>
          <w:snapToGrid w:val="0"/>
          <w:sz w:val="22"/>
          <w:szCs w:val="22"/>
        </w:rPr>
        <w:t>Контрольно-счетной палате МО «</w:t>
      </w:r>
      <w:proofErr w:type="spellStart"/>
      <w:r w:rsidR="00544854">
        <w:rPr>
          <w:snapToGrid w:val="0"/>
          <w:sz w:val="22"/>
          <w:szCs w:val="22"/>
        </w:rPr>
        <w:t>Кингисеппский</w:t>
      </w:r>
      <w:proofErr w:type="spellEnd"/>
      <w:r w:rsidR="00544854">
        <w:rPr>
          <w:snapToGrid w:val="0"/>
          <w:sz w:val="22"/>
          <w:szCs w:val="22"/>
        </w:rPr>
        <w:t xml:space="preserve"> муниципальный район»;</w:t>
      </w: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2.</w:t>
      </w:r>
      <w:r w:rsidR="008B38D8">
        <w:rPr>
          <w:snapToGrid w:val="0"/>
          <w:sz w:val="22"/>
          <w:szCs w:val="22"/>
        </w:rPr>
        <w:t>Совету депутатов</w:t>
      </w:r>
      <w:r>
        <w:rPr>
          <w:snapToGrid w:val="0"/>
          <w:sz w:val="22"/>
          <w:szCs w:val="22"/>
        </w:rPr>
        <w:t xml:space="preserve"> МО «Котельское сельское поселение» заключить </w:t>
      </w:r>
      <w:r w:rsidR="008B38D8">
        <w:rPr>
          <w:snapToGrid w:val="0"/>
          <w:sz w:val="22"/>
          <w:szCs w:val="22"/>
        </w:rPr>
        <w:t>с Советом депутатов МО «</w:t>
      </w:r>
      <w:proofErr w:type="spellStart"/>
      <w:r w:rsidR="008B38D8">
        <w:rPr>
          <w:snapToGrid w:val="0"/>
          <w:sz w:val="22"/>
          <w:szCs w:val="22"/>
        </w:rPr>
        <w:t>Кингисеппский</w:t>
      </w:r>
      <w:proofErr w:type="spellEnd"/>
      <w:r w:rsidR="008B38D8">
        <w:rPr>
          <w:snapToGrid w:val="0"/>
          <w:sz w:val="22"/>
          <w:szCs w:val="22"/>
        </w:rPr>
        <w:t xml:space="preserve"> муниципальный район» </w:t>
      </w:r>
      <w:r>
        <w:rPr>
          <w:snapToGrid w:val="0"/>
          <w:sz w:val="22"/>
          <w:szCs w:val="22"/>
        </w:rPr>
        <w:t>Соглашение о передаче полномочий Контрольно-счетн</w:t>
      </w:r>
      <w:r w:rsidR="008B38D8">
        <w:rPr>
          <w:snapToGrid w:val="0"/>
          <w:sz w:val="22"/>
          <w:szCs w:val="22"/>
        </w:rPr>
        <w:t>ой</w:t>
      </w:r>
      <w:r>
        <w:rPr>
          <w:snapToGrid w:val="0"/>
          <w:sz w:val="22"/>
          <w:szCs w:val="22"/>
        </w:rPr>
        <w:t xml:space="preserve"> </w:t>
      </w:r>
      <w:r w:rsidR="008B38D8">
        <w:rPr>
          <w:snapToGrid w:val="0"/>
          <w:sz w:val="22"/>
          <w:szCs w:val="22"/>
        </w:rPr>
        <w:t>палаты</w:t>
      </w:r>
      <w:r>
        <w:rPr>
          <w:snapToGrid w:val="0"/>
          <w:sz w:val="22"/>
          <w:szCs w:val="22"/>
        </w:rPr>
        <w:t xml:space="preserve"> МО «Котельское сельское поселение по осуществлению внешнего муниципального финансового контроля с 01.01.201</w:t>
      </w:r>
      <w:r w:rsidR="008B38D8">
        <w:rPr>
          <w:snapToGrid w:val="0"/>
          <w:sz w:val="22"/>
          <w:szCs w:val="22"/>
        </w:rPr>
        <w:t>6</w:t>
      </w:r>
      <w:r>
        <w:rPr>
          <w:snapToGrid w:val="0"/>
          <w:sz w:val="22"/>
          <w:szCs w:val="22"/>
        </w:rPr>
        <w:t xml:space="preserve"> по 31.12.201</w:t>
      </w:r>
      <w:r w:rsidR="008B38D8">
        <w:rPr>
          <w:snapToGrid w:val="0"/>
          <w:sz w:val="22"/>
          <w:szCs w:val="22"/>
        </w:rPr>
        <w:t>9</w:t>
      </w:r>
      <w:r>
        <w:rPr>
          <w:snapToGrid w:val="0"/>
          <w:sz w:val="22"/>
          <w:szCs w:val="22"/>
        </w:rPr>
        <w:t>г.</w:t>
      </w:r>
    </w:p>
    <w:p w:rsidR="00AC156C" w:rsidRDefault="00AC156C" w:rsidP="008B38D8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3. </w:t>
      </w:r>
      <w:r w:rsidR="008B38D8">
        <w:rPr>
          <w:snapToGrid w:val="0"/>
          <w:sz w:val="22"/>
          <w:szCs w:val="22"/>
        </w:rPr>
        <w:t xml:space="preserve">Объем межбюджетного трансферта на исполнение полномочий, указанных в п.1 настоящего решения, определяется решением Совета депутатов МО «Котельское сельское поселение» о бюджете МО «Котельское сельское поселение» на очередной финансовый год; </w:t>
      </w:r>
    </w:p>
    <w:p w:rsidR="00AC156C" w:rsidRDefault="00AC156C" w:rsidP="00AC156C">
      <w:pPr>
        <w:widowControl w:val="0"/>
        <w:tabs>
          <w:tab w:val="left" w:pos="426"/>
        </w:tabs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4. </w:t>
      </w:r>
      <w:r w:rsidR="002B76C1">
        <w:rPr>
          <w:snapToGrid w:val="0"/>
          <w:sz w:val="22"/>
          <w:szCs w:val="22"/>
        </w:rPr>
        <w:t>Настоящее решение подлежит официальному опубликованию в средствах массовой информации.</w:t>
      </w:r>
    </w:p>
    <w:p w:rsidR="00AC156C" w:rsidRDefault="00AC156C" w:rsidP="00AC156C">
      <w:pPr>
        <w:pStyle w:val="2"/>
        <w:ind w:right="247"/>
        <w:rPr>
          <w:sz w:val="22"/>
          <w:szCs w:val="22"/>
        </w:rPr>
      </w:pPr>
      <w:r>
        <w:rPr>
          <w:snapToGrid w:val="0"/>
          <w:sz w:val="22"/>
          <w:szCs w:val="22"/>
        </w:rPr>
        <w:t xml:space="preserve">       5 Контроль исполнения </w:t>
      </w:r>
      <w:r w:rsidR="002B76C1">
        <w:rPr>
          <w:snapToGrid w:val="0"/>
          <w:sz w:val="22"/>
          <w:szCs w:val="22"/>
        </w:rPr>
        <w:t>данного</w:t>
      </w:r>
      <w:r>
        <w:rPr>
          <w:snapToGrid w:val="0"/>
          <w:sz w:val="22"/>
          <w:szCs w:val="22"/>
        </w:rPr>
        <w:t xml:space="preserve"> решения возложить на постоянную комиссию</w:t>
      </w:r>
      <w:r w:rsidR="002B76C1">
        <w:rPr>
          <w:snapToGrid w:val="0"/>
          <w:sz w:val="22"/>
          <w:szCs w:val="22"/>
        </w:rPr>
        <w:t xml:space="preserve"> Совета депутатов</w:t>
      </w:r>
      <w:r>
        <w:rPr>
          <w:snapToGrid w:val="0"/>
          <w:sz w:val="22"/>
          <w:szCs w:val="22"/>
        </w:rPr>
        <w:t xml:space="preserve"> </w:t>
      </w:r>
      <w:r w:rsidR="002B76C1">
        <w:rPr>
          <w:sz w:val="22"/>
          <w:szCs w:val="22"/>
        </w:rPr>
        <w:t>МО «Котельское сельское поселение</w:t>
      </w:r>
      <w:r w:rsidR="002B76C1">
        <w:t xml:space="preserve">» </w:t>
      </w:r>
      <w:r>
        <w:rPr>
          <w:sz w:val="22"/>
          <w:szCs w:val="22"/>
        </w:rPr>
        <w:t xml:space="preserve">по бюджету, налогам и муниципальной собственности  </w:t>
      </w:r>
    </w:p>
    <w:p w:rsidR="00AC156C" w:rsidRDefault="00AC156C" w:rsidP="00AC156C">
      <w:pPr>
        <w:pStyle w:val="2"/>
        <w:ind w:right="247" w:firstLine="709"/>
        <w:rPr>
          <w:sz w:val="22"/>
          <w:szCs w:val="22"/>
        </w:rPr>
      </w:pPr>
    </w:p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</w:p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</w:p>
    <w:p w:rsidR="00AC156C" w:rsidRDefault="00AC156C" w:rsidP="00AC156C"/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</w:p>
    <w:p w:rsidR="00AC156C" w:rsidRDefault="00AC156C" w:rsidP="00AC156C">
      <w:pPr>
        <w:pStyle w:val="3"/>
        <w:ind w:left="0" w:right="247" w:firstLine="0"/>
        <w:rPr>
          <w:sz w:val="22"/>
          <w:szCs w:val="22"/>
        </w:rPr>
      </w:pPr>
      <w:r>
        <w:rPr>
          <w:sz w:val="22"/>
          <w:szCs w:val="22"/>
        </w:rPr>
        <w:t>Глава муниципального образования</w:t>
      </w:r>
    </w:p>
    <w:p w:rsidR="00E56026" w:rsidRDefault="00AC156C" w:rsidP="00AC156C">
      <w:pPr>
        <w:pStyle w:val="3"/>
        <w:ind w:left="0" w:right="247" w:firstLine="0"/>
        <w:jc w:val="left"/>
      </w:pPr>
      <w:r>
        <w:rPr>
          <w:sz w:val="22"/>
          <w:szCs w:val="22"/>
        </w:rPr>
        <w:t xml:space="preserve">«Котельское сельское поселение»                                                                    </w:t>
      </w:r>
      <w:proofErr w:type="spellStart"/>
      <w:r>
        <w:rPr>
          <w:sz w:val="22"/>
          <w:szCs w:val="22"/>
        </w:rPr>
        <w:t>Н.А.Таршев</w:t>
      </w:r>
      <w:proofErr w:type="spellEnd"/>
      <w:r>
        <w:rPr>
          <w:sz w:val="22"/>
          <w:szCs w:val="22"/>
        </w:rPr>
        <w:t xml:space="preserve"> </w:t>
      </w:r>
    </w:p>
    <w:sectPr w:rsidR="00E56026" w:rsidSect="00AC156C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785" w:rsidRDefault="008A1785" w:rsidP="00AC156C">
      <w:r>
        <w:separator/>
      </w:r>
    </w:p>
  </w:endnote>
  <w:endnote w:type="continuationSeparator" w:id="0">
    <w:p w:rsidR="008A1785" w:rsidRDefault="008A1785" w:rsidP="00AC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785" w:rsidRDefault="008A1785" w:rsidP="00AC156C">
      <w:r>
        <w:separator/>
      </w:r>
    </w:p>
  </w:footnote>
  <w:footnote w:type="continuationSeparator" w:id="0">
    <w:p w:rsidR="008A1785" w:rsidRDefault="008A1785" w:rsidP="00AC15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803"/>
    <w:rsid w:val="002B76C1"/>
    <w:rsid w:val="00335B1C"/>
    <w:rsid w:val="00371898"/>
    <w:rsid w:val="003A0DBD"/>
    <w:rsid w:val="00544854"/>
    <w:rsid w:val="007139E2"/>
    <w:rsid w:val="00820D00"/>
    <w:rsid w:val="008A1785"/>
    <w:rsid w:val="008B38D8"/>
    <w:rsid w:val="00AC156C"/>
    <w:rsid w:val="00C73803"/>
    <w:rsid w:val="00E56026"/>
    <w:rsid w:val="00F9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C156C"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AC156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C156C"/>
    <w:pPr>
      <w:ind w:left="5670" w:hanging="567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15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5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AC156C"/>
    <w:pPr>
      <w:keepNext/>
      <w:ind w:right="24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AC156C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AC156C"/>
    <w:pPr>
      <w:ind w:left="5670" w:hanging="567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C15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15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56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C15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C156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8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Антонина</cp:lastModifiedBy>
  <cp:revision>7</cp:revision>
  <cp:lastPrinted>2015-11-20T10:34:00Z</cp:lastPrinted>
  <dcterms:created xsi:type="dcterms:W3CDTF">2014-11-05T10:23:00Z</dcterms:created>
  <dcterms:modified xsi:type="dcterms:W3CDTF">2015-11-20T10:34:00Z</dcterms:modified>
</cp:coreProperties>
</file>