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160" w:rsidRDefault="00983160" w:rsidP="00983160">
      <w:pPr>
        <w:pStyle w:val="1"/>
        <w:ind w:left="795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983160" w:rsidRDefault="00983160" w:rsidP="00983160">
      <w:pPr>
        <w:pStyle w:val="1"/>
        <w:ind w:left="795"/>
        <w:rPr>
          <w:rFonts w:ascii="Times New Roman" w:hAnsi="Times New Roman"/>
          <w:sz w:val="20"/>
          <w:szCs w:val="20"/>
        </w:rPr>
      </w:pPr>
    </w:p>
    <w:p w:rsidR="00983160" w:rsidRDefault="00983160" w:rsidP="00983160">
      <w:pPr>
        <w:pStyle w:val="1"/>
        <w:ind w:left="795"/>
        <w:rPr>
          <w:rFonts w:ascii="Times New Roman" w:hAnsi="Times New Roman"/>
          <w:sz w:val="20"/>
          <w:szCs w:val="20"/>
        </w:rPr>
      </w:pPr>
    </w:p>
    <w:p w:rsidR="00983160" w:rsidRDefault="00983160" w:rsidP="00983160">
      <w:pPr>
        <w:pStyle w:val="1"/>
        <w:ind w:left="795"/>
        <w:rPr>
          <w:rFonts w:ascii="Times New Roman" w:hAnsi="Times New Roman"/>
          <w:sz w:val="20"/>
          <w:szCs w:val="20"/>
        </w:rPr>
      </w:pPr>
    </w:p>
    <w:p w:rsidR="00983160" w:rsidRDefault="00983160" w:rsidP="00983160">
      <w:pPr>
        <w:pStyle w:val="1"/>
        <w:ind w:left="795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2585085</wp:posOffset>
            </wp:positionH>
            <wp:positionV relativeFrom="paragraph">
              <wp:posOffset>-125730</wp:posOffset>
            </wp:positionV>
            <wp:extent cx="561340" cy="662940"/>
            <wp:effectExtent l="0" t="0" r="0" b="3810"/>
            <wp:wrapTight wrapText="bothSides">
              <wp:wrapPolygon edited="0">
                <wp:start x="0" y="0"/>
                <wp:lineTo x="0" y="21103"/>
                <wp:lineTo x="20525" y="21103"/>
                <wp:lineTo x="2052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3160" w:rsidRDefault="00983160" w:rsidP="00983160">
      <w:pPr>
        <w:pStyle w:val="1"/>
        <w:ind w:left="795"/>
        <w:rPr>
          <w:rFonts w:ascii="Times New Roman" w:hAnsi="Times New Roman"/>
          <w:sz w:val="20"/>
          <w:szCs w:val="20"/>
        </w:rPr>
      </w:pPr>
    </w:p>
    <w:p w:rsidR="00983160" w:rsidRDefault="00983160" w:rsidP="00983160">
      <w:pPr>
        <w:pStyle w:val="1"/>
        <w:spacing w:line="240" w:lineRule="auto"/>
        <w:ind w:left="795"/>
        <w:rPr>
          <w:rFonts w:ascii="Times New Roman" w:hAnsi="Times New Roman"/>
          <w:sz w:val="20"/>
          <w:szCs w:val="20"/>
        </w:rPr>
      </w:pPr>
    </w:p>
    <w:p w:rsidR="00983160" w:rsidRDefault="00983160" w:rsidP="0098316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</w:p>
    <w:p w:rsidR="00983160" w:rsidRDefault="00983160" w:rsidP="0098316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Котельского сельского поселения</w:t>
      </w:r>
    </w:p>
    <w:p w:rsidR="00983160" w:rsidRDefault="00983160" w:rsidP="0098316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Кингисеппского муниципального района Ленинградской области</w:t>
      </w:r>
    </w:p>
    <w:p w:rsidR="00983160" w:rsidRDefault="00983160" w:rsidP="0098316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</w:p>
    <w:p w:rsidR="00983160" w:rsidRDefault="00983160" w:rsidP="00983160">
      <w:pPr>
        <w:rPr>
          <w:rFonts w:ascii="Times New Roman" w:hAnsi="Times New Roman"/>
          <w:b/>
          <w:sz w:val="32"/>
          <w:szCs w:val="32"/>
        </w:rPr>
      </w:pPr>
    </w:p>
    <w:p w:rsidR="00983160" w:rsidRDefault="00983160" w:rsidP="00983160">
      <w:pPr>
        <w:tabs>
          <w:tab w:val="left" w:pos="425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21.11.2022 г. № 276</w:t>
      </w:r>
    </w:p>
    <w:p w:rsidR="00983160" w:rsidRDefault="00983160" w:rsidP="009831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обеспечении безопасности граждан, снижения </w:t>
      </w:r>
    </w:p>
    <w:p w:rsidR="00983160" w:rsidRDefault="00983160" w:rsidP="009831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несчастных случаев и гибели людей на водных </w:t>
      </w:r>
    </w:p>
    <w:p w:rsidR="00983160" w:rsidRDefault="00983160" w:rsidP="0098316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объектах  Котельского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983160" w:rsidRDefault="00983160" w:rsidP="009831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160" w:rsidRDefault="00983160" w:rsidP="00983160">
      <w:pPr>
        <w:rPr>
          <w:rFonts w:ascii="Times New Roman" w:hAnsi="Times New Roman"/>
          <w:sz w:val="20"/>
          <w:szCs w:val="20"/>
        </w:rPr>
      </w:pPr>
    </w:p>
    <w:p w:rsidR="00983160" w:rsidRDefault="00983160" w:rsidP="0098316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 соответствии п. 24 ч.1 ст.15 Федерального закона </w:t>
      </w:r>
      <w:proofErr w:type="gramStart"/>
      <w:r>
        <w:rPr>
          <w:rFonts w:ascii="Times New Roman" w:hAnsi="Times New Roman"/>
          <w:sz w:val="24"/>
          <w:szCs w:val="24"/>
        </w:rPr>
        <w:t>от  06.10.2003</w:t>
      </w:r>
      <w:proofErr w:type="gramEnd"/>
      <w:r>
        <w:rPr>
          <w:rFonts w:ascii="Times New Roman" w:hAnsi="Times New Roman"/>
          <w:sz w:val="24"/>
          <w:szCs w:val="24"/>
        </w:rPr>
        <w:t xml:space="preserve"> №131-ФЗ «Об общих принципах организации местного  самоуправления в Российской Федерации», постановления правительства ЛО №352 от 29.12.2007г, в связи с началом становления льда и неустойчивой погоды, в целях  обеспечения безопасности граждан, снижения несчастных случаев и гибели людей на водоёмах муниципального образования постановляю:   </w:t>
      </w:r>
    </w:p>
    <w:p w:rsidR="00983160" w:rsidRDefault="00983160" w:rsidP="0098316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В целях предотвращения несчастных случаев:</w:t>
      </w:r>
    </w:p>
    <w:p w:rsidR="00983160" w:rsidRDefault="00983160" w:rsidP="00983160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Запретить выход людей на лёд водоёмов Котельского сельского поселения до особого распоряжения. </w:t>
      </w:r>
    </w:p>
    <w:p w:rsidR="00983160" w:rsidRDefault="00983160" w:rsidP="00983160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Организовать наблюдение за ледовой обстановкой.</w:t>
      </w:r>
    </w:p>
    <w:p w:rsidR="00983160" w:rsidRDefault="00983160" w:rsidP="00983160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Выставить аншлаги с надписью «Выход на лёд запрещён» в </w:t>
      </w:r>
      <w:proofErr w:type="gramStart"/>
      <w:r>
        <w:rPr>
          <w:rFonts w:ascii="Times New Roman" w:hAnsi="Times New Roman"/>
          <w:sz w:val="24"/>
          <w:szCs w:val="24"/>
        </w:rPr>
        <w:t>местах  наиболее</w:t>
      </w:r>
      <w:proofErr w:type="gramEnd"/>
      <w:r>
        <w:rPr>
          <w:rFonts w:ascii="Times New Roman" w:hAnsi="Times New Roman"/>
          <w:sz w:val="24"/>
          <w:szCs w:val="24"/>
        </w:rPr>
        <w:t xml:space="preserve"> часто посещаемых рыбаками.</w:t>
      </w:r>
    </w:p>
    <w:p w:rsidR="00983160" w:rsidRDefault="00983160" w:rsidP="00983160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Опубликовать данное распоряжение в СМИ.</w:t>
      </w:r>
    </w:p>
    <w:p w:rsidR="00983160" w:rsidRDefault="00983160" w:rsidP="00983160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над исполнением оставляю за собой.</w:t>
      </w:r>
    </w:p>
    <w:p w:rsidR="00983160" w:rsidRDefault="00983160" w:rsidP="00983160">
      <w:pPr>
        <w:pStyle w:val="1"/>
        <w:ind w:left="0"/>
        <w:rPr>
          <w:rFonts w:ascii="Times New Roman" w:hAnsi="Times New Roman"/>
          <w:sz w:val="24"/>
          <w:szCs w:val="24"/>
        </w:rPr>
      </w:pPr>
    </w:p>
    <w:p w:rsidR="00983160" w:rsidRDefault="00983160" w:rsidP="00983160">
      <w:pPr>
        <w:pStyle w:val="1"/>
        <w:ind w:left="0"/>
        <w:rPr>
          <w:rFonts w:ascii="Times New Roman" w:hAnsi="Times New Roman"/>
          <w:sz w:val="24"/>
          <w:szCs w:val="24"/>
        </w:rPr>
      </w:pPr>
    </w:p>
    <w:p w:rsidR="00983160" w:rsidRDefault="00983160" w:rsidP="00983160">
      <w:pPr>
        <w:pStyle w:val="1"/>
        <w:ind w:left="795"/>
        <w:rPr>
          <w:rFonts w:ascii="Times New Roman" w:hAnsi="Times New Roman"/>
          <w:sz w:val="24"/>
          <w:szCs w:val="24"/>
        </w:rPr>
      </w:pPr>
    </w:p>
    <w:p w:rsidR="00983160" w:rsidRDefault="00983160" w:rsidP="00983160">
      <w:pPr>
        <w:pStyle w:val="1"/>
        <w:ind w:left="7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 главы администрации</w:t>
      </w:r>
    </w:p>
    <w:p w:rsidR="00983160" w:rsidRDefault="00983160" w:rsidP="00983160">
      <w:pPr>
        <w:pStyle w:val="1"/>
        <w:ind w:left="7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«Котельское сельское </w:t>
      </w:r>
      <w:proofErr w:type="gramStart"/>
      <w:r>
        <w:rPr>
          <w:rFonts w:ascii="Times New Roman" w:hAnsi="Times New Roman"/>
          <w:sz w:val="24"/>
          <w:szCs w:val="24"/>
        </w:rPr>
        <w:t xml:space="preserve">поселение»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Е.Г.Смирнова</w:t>
      </w:r>
      <w:proofErr w:type="spellEnd"/>
    </w:p>
    <w:p w:rsidR="00983160" w:rsidRDefault="00983160" w:rsidP="00983160">
      <w:pPr>
        <w:pStyle w:val="1"/>
        <w:ind w:left="795"/>
        <w:rPr>
          <w:rFonts w:ascii="Times New Roman" w:hAnsi="Times New Roman"/>
          <w:sz w:val="24"/>
          <w:szCs w:val="24"/>
        </w:rPr>
      </w:pPr>
    </w:p>
    <w:p w:rsidR="00983160" w:rsidRDefault="00983160" w:rsidP="00983160">
      <w:pPr>
        <w:pStyle w:val="1"/>
        <w:ind w:left="0"/>
        <w:rPr>
          <w:rFonts w:ascii="Times New Roman" w:hAnsi="Times New Roman"/>
          <w:sz w:val="24"/>
          <w:szCs w:val="24"/>
        </w:rPr>
      </w:pPr>
    </w:p>
    <w:p w:rsidR="00983160" w:rsidRDefault="00983160" w:rsidP="00983160">
      <w:pPr>
        <w:pStyle w:val="1"/>
        <w:ind w:left="795"/>
        <w:rPr>
          <w:rFonts w:ascii="Times New Roman" w:hAnsi="Times New Roman"/>
          <w:sz w:val="20"/>
          <w:szCs w:val="20"/>
        </w:rPr>
      </w:pPr>
    </w:p>
    <w:p w:rsidR="00DD5FEE" w:rsidRPr="00983160" w:rsidRDefault="00983160" w:rsidP="00983160">
      <w:pPr>
        <w:pStyle w:val="1"/>
        <w:ind w:left="79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Исп. Ермолин О.В.</w:t>
      </w:r>
    </w:p>
    <w:sectPr w:rsidR="00DD5FEE" w:rsidRPr="00983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6C2202"/>
    <w:multiLevelType w:val="hybridMultilevel"/>
    <w:tmpl w:val="87D2E9F4"/>
    <w:lvl w:ilvl="0" w:tplc="B16AA7D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3CD"/>
    <w:rsid w:val="001D43CD"/>
    <w:rsid w:val="00983160"/>
    <w:rsid w:val="00DD5FEE"/>
    <w:rsid w:val="00F8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0AAE6-6782-41E9-A5CC-96111E94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16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83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4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Татьяна</cp:lastModifiedBy>
  <cp:revision>2</cp:revision>
  <dcterms:created xsi:type="dcterms:W3CDTF">2022-11-21T12:33:00Z</dcterms:created>
  <dcterms:modified xsi:type="dcterms:W3CDTF">2022-11-21T12:33:00Z</dcterms:modified>
</cp:coreProperties>
</file>