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65" w:rsidRDefault="00843E1A" w:rsidP="00843E1A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24EA804C" wp14:editId="5348B1E9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1A" w:rsidRPr="006F6A11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43E1A" w:rsidRPr="001A0AEE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3E1A" w:rsidRDefault="00843E1A" w:rsidP="00843E1A">
      <w:pPr>
        <w:spacing w:after="0" w:line="240" w:lineRule="auto"/>
        <w:jc w:val="both"/>
      </w:pPr>
    </w:p>
    <w:p w:rsidR="00BC3166" w:rsidRPr="006A08A2" w:rsidRDefault="00BA5C45" w:rsidP="006A08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11</w:t>
      </w:r>
      <w:bookmarkStart w:id="0" w:name="_GoBack"/>
      <w:bookmarkEnd w:id="0"/>
      <w:r w:rsidR="004B5A8F">
        <w:rPr>
          <w:rFonts w:ascii="Times New Roman" w:eastAsia="Times New Roman" w:hAnsi="Times New Roman" w:cs="Times New Roman"/>
          <w:bCs/>
        </w:rPr>
        <w:t>.01.2021</w:t>
      </w:r>
      <w:r w:rsidR="00E5182B">
        <w:rPr>
          <w:rFonts w:ascii="Times New Roman" w:eastAsia="Times New Roman" w:hAnsi="Times New Roman" w:cs="Times New Roman"/>
          <w:bCs/>
        </w:rPr>
        <w:t xml:space="preserve"> г. № 2</w:t>
      </w:r>
    </w:p>
    <w:p w:rsidR="006A08A2" w:rsidRPr="004206EA" w:rsidRDefault="006A08A2" w:rsidP="006A08A2">
      <w:pPr>
        <w:framePr w:hSpace="180" w:wrap="around" w:vAnchor="text" w:hAnchor="margin" w:xAlign="center" w:y="127"/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</w:pPr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>Об утверждении стоимости одного квадратного метра</w:t>
      </w:r>
    </w:p>
    <w:p w:rsidR="006A08A2" w:rsidRPr="004206EA" w:rsidRDefault="006A08A2" w:rsidP="006A08A2">
      <w:pPr>
        <w:framePr w:hSpace="180" w:wrap="around" w:vAnchor="text" w:hAnchor="margin" w:xAlign="center" w:y="127"/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</w:pPr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>общей площади жилья в муниципальном образовании</w:t>
      </w:r>
    </w:p>
    <w:p w:rsidR="006A08A2" w:rsidRPr="004206EA" w:rsidRDefault="006A08A2" w:rsidP="006A08A2">
      <w:pPr>
        <w:framePr w:hSpace="180" w:wrap="around" w:vAnchor="text" w:hAnchor="margin" w:xAlign="center" w:y="127"/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</w:pPr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>«</w:t>
      </w:r>
      <w:proofErr w:type="spellStart"/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>Котельское</w:t>
      </w:r>
      <w:proofErr w:type="spellEnd"/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 xml:space="preserve"> сельское поселение»</w:t>
      </w:r>
    </w:p>
    <w:p w:rsidR="006A08A2" w:rsidRPr="004206EA" w:rsidRDefault="006A08A2" w:rsidP="006A08A2">
      <w:pPr>
        <w:framePr w:hSpace="180" w:wrap="around" w:vAnchor="text" w:hAnchor="margin" w:xAlign="center" w:y="127"/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</w:pPr>
      <w:proofErr w:type="spellStart"/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>Кингисеппского</w:t>
      </w:r>
      <w:proofErr w:type="spellEnd"/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 xml:space="preserve"> муниципального района Ленинградской области</w:t>
      </w:r>
    </w:p>
    <w:p w:rsidR="006A08A2" w:rsidRPr="004206EA" w:rsidRDefault="006A08A2" w:rsidP="006A08A2">
      <w:pPr>
        <w:framePr w:hSpace="180" w:wrap="around" w:vAnchor="text" w:hAnchor="margin" w:xAlign="center" w:y="127"/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</w:pPr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>в рамках реализации мероприятия по предоставлению гражданам</w:t>
      </w:r>
    </w:p>
    <w:p w:rsidR="006A08A2" w:rsidRPr="004206EA" w:rsidRDefault="006A08A2" w:rsidP="006A08A2">
      <w:pPr>
        <w:framePr w:hSpace="180" w:wrap="around" w:vAnchor="text" w:hAnchor="margin" w:xAlign="center" w:y="127"/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</w:pPr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 xml:space="preserve"> социальных выплат на строительство (приобретение) жилья</w:t>
      </w:r>
    </w:p>
    <w:p w:rsidR="006A08A2" w:rsidRPr="004206EA" w:rsidRDefault="006A08A2" w:rsidP="006A08A2">
      <w:pPr>
        <w:spacing w:after="0"/>
        <w:jc w:val="both"/>
        <w:rPr>
          <w:rStyle w:val="a9"/>
          <w:rFonts w:ascii="Times New Roman" w:hAnsi="Times New Roman"/>
          <w:b w:val="0"/>
          <w:iCs/>
          <w:sz w:val="18"/>
          <w:szCs w:val="18"/>
        </w:rPr>
      </w:pPr>
      <w:r w:rsidRPr="004206EA">
        <w:rPr>
          <w:rStyle w:val="a7"/>
          <w:rFonts w:ascii="Times New Roman" w:eastAsia="Times New Roman" w:hAnsi="Times New Roman"/>
          <w:b w:val="0"/>
          <w:color w:val="auto"/>
          <w:sz w:val="18"/>
          <w:szCs w:val="18"/>
          <w:lang w:eastAsia="ru-RU"/>
        </w:rPr>
        <w:t xml:space="preserve">на сельских территориях в рамках </w:t>
      </w:r>
      <w:proofErr w:type="gramStart"/>
      <w:r w:rsidRPr="004206EA">
        <w:rPr>
          <w:rStyle w:val="a9"/>
          <w:rFonts w:ascii="Times New Roman" w:hAnsi="Times New Roman"/>
          <w:b w:val="0"/>
          <w:iCs/>
          <w:sz w:val="18"/>
          <w:szCs w:val="18"/>
        </w:rPr>
        <w:t>государственной</w:t>
      </w:r>
      <w:proofErr w:type="gramEnd"/>
      <w:r w:rsidRPr="004206EA">
        <w:rPr>
          <w:rStyle w:val="a9"/>
          <w:rFonts w:ascii="Times New Roman" w:hAnsi="Times New Roman"/>
          <w:b w:val="0"/>
          <w:iCs/>
          <w:sz w:val="18"/>
          <w:szCs w:val="18"/>
        </w:rPr>
        <w:t xml:space="preserve"> </w:t>
      </w:r>
    </w:p>
    <w:p w:rsidR="00BC3166" w:rsidRPr="004206EA" w:rsidRDefault="006A08A2" w:rsidP="006A08A2">
      <w:pPr>
        <w:spacing w:after="0"/>
        <w:jc w:val="both"/>
        <w:rPr>
          <w:rStyle w:val="a9"/>
          <w:rFonts w:ascii="Times New Roman" w:hAnsi="Times New Roman"/>
          <w:b w:val="0"/>
          <w:iCs/>
          <w:sz w:val="18"/>
          <w:szCs w:val="18"/>
        </w:rPr>
      </w:pPr>
      <w:r w:rsidRPr="004206EA">
        <w:rPr>
          <w:rStyle w:val="a9"/>
          <w:rFonts w:ascii="Times New Roman" w:hAnsi="Times New Roman"/>
          <w:b w:val="0"/>
          <w:iCs/>
          <w:sz w:val="18"/>
          <w:szCs w:val="18"/>
        </w:rPr>
        <w:t>программы Российской Федерации «Комплексное развитие сельских территорий»</w:t>
      </w:r>
    </w:p>
    <w:p w:rsidR="00BC3166" w:rsidRPr="004206EA" w:rsidRDefault="00BC3166" w:rsidP="004206EA">
      <w:pPr>
        <w:rPr>
          <w:rFonts w:ascii="Times New Roman" w:hAnsi="Times New Roman" w:cs="Times New Roman"/>
          <w:sz w:val="20"/>
          <w:szCs w:val="20"/>
        </w:rPr>
      </w:pPr>
    </w:p>
    <w:p w:rsidR="006A08A2" w:rsidRPr="004206EA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06EA">
        <w:rPr>
          <w:rFonts w:ascii="Times New Roman" w:hAnsi="Times New Roman"/>
          <w:sz w:val="28"/>
          <w:szCs w:val="28"/>
        </w:rPr>
        <w:t xml:space="preserve">В соответствии с Методическими рекомендациями по определению норматива стоимости одного квадратного метра общей площади жилья в муниципальных образованиях Ленинградской области </w:t>
      </w:r>
      <w:bookmarkStart w:id="1" w:name="_Hlk61356236"/>
      <w:r w:rsidRPr="004206EA">
        <w:rPr>
          <w:rFonts w:ascii="Times New Roman" w:hAnsi="Times New Roman"/>
          <w:sz w:val="28"/>
          <w:szCs w:val="28"/>
        </w:rPr>
        <w:t>и стоимости одного квадратного метра общей площади жилья на сельских территориях Ленинградской области</w:t>
      </w:r>
      <w:bookmarkEnd w:id="1"/>
      <w:r w:rsidRPr="004206EA">
        <w:rPr>
          <w:rFonts w:ascii="Times New Roman" w:hAnsi="Times New Roman"/>
          <w:sz w:val="28"/>
          <w:szCs w:val="28"/>
        </w:rPr>
        <w:t>, утвержденными распоряжением комитета по строительству Ленинградской области от 13.03.2020 N 79, приказом Министерства строительства и жилищно-коммунального хозяйства РФ от</w:t>
      </w:r>
      <w:proofErr w:type="gramEnd"/>
      <w:r w:rsidRPr="004206EA">
        <w:rPr>
          <w:rFonts w:ascii="Times New Roman" w:hAnsi="Times New Roman"/>
          <w:sz w:val="28"/>
          <w:szCs w:val="28"/>
        </w:rPr>
        <w:t xml:space="preserve"> 24.12.2020 №852/</w:t>
      </w:r>
      <w:proofErr w:type="spellStart"/>
      <w:proofErr w:type="gramStart"/>
      <w:r w:rsidRPr="004206EA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4206EA">
        <w:rPr>
          <w:rFonts w:ascii="Times New Roman" w:hAnsi="Times New Roman"/>
          <w:sz w:val="28"/>
          <w:szCs w:val="28"/>
        </w:rPr>
        <w:t xml:space="preserve">, администрация муниципального </w:t>
      </w:r>
      <w:r w:rsidR="004206EA" w:rsidRPr="004206EA">
        <w:rPr>
          <w:rFonts w:ascii="Times New Roman" w:hAnsi="Times New Roman"/>
          <w:sz w:val="28"/>
          <w:szCs w:val="28"/>
        </w:rPr>
        <w:t>образования «</w:t>
      </w:r>
      <w:proofErr w:type="spellStart"/>
      <w:r w:rsidR="004206EA" w:rsidRPr="004206EA">
        <w:rPr>
          <w:rFonts w:ascii="Times New Roman" w:hAnsi="Times New Roman"/>
          <w:sz w:val="28"/>
          <w:szCs w:val="28"/>
        </w:rPr>
        <w:t>Котельское</w:t>
      </w:r>
      <w:proofErr w:type="spellEnd"/>
      <w:r w:rsidRPr="004206EA">
        <w:rPr>
          <w:rFonts w:ascii="Times New Roman" w:hAnsi="Times New Roman"/>
          <w:sz w:val="28"/>
          <w:szCs w:val="28"/>
        </w:rPr>
        <w:t xml:space="preserve"> сельское поселение» </w:t>
      </w:r>
      <w:proofErr w:type="spellStart"/>
      <w:r w:rsidRPr="004206EA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4206EA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</w:t>
      </w:r>
    </w:p>
    <w:p w:rsidR="006A08A2" w:rsidRPr="004206EA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08A2" w:rsidRPr="004206EA" w:rsidRDefault="006A08A2" w:rsidP="006A08A2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206EA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206EA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6A08A2" w:rsidRPr="004206EA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A08A2" w:rsidRPr="004206EA" w:rsidRDefault="006A08A2" w:rsidP="006A08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2" w:name="sub_1"/>
      <w:r w:rsidRPr="004206EA">
        <w:rPr>
          <w:rFonts w:ascii="Times New Roman" w:hAnsi="Times New Roman"/>
          <w:sz w:val="28"/>
          <w:szCs w:val="28"/>
        </w:rPr>
        <w:t xml:space="preserve">1. Утвердить на 2021 год </w:t>
      </w:r>
      <w:r w:rsidRPr="004206EA">
        <w:rPr>
          <w:rStyle w:val="a7"/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стоимость одного квадратного метра общей площади жилья в муници</w:t>
      </w:r>
      <w:r w:rsidR="004206EA" w:rsidRPr="004206EA">
        <w:rPr>
          <w:rStyle w:val="a7"/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пальном образовании «</w:t>
      </w:r>
      <w:proofErr w:type="spellStart"/>
      <w:r w:rsidR="004206EA" w:rsidRPr="004206EA">
        <w:rPr>
          <w:rStyle w:val="a7"/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Котельское</w:t>
      </w:r>
      <w:proofErr w:type="spellEnd"/>
      <w:r w:rsidRPr="004206EA">
        <w:rPr>
          <w:rStyle w:val="a7"/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сельское поселение» </w:t>
      </w:r>
      <w:proofErr w:type="spellStart"/>
      <w:r w:rsidRPr="004206EA">
        <w:rPr>
          <w:rStyle w:val="a7"/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Кингисеппского</w:t>
      </w:r>
      <w:proofErr w:type="spellEnd"/>
      <w:r w:rsidRPr="004206EA">
        <w:rPr>
          <w:rStyle w:val="a7"/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муниципального района Ленинградской области в рамках реализации </w:t>
      </w:r>
      <w:r w:rsidRPr="00420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ru-RU"/>
        </w:rPr>
        <w:t xml:space="preserve">мероприятия по предоставлению гражданам социальных выплат на строительство (приобретение) жилья на сельских территориях в рамках </w:t>
      </w:r>
      <w:r w:rsidRPr="004206EA">
        <w:rPr>
          <w:rStyle w:val="a9"/>
          <w:rFonts w:ascii="Times New Roman" w:hAnsi="Times New Roman"/>
          <w:b w:val="0"/>
          <w:bCs w:val="0"/>
          <w:iCs/>
          <w:sz w:val="28"/>
          <w:szCs w:val="28"/>
        </w:rPr>
        <w:t xml:space="preserve">государственной программы Российской Федерации «Комплексное развитие сельских территорий» </w:t>
      </w:r>
      <w:r w:rsidRPr="004206EA">
        <w:rPr>
          <w:rFonts w:ascii="Times New Roman" w:hAnsi="Times New Roman"/>
          <w:sz w:val="28"/>
          <w:szCs w:val="28"/>
        </w:rPr>
        <w:t xml:space="preserve">- 26 373,96 </w:t>
      </w:r>
      <w:r w:rsidRPr="004206EA">
        <w:rPr>
          <w:sz w:val="28"/>
          <w:szCs w:val="28"/>
        </w:rPr>
        <w:t>(</w:t>
      </w:r>
      <w:r w:rsidRPr="004206EA">
        <w:rPr>
          <w:rFonts w:ascii="Times New Roman" w:hAnsi="Times New Roman"/>
          <w:sz w:val="28"/>
          <w:szCs w:val="28"/>
        </w:rPr>
        <w:t>двадцать шесть тысяч триста семьдесят три) рубля 96 копеек</w:t>
      </w:r>
      <w:bookmarkStart w:id="3" w:name="sub_2"/>
      <w:bookmarkEnd w:id="2"/>
      <w:r w:rsidRPr="004206EA">
        <w:rPr>
          <w:rFonts w:ascii="Times New Roman" w:hAnsi="Times New Roman"/>
          <w:sz w:val="28"/>
          <w:szCs w:val="28"/>
        </w:rPr>
        <w:t>.</w:t>
      </w:r>
    </w:p>
    <w:p w:rsidR="006A08A2" w:rsidRPr="004206EA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sub_3"/>
      <w:bookmarkEnd w:id="3"/>
      <w:r w:rsidRPr="004206EA">
        <w:rPr>
          <w:rFonts w:ascii="Times New Roman" w:hAnsi="Times New Roman"/>
          <w:sz w:val="28"/>
          <w:szCs w:val="28"/>
        </w:rPr>
        <w:t xml:space="preserve">2. </w:t>
      </w:r>
      <w:hyperlink r:id="rId7" w:history="1">
        <w:r w:rsidRPr="004206EA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Опубликовать</w:t>
        </w:r>
      </w:hyperlink>
      <w:r w:rsidRPr="004206EA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bookmarkStart w:id="5" w:name="sub_4"/>
      <w:bookmarkEnd w:id="4"/>
      <w:r w:rsidRPr="004206EA">
        <w:rPr>
          <w:rFonts w:ascii="Times New Roman" w:hAnsi="Times New Roman"/>
          <w:sz w:val="28"/>
          <w:szCs w:val="28"/>
        </w:rPr>
        <w:t>на сайте</w:t>
      </w:r>
      <w:r w:rsidR="004206EA" w:rsidRPr="004206EA">
        <w:rPr>
          <w:rFonts w:ascii="Times New Roman" w:hAnsi="Times New Roman"/>
          <w:sz w:val="28"/>
          <w:szCs w:val="28"/>
        </w:rPr>
        <w:t xml:space="preserve"> администрации МО «</w:t>
      </w:r>
      <w:proofErr w:type="spellStart"/>
      <w:r w:rsidR="004206EA" w:rsidRPr="004206EA">
        <w:rPr>
          <w:rFonts w:ascii="Times New Roman" w:hAnsi="Times New Roman"/>
          <w:sz w:val="28"/>
          <w:szCs w:val="28"/>
        </w:rPr>
        <w:t>Котельское</w:t>
      </w:r>
      <w:proofErr w:type="spellEnd"/>
      <w:r w:rsidRPr="004206EA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6A08A2" w:rsidRPr="004206EA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06E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206E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206EA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A08A2" w:rsidRPr="004206EA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5"/>
    <w:p w:rsidR="006A08A2" w:rsidRPr="004206EA" w:rsidRDefault="006A08A2" w:rsidP="006A08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06EA" w:rsidRDefault="004206EA" w:rsidP="006A08A2">
      <w:pPr>
        <w:spacing w:after="0"/>
        <w:jc w:val="both"/>
        <w:rPr>
          <w:rStyle w:val="a7"/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4206EA">
        <w:rPr>
          <w:rFonts w:ascii="Times New Roman" w:hAnsi="Times New Roman"/>
          <w:sz w:val="28"/>
          <w:szCs w:val="28"/>
        </w:rPr>
        <w:t>И.о</w:t>
      </w:r>
      <w:proofErr w:type="spellEnd"/>
      <w:r w:rsidRPr="004206EA">
        <w:rPr>
          <w:rFonts w:ascii="Times New Roman" w:hAnsi="Times New Roman"/>
          <w:sz w:val="28"/>
          <w:szCs w:val="28"/>
        </w:rPr>
        <w:t xml:space="preserve"> главы</w:t>
      </w:r>
      <w:r w:rsidR="006A08A2" w:rsidRPr="004206EA">
        <w:rPr>
          <w:rFonts w:ascii="Times New Roman" w:hAnsi="Times New Roman"/>
          <w:sz w:val="28"/>
          <w:szCs w:val="28"/>
        </w:rPr>
        <w:t xml:space="preserve"> администрации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Е.Г. Смирнова</w:t>
      </w:r>
    </w:p>
    <w:p w:rsidR="004206EA" w:rsidRDefault="004206EA" w:rsidP="006A08A2">
      <w:pPr>
        <w:spacing w:after="0"/>
        <w:jc w:val="both"/>
        <w:rPr>
          <w:rStyle w:val="a7"/>
          <w:rFonts w:ascii="Times New Roman" w:hAnsi="Times New Roman"/>
          <w:b w:val="0"/>
          <w:bCs w:val="0"/>
          <w:sz w:val="28"/>
          <w:szCs w:val="28"/>
        </w:rPr>
      </w:pPr>
    </w:p>
    <w:p w:rsidR="004206EA" w:rsidRPr="00BB5C23" w:rsidRDefault="004206EA" w:rsidP="006A08A2">
      <w:pPr>
        <w:spacing w:after="0"/>
        <w:jc w:val="both"/>
        <w:rPr>
          <w:rStyle w:val="a7"/>
          <w:rFonts w:ascii="Times New Roman" w:hAnsi="Times New Roman"/>
          <w:b w:val="0"/>
          <w:bCs w:val="0"/>
          <w:sz w:val="28"/>
          <w:szCs w:val="28"/>
        </w:rPr>
      </w:pPr>
    </w:p>
    <w:p w:rsidR="006A08A2" w:rsidRPr="004206EA" w:rsidRDefault="006A08A2" w:rsidP="006A08A2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/>
          <w:spacing w:val="4"/>
        </w:rPr>
      </w:pPr>
      <w:r w:rsidRPr="004206EA">
        <w:rPr>
          <w:rStyle w:val="a7"/>
          <w:rFonts w:ascii="Times New Roman" w:hAnsi="Times New Roman"/>
          <w:b w:val="0"/>
          <w:color w:val="auto"/>
        </w:rPr>
        <w:t>Приложение к Постановлению администрации муницип</w:t>
      </w:r>
      <w:r w:rsidR="004206EA" w:rsidRPr="004206EA">
        <w:rPr>
          <w:rStyle w:val="a7"/>
          <w:rFonts w:ascii="Times New Roman" w:hAnsi="Times New Roman"/>
          <w:b w:val="0"/>
          <w:color w:val="auto"/>
        </w:rPr>
        <w:t>ального образования «</w:t>
      </w:r>
      <w:proofErr w:type="spellStart"/>
      <w:r w:rsidR="004206EA" w:rsidRPr="004206EA">
        <w:rPr>
          <w:rStyle w:val="a7"/>
          <w:rFonts w:ascii="Times New Roman" w:hAnsi="Times New Roman"/>
          <w:b w:val="0"/>
          <w:color w:val="auto"/>
        </w:rPr>
        <w:t>Котельское</w:t>
      </w:r>
      <w:proofErr w:type="spellEnd"/>
      <w:r w:rsidRPr="004206EA">
        <w:rPr>
          <w:rStyle w:val="a7"/>
          <w:rFonts w:ascii="Times New Roman" w:hAnsi="Times New Roman"/>
          <w:b w:val="0"/>
          <w:color w:val="auto"/>
        </w:rPr>
        <w:t xml:space="preserve"> сельское поселение» </w:t>
      </w:r>
      <w:proofErr w:type="spellStart"/>
      <w:r w:rsidRPr="004206EA">
        <w:rPr>
          <w:rStyle w:val="a7"/>
          <w:rFonts w:ascii="Times New Roman" w:hAnsi="Times New Roman"/>
          <w:b w:val="0"/>
          <w:color w:val="auto"/>
        </w:rPr>
        <w:t>Кингисеппского</w:t>
      </w:r>
      <w:proofErr w:type="spellEnd"/>
      <w:r w:rsidRPr="004206EA">
        <w:rPr>
          <w:rStyle w:val="a7"/>
          <w:rFonts w:ascii="Times New Roman" w:hAnsi="Times New Roman"/>
          <w:b w:val="0"/>
          <w:color w:val="auto"/>
        </w:rPr>
        <w:t xml:space="preserve"> муниципального района Ленинградской области </w:t>
      </w:r>
      <w:r w:rsidRPr="004206EA">
        <w:rPr>
          <w:rFonts w:ascii="Times New Roman" w:hAnsi="Times New Roman"/>
          <w:spacing w:val="4"/>
        </w:rPr>
        <w:t>от 11.01.2021 г. № 2</w:t>
      </w:r>
    </w:p>
    <w:p w:rsidR="006A08A2" w:rsidRPr="004206EA" w:rsidRDefault="006A08A2" w:rsidP="006A08A2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/>
          <w:b/>
          <w:spacing w:val="-5"/>
        </w:rPr>
      </w:pPr>
    </w:p>
    <w:p w:rsidR="006A08A2" w:rsidRPr="004206EA" w:rsidRDefault="006A08A2" w:rsidP="006A08A2">
      <w:pPr>
        <w:spacing w:after="0" w:line="240" w:lineRule="auto"/>
        <w:ind w:firstLine="720"/>
        <w:jc w:val="center"/>
        <w:rPr>
          <w:rStyle w:val="a7"/>
          <w:rFonts w:ascii="Times New Roman" w:hAnsi="Times New Roman"/>
          <w:color w:val="auto"/>
          <w:sz w:val="28"/>
          <w:szCs w:val="28"/>
        </w:rPr>
      </w:pPr>
    </w:p>
    <w:p w:rsidR="006A08A2" w:rsidRPr="004206EA" w:rsidRDefault="006A08A2" w:rsidP="006A08A2">
      <w:pPr>
        <w:spacing w:after="0" w:line="240" w:lineRule="auto"/>
        <w:ind w:firstLine="720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</w:pPr>
      <w:r w:rsidRPr="004206EA">
        <w:rPr>
          <w:rStyle w:val="a7"/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Расчет стоимости </w:t>
      </w:r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>одного квадратного метра</w:t>
      </w:r>
    </w:p>
    <w:p w:rsidR="006A08A2" w:rsidRPr="004206EA" w:rsidRDefault="006A08A2" w:rsidP="006A08A2">
      <w:pPr>
        <w:spacing w:after="0" w:line="240" w:lineRule="auto"/>
        <w:ind w:firstLine="720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</w:pPr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>общей площади жилья в муниципальном образовании</w:t>
      </w:r>
    </w:p>
    <w:p w:rsidR="006A08A2" w:rsidRPr="004206EA" w:rsidRDefault="004206EA" w:rsidP="006A08A2">
      <w:pPr>
        <w:spacing w:after="0" w:line="240" w:lineRule="auto"/>
        <w:ind w:firstLine="720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</w:pPr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>«</w:t>
      </w:r>
      <w:proofErr w:type="spellStart"/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>Котельское</w:t>
      </w:r>
      <w:proofErr w:type="spellEnd"/>
      <w:r w:rsidR="006A08A2"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 xml:space="preserve"> сельское поселение»</w:t>
      </w:r>
    </w:p>
    <w:p w:rsidR="006A08A2" w:rsidRPr="004206EA" w:rsidRDefault="006A08A2" w:rsidP="006A08A2">
      <w:pPr>
        <w:spacing w:after="0" w:line="240" w:lineRule="auto"/>
        <w:ind w:firstLine="720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</w:pPr>
      <w:proofErr w:type="spellStart"/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>Кингисеппского</w:t>
      </w:r>
      <w:proofErr w:type="spellEnd"/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6A08A2" w:rsidRPr="004206EA" w:rsidRDefault="006A08A2" w:rsidP="006A08A2">
      <w:pPr>
        <w:spacing w:after="0" w:line="240" w:lineRule="auto"/>
        <w:ind w:firstLine="720"/>
        <w:jc w:val="center"/>
        <w:rPr>
          <w:rStyle w:val="a9"/>
          <w:rFonts w:ascii="Times New Roman" w:eastAsia="Times New Roman" w:hAnsi="Times New Roman"/>
          <w:sz w:val="28"/>
          <w:szCs w:val="28"/>
          <w:lang w:eastAsia="ru-RU"/>
        </w:rPr>
      </w:pPr>
      <w:r w:rsidRPr="00420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  <w:lang w:eastAsia="ru-RU"/>
        </w:rPr>
        <w:t xml:space="preserve">в рамках реализации </w:t>
      </w:r>
      <w:r w:rsidRPr="004206EA">
        <w:rPr>
          <w:rStyle w:val="a7"/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мероприятия по предоставлению гражданам социальных выплат на строительство (приобретение) жилья на сельских территориях в рамках </w:t>
      </w:r>
      <w:r w:rsidRPr="004206EA">
        <w:rPr>
          <w:rStyle w:val="a9"/>
          <w:rFonts w:ascii="Times New Roman" w:hAnsi="Times New Roman"/>
          <w:iCs/>
          <w:sz w:val="28"/>
          <w:szCs w:val="28"/>
        </w:rPr>
        <w:t>государственной программы Российской Федерации «Комплексное развитие сельских территорий»</w:t>
      </w:r>
    </w:p>
    <w:p w:rsidR="006A08A2" w:rsidRPr="004206EA" w:rsidRDefault="006A08A2" w:rsidP="006A08A2">
      <w:pPr>
        <w:spacing w:after="0" w:line="240" w:lineRule="auto"/>
        <w:ind w:firstLine="720"/>
        <w:jc w:val="both"/>
      </w:pPr>
    </w:p>
    <w:tbl>
      <w:tblPr>
        <w:tblW w:w="0" w:type="auto"/>
        <w:tblInd w:w="8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425"/>
        <w:gridCol w:w="6621"/>
        <w:gridCol w:w="289"/>
      </w:tblGrid>
      <w:tr w:rsidR="006A08A2" w:rsidRPr="00BB5C23" w:rsidTr="00D0370A">
        <w:trPr>
          <w:trHeight w:val="907"/>
        </w:trPr>
        <w:tc>
          <w:tcPr>
            <w:tcW w:w="1427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ФСТ  </w:t>
            </w:r>
            <w:proofErr w:type="spellStart"/>
            <w:r w:rsidRPr="00BB5C23">
              <w:rPr>
                <w:rFonts w:ascii="Times New Roman" w:eastAsia="Times New Roman" w:hAnsi="Times New Roman"/>
                <w:lang w:eastAsia="ru-RU"/>
              </w:rPr>
              <w:t>квм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ФСТЖ/</w:t>
            </w:r>
            <w:proofErr w:type="spellStart"/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spellEnd"/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x</w:t>
            </w:r>
            <w:proofErr w:type="gramStart"/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</w:p>
        </w:tc>
        <w:tc>
          <w:tcPr>
            <w:tcW w:w="289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6A08A2" w:rsidRPr="00BB5C23" w:rsidRDefault="006A08A2" w:rsidP="006A08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6A08A2" w:rsidRPr="00BB5C23" w:rsidRDefault="006A08A2" w:rsidP="006A08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C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ФСТ </w:t>
      </w:r>
      <w:proofErr w:type="spellStart"/>
      <w:r w:rsidRPr="00BB5C23">
        <w:rPr>
          <w:rFonts w:ascii="Times New Roman" w:eastAsia="Times New Roman" w:hAnsi="Times New Roman"/>
          <w:b/>
          <w:sz w:val="28"/>
          <w:szCs w:val="28"/>
          <w:lang w:eastAsia="ru-RU"/>
        </w:rPr>
        <w:t>квм</w:t>
      </w:r>
      <w:proofErr w:type="spell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фактическая стоимость одного квадратного метра общей площади жилья в сельской местности Ленинградской области (в муници</w:t>
      </w:r>
      <w:r w:rsidR="004206EA">
        <w:rPr>
          <w:rFonts w:ascii="Times New Roman" w:eastAsia="Times New Roman" w:hAnsi="Times New Roman"/>
          <w:sz w:val="28"/>
          <w:szCs w:val="28"/>
          <w:lang w:eastAsia="ru-RU"/>
        </w:rPr>
        <w:t>пальном образовании «</w:t>
      </w:r>
      <w:proofErr w:type="spellStart"/>
      <w:r w:rsidR="004206EA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proofErr w:type="spell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области);</w:t>
      </w:r>
    </w:p>
    <w:p w:rsidR="006A08A2" w:rsidRPr="00BB5C23" w:rsidRDefault="006A08A2" w:rsidP="006A08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C23">
        <w:rPr>
          <w:rFonts w:ascii="Times New Roman" w:eastAsia="Times New Roman" w:hAnsi="Times New Roman"/>
          <w:b/>
          <w:sz w:val="28"/>
          <w:szCs w:val="28"/>
          <w:lang w:eastAsia="ru-RU"/>
        </w:rPr>
        <w:t>ФСТЖ</w:t>
      </w:r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фактическая стоимость жилого помещения, построенного (приобретенного) гражданами в течение года, предшествующего планируемому году реализации программы;</w:t>
      </w:r>
    </w:p>
    <w:p w:rsidR="006A08A2" w:rsidRPr="00BB5C23" w:rsidRDefault="006A08A2" w:rsidP="006A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BB5C23">
        <w:rPr>
          <w:rFonts w:ascii="Times New Roman" w:eastAsia="Times New Roman" w:hAnsi="Times New Roman"/>
          <w:b/>
          <w:sz w:val="28"/>
          <w:szCs w:val="28"/>
          <w:lang w:eastAsia="ru-RU"/>
        </w:rPr>
        <w:t>Пл</w:t>
      </w:r>
      <w:proofErr w:type="spellEnd"/>
      <w:proofErr w:type="gram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общая площадь жилого помещения, построенного (приобретенного) гражданами в течение года, предшествующего планируемому году реализации программы;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5C23">
        <w:rPr>
          <w:rFonts w:ascii="Times New Roman" w:hAnsi="Times New Roman"/>
          <w:b/>
          <w:sz w:val="28"/>
          <w:szCs w:val="28"/>
        </w:rPr>
        <w:t>И</w:t>
      </w:r>
      <w:r w:rsidRPr="00BB5C23">
        <w:rPr>
          <w:rFonts w:ascii="Times New Roman" w:hAnsi="Times New Roman"/>
          <w:sz w:val="28"/>
          <w:szCs w:val="28"/>
        </w:rPr>
        <w:t xml:space="preserve">  - прогнозный уровень инфляции, установленный в субъекте РФ на очередной (планируемый) финансовый год;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425"/>
        <w:gridCol w:w="6621"/>
        <w:gridCol w:w="289"/>
      </w:tblGrid>
      <w:tr w:rsidR="006A08A2" w:rsidRPr="00BB5C23" w:rsidTr="00D0370A">
        <w:trPr>
          <w:trHeight w:val="907"/>
        </w:trPr>
        <w:tc>
          <w:tcPr>
            <w:tcW w:w="1427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ФСТЖ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СУММА </w:t>
            </w:r>
            <w:proofErr w:type="spellStart"/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ФСТЖмо</w:t>
            </w:r>
            <w:proofErr w:type="spellEnd"/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Pr="00BB5C23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</w:t>
            </w:r>
          </w:p>
        </w:tc>
        <w:tc>
          <w:tcPr>
            <w:tcW w:w="289" w:type="dxa"/>
            <w:shd w:val="clear" w:color="auto" w:fill="auto"/>
            <w:vAlign w:val="center"/>
          </w:tcPr>
          <w:p w:rsidR="006A08A2" w:rsidRPr="00BB5C23" w:rsidRDefault="006A08A2" w:rsidP="00D0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C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5C23">
        <w:rPr>
          <w:rFonts w:ascii="Times New Roman" w:hAnsi="Times New Roman"/>
          <w:b/>
          <w:sz w:val="28"/>
          <w:szCs w:val="28"/>
        </w:rPr>
        <w:t xml:space="preserve">СУММА </w:t>
      </w:r>
      <w:proofErr w:type="spellStart"/>
      <w:r w:rsidRPr="00BB5C23">
        <w:rPr>
          <w:rFonts w:ascii="Times New Roman" w:hAnsi="Times New Roman"/>
          <w:b/>
          <w:sz w:val="28"/>
          <w:szCs w:val="28"/>
        </w:rPr>
        <w:t>ФСТЖмо</w:t>
      </w:r>
      <w:proofErr w:type="spellEnd"/>
      <w:r w:rsidRPr="00BB5C23">
        <w:rPr>
          <w:rFonts w:ascii="Times New Roman" w:hAnsi="Times New Roman"/>
          <w:sz w:val="28"/>
          <w:szCs w:val="28"/>
        </w:rPr>
        <w:t xml:space="preserve"> – сумма стоимости всех жилых помещений, приобретенных (построенных) гражданами в муниципальном образовании </w:t>
      </w:r>
      <w:r w:rsidR="004206E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4206EA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proofErr w:type="spell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BB5C23">
        <w:rPr>
          <w:rFonts w:ascii="Times New Roman" w:hAnsi="Times New Roman"/>
          <w:sz w:val="28"/>
          <w:szCs w:val="28"/>
        </w:rPr>
        <w:t xml:space="preserve"> в рамках программы в течение года, </w:t>
      </w:r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>предшествующего планируемому году реализации программы;</w:t>
      </w:r>
      <w:r w:rsidRPr="00BB5C23">
        <w:rPr>
          <w:rFonts w:ascii="Times New Roman" w:hAnsi="Times New Roman"/>
          <w:sz w:val="28"/>
          <w:szCs w:val="28"/>
        </w:rPr>
        <w:t xml:space="preserve"> </w:t>
      </w:r>
    </w:p>
    <w:p w:rsidR="006A08A2" w:rsidRPr="00BB5C23" w:rsidRDefault="006A08A2" w:rsidP="006A08A2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5C2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B5C23">
        <w:rPr>
          <w:rFonts w:ascii="Times New Roman" w:hAnsi="Times New Roman" w:cs="Times New Roman"/>
          <w:b/>
          <w:bCs/>
          <w:sz w:val="28"/>
          <w:szCs w:val="28"/>
          <w:lang w:val="en-US"/>
        </w:rPr>
        <w:t>G</w:t>
      </w:r>
      <w:r w:rsidRPr="00BB5C2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BB5C23">
        <w:rPr>
          <w:rFonts w:ascii="Times New Roman" w:hAnsi="Times New Roman" w:cs="Times New Roman"/>
          <w:sz w:val="28"/>
          <w:szCs w:val="28"/>
        </w:rPr>
        <w:t xml:space="preserve">количество граждан, которые построили (приобрели) жилые помещения в </w:t>
      </w:r>
      <w:r w:rsidRPr="00BB5C23">
        <w:rPr>
          <w:rFonts w:ascii="Times New Roman" w:hAnsi="Times New Roman"/>
          <w:sz w:val="28"/>
          <w:szCs w:val="28"/>
        </w:rPr>
        <w:t>муници</w:t>
      </w:r>
      <w:r w:rsidR="004206EA">
        <w:rPr>
          <w:rFonts w:ascii="Times New Roman" w:hAnsi="Times New Roman"/>
          <w:sz w:val="28"/>
          <w:szCs w:val="28"/>
        </w:rPr>
        <w:t>пальном образовании «</w:t>
      </w:r>
      <w:proofErr w:type="spellStart"/>
      <w:r w:rsidR="004206EA">
        <w:rPr>
          <w:rFonts w:ascii="Times New Roman" w:hAnsi="Times New Roman"/>
          <w:sz w:val="28"/>
          <w:szCs w:val="28"/>
        </w:rPr>
        <w:t>Котельское</w:t>
      </w:r>
      <w:proofErr w:type="spellEnd"/>
      <w:r w:rsidRPr="00BB5C23">
        <w:rPr>
          <w:rFonts w:ascii="Times New Roman" w:hAnsi="Times New Roman"/>
          <w:sz w:val="28"/>
          <w:szCs w:val="28"/>
        </w:rPr>
        <w:t xml:space="preserve"> сельское поселение» </w:t>
      </w:r>
      <w:proofErr w:type="spellStart"/>
      <w:r w:rsidRPr="00BB5C23">
        <w:rPr>
          <w:rFonts w:ascii="Times New Roman" w:hAnsi="Times New Roman"/>
          <w:sz w:val="28"/>
          <w:szCs w:val="28"/>
        </w:rPr>
        <w:lastRenderedPageBreak/>
        <w:t>Кингисеппского</w:t>
      </w:r>
      <w:proofErr w:type="spellEnd"/>
      <w:r w:rsidRPr="00BB5C23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 в рамках программы в течение года, предшествующего планируемому году реализации программы</w:t>
      </w:r>
      <w:r w:rsidRPr="00BB5C2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5C23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BB5C23">
        <w:rPr>
          <w:rFonts w:ascii="Times New Roman" w:hAnsi="Times New Roman"/>
          <w:sz w:val="28"/>
          <w:szCs w:val="28"/>
        </w:rPr>
        <w:t xml:space="preserve"> представленных данных на </w:t>
      </w:r>
      <w:r>
        <w:rPr>
          <w:rFonts w:ascii="Times New Roman" w:hAnsi="Times New Roman"/>
          <w:sz w:val="28"/>
          <w:szCs w:val="28"/>
        </w:rPr>
        <w:t>31</w:t>
      </w:r>
      <w:r w:rsidRPr="00BB5C23">
        <w:rPr>
          <w:rFonts w:ascii="Times New Roman" w:hAnsi="Times New Roman"/>
          <w:sz w:val="28"/>
          <w:szCs w:val="28"/>
        </w:rPr>
        <w:t xml:space="preserve"> декабря 20</w:t>
      </w:r>
      <w:r>
        <w:rPr>
          <w:rFonts w:ascii="Times New Roman" w:hAnsi="Times New Roman"/>
          <w:sz w:val="28"/>
          <w:szCs w:val="28"/>
        </w:rPr>
        <w:t>20</w:t>
      </w:r>
      <w:r w:rsidRPr="00BB5C23">
        <w:rPr>
          <w:rFonts w:ascii="Times New Roman" w:hAnsi="Times New Roman"/>
          <w:sz w:val="28"/>
          <w:szCs w:val="28"/>
        </w:rPr>
        <w:t xml:space="preserve"> г.: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B5C23">
        <w:rPr>
          <w:rFonts w:ascii="Times New Roman" w:hAnsi="Times New Roman"/>
          <w:b/>
          <w:sz w:val="28"/>
          <w:szCs w:val="28"/>
          <w:lang w:val="en-US"/>
        </w:rPr>
        <w:t>G</w:t>
      </w:r>
      <w:r w:rsidRPr="00BB5C23">
        <w:rPr>
          <w:rFonts w:ascii="Times New Roman" w:hAnsi="Times New Roman"/>
          <w:b/>
          <w:sz w:val="28"/>
          <w:szCs w:val="28"/>
        </w:rPr>
        <w:t xml:space="preserve"> -    </w:t>
      </w:r>
      <w:r>
        <w:rPr>
          <w:rFonts w:ascii="Times New Roman" w:hAnsi="Times New Roman"/>
          <w:b/>
          <w:sz w:val="28"/>
          <w:szCs w:val="28"/>
        </w:rPr>
        <w:t>2</w:t>
      </w:r>
      <w:r w:rsidRPr="00BB5C23">
        <w:rPr>
          <w:rFonts w:ascii="Times New Roman" w:hAnsi="Times New Roman"/>
          <w:b/>
          <w:sz w:val="28"/>
          <w:szCs w:val="28"/>
        </w:rPr>
        <w:t xml:space="preserve">       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B5C23">
        <w:rPr>
          <w:rFonts w:ascii="Times New Roman" w:hAnsi="Times New Roman"/>
          <w:b/>
          <w:sz w:val="28"/>
          <w:szCs w:val="28"/>
        </w:rPr>
        <w:t xml:space="preserve">СУММА </w:t>
      </w:r>
      <w:proofErr w:type="spellStart"/>
      <w:r w:rsidRPr="00BB5C23">
        <w:rPr>
          <w:rFonts w:ascii="Times New Roman" w:hAnsi="Times New Roman"/>
          <w:b/>
          <w:sz w:val="28"/>
          <w:szCs w:val="28"/>
        </w:rPr>
        <w:t>ФСТЖмо</w:t>
      </w:r>
      <w:proofErr w:type="spellEnd"/>
      <w:r w:rsidRPr="00BB5C23">
        <w:rPr>
          <w:rFonts w:ascii="Times New Roman" w:hAnsi="Times New Roman"/>
          <w:b/>
          <w:sz w:val="28"/>
          <w:szCs w:val="28"/>
        </w:rPr>
        <w:t xml:space="preserve">  - </w:t>
      </w:r>
      <w:r>
        <w:rPr>
          <w:rFonts w:ascii="Times New Roman" w:hAnsi="Times New Roman"/>
          <w:b/>
          <w:sz w:val="28"/>
          <w:szCs w:val="28"/>
        </w:rPr>
        <w:t>2 200 000</w:t>
      </w:r>
      <w:r w:rsidRPr="00BB5C23">
        <w:rPr>
          <w:rFonts w:ascii="Times New Roman" w:hAnsi="Times New Roman"/>
          <w:b/>
          <w:sz w:val="28"/>
          <w:szCs w:val="28"/>
        </w:rPr>
        <w:t xml:space="preserve"> </w:t>
      </w:r>
      <w:r w:rsidRPr="00BB5C23">
        <w:rPr>
          <w:rFonts w:ascii="Times New Roman" w:hAnsi="Times New Roman"/>
          <w:sz w:val="28"/>
          <w:szCs w:val="28"/>
        </w:rPr>
        <w:t>руб</w:t>
      </w:r>
      <w:r w:rsidRPr="00BB5C23">
        <w:rPr>
          <w:rFonts w:ascii="Times New Roman" w:hAnsi="Times New Roman"/>
          <w:b/>
          <w:sz w:val="28"/>
          <w:szCs w:val="28"/>
        </w:rPr>
        <w:t>.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BB5C23">
        <w:rPr>
          <w:rFonts w:ascii="Times New Roman" w:hAnsi="Times New Roman"/>
          <w:b/>
          <w:sz w:val="28"/>
          <w:szCs w:val="28"/>
        </w:rPr>
        <w:t>Пл</w:t>
      </w:r>
      <w:proofErr w:type="spellEnd"/>
      <w:proofErr w:type="gramEnd"/>
      <w:r w:rsidRPr="00BB5C23">
        <w:rPr>
          <w:rFonts w:ascii="Times New Roman" w:hAnsi="Times New Roman"/>
          <w:b/>
          <w:sz w:val="28"/>
          <w:szCs w:val="28"/>
        </w:rPr>
        <w:t xml:space="preserve"> –   </w:t>
      </w:r>
      <w:r>
        <w:rPr>
          <w:rFonts w:ascii="Times New Roman" w:hAnsi="Times New Roman"/>
          <w:b/>
          <w:sz w:val="28"/>
          <w:szCs w:val="28"/>
        </w:rPr>
        <w:t>84,5</w:t>
      </w:r>
      <w:r w:rsidRPr="00BB5C2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B5C23">
        <w:rPr>
          <w:rFonts w:ascii="Times New Roman" w:hAnsi="Times New Roman"/>
          <w:sz w:val="28"/>
          <w:szCs w:val="28"/>
        </w:rPr>
        <w:t>кв.м</w:t>
      </w:r>
      <w:proofErr w:type="spellEnd"/>
      <w:r w:rsidRPr="00BB5C23">
        <w:rPr>
          <w:rFonts w:ascii="Times New Roman" w:hAnsi="Times New Roman"/>
          <w:sz w:val="28"/>
          <w:szCs w:val="28"/>
        </w:rPr>
        <w:t>.</w:t>
      </w:r>
    </w:p>
    <w:p w:rsidR="006A08A2" w:rsidRPr="00B26E30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B5C23">
        <w:rPr>
          <w:rFonts w:ascii="Times New Roman" w:hAnsi="Times New Roman"/>
          <w:b/>
          <w:bCs/>
          <w:sz w:val="28"/>
          <w:szCs w:val="28"/>
        </w:rPr>
        <w:t xml:space="preserve">И -    </w:t>
      </w:r>
      <w:r w:rsidRPr="00B26E30">
        <w:rPr>
          <w:rFonts w:ascii="Times New Roman" w:hAnsi="Times New Roman"/>
          <w:b/>
          <w:bCs/>
          <w:sz w:val="28"/>
          <w:szCs w:val="28"/>
        </w:rPr>
        <w:t>10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B26E30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>3</w:t>
      </w: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08A2" w:rsidRPr="00BB5C23" w:rsidRDefault="006A08A2" w:rsidP="006A08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5C23">
        <w:rPr>
          <w:rFonts w:ascii="Times New Roman" w:hAnsi="Times New Roman"/>
          <w:sz w:val="28"/>
          <w:szCs w:val="28"/>
        </w:rPr>
        <w:t>Исходя из представленных данных:</w:t>
      </w:r>
    </w:p>
    <w:p w:rsidR="006A08A2" w:rsidRPr="00BB5C23" w:rsidRDefault="006A08A2" w:rsidP="006A08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A08A2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B5C23">
        <w:rPr>
          <w:rFonts w:ascii="Times New Roman" w:hAnsi="Times New Roman"/>
          <w:b/>
          <w:sz w:val="28"/>
          <w:szCs w:val="28"/>
        </w:rPr>
        <w:t>ФСТЖ</w:t>
      </w:r>
      <w:r w:rsidRPr="00BB5C2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u w:val="single"/>
        </w:rPr>
        <w:t>2 200 000,00</w:t>
      </w:r>
      <w:r w:rsidRPr="00BB5C23">
        <w:rPr>
          <w:rFonts w:ascii="Times New Roman" w:hAnsi="Times New Roman"/>
          <w:sz w:val="28"/>
          <w:szCs w:val="28"/>
          <w:u w:val="single"/>
        </w:rPr>
        <w:t xml:space="preserve"> руб.</w:t>
      </w:r>
      <w:r w:rsidRPr="00BB5C23">
        <w:rPr>
          <w:rFonts w:ascii="Times New Roman" w:hAnsi="Times New Roman"/>
          <w:sz w:val="28"/>
          <w:szCs w:val="28"/>
        </w:rPr>
        <w:t xml:space="preserve">  =  </w:t>
      </w:r>
      <w:r>
        <w:rPr>
          <w:rFonts w:ascii="Times New Roman" w:hAnsi="Times New Roman"/>
          <w:sz w:val="28"/>
          <w:szCs w:val="28"/>
        </w:rPr>
        <w:t xml:space="preserve">2 200 000,00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=  </w:t>
      </w:r>
      <w:r>
        <w:rPr>
          <w:rFonts w:ascii="Times New Roman" w:hAnsi="Times New Roman"/>
          <w:sz w:val="28"/>
          <w:szCs w:val="28"/>
          <w:u w:val="single"/>
        </w:rPr>
        <w:t xml:space="preserve">84,5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кв</w:t>
      </w:r>
      <w:r w:rsidRPr="00BB5C23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</w:rPr>
        <w:t>м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.</w:t>
      </w:r>
      <w:r w:rsidRPr="00BB5C23">
        <w:rPr>
          <w:rFonts w:ascii="Times New Roman" w:hAnsi="Times New Roman"/>
          <w:sz w:val="28"/>
          <w:szCs w:val="28"/>
        </w:rPr>
        <w:t xml:space="preserve">  =  </w:t>
      </w:r>
      <w:r>
        <w:rPr>
          <w:rFonts w:ascii="Times New Roman" w:hAnsi="Times New Roman"/>
          <w:sz w:val="28"/>
          <w:szCs w:val="28"/>
        </w:rPr>
        <w:t xml:space="preserve">84,5 </w:t>
      </w:r>
    </w:p>
    <w:p w:rsidR="006A08A2" w:rsidRPr="00BB5C23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5C23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1                                                                      1</w:t>
      </w:r>
    </w:p>
    <w:p w:rsidR="006A08A2" w:rsidRPr="00BB5C23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5C23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6A08A2" w:rsidRPr="00FB4026" w:rsidRDefault="006A08A2" w:rsidP="006A08A2">
      <w:pPr>
        <w:spacing w:after="0" w:line="240" w:lineRule="auto"/>
        <w:ind w:firstLine="720"/>
        <w:jc w:val="both"/>
      </w:pPr>
      <w:r w:rsidRPr="00BB5C23">
        <w:rPr>
          <w:rFonts w:ascii="Times New Roman" w:hAnsi="Times New Roman"/>
          <w:b/>
          <w:sz w:val="28"/>
          <w:szCs w:val="28"/>
        </w:rPr>
        <w:t xml:space="preserve">ФСТ </w:t>
      </w:r>
      <w:proofErr w:type="spellStart"/>
      <w:r w:rsidRPr="00BB5C23">
        <w:rPr>
          <w:rFonts w:ascii="Times New Roman" w:hAnsi="Times New Roman"/>
          <w:b/>
          <w:sz w:val="28"/>
          <w:szCs w:val="28"/>
        </w:rPr>
        <w:t>квм</w:t>
      </w:r>
      <w:proofErr w:type="spellEnd"/>
      <w:r w:rsidRPr="00BB5C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2 200 000,00</w:t>
      </w:r>
      <w:r w:rsidRPr="00BB5C23">
        <w:rPr>
          <w:rFonts w:ascii="Times New Roman" w:hAnsi="Times New Roman"/>
          <w:sz w:val="28"/>
          <w:szCs w:val="28"/>
        </w:rPr>
        <w:t xml:space="preserve"> руб./</w:t>
      </w:r>
      <w:r>
        <w:rPr>
          <w:rFonts w:ascii="Times New Roman" w:hAnsi="Times New Roman"/>
          <w:sz w:val="28"/>
          <w:szCs w:val="28"/>
        </w:rPr>
        <w:t>84,5</w:t>
      </w:r>
      <w:r w:rsidRPr="003D116F">
        <w:rPr>
          <w:rFonts w:ascii="Times New Roman" w:hAnsi="Times New Roman"/>
          <w:sz w:val="28"/>
          <w:szCs w:val="28"/>
        </w:rPr>
        <w:t xml:space="preserve">   х 1,0</w:t>
      </w:r>
      <w:r>
        <w:rPr>
          <w:rFonts w:ascii="Times New Roman" w:hAnsi="Times New Roman"/>
          <w:sz w:val="28"/>
          <w:szCs w:val="28"/>
        </w:rPr>
        <w:t>13</w:t>
      </w:r>
      <w:r w:rsidRPr="003D116F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26 373,96</w:t>
      </w:r>
      <w:r w:rsidRPr="00FB4026">
        <w:rPr>
          <w:rFonts w:ascii="Times New Roman" w:hAnsi="Times New Roman"/>
          <w:sz w:val="28"/>
          <w:szCs w:val="28"/>
        </w:rPr>
        <w:t xml:space="preserve"> руб.</w:t>
      </w:r>
      <w:r w:rsidRPr="00FB4026">
        <w:t xml:space="preserve">                 </w:t>
      </w:r>
    </w:p>
    <w:p w:rsidR="006A08A2" w:rsidRPr="00FB4026" w:rsidRDefault="006A08A2" w:rsidP="006A08A2">
      <w:pPr>
        <w:spacing w:after="0" w:line="240" w:lineRule="auto"/>
        <w:jc w:val="both"/>
      </w:pPr>
    </w:p>
    <w:p w:rsidR="006A08A2" w:rsidRDefault="006A08A2" w:rsidP="006A0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4026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FB4026">
        <w:rPr>
          <w:rFonts w:ascii="Times New Roman" w:hAnsi="Times New Roman"/>
          <w:sz w:val="28"/>
          <w:szCs w:val="28"/>
        </w:rPr>
        <w:t xml:space="preserve">В соответствии с Методическими рекомендациями по определению норматива </w:t>
      </w:r>
      <w:r>
        <w:rPr>
          <w:rFonts w:ascii="Times New Roman" w:hAnsi="Times New Roman"/>
          <w:sz w:val="28"/>
          <w:szCs w:val="28"/>
        </w:rPr>
        <w:t>стоимости одного квадратного метра</w:t>
      </w:r>
      <w:r w:rsidRPr="00FB4026">
        <w:rPr>
          <w:rFonts w:ascii="Times New Roman" w:hAnsi="Times New Roman"/>
          <w:sz w:val="28"/>
          <w:szCs w:val="28"/>
        </w:rPr>
        <w:t xml:space="preserve"> общей площади жилья в муниципальных образованиях Ленинградской области и </w:t>
      </w:r>
      <w:r>
        <w:rPr>
          <w:rFonts w:ascii="Times New Roman" w:hAnsi="Times New Roman"/>
          <w:sz w:val="28"/>
          <w:szCs w:val="28"/>
        </w:rPr>
        <w:t>стоимости одного квадратного метра общей площади жилья на сельских территориях Ленинградской области</w:t>
      </w:r>
      <w:r w:rsidRPr="00FB4026">
        <w:rPr>
          <w:rFonts w:ascii="Times New Roman" w:hAnsi="Times New Roman"/>
          <w:sz w:val="28"/>
          <w:szCs w:val="28"/>
        </w:rPr>
        <w:t xml:space="preserve">, утвержденных распоряжением </w:t>
      </w:r>
      <w:r>
        <w:rPr>
          <w:rFonts w:ascii="Times New Roman" w:hAnsi="Times New Roman"/>
          <w:sz w:val="28"/>
          <w:szCs w:val="28"/>
        </w:rPr>
        <w:t>к</w:t>
      </w:r>
      <w:r w:rsidRPr="00FB4026">
        <w:rPr>
          <w:rFonts w:ascii="Times New Roman" w:hAnsi="Times New Roman"/>
          <w:sz w:val="28"/>
          <w:szCs w:val="28"/>
        </w:rPr>
        <w:t xml:space="preserve">омитета по строительству Ленинградской области от </w:t>
      </w:r>
      <w:r>
        <w:rPr>
          <w:rFonts w:ascii="Times New Roman" w:hAnsi="Times New Roman"/>
          <w:sz w:val="28"/>
          <w:szCs w:val="28"/>
        </w:rPr>
        <w:t>13.03</w:t>
      </w:r>
      <w:r w:rsidRPr="00FB40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2020</w:t>
      </w:r>
      <w:r w:rsidRPr="00FB402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79</w:t>
      </w:r>
      <w:r w:rsidRPr="00FB4026">
        <w:rPr>
          <w:rFonts w:ascii="Times New Roman" w:hAnsi="Times New Roman"/>
          <w:sz w:val="28"/>
          <w:szCs w:val="28"/>
        </w:rPr>
        <w:t>, стоимост</w:t>
      </w:r>
      <w:r>
        <w:rPr>
          <w:rFonts w:ascii="Times New Roman" w:hAnsi="Times New Roman"/>
          <w:sz w:val="28"/>
          <w:szCs w:val="28"/>
        </w:rPr>
        <w:t>ь</w:t>
      </w:r>
      <w:r w:rsidRPr="00FB4026">
        <w:rPr>
          <w:rFonts w:ascii="Times New Roman" w:hAnsi="Times New Roman"/>
          <w:sz w:val="28"/>
          <w:szCs w:val="28"/>
        </w:rPr>
        <w:t xml:space="preserve"> одного квадратного метра общей площади жилья на территории поселения не должен быть выше средней рыночной стоимости</w:t>
      </w:r>
      <w:proofErr w:type="gramEnd"/>
      <w:r w:rsidRPr="00FB40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FB4026">
        <w:rPr>
          <w:rFonts w:ascii="Times New Roman" w:hAnsi="Times New Roman"/>
          <w:sz w:val="28"/>
          <w:szCs w:val="28"/>
        </w:rPr>
        <w:t>квадратного метра общей площади жилья по Ленинградской области, установленной Министерством строительства и жилищно-коммунального хозяйства РФ.</w:t>
      </w:r>
    </w:p>
    <w:p w:rsidR="006A08A2" w:rsidRPr="00FB4026" w:rsidRDefault="006A08A2" w:rsidP="006A0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02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связи с тем, что</w:t>
      </w:r>
      <w:r w:rsidRPr="00FB40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2020 году на территории</w:t>
      </w:r>
      <w:r w:rsidR="004206EA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4206EA">
        <w:rPr>
          <w:rFonts w:ascii="Times New Roman" w:hAnsi="Times New Roman"/>
          <w:sz w:val="28"/>
          <w:szCs w:val="28"/>
        </w:rPr>
        <w:t>Котельское</w:t>
      </w:r>
      <w:proofErr w:type="spellEnd"/>
      <w:r w:rsidRPr="00FB4026">
        <w:rPr>
          <w:rFonts w:ascii="Times New Roman" w:hAnsi="Times New Roman"/>
          <w:sz w:val="28"/>
          <w:szCs w:val="28"/>
        </w:rPr>
        <w:t xml:space="preserve"> сельское поселение»</w:t>
      </w:r>
      <w:r>
        <w:rPr>
          <w:rFonts w:ascii="Times New Roman" w:hAnsi="Times New Roman"/>
          <w:sz w:val="28"/>
          <w:szCs w:val="28"/>
        </w:rPr>
        <w:t xml:space="preserve"> отсутствовала реализация гражданами социальных выплат, предоставленных в рамках государственной программы </w:t>
      </w:r>
      <w:r w:rsidRPr="00441DB5">
        <w:rPr>
          <w:rStyle w:val="a9"/>
          <w:rFonts w:ascii="Times New Roman" w:hAnsi="Times New Roman"/>
          <w:b w:val="0"/>
          <w:bCs w:val="0"/>
          <w:iCs/>
          <w:sz w:val="28"/>
          <w:szCs w:val="28"/>
        </w:rPr>
        <w:t>«Комплексное развитие сельских территорий»</w:t>
      </w:r>
      <w:r w:rsidRPr="00441DB5">
        <w:rPr>
          <w:rFonts w:ascii="Times New Roman" w:hAnsi="Times New Roman"/>
          <w:b/>
          <w:bCs/>
          <w:sz w:val="28"/>
          <w:szCs w:val="28"/>
        </w:rPr>
        <w:t>,</w:t>
      </w:r>
      <w:r w:rsidRPr="00FB4026">
        <w:rPr>
          <w:rFonts w:ascii="Times New Roman" w:hAnsi="Times New Roman"/>
          <w:sz w:val="28"/>
          <w:szCs w:val="28"/>
        </w:rPr>
        <w:t xml:space="preserve"> согласно п.2</w:t>
      </w:r>
      <w:r>
        <w:rPr>
          <w:rFonts w:ascii="Times New Roman" w:hAnsi="Times New Roman"/>
          <w:sz w:val="28"/>
          <w:szCs w:val="28"/>
        </w:rPr>
        <w:t>.2</w:t>
      </w:r>
      <w:r w:rsidRPr="00FB4026">
        <w:rPr>
          <w:rFonts w:ascii="Times New Roman" w:hAnsi="Times New Roman"/>
          <w:sz w:val="28"/>
          <w:szCs w:val="28"/>
        </w:rPr>
        <w:t xml:space="preserve"> раздела 2 данной Методики, для расчета </w:t>
      </w:r>
      <w:r>
        <w:rPr>
          <w:rFonts w:ascii="Times New Roman" w:hAnsi="Times New Roman"/>
          <w:sz w:val="28"/>
          <w:szCs w:val="28"/>
        </w:rPr>
        <w:t xml:space="preserve">стоимости одного квадратного метра общей площади жилья на </w:t>
      </w:r>
      <w:r w:rsidR="004206EA">
        <w:rPr>
          <w:rFonts w:ascii="Times New Roman" w:hAnsi="Times New Roman"/>
          <w:sz w:val="28"/>
          <w:szCs w:val="28"/>
        </w:rPr>
        <w:t>территории МО «</w:t>
      </w:r>
      <w:proofErr w:type="spellStart"/>
      <w:r w:rsidR="004206EA">
        <w:rPr>
          <w:rFonts w:ascii="Times New Roman" w:hAnsi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</w:t>
      </w:r>
      <w:r w:rsidRPr="00FB4026">
        <w:rPr>
          <w:rFonts w:ascii="Times New Roman" w:hAnsi="Times New Roman"/>
          <w:sz w:val="28"/>
          <w:szCs w:val="28"/>
        </w:rPr>
        <w:t>принимается информация МО «</w:t>
      </w:r>
      <w:proofErr w:type="spellStart"/>
      <w:r w:rsidRPr="00FB4026">
        <w:rPr>
          <w:rFonts w:ascii="Times New Roman" w:hAnsi="Times New Roman"/>
          <w:sz w:val="28"/>
          <w:szCs w:val="28"/>
        </w:rPr>
        <w:t>Пустомержское</w:t>
      </w:r>
      <w:proofErr w:type="spellEnd"/>
      <w:r w:rsidRPr="00FB4026">
        <w:rPr>
          <w:rFonts w:ascii="Times New Roman" w:hAnsi="Times New Roman"/>
          <w:sz w:val="28"/>
          <w:szCs w:val="28"/>
        </w:rPr>
        <w:t xml:space="preserve"> сельское поселение» </w:t>
      </w:r>
      <w:proofErr w:type="spellStart"/>
      <w:r w:rsidRPr="00FB4026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FB4026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 xml:space="preserve"> района Ленинградской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области.</w:t>
      </w:r>
    </w:p>
    <w:p w:rsidR="006A08A2" w:rsidRPr="0010740B" w:rsidRDefault="006A08A2" w:rsidP="006A0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740B"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 РФ от 24.12.2020 №852/</w:t>
      </w:r>
      <w:proofErr w:type="spellStart"/>
      <w:proofErr w:type="gramStart"/>
      <w:r w:rsidRPr="0010740B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10740B">
        <w:rPr>
          <w:rFonts w:ascii="Times New Roman" w:hAnsi="Times New Roman"/>
          <w:sz w:val="28"/>
          <w:szCs w:val="28"/>
        </w:rPr>
        <w:t xml:space="preserve"> утвержден норматив стоимости одного квадратного метра общей площади жилого помещения по Ленинградской области на первый квартал 2021 года в размере 57 711,00 рублей.</w:t>
      </w:r>
    </w:p>
    <w:p w:rsidR="00BC3166" w:rsidRPr="006A08A2" w:rsidRDefault="00BC3166" w:rsidP="00BC3166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Pr="004206EA" w:rsidRDefault="00BC3166" w:rsidP="004206EA">
      <w:pPr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Pr="006A08A2" w:rsidRDefault="00BC3166" w:rsidP="006A08A2">
      <w:pPr>
        <w:rPr>
          <w:rFonts w:ascii="Times New Roman" w:hAnsi="Times New Roman" w:cs="Times New Roman"/>
          <w:sz w:val="24"/>
          <w:szCs w:val="24"/>
        </w:rPr>
      </w:pPr>
    </w:p>
    <w:sectPr w:rsidR="00BC3166" w:rsidRPr="006A08A2" w:rsidSect="00843E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05B2C"/>
    <w:multiLevelType w:val="hybridMultilevel"/>
    <w:tmpl w:val="A2C852E4"/>
    <w:lvl w:ilvl="0" w:tplc="A0E620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B95426"/>
    <w:multiLevelType w:val="hybridMultilevel"/>
    <w:tmpl w:val="75E2E7B8"/>
    <w:lvl w:ilvl="0" w:tplc="A72268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AE"/>
    <w:rsid w:val="00016102"/>
    <w:rsid w:val="002F6276"/>
    <w:rsid w:val="003D54B3"/>
    <w:rsid w:val="004206EA"/>
    <w:rsid w:val="004B5A8F"/>
    <w:rsid w:val="006A08A2"/>
    <w:rsid w:val="00843E1A"/>
    <w:rsid w:val="008A58E0"/>
    <w:rsid w:val="009112FA"/>
    <w:rsid w:val="00BA3765"/>
    <w:rsid w:val="00BA5C45"/>
    <w:rsid w:val="00BB644F"/>
    <w:rsid w:val="00BC3166"/>
    <w:rsid w:val="00C36B48"/>
    <w:rsid w:val="00C90A49"/>
    <w:rsid w:val="00E34DB2"/>
    <w:rsid w:val="00E5182B"/>
    <w:rsid w:val="00EE6CA6"/>
    <w:rsid w:val="00FC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16102"/>
    <w:pPr>
      <w:ind w:left="720"/>
      <w:contextualSpacing/>
    </w:pPr>
  </w:style>
  <w:style w:type="table" w:styleId="a6">
    <w:name w:val="Table Grid"/>
    <w:basedOn w:val="a1"/>
    <w:uiPriority w:val="39"/>
    <w:rsid w:val="00E3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6A08A2"/>
    <w:rPr>
      <w:b/>
      <w:bCs/>
      <w:color w:val="008000"/>
    </w:rPr>
  </w:style>
  <w:style w:type="paragraph" w:customStyle="1" w:styleId="a8">
    <w:name w:val="Нормальный (таблица)"/>
    <w:basedOn w:val="a"/>
    <w:next w:val="a"/>
    <w:uiPriority w:val="99"/>
    <w:rsid w:val="006A08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uiPriority w:val="22"/>
    <w:qFormat/>
    <w:rsid w:val="006A08A2"/>
    <w:rPr>
      <w:b/>
      <w:bCs/>
    </w:rPr>
  </w:style>
  <w:style w:type="paragraph" w:customStyle="1" w:styleId="ConsPlusNormal">
    <w:name w:val="ConsPlusNormal"/>
    <w:rsid w:val="006A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16102"/>
    <w:pPr>
      <w:ind w:left="720"/>
      <w:contextualSpacing/>
    </w:pPr>
  </w:style>
  <w:style w:type="table" w:styleId="a6">
    <w:name w:val="Table Grid"/>
    <w:basedOn w:val="a1"/>
    <w:uiPriority w:val="39"/>
    <w:rsid w:val="00E3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6A08A2"/>
    <w:rPr>
      <w:b/>
      <w:bCs/>
      <w:color w:val="008000"/>
    </w:rPr>
  </w:style>
  <w:style w:type="paragraph" w:customStyle="1" w:styleId="a8">
    <w:name w:val="Нормальный (таблица)"/>
    <w:basedOn w:val="a"/>
    <w:next w:val="a"/>
    <w:uiPriority w:val="99"/>
    <w:rsid w:val="006A08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uiPriority w:val="22"/>
    <w:qFormat/>
    <w:rsid w:val="006A08A2"/>
    <w:rPr>
      <w:b/>
      <w:bCs/>
    </w:rPr>
  </w:style>
  <w:style w:type="paragraph" w:customStyle="1" w:styleId="ConsPlusNormal">
    <w:name w:val="ConsPlusNormal"/>
    <w:rsid w:val="006A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3536975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20</cp:revision>
  <cp:lastPrinted>2021-01-12T13:58:00Z</cp:lastPrinted>
  <dcterms:created xsi:type="dcterms:W3CDTF">2020-01-23T11:05:00Z</dcterms:created>
  <dcterms:modified xsi:type="dcterms:W3CDTF">2021-01-12T14:07:00Z</dcterms:modified>
</cp:coreProperties>
</file>