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FF8" w:rsidRDefault="00B12FF8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FF8" w:rsidRDefault="00B12FF8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1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874">
        <w:rPr>
          <w:rFonts w:ascii="Times New Roman" w:hAnsi="Times New Roman"/>
          <w:b/>
          <w:sz w:val="28"/>
          <w:szCs w:val="28"/>
        </w:rPr>
        <w:t>«Котельское сельское поселение»</w:t>
      </w: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Кингисеппского муниципального района Ленинградской области</w:t>
      </w:r>
    </w:p>
    <w:p w:rsidR="00B12FF8" w:rsidRPr="0050255B" w:rsidRDefault="00B12FF8" w:rsidP="00B12FF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B12FF8" w:rsidRPr="004B4440" w:rsidRDefault="00B12FF8" w:rsidP="00B12FF8">
      <w:pPr>
        <w:rPr>
          <w:rFonts w:ascii="Times New Roman" w:hAnsi="Times New Roman"/>
          <w:b/>
          <w:sz w:val="32"/>
          <w:szCs w:val="32"/>
        </w:rPr>
      </w:pPr>
    </w:p>
    <w:p w:rsidR="00B12FF8" w:rsidRPr="004B4440" w:rsidRDefault="004E490B" w:rsidP="00B12FF8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31.03.2021 г. № 46</w:t>
      </w:r>
    </w:p>
    <w:p w:rsidR="00B12FF8" w:rsidRPr="00FA5DF5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О обеспечении безопасности граждан, снижения </w:t>
      </w:r>
    </w:p>
    <w:p w:rsidR="00B12FF8" w:rsidRPr="00FA5DF5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несчастных случаев </w:t>
      </w:r>
      <w:proofErr w:type="gramStart"/>
      <w:r w:rsidRPr="00FA5DF5">
        <w:rPr>
          <w:rFonts w:ascii="Times New Roman" w:hAnsi="Times New Roman"/>
          <w:sz w:val="24"/>
          <w:szCs w:val="24"/>
        </w:rPr>
        <w:t>и  гибели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людей на водных </w:t>
      </w:r>
    </w:p>
    <w:p w:rsidR="00B12FF8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>объектах МО «Котельское сельское поселение»</w:t>
      </w:r>
    </w:p>
    <w:p w:rsidR="00B12FF8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2FF8" w:rsidRPr="008A33C9" w:rsidRDefault="00B12FF8" w:rsidP="00B12FF8">
      <w:pPr>
        <w:rPr>
          <w:rFonts w:ascii="Times New Roman" w:hAnsi="Times New Roman"/>
          <w:sz w:val="20"/>
          <w:szCs w:val="20"/>
        </w:rPr>
      </w:pPr>
    </w:p>
    <w:p w:rsidR="00B12FF8" w:rsidRPr="004B4440" w:rsidRDefault="00B12FF8" w:rsidP="00B12F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п. 26 ч.1 ст.14 Федерального закона </w:t>
      </w:r>
      <w:proofErr w:type="gramStart"/>
      <w:r>
        <w:rPr>
          <w:rFonts w:ascii="Times New Roman" w:hAnsi="Times New Roman"/>
          <w:sz w:val="24"/>
          <w:szCs w:val="24"/>
        </w:rPr>
        <w:t>от  06.10.2003</w:t>
      </w:r>
      <w:proofErr w:type="gramEnd"/>
      <w:r>
        <w:rPr>
          <w:rFonts w:ascii="Times New Roman" w:hAnsi="Times New Roman"/>
          <w:sz w:val="24"/>
          <w:szCs w:val="24"/>
        </w:rPr>
        <w:t xml:space="preserve"> №131-ФЗ «Об общих принципах организации местного  самоуправления в Российской Федерации»</w:t>
      </w:r>
      <w:r w:rsidRPr="004B44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ЛО №352 от 29.12.2007г,</w:t>
      </w:r>
      <w:r w:rsidRPr="004B4440">
        <w:rPr>
          <w:rFonts w:ascii="Times New Roman" w:hAnsi="Times New Roman"/>
          <w:sz w:val="24"/>
          <w:szCs w:val="24"/>
        </w:rPr>
        <w:t xml:space="preserve"> в целях  обеспечения безопасности граждан, снижения несчастных случаев и гибели людей на водных объектах и в связи с неустойчивой погодой</w:t>
      </w:r>
      <w:r w:rsidR="004E490B">
        <w:rPr>
          <w:rFonts w:ascii="Times New Roman" w:hAnsi="Times New Roman"/>
          <w:sz w:val="24"/>
          <w:szCs w:val="24"/>
        </w:rPr>
        <w:t xml:space="preserve"> и начавшимся разрушением ледового покрова</w:t>
      </w:r>
      <w:r w:rsidRPr="004B4440">
        <w:rPr>
          <w:rFonts w:ascii="Times New Roman" w:hAnsi="Times New Roman"/>
          <w:sz w:val="24"/>
          <w:szCs w:val="24"/>
        </w:rPr>
        <w:t xml:space="preserve"> на водоёмах муниципального образования сложилась опасная ледовая обстановка.   </w:t>
      </w:r>
    </w:p>
    <w:p w:rsidR="00B12FF8" w:rsidRPr="004B4440" w:rsidRDefault="00B12FF8" w:rsidP="00B12FF8">
      <w:p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B12FF8" w:rsidRDefault="00B12FF8" w:rsidP="00B12FF8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Запретить выход людей на лёд водоёмов МО </w:t>
      </w:r>
      <w:r>
        <w:rPr>
          <w:rFonts w:ascii="Times New Roman" w:hAnsi="Times New Roman"/>
          <w:sz w:val="24"/>
          <w:szCs w:val="24"/>
        </w:rPr>
        <w:t xml:space="preserve">«Котельское сельское поселение» до особого распоряжения. </w:t>
      </w:r>
    </w:p>
    <w:p w:rsidR="00B12FF8" w:rsidRDefault="00B12FF8" w:rsidP="00B12FF8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B12FF8" w:rsidRPr="004B4440" w:rsidRDefault="00B12FF8" w:rsidP="00B12FF8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Выставить аншлаги с надписью «Выход на лёд запрещён» в </w:t>
      </w:r>
      <w:proofErr w:type="gramStart"/>
      <w:r w:rsidRPr="004B4440">
        <w:rPr>
          <w:rFonts w:ascii="Times New Roman" w:hAnsi="Times New Roman"/>
          <w:sz w:val="24"/>
          <w:szCs w:val="24"/>
        </w:rPr>
        <w:t>местах  наиболее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часто посещаемых рыбаками.</w:t>
      </w:r>
    </w:p>
    <w:p w:rsidR="00B12FF8" w:rsidRDefault="00B12FF8" w:rsidP="00B12FF8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B12FF8" w:rsidRDefault="00B12FF8" w:rsidP="00B12FF8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B12FF8" w:rsidRPr="004B4440" w:rsidRDefault="00B12FF8" w:rsidP="00B12FF8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4E490B" w:rsidP="00B12FF8">
      <w:pPr>
        <w:pStyle w:val="1"/>
        <w:ind w:left="795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И.О.главы</w:t>
      </w:r>
      <w:proofErr w:type="spellEnd"/>
      <w:r w:rsidR="00B12FF8" w:rsidRPr="004B4440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B12FF8" w:rsidRPr="004B4440" w:rsidRDefault="00B12FF8" w:rsidP="00B12FF8">
      <w:pPr>
        <w:pStyle w:val="1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МО «Котельское сельское </w:t>
      </w:r>
      <w:proofErr w:type="gramStart"/>
      <w:r w:rsidRPr="004B4440">
        <w:rPr>
          <w:rFonts w:ascii="Times New Roman" w:hAnsi="Times New Roman"/>
          <w:sz w:val="24"/>
          <w:szCs w:val="24"/>
        </w:rPr>
        <w:t xml:space="preserve">поселение»   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                      </w:t>
      </w:r>
      <w:r w:rsidR="004E490B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="004E490B">
        <w:rPr>
          <w:rFonts w:ascii="Times New Roman" w:hAnsi="Times New Roman"/>
          <w:sz w:val="24"/>
          <w:szCs w:val="24"/>
        </w:rPr>
        <w:t>Е.Г.Смирнова</w:t>
      </w:r>
      <w:proofErr w:type="spellEnd"/>
      <w:r w:rsidR="004E490B">
        <w:rPr>
          <w:rFonts w:ascii="Times New Roman" w:hAnsi="Times New Roman"/>
          <w:sz w:val="24"/>
          <w:szCs w:val="24"/>
        </w:rPr>
        <w:t>.</w:t>
      </w:r>
    </w:p>
    <w:p w:rsidR="00B12FF8" w:rsidRPr="004B4440" w:rsidRDefault="00B12FF8" w:rsidP="00B12FF8">
      <w:pPr>
        <w:pStyle w:val="1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1"/>
        <w:ind w:left="0"/>
        <w:rPr>
          <w:rFonts w:ascii="Times New Roman" w:hAnsi="Times New Roman"/>
          <w:sz w:val="24"/>
          <w:szCs w:val="24"/>
        </w:rPr>
      </w:pPr>
    </w:p>
    <w:p w:rsidR="00B12FF8" w:rsidRPr="00EE7AEE" w:rsidRDefault="00B12FF8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  <w:r w:rsidRPr="00EE7AEE">
        <w:rPr>
          <w:rFonts w:ascii="Times New Roman" w:hAnsi="Times New Roman"/>
          <w:sz w:val="20"/>
          <w:szCs w:val="20"/>
        </w:rPr>
        <w:t>Исп. Ермолин О.В.</w:t>
      </w:r>
    </w:p>
    <w:p w:rsidR="004E490B" w:rsidRDefault="004E490B" w:rsidP="00B12FF8">
      <w:pPr>
        <w:pStyle w:val="1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Т.63347</w:t>
      </w:r>
      <w:bookmarkStart w:id="0" w:name="_GoBack"/>
      <w:bookmarkEnd w:id="0"/>
    </w:p>
    <w:p w:rsidR="00CF4FAC" w:rsidRDefault="00CF4FAC"/>
    <w:sectPr w:rsidR="00CF4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97EF0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FD4"/>
    <w:rsid w:val="004E490B"/>
    <w:rsid w:val="00AE6FD4"/>
    <w:rsid w:val="00B12FF8"/>
    <w:rsid w:val="00CF4FAC"/>
    <w:rsid w:val="00E3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9390E-25BF-4C1E-8863-EDF9160F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F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2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cp:lastPrinted>2021-03-31T06:51:00Z</cp:lastPrinted>
  <dcterms:created xsi:type="dcterms:W3CDTF">2019-03-04T09:24:00Z</dcterms:created>
  <dcterms:modified xsi:type="dcterms:W3CDTF">2021-03-31T06:54:00Z</dcterms:modified>
</cp:coreProperties>
</file>