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6201" w:rsidRPr="006430C7" w:rsidRDefault="00DD6201" w:rsidP="00DD6201">
      <w:pPr>
        <w:spacing w:after="200" w:line="276" w:lineRule="auto"/>
        <w:jc w:val="center"/>
        <w:rPr>
          <w:rFonts w:eastAsia="Calibri"/>
          <w:sz w:val="24"/>
          <w:szCs w:val="24"/>
          <w:lang w:eastAsia="en-US"/>
        </w:rPr>
      </w:pPr>
      <w:r w:rsidRPr="006430C7">
        <w:rPr>
          <w:rFonts w:eastAsia="Calibri"/>
          <w:noProof/>
          <w:sz w:val="24"/>
          <w:szCs w:val="24"/>
        </w:rPr>
        <w:drawing>
          <wp:inline distT="0" distB="0" distL="0" distR="0">
            <wp:extent cx="676275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6201" w:rsidRPr="006430C7" w:rsidRDefault="00DD6201" w:rsidP="00DD6201">
      <w:pPr>
        <w:keepNext/>
        <w:jc w:val="center"/>
        <w:outlineLvl w:val="1"/>
        <w:rPr>
          <w:sz w:val="24"/>
          <w:szCs w:val="24"/>
          <w:lang w:eastAsia="en-US"/>
        </w:rPr>
      </w:pPr>
      <w:r w:rsidRPr="006430C7">
        <w:rPr>
          <w:sz w:val="24"/>
          <w:szCs w:val="24"/>
          <w:lang w:eastAsia="en-US"/>
        </w:rPr>
        <w:t>Администрация муниципального образования</w:t>
      </w:r>
    </w:p>
    <w:p w:rsidR="00DD6201" w:rsidRPr="006430C7" w:rsidRDefault="00DD6201" w:rsidP="00DD6201">
      <w:pPr>
        <w:jc w:val="center"/>
        <w:rPr>
          <w:bCs/>
          <w:sz w:val="24"/>
          <w:szCs w:val="24"/>
          <w:lang w:eastAsia="en-US"/>
        </w:rPr>
      </w:pPr>
      <w:r w:rsidRPr="006430C7">
        <w:rPr>
          <w:bCs/>
          <w:sz w:val="24"/>
          <w:szCs w:val="24"/>
          <w:lang w:eastAsia="en-US"/>
        </w:rPr>
        <w:t>«Котельское сельское поселение»</w:t>
      </w:r>
    </w:p>
    <w:p w:rsidR="00DD6201" w:rsidRPr="006430C7" w:rsidRDefault="00DD6201" w:rsidP="00DD6201">
      <w:pPr>
        <w:jc w:val="center"/>
        <w:rPr>
          <w:sz w:val="24"/>
          <w:szCs w:val="24"/>
          <w:lang w:eastAsia="en-US"/>
        </w:rPr>
      </w:pPr>
      <w:proofErr w:type="spellStart"/>
      <w:r w:rsidRPr="006430C7">
        <w:rPr>
          <w:sz w:val="24"/>
          <w:szCs w:val="24"/>
          <w:lang w:eastAsia="en-US"/>
        </w:rPr>
        <w:t>Кингисеппского</w:t>
      </w:r>
      <w:proofErr w:type="spellEnd"/>
      <w:r w:rsidRPr="006430C7">
        <w:rPr>
          <w:sz w:val="24"/>
          <w:szCs w:val="24"/>
          <w:lang w:eastAsia="en-US"/>
        </w:rPr>
        <w:t xml:space="preserve"> муниципального района Ленинградской области</w:t>
      </w:r>
    </w:p>
    <w:p w:rsidR="00DD6201" w:rsidRPr="006430C7" w:rsidRDefault="00DD6201" w:rsidP="00DD6201">
      <w:pPr>
        <w:rPr>
          <w:sz w:val="24"/>
          <w:szCs w:val="24"/>
          <w:lang w:eastAsia="en-US"/>
        </w:rPr>
      </w:pPr>
    </w:p>
    <w:p w:rsidR="00DD6201" w:rsidRPr="006430C7" w:rsidRDefault="00DD6201" w:rsidP="00DD6201">
      <w:pPr>
        <w:keepNext/>
        <w:spacing w:before="240" w:after="60"/>
        <w:jc w:val="center"/>
        <w:outlineLvl w:val="3"/>
        <w:rPr>
          <w:b/>
          <w:bCs/>
          <w:sz w:val="24"/>
          <w:szCs w:val="24"/>
          <w:lang w:eastAsia="en-US"/>
        </w:rPr>
      </w:pPr>
      <w:r w:rsidRPr="006430C7">
        <w:rPr>
          <w:b/>
          <w:bCs/>
          <w:sz w:val="24"/>
          <w:szCs w:val="24"/>
          <w:lang w:eastAsia="en-US"/>
        </w:rPr>
        <w:t xml:space="preserve">ПОСТАНОВЛЕНИЕ </w:t>
      </w:r>
    </w:p>
    <w:p w:rsidR="00DD6201" w:rsidRPr="006430C7" w:rsidRDefault="00DD6201" w:rsidP="00DD6201">
      <w:pPr>
        <w:spacing w:line="200" w:lineRule="exact"/>
        <w:rPr>
          <w:sz w:val="28"/>
          <w:szCs w:val="28"/>
        </w:rPr>
      </w:pPr>
    </w:p>
    <w:p w:rsidR="00DD6201" w:rsidRPr="00C31B2B" w:rsidRDefault="00C31B2B" w:rsidP="00DD6201">
      <w:pPr>
        <w:spacing w:line="330" w:lineRule="exact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От 2</w:t>
      </w:r>
      <w:r>
        <w:rPr>
          <w:b/>
          <w:sz w:val="24"/>
          <w:szCs w:val="24"/>
          <w:lang w:val="en-US"/>
        </w:rPr>
        <w:t>2</w:t>
      </w:r>
      <w:r w:rsidR="00DD6201" w:rsidRPr="006430C7">
        <w:rPr>
          <w:b/>
          <w:sz w:val="24"/>
          <w:szCs w:val="24"/>
        </w:rPr>
        <w:t>.05.2020 года №</w:t>
      </w:r>
      <w:r>
        <w:rPr>
          <w:b/>
          <w:sz w:val="24"/>
          <w:szCs w:val="24"/>
          <w:lang w:val="en-US"/>
        </w:rPr>
        <w:t>72</w:t>
      </w:r>
      <w:bookmarkStart w:id="0" w:name="_GoBack"/>
      <w:bookmarkEnd w:id="0"/>
    </w:p>
    <w:p w:rsidR="00045CC8" w:rsidRPr="00DD6201" w:rsidRDefault="00045CC8" w:rsidP="00045CC8">
      <w:pPr>
        <w:rPr>
          <w:b/>
          <w:sz w:val="24"/>
          <w:u w:val="single"/>
        </w:rPr>
      </w:pPr>
    </w:p>
    <w:p w:rsidR="00045CC8" w:rsidRPr="00DD6201" w:rsidRDefault="00045CC8" w:rsidP="00045CC8">
      <w:pPr>
        <w:jc w:val="both"/>
        <w:rPr>
          <w:b/>
          <w:sz w:val="24"/>
          <w:szCs w:val="24"/>
        </w:rPr>
      </w:pPr>
      <w:proofErr w:type="gramStart"/>
      <w:r w:rsidRPr="00DD6201">
        <w:rPr>
          <w:b/>
          <w:sz w:val="24"/>
          <w:szCs w:val="24"/>
        </w:rPr>
        <w:t>« О</w:t>
      </w:r>
      <w:proofErr w:type="gramEnd"/>
      <w:r w:rsidRPr="00DD6201">
        <w:rPr>
          <w:b/>
          <w:sz w:val="24"/>
          <w:szCs w:val="24"/>
        </w:rPr>
        <w:t xml:space="preserve"> внесении изменений в постановление  </w:t>
      </w:r>
    </w:p>
    <w:p w:rsidR="00DD6201" w:rsidRPr="00DD6201" w:rsidRDefault="00045CC8" w:rsidP="00F07145">
      <w:pPr>
        <w:jc w:val="both"/>
        <w:rPr>
          <w:b/>
          <w:sz w:val="24"/>
          <w:szCs w:val="24"/>
        </w:rPr>
      </w:pPr>
      <w:r w:rsidRPr="00DD6201">
        <w:rPr>
          <w:b/>
          <w:sz w:val="24"/>
          <w:szCs w:val="24"/>
        </w:rPr>
        <w:t xml:space="preserve">№ </w:t>
      </w:r>
      <w:r w:rsidR="00F07145" w:rsidRPr="00DD6201">
        <w:rPr>
          <w:b/>
          <w:sz w:val="24"/>
          <w:szCs w:val="24"/>
        </w:rPr>
        <w:t>22</w:t>
      </w:r>
      <w:r w:rsidRPr="00DD6201">
        <w:rPr>
          <w:b/>
          <w:sz w:val="24"/>
          <w:szCs w:val="24"/>
        </w:rPr>
        <w:t xml:space="preserve"> от 0</w:t>
      </w:r>
      <w:r w:rsidR="00F07145" w:rsidRPr="00DD6201">
        <w:rPr>
          <w:b/>
          <w:sz w:val="24"/>
          <w:szCs w:val="24"/>
        </w:rPr>
        <w:t>2</w:t>
      </w:r>
      <w:r w:rsidRPr="00DD6201">
        <w:rPr>
          <w:b/>
          <w:sz w:val="24"/>
          <w:szCs w:val="24"/>
        </w:rPr>
        <w:t>.0</w:t>
      </w:r>
      <w:r w:rsidR="00F07145" w:rsidRPr="00DD6201">
        <w:rPr>
          <w:b/>
          <w:sz w:val="24"/>
          <w:szCs w:val="24"/>
        </w:rPr>
        <w:t>2</w:t>
      </w:r>
      <w:r w:rsidRPr="00DD6201">
        <w:rPr>
          <w:b/>
          <w:sz w:val="24"/>
          <w:szCs w:val="24"/>
        </w:rPr>
        <w:t>.201</w:t>
      </w:r>
      <w:r w:rsidR="00F07145" w:rsidRPr="00DD6201">
        <w:rPr>
          <w:b/>
          <w:sz w:val="24"/>
          <w:szCs w:val="24"/>
        </w:rPr>
        <w:t>2</w:t>
      </w:r>
      <w:r w:rsidRPr="00DD6201">
        <w:rPr>
          <w:b/>
          <w:sz w:val="24"/>
          <w:szCs w:val="24"/>
        </w:rPr>
        <w:t xml:space="preserve"> года «</w:t>
      </w:r>
      <w:r w:rsidR="00F07145" w:rsidRPr="00DD6201">
        <w:rPr>
          <w:b/>
          <w:sz w:val="24"/>
          <w:szCs w:val="24"/>
        </w:rPr>
        <w:t>Об утверждении</w:t>
      </w:r>
    </w:p>
    <w:p w:rsidR="00DD6201" w:rsidRPr="00DD6201" w:rsidRDefault="00F07145" w:rsidP="00F07145">
      <w:pPr>
        <w:jc w:val="both"/>
        <w:rPr>
          <w:b/>
          <w:sz w:val="24"/>
          <w:szCs w:val="24"/>
        </w:rPr>
      </w:pPr>
      <w:r w:rsidRPr="00DD6201">
        <w:rPr>
          <w:b/>
          <w:sz w:val="24"/>
          <w:szCs w:val="24"/>
        </w:rPr>
        <w:t xml:space="preserve"> Положения о системе оплаты труда в </w:t>
      </w:r>
    </w:p>
    <w:p w:rsidR="00DD6201" w:rsidRPr="00DD6201" w:rsidRDefault="00F07145" w:rsidP="00F07145">
      <w:pPr>
        <w:jc w:val="both"/>
        <w:rPr>
          <w:b/>
          <w:sz w:val="24"/>
          <w:szCs w:val="24"/>
        </w:rPr>
      </w:pPr>
      <w:r w:rsidRPr="00DD6201">
        <w:rPr>
          <w:b/>
          <w:sz w:val="24"/>
          <w:szCs w:val="24"/>
        </w:rPr>
        <w:t>муниципальных бюджетных и муниципальных</w:t>
      </w:r>
    </w:p>
    <w:p w:rsidR="00DD6201" w:rsidRPr="00DD6201" w:rsidRDefault="00F07145" w:rsidP="00F07145">
      <w:pPr>
        <w:jc w:val="both"/>
        <w:rPr>
          <w:b/>
          <w:sz w:val="24"/>
          <w:szCs w:val="24"/>
        </w:rPr>
      </w:pPr>
      <w:r w:rsidRPr="00DD6201">
        <w:rPr>
          <w:b/>
          <w:sz w:val="24"/>
          <w:szCs w:val="24"/>
        </w:rPr>
        <w:t xml:space="preserve"> казенных учреждениях МО «Котельское сельское</w:t>
      </w:r>
    </w:p>
    <w:p w:rsidR="00045CC8" w:rsidRPr="00DD6201" w:rsidRDefault="00F07145" w:rsidP="00F07145">
      <w:pPr>
        <w:jc w:val="both"/>
        <w:rPr>
          <w:b/>
          <w:bCs/>
          <w:sz w:val="24"/>
          <w:szCs w:val="24"/>
        </w:rPr>
      </w:pPr>
      <w:r w:rsidRPr="00DD6201">
        <w:rPr>
          <w:b/>
          <w:sz w:val="24"/>
          <w:szCs w:val="24"/>
        </w:rPr>
        <w:t xml:space="preserve"> поселение» по видам экономической деятельности</w:t>
      </w:r>
      <w:r w:rsidR="00045CC8" w:rsidRPr="00DD6201">
        <w:rPr>
          <w:b/>
          <w:bCs/>
          <w:sz w:val="24"/>
          <w:szCs w:val="24"/>
        </w:rPr>
        <w:t>»</w:t>
      </w:r>
    </w:p>
    <w:p w:rsidR="00045CC8" w:rsidRPr="00472C77" w:rsidRDefault="00045CC8" w:rsidP="00045CC8">
      <w:pPr>
        <w:jc w:val="both"/>
        <w:rPr>
          <w:sz w:val="24"/>
          <w:szCs w:val="24"/>
          <w:u w:val="single"/>
        </w:rPr>
      </w:pPr>
    </w:p>
    <w:p w:rsidR="00045CC8" w:rsidRPr="00DD6201" w:rsidRDefault="00045CC8" w:rsidP="00045CC8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DD6201">
        <w:rPr>
          <w:sz w:val="28"/>
          <w:szCs w:val="28"/>
        </w:rPr>
        <w:t xml:space="preserve">В соответствии с Постановлением Правительства РФ от 3 апреля 2020 г. № 437 «О мерах поддержки государственных учреждений культуры в связи с осуществлением мероприятий по борьбе с распространением новой </w:t>
      </w:r>
      <w:proofErr w:type="spellStart"/>
      <w:r w:rsidRPr="00DD6201">
        <w:rPr>
          <w:sz w:val="28"/>
          <w:szCs w:val="28"/>
        </w:rPr>
        <w:t>короновирусной</w:t>
      </w:r>
      <w:proofErr w:type="spellEnd"/>
      <w:r w:rsidRPr="00DD6201">
        <w:rPr>
          <w:sz w:val="28"/>
          <w:szCs w:val="28"/>
        </w:rPr>
        <w:t xml:space="preserve"> инфекции </w:t>
      </w:r>
      <w:r w:rsidRPr="00DD6201">
        <w:rPr>
          <w:sz w:val="28"/>
          <w:szCs w:val="28"/>
          <w:lang w:val="en-US"/>
        </w:rPr>
        <w:t>COVID</w:t>
      </w:r>
      <w:r w:rsidRPr="00DD6201">
        <w:rPr>
          <w:sz w:val="28"/>
          <w:szCs w:val="28"/>
        </w:rPr>
        <w:t xml:space="preserve"> – 19» </w:t>
      </w:r>
      <w:r w:rsidRPr="00DD6201">
        <w:rPr>
          <w:color w:val="000000"/>
          <w:sz w:val="28"/>
          <w:szCs w:val="28"/>
        </w:rPr>
        <w:t>администрация муниципального образования «</w:t>
      </w:r>
      <w:r w:rsidR="00F07145" w:rsidRPr="00DD6201">
        <w:rPr>
          <w:color w:val="000000"/>
          <w:sz w:val="28"/>
          <w:szCs w:val="28"/>
        </w:rPr>
        <w:t>Котель</w:t>
      </w:r>
      <w:r w:rsidRPr="00DD6201">
        <w:rPr>
          <w:color w:val="000000"/>
          <w:sz w:val="28"/>
          <w:szCs w:val="28"/>
        </w:rPr>
        <w:t xml:space="preserve">ское сельское поселение» </w:t>
      </w:r>
      <w:proofErr w:type="spellStart"/>
      <w:r w:rsidRPr="00DD6201">
        <w:rPr>
          <w:color w:val="000000"/>
          <w:sz w:val="28"/>
          <w:szCs w:val="28"/>
        </w:rPr>
        <w:t>Кингисеппского</w:t>
      </w:r>
      <w:proofErr w:type="spellEnd"/>
      <w:r w:rsidRPr="00DD6201">
        <w:rPr>
          <w:color w:val="000000"/>
          <w:sz w:val="28"/>
          <w:szCs w:val="28"/>
        </w:rPr>
        <w:t xml:space="preserve"> муниципального района Ленинградской области</w:t>
      </w:r>
    </w:p>
    <w:p w:rsidR="00045CC8" w:rsidRPr="00DD6201" w:rsidRDefault="00045CC8" w:rsidP="00045CC8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045CC8" w:rsidRDefault="00045CC8" w:rsidP="00DD6201">
      <w:pPr>
        <w:widowControl w:val="0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DD6201">
        <w:rPr>
          <w:b/>
          <w:bCs/>
          <w:color w:val="000000"/>
          <w:sz w:val="28"/>
          <w:szCs w:val="28"/>
        </w:rPr>
        <w:t>ПОСТАНОВЛЯЕТ:</w:t>
      </w:r>
    </w:p>
    <w:p w:rsidR="00DD6201" w:rsidRPr="00DD6201" w:rsidRDefault="00DD6201" w:rsidP="00DD6201">
      <w:pPr>
        <w:widowControl w:val="0"/>
        <w:autoSpaceDE w:val="0"/>
        <w:autoSpaceDN w:val="0"/>
        <w:adjustRightInd w:val="0"/>
        <w:ind w:left="284" w:hanging="284"/>
        <w:rPr>
          <w:b/>
          <w:bCs/>
          <w:color w:val="000000"/>
          <w:sz w:val="28"/>
          <w:szCs w:val="28"/>
        </w:rPr>
      </w:pPr>
    </w:p>
    <w:p w:rsidR="00F07145" w:rsidRPr="00DD6201" w:rsidRDefault="00045CC8" w:rsidP="00DD6201">
      <w:pPr>
        <w:widowControl w:val="0"/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DD6201">
        <w:rPr>
          <w:sz w:val="28"/>
          <w:szCs w:val="28"/>
        </w:rPr>
        <w:t xml:space="preserve">1. </w:t>
      </w:r>
      <w:r w:rsidR="003C6D14" w:rsidRPr="00DD6201">
        <w:rPr>
          <w:sz w:val="28"/>
          <w:szCs w:val="28"/>
        </w:rPr>
        <w:t xml:space="preserve"> </w:t>
      </w:r>
      <w:r w:rsidRPr="00DD6201">
        <w:rPr>
          <w:sz w:val="28"/>
          <w:szCs w:val="28"/>
        </w:rPr>
        <w:t>Внести следующие изменения в</w:t>
      </w:r>
      <w:r w:rsidRPr="00DD6201">
        <w:rPr>
          <w:rStyle w:val="a5"/>
          <w:b w:val="0"/>
          <w:bCs/>
          <w:color w:val="auto"/>
          <w:sz w:val="28"/>
          <w:szCs w:val="28"/>
        </w:rPr>
        <w:t xml:space="preserve"> постановление </w:t>
      </w:r>
      <w:r w:rsidRPr="00DD6201">
        <w:rPr>
          <w:sz w:val="28"/>
          <w:szCs w:val="28"/>
        </w:rPr>
        <w:t xml:space="preserve">№ </w:t>
      </w:r>
      <w:r w:rsidR="00F07145" w:rsidRPr="00DD6201">
        <w:rPr>
          <w:sz w:val="28"/>
          <w:szCs w:val="28"/>
        </w:rPr>
        <w:t>22</w:t>
      </w:r>
      <w:r w:rsidRPr="00DD6201">
        <w:rPr>
          <w:sz w:val="28"/>
          <w:szCs w:val="28"/>
        </w:rPr>
        <w:t xml:space="preserve"> от 0</w:t>
      </w:r>
      <w:r w:rsidR="00F07145" w:rsidRPr="00DD6201">
        <w:rPr>
          <w:sz w:val="28"/>
          <w:szCs w:val="28"/>
        </w:rPr>
        <w:t>2</w:t>
      </w:r>
      <w:r w:rsidRPr="00DD6201">
        <w:rPr>
          <w:sz w:val="28"/>
          <w:szCs w:val="28"/>
        </w:rPr>
        <w:t>.0</w:t>
      </w:r>
      <w:r w:rsidR="00F07145" w:rsidRPr="00DD6201">
        <w:rPr>
          <w:sz w:val="28"/>
          <w:szCs w:val="28"/>
        </w:rPr>
        <w:t>2</w:t>
      </w:r>
      <w:r w:rsidRPr="00DD6201">
        <w:rPr>
          <w:sz w:val="28"/>
          <w:szCs w:val="28"/>
        </w:rPr>
        <w:t>.201</w:t>
      </w:r>
      <w:r w:rsidR="00F07145" w:rsidRPr="00DD6201">
        <w:rPr>
          <w:sz w:val="28"/>
          <w:szCs w:val="28"/>
        </w:rPr>
        <w:t>2</w:t>
      </w:r>
      <w:r w:rsidRPr="00DD6201">
        <w:rPr>
          <w:sz w:val="28"/>
          <w:szCs w:val="28"/>
        </w:rPr>
        <w:t xml:space="preserve"> года </w:t>
      </w:r>
      <w:r w:rsidR="00F07145" w:rsidRPr="00DD6201">
        <w:rPr>
          <w:sz w:val="28"/>
          <w:szCs w:val="28"/>
        </w:rPr>
        <w:t xml:space="preserve">«Об утверждении Положения о системе оплаты труда в муниципальных бюджетных и муниципальных казенных учреждениях МО «Котельское сельское поселение» по видам экономической деятельности </w:t>
      </w:r>
    </w:p>
    <w:p w:rsidR="003C6D14" w:rsidRPr="00DD6201" w:rsidRDefault="00045CC8" w:rsidP="00DD6201">
      <w:pPr>
        <w:widowControl w:val="0"/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DD6201">
        <w:rPr>
          <w:sz w:val="28"/>
          <w:szCs w:val="28"/>
        </w:rPr>
        <w:t xml:space="preserve">2. </w:t>
      </w:r>
      <w:r w:rsidR="003C6D14" w:rsidRPr="00DD6201">
        <w:rPr>
          <w:sz w:val="28"/>
          <w:szCs w:val="28"/>
        </w:rPr>
        <w:t xml:space="preserve"> </w:t>
      </w:r>
      <w:r w:rsidRPr="00DD6201">
        <w:rPr>
          <w:sz w:val="28"/>
          <w:szCs w:val="28"/>
        </w:rPr>
        <w:t xml:space="preserve">Дополнить </w:t>
      </w:r>
      <w:r w:rsidR="00F07145" w:rsidRPr="00DD6201">
        <w:rPr>
          <w:sz w:val="28"/>
          <w:szCs w:val="28"/>
        </w:rPr>
        <w:t>Приложение 4 п.</w:t>
      </w:r>
      <w:r w:rsidRPr="00DD6201">
        <w:rPr>
          <w:sz w:val="28"/>
          <w:szCs w:val="28"/>
        </w:rPr>
        <w:t>п.</w:t>
      </w:r>
      <w:r w:rsidR="00F07145" w:rsidRPr="00DD6201">
        <w:rPr>
          <w:sz w:val="28"/>
          <w:szCs w:val="28"/>
        </w:rPr>
        <w:t>4.3</w:t>
      </w:r>
      <w:r w:rsidRPr="00DD6201">
        <w:rPr>
          <w:sz w:val="28"/>
          <w:szCs w:val="28"/>
        </w:rPr>
        <w:t>. «</w:t>
      </w:r>
      <w:r w:rsidR="00F07145" w:rsidRPr="00DD6201">
        <w:rPr>
          <w:sz w:val="28"/>
          <w:szCs w:val="28"/>
        </w:rPr>
        <w:t>Показатели и п</w:t>
      </w:r>
      <w:r w:rsidRPr="00DD6201">
        <w:rPr>
          <w:sz w:val="28"/>
          <w:szCs w:val="28"/>
        </w:rPr>
        <w:t>оряд</w:t>
      </w:r>
      <w:r w:rsidR="00F07145" w:rsidRPr="00DD6201">
        <w:rPr>
          <w:sz w:val="28"/>
          <w:szCs w:val="28"/>
        </w:rPr>
        <w:t>ок</w:t>
      </w:r>
      <w:r w:rsidRPr="00DD6201">
        <w:rPr>
          <w:sz w:val="28"/>
          <w:szCs w:val="28"/>
        </w:rPr>
        <w:t xml:space="preserve"> отнесения казенного учреждения культуры к групп</w:t>
      </w:r>
      <w:r w:rsidR="00F07145" w:rsidRPr="00DD6201">
        <w:rPr>
          <w:sz w:val="28"/>
          <w:szCs w:val="28"/>
        </w:rPr>
        <w:t>ам по оплате труда руководителей</w:t>
      </w:r>
      <w:r w:rsidRPr="00DD6201">
        <w:rPr>
          <w:sz w:val="28"/>
          <w:szCs w:val="28"/>
        </w:rPr>
        <w:t xml:space="preserve">» следующим предложением: </w:t>
      </w:r>
    </w:p>
    <w:p w:rsidR="003C6D14" w:rsidRPr="00DD6201" w:rsidRDefault="00DD6201" w:rsidP="00DD6201">
      <w:pPr>
        <w:widowControl w:val="0"/>
        <w:tabs>
          <w:tab w:val="left" w:pos="846"/>
        </w:tabs>
        <w:autoSpaceDE w:val="0"/>
        <w:autoSpaceDN w:val="0"/>
        <w:adjustRightInd w:val="0"/>
        <w:spacing w:line="274" w:lineRule="exact"/>
        <w:ind w:left="284" w:right="40" w:hanging="284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A91EA9" w:rsidRPr="00DD6201">
        <w:rPr>
          <w:sz w:val="28"/>
          <w:szCs w:val="28"/>
        </w:rPr>
        <w:t>«В</w:t>
      </w:r>
      <w:r w:rsidR="00045CC8" w:rsidRPr="00DD6201">
        <w:rPr>
          <w:sz w:val="28"/>
          <w:szCs w:val="28"/>
        </w:rPr>
        <w:t xml:space="preserve"> случае </w:t>
      </w:r>
      <w:r w:rsidR="000656DC" w:rsidRPr="00DD6201">
        <w:rPr>
          <w:sz w:val="28"/>
          <w:szCs w:val="28"/>
        </w:rPr>
        <w:t>отклонения (</w:t>
      </w:r>
      <w:r w:rsidR="00045CC8" w:rsidRPr="00DD6201">
        <w:rPr>
          <w:sz w:val="28"/>
          <w:szCs w:val="28"/>
        </w:rPr>
        <w:t>снижения</w:t>
      </w:r>
      <w:r w:rsidR="000656DC" w:rsidRPr="00DD6201">
        <w:rPr>
          <w:sz w:val="28"/>
          <w:szCs w:val="28"/>
        </w:rPr>
        <w:t>)</w:t>
      </w:r>
      <w:r w:rsidR="00045CC8" w:rsidRPr="00DD6201">
        <w:rPr>
          <w:color w:val="000000"/>
          <w:sz w:val="28"/>
          <w:szCs w:val="28"/>
        </w:rPr>
        <w:t xml:space="preserve"> основных объемных показателей оценки деятельности </w:t>
      </w:r>
      <w:r w:rsidR="00A91EA9" w:rsidRPr="00DD6201">
        <w:rPr>
          <w:color w:val="000000"/>
          <w:sz w:val="28"/>
          <w:szCs w:val="28"/>
        </w:rPr>
        <w:t>учреждения, вследствие</w:t>
      </w:r>
      <w:r w:rsidR="00045CC8" w:rsidRPr="00DD6201">
        <w:rPr>
          <w:color w:val="000000"/>
          <w:sz w:val="28"/>
          <w:szCs w:val="28"/>
        </w:rPr>
        <w:t xml:space="preserve"> прио</w:t>
      </w:r>
      <w:r w:rsidR="000656DC" w:rsidRPr="00DD6201">
        <w:rPr>
          <w:color w:val="000000"/>
          <w:sz w:val="28"/>
          <w:szCs w:val="28"/>
        </w:rPr>
        <w:t>становки допуска посетителей, снижения объема услуг</w:t>
      </w:r>
      <w:r w:rsidR="00045CC8" w:rsidRPr="00DD6201">
        <w:rPr>
          <w:color w:val="000000"/>
          <w:sz w:val="28"/>
          <w:szCs w:val="28"/>
        </w:rPr>
        <w:t xml:space="preserve"> </w:t>
      </w:r>
      <w:r w:rsidR="003C6D14" w:rsidRPr="00DD6201">
        <w:rPr>
          <w:color w:val="000000"/>
          <w:sz w:val="28"/>
          <w:szCs w:val="28"/>
        </w:rPr>
        <w:t xml:space="preserve">и </w:t>
      </w:r>
      <w:r w:rsidR="00045CC8" w:rsidRPr="00DD6201">
        <w:rPr>
          <w:color w:val="000000"/>
          <w:sz w:val="28"/>
          <w:szCs w:val="28"/>
        </w:rPr>
        <w:t>(или</w:t>
      </w:r>
      <w:r w:rsidR="003C6D14" w:rsidRPr="00DD6201">
        <w:rPr>
          <w:color w:val="000000"/>
          <w:sz w:val="28"/>
          <w:szCs w:val="28"/>
        </w:rPr>
        <w:t>)</w:t>
      </w:r>
      <w:r w:rsidR="00045CC8" w:rsidRPr="00DD6201">
        <w:rPr>
          <w:color w:val="000000"/>
          <w:sz w:val="28"/>
          <w:szCs w:val="28"/>
        </w:rPr>
        <w:t xml:space="preserve"> действия ограничительных </w:t>
      </w:r>
      <w:r w:rsidR="00A91EA9" w:rsidRPr="00DD6201">
        <w:rPr>
          <w:color w:val="000000"/>
          <w:sz w:val="28"/>
          <w:szCs w:val="28"/>
        </w:rPr>
        <w:t>мер в</w:t>
      </w:r>
      <w:r w:rsidR="00045CC8" w:rsidRPr="00DD6201">
        <w:rPr>
          <w:color w:val="000000"/>
          <w:sz w:val="28"/>
          <w:szCs w:val="28"/>
        </w:rPr>
        <w:t xml:space="preserve"> текущем </w:t>
      </w:r>
      <w:r w:rsidR="005E7341" w:rsidRPr="00DD6201">
        <w:rPr>
          <w:color w:val="000000"/>
          <w:sz w:val="28"/>
          <w:szCs w:val="28"/>
        </w:rPr>
        <w:t xml:space="preserve">финансовом </w:t>
      </w:r>
      <w:r w:rsidR="00045CC8" w:rsidRPr="00DD6201">
        <w:rPr>
          <w:color w:val="000000"/>
          <w:sz w:val="28"/>
          <w:szCs w:val="28"/>
        </w:rPr>
        <w:t xml:space="preserve">году, </w:t>
      </w:r>
      <w:r w:rsidR="00A91EA9" w:rsidRPr="00DD6201">
        <w:rPr>
          <w:color w:val="000000"/>
          <w:sz w:val="28"/>
          <w:szCs w:val="28"/>
        </w:rPr>
        <w:t>при отнесении</w:t>
      </w:r>
      <w:r w:rsidR="00045CC8" w:rsidRPr="00DD6201">
        <w:rPr>
          <w:color w:val="000000"/>
          <w:sz w:val="28"/>
          <w:szCs w:val="28"/>
        </w:rPr>
        <w:t xml:space="preserve"> </w:t>
      </w:r>
      <w:r w:rsidR="005E7341" w:rsidRPr="00DD6201">
        <w:rPr>
          <w:color w:val="000000"/>
          <w:sz w:val="28"/>
          <w:szCs w:val="28"/>
        </w:rPr>
        <w:t xml:space="preserve">учреждения </w:t>
      </w:r>
      <w:r w:rsidR="00045CC8" w:rsidRPr="00DD6201">
        <w:rPr>
          <w:color w:val="000000"/>
          <w:sz w:val="28"/>
          <w:szCs w:val="28"/>
        </w:rPr>
        <w:t>к группе   оплаты труда руководителя</w:t>
      </w:r>
      <w:r w:rsidR="005E7341" w:rsidRPr="00DD6201">
        <w:rPr>
          <w:color w:val="000000"/>
          <w:sz w:val="28"/>
          <w:szCs w:val="28"/>
        </w:rPr>
        <w:t xml:space="preserve"> </w:t>
      </w:r>
      <w:r w:rsidR="003C6D14" w:rsidRPr="00DD6201">
        <w:rPr>
          <w:color w:val="000000"/>
          <w:sz w:val="28"/>
          <w:szCs w:val="28"/>
        </w:rPr>
        <w:t xml:space="preserve">по итогам этого </w:t>
      </w:r>
      <w:r w:rsidR="00A91EA9" w:rsidRPr="00DD6201">
        <w:rPr>
          <w:color w:val="000000"/>
          <w:sz w:val="28"/>
          <w:szCs w:val="28"/>
        </w:rPr>
        <w:t>периода, учитываются</w:t>
      </w:r>
      <w:r w:rsidR="003C6D14" w:rsidRPr="00DD6201">
        <w:rPr>
          <w:color w:val="000000"/>
          <w:sz w:val="28"/>
          <w:szCs w:val="28"/>
        </w:rPr>
        <w:t xml:space="preserve"> результаты основных объемных показателей </w:t>
      </w:r>
      <w:r w:rsidR="000656DC" w:rsidRPr="00DD6201">
        <w:rPr>
          <w:color w:val="000000"/>
          <w:sz w:val="28"/>
          <w:szCs w:val="28"/>
        </w:rPr>
        <w:t xml:space="preserve">комплексной </w:t>
      </w:r>
      <w:r w:rsidR="003C6D14" w:rsidRPr="00DD6201">
        <w:rPr>
          <w:color w:val="000000"/>
          <w:sz w:val="28"/>
          <w:szCs w:val="28"/>
        </w:rPr>
        <w:t xml:space="preserve">оценки деятельности </w:t>
      </w:r>
      <w:r w:rsidR="00A91EA9" w:rsidRPr="00DD6201">
        <w:rPr>
          <w:color w:val="000000"/>
          <w:sz w:val="28"/>
          <w:szCs w:val="28"/>
        </w:rPr>
        <w:t>учреждения за</w:t>
      </w:r>
      <w:r w:rsidR="003C6D14" w:rsidRPr="00DD6201">
        <w:rPr>
          <w:color w:val="000000"/>
          <w:sz w:val="28"/>
          <w:szCs w:val="28"/>
        </w:rPr>
        <w:t xml:space="preserve"> </w:t>
      </w:r>
      <w:r w:rsidR="000656DC" w:rsidRPr="00DD6201">
        <w:rPr>
          <w:color w:val="000000"/>
          <w:sz w:val="28"/>
          <w:szCs w:val="28"/>
        </w:rPr>
        <w:t>предшествующий этим событиям год.»</w:t>
      </w:r>
    </w:p>
    <w:p w:rsidR="003C6D14" w:rsidRPr="00DD6201" w:rsidRDefault="003C6D14" w:rsidP="00DD6201">
      <w:pPr>
        <w:ind w:left="284" w:hanging="284"/>
        <w:rPr>
          <w:sz w:val="28"/>
          <w:szCs w:val="28"/>
        </w:rPr>
      </w:pPr>
      <w:r w:rsidRPr="00DD6201">
        <w:rPr>
          <w:sz w:val="28"/>
          <w:szCs w:val="28"/>
        </w:rPr>
        <w:t xml:space="preserve">3.   Настоящее постановление вступает в силу со дня его принятия и опубликования на   официальном сайте администрации </w:t>
      </w:r>
    </w:p>
    <w:p w:rsidR="003C6D14" w:rsidRPr="00DD6201" w:rsidRDefault="003C6D14" w:rsidP="00DD6201">
      <w:pPr>
        <w:ind w:left="284" w:hanging="284"/>
        <w:rPr>
          <w:sz w:val="28"/>
          <w:szCs w:val="28"/>
        </w:rPr>
      </w:pPr>
      <w:r w:rsidRPr="00DD6201">
        <w:rPr>
          <w:sz w:val="28"/>
          <w:szCs w:val="28"/>
        </w:rPr>
        <w:t>4.   Контроль за исполнением настоящего распоряжения оставляю за собой.</w:t>
      </w:r>
    </w:p>
    <w:p w:rsidR="00045CC8" w:rsidRPr="00DD6201" w:rsidRDefault="00045CC8" w:rsidP="003C6D1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598F" w:rsidRPr="00DD6201" w:rsidRDefault="00F9598F" w:rsidP="003C6D1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598F" w:rsidRPr="00DD6201" w:rsidRDefault="00F9598F" w:rsidP="003C6D1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5CC8" w:rsidRPr="00DD6201" w:rsidRDefault="00045CC8" w:rsidP="00DD620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DD6201">
        <w:rPr>
          <w:sz w:val="28"/>
          <w:szCs w:val="28"/>
        </w:rPr>
        <w:t xml:space="preserve">Глава администрации                                                      </w:t>
      </w:r>
      <w:r w:rsidR="003C6D14" w:rsidRPr="00DD6201">
        <w:rPr>
          <w:sz w:val="28"/>
          <w:szCs w:val="28"/>
        </w:rPr>
        <w:t xml:space="preserve"> </w:t>
      </w:r>
      <w:r w:rsidR="00F07145" w:rsidRPr="00DD6201">
        <w:rPr>
          <w:sz w:val="28"/>
          <w:szCs w:val="28"/>
        </w:rPr>
        <w:t>Ю.И.</w:t>
      </w:r>
      <w:r w:rsidR="00DD6201" w:rsidRPr="00DD6201">
        <w:rPr>
          <w:sz w:val="28"/>
          <w:szCs w:val="28"/>
        </w:rPr>
        <w:t xml:space="preserve"> </w:t>
      </w:r>
      <w:r w:rsidR="00F07145" w:rsidRPr="00DD6201">
        <w:rPr>
          <w:sz w:val="28"/>
          <w:szCs w:val="28"/>
        </w:rPr>
        <w:t>Кучерявенко</w:t>
      </w:r>
      <w:r w:rsidR="00DD6201">
        <w:rPr>
          <w:sz w:val="28"/>
          <w:szCs w:val="28"/>
        </w:rPr>
        <w:tab/>
      </w:r>
    </w:p>
    <w:sectPr w:rsidR="00045CC8" w:rsidRPr="00DD6201" w:rsidSect="00DD620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F83651"/>
    <w:multiLevelType w:val="multilevel"/>
    <w:tmpl w:val="9DD45AC2"/>
    <w:lvl w:ilvl="0">
      <w:start w:val="1"/>
      <w:numFmt w:val="decimal"/>
      <w:lvlText w:val="%1."/>
      <w:lvlJc w:val="left"/>
      <w:pPr>
        <w:ind w:left="405" w:hanging="405"/>
      </w:pPr>
      <w:rPr>
        <w:rFonts w:ascii="Times New Roman" w:eastAsia="Times New Roman" w:hAnsi="Times New Roman" w:cs="Times New Roman"/>
        <w:b w:val="0"/>
      </w:rPr>
    </w:lvl>
    <w:lvl w:ilvl="1">
      <w:start w:val="3"/>
      <w:numFmt w:val="decimal"/>
      <w:isLgl/>
      <w:lvlText w:val="%1.%2."/>
      <w:lvlJc w:val="left"/>
      <w:pPr>
        <w:ind w:left="1125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29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3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5CC8"/>
    <w:rsid w:val="00045CC8"/>
    <w:rsid w:val="000656DC"/>
    <w:rsid w:val="00146A19"/>
    <w:rsid w:val="00153E61"/>
    <w:rsid w:val="001D5591"/>
    <w:rsid w:val="001D6665"/>
    <w:rsid w:val="001F1955"/>
    <w:rsid w:val="001F62EB"/>
    <w:rsid w:val="00224E87"/>
    <w:rsid w:val="002C4984"/>
    <w:rsid w:val="002F31CC"/>
    <w:rsid w:val="00360B2C"/>
    <w:rsid w:val="003C6D14"/>
    <w:rsid w:val="004A6F0D"/>
    <w:rsid w:val="004F132D"/>
    <w:rsid w:val="0050315A"/>
    <w:rsid w:val="00533418"/>
    <w:rsid w:val="00555386"/>
    <w:rsid w:val="00587410"/>
    <w:rsid w:val="00596B39"/>
    <w:rsid w:val="005A3778"/>
    <w:rsid w:val="005C6394"/>
    <w:rsid w:val="005E01FD"/>
    <w:rsid w:val="005E7341"/>
    <w:rsid w:val="006F0427"/>
    <w:rsid w:val="00704C08"/>
    <w:rsid w:val="0072035B"/>
    <w:rsid w:val="007257EF"/>
    <w:rsid w:val="00751D51"/>
    <w:rsid w:val="00777978"/>
    <w:rsid w:val="007B320B"/>
    <w:rsid w:val="00857818"/>
    <w:rsid w:val="00870710"/>
    <w:rsid w:val="00887931"/>
    <w:rsid w:val="0089015F"/>
    <w:rsid w:val="008A2B0A"/>
    <w:rsid w:val="00905995"/>
    <w:rsid w:val="009730FC"/>
    <w:rsid w:val="009A0958"/>
    <w:rsid w:val="009B00C3"/>
    <w:rsid w:val="00A25A44"/>
    <w:rsid w:val="00A70F13"/>
    <w:rsid w:val="00A74927"/>
    <w:rsid w:val="00A763FE"/>
    <w:rsid w:val="00A91EA9"/>
    <w:rsid w:val="00B52C7D"/>
    <w:rsid w:val="00B92F08"/>
    <w:rsid w:val="00B93486"/>
    <w:rsid w:val="00BB644D"/>
    <w:rsid w:val="00C31B2B"/>
    <w:rsid w:val="00C73BDC"/>
    <w:rsid w:val="00C9287C"/>
    <w:rsid w:val="00D06200"/>
    <w:rsid w:val="00D111BA"/>
    <w:rsid w:val="00D333D2"/>
    <w:rsid w:val="00D35D8D"/>
    <w:rsid w:val="00D52B26"/>
    <w:rsid w:val="00D66681"/>
    <w:rsid w:val="00DD6201"/>
    <w:rsid w:val="00E021E0"/>
    <w:rsid w:val="00E642ED"/>
    <w:rsid w:val="00E969C7"/>
    <w:rsid w:val="00F07145"/>
    <w:rsid w:val="00F1189E"/>
    <w:rsid w:val="00F731FA"/>
    <w:rsid w:val="00F9598F"/>
    <w:rsid w:val="00FC071F"/>
    <w:rsid w:val="00FC7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A8E708-AAD7-40EE-8969-5F2F5F1E5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CC8"/>
  </w:style>
  <w:style w:type="paragraph" w:styleId="1">
    <w:name w:val="heading 1"/>
    <w:basedOn w:val="a"/>
    <w:link w:val="10"/>
    <w:qFormat/>
    <w:rsid w:val="007B320B"/>
    <w:pPr>
      <w:spacing w:before="100" w:beforeAutospacing="1" w:after="100" w:afterAutospacing="1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320B"/>
    <w:rPr>
      <w:rFonts w:asciiTheme="majorHAnsi" w:eastAsiaTheme="majorEastAsia" w:hAnsiTheme="majorHAnsi" w:cstheme="majorBidi" w:hint="default"/>
      <w:color w:val="365F91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7B320B"/>
    <w:pPr>
      <w:ind w:left="720"/>
      <w:contextualSpacing/>
    </w:pPr>
  </w:style>
  <w:style w:type="paragraph" w:styleId="a4">
    <w:name w:val="No Spacing"/>
    <w:uiPriority w:val="1"/>
    <w:qFormat/>
    <w:rsid w:val="00045CC8"/>
  </w:style>
  <w:style w:type="character" w:customStyle="1" w:styleId="a5">
    <w:name w:val="Гипертекстовая ссылка"/>
    <w:basedOn w:val="a0"/>
    <w:uiPriority w:val="99"/>
    <w:rsid w:val="00045CC8"/>
    <w:rPr>
      <w:rFonts w:ascii="Times New Roman" w:hAnsi="Times New Roman" w:cs="Times New Roman" w:hint="default"/>
      <w:b/>
      <w:bCs w:val="0"/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045C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45C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Марина Михайлова</cp:lastModifiedBy>
  <cp:revision>7</cp:revision>
  <cp:lastPrinted>2020-05-26T08:11:00Z</cp:lastPrinted>
  <dcterms:created xsi:type="dcterms:W3CDTF">2020-05-22T15:24:00Z</dcterms:created>
  <dcterms:modified xsi:type="dcterms:W3CDTF">2020-05-26T08:12:00Z</dcterms:modified>
</cp:coreProperties>
</file>