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FEF" w:rsidRDefault="004F3FEF" w:rsidP="00A80892">
      <w:pPr>
        <w:jc w:val="both"/>
        <w:rPr>
          <w:lang w:eastAsia="zh-CN"/>
        </w:rPr>
      </w:pPr>
      <w:r>
        <w:tab/>
      </w:r>
      <w:r>
        <w:tab/>
      </w: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2585085</wp:posOffset>
            </wp:positionH>
            <wp:positionV relativeFrom="paragraph">
              <wp:posOffset>-125730</wp:posOffset>
            </wp:positionV>
            <wp:extent cx="561340" cy="662940"/>
            <wp:effectExtent l="0" t="0" r="0" b="3810"/>
            <wp:wrapTight wrapText="bothSides">
              <wp:wrapPolygon edited="0">
                <wp:start x="0" y="0"/>
                <wp:lineTo x="0" y="21103"/>
                <wp:lineTo x="20525" y="21103"/>
                <wp:lineTo x="20525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40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pStyle w:val="ListParagraph"/>
        <w:spacing w:line="240" w:lineRule="auto"/>
        <w:ind w:left="795"/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 муниципального образования</w:t>
      </w:r>
    </w:p>
    <w:p w:rsidR="00D35AE1" w:rsidRDefault="00D35AE1" w:rsidP="00D35AE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Котельское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сельское поселение»</w:t>
      </w:r>
    </w:p>
    <w:p w:rsidR="00D35AE1" w:rsidRDefault="00D35AE1" w:rsidP="00D35AE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Кингисеппского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</w:t>
      </w:r>
    </w:p>
    <w:p w:rsidR="00D35AE1" w:rsidRDefault="00D35AE1" w:rsidP="00D35AE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ПОСТАНОВЛЕНИЕ</w:t>
      </w:r>
    </w:p>
    <w:p w:rsidR="00D35AE1" w:rsidRDefault="00D35AE1" w:rsidP="00D35AE1">
      <w:pPr>
        <w:rPr>
          <w:rFonts w:ascii="Times New Roman" w:hAnsi="Times New Roman"/>
          <w:b/>
          <w:sz w:val="32"/>
          <w:szCs w:val="32"/>
        </w:rPr>
      </w:pPr>
    </w:p>
    <w:p w:rsidR="00D35AE1" w:rsidRDefault="00D35AE1" w:rsidP="00D35AE1">
      <w:pPr>
        <w:tabs>
          <w:tab w:val="left" w:pos="4253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30.11.2018 г. № 242</w:t>
      </w:r>
    </w:p>
    <w:p w:rsidR="00D35AE1" w:rsidRDefault="00D35AE1" w:rsidP="00D35AE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gramEnd"/>
      <w:r>
        <w:rPr>
          <w:rFonts w:ascii="Times New Roman" w:hAnsi="Times New Roman"/>
          <w:sz w:val="24"/>
          <w:szCs w:val="24"/>
        </w:rPr>
        <w:t xml:space="preserve"> обеспечении безопасности граждан, снижения </w:t>
      </w:r>
    </w:p>
    <w:p w:rsidR="00D35AE1" w:rsidRDefault="00D35AE1" w:rsidP="00D35AE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несчастных случаев и  гибели людей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водных </w:t>
      </w:r>
    </w:p>
    <w:p w:rsidR="00D35AE1" w:rsidRDefault="00D35AE1" w:rsidP="00D35AE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объектах</w:t>
      </w:r>
      <w:proofErr w:type="gramEnd"/>
      <w:r>
        <w:rPr>
          <w:rFonts w:ascii="Times New Roman" w:hAnsi="Times New Roman"/>
          <w:sz w:val="24"/>
          <w:szCs w:val="24"/>
        </w:rPr>
        <w:t xml:space="preserve">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</w:t>
      </w:r>
    </w:p>
    <w:p w:rsidR="00D35AE1" w:rsidRDefault="00D35AE1" w:rsidP="00D35AE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5AE1" w:rsidRDefault="00D35AE1" w:rsidP="00D35AE1">
      <w:pPr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 xml:space="preserve">В соответствии п. 26 ч.1 ст.14 Федерального закона от  06.10.2003 №131-ФЗ «Об общих принципах организации местного  самоуправления в Российской Федерации», постановления правительства ЛО №352 от 29.12.2007г, в связи с началом становления льда и неустойчивой погоды, в целях  обеспечения безопасности граждан, снижения несчастных случаев и гибели людей на водоёмах муниципального образования постановляю:   </w:t>
      </w:r>
      <w:proofErr w:type="gramEnd"/>
    </w:p>
    <w:p w:rsidR="00D35AE1" w:rsidRDefault="00D35AE1" w:rsidP="00D35AE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В целях предотвращения несчастных случаев:</w:t>
      </w:r>
    </w:p>
    <w:p w:rsidR="00D35AE1" w:rsidRDefault="00D35AE1" w:rsidP="00D35AE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Запретить выход людей на лёд водоёмов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до особого распоряжения. </w:t>
      </w:r>
    </w:p>
    <w:p w:rsidR="00D35AE1" w:rsidRDefault="00D35AE1" w:rsidP="00D35AE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Организовать наблюдение за ледовой обстановкой.</w:t>
      </w:r>
    </w:p>
    <w:p w:rsidR="00D35AE1" w:rsidRDefault="00D35AE1" w:rsidP="00D35AE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Выставить аншлаги с надписью «Выход на лёд запрещён» в местах  наиболее часто посещаемых рыбаками.</w:t>
      </w:r>
    </w:p>
    <w:p w:rsidR="00D35AE1" w:rsidRDefault="00D35AE1" w:rsidP="00D35AE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Опубликовать данное распоряжение в СМИ.</w:t>
      </w:r>
    </w:p>
    <w:p w:rsidR="00D35AE1" w:rsidRDefault="00D35AE1" w:rsidP="00D35AE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Контроль над исполнением оставляю за собой.</w:t>
      </w:r>
    </w:p>
    <w:p w:rsidR="00D35AE1" w:rsidRDefault="00D35AE1" w:rsidP="00D35AE1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D35AE1" w:rsidRDefault="00D35AE1" w:rsidP="00D35AE1">
      <w:pPr>
        <w:pStyle w:val="ListParagraph"/>
        <w:ind w:left="0"/>
        <w:rPr>
          <w:rFonts w:ascii="Times New Roman" w:hAnsi="Times New Roman"/>
          <w:sz w:val="24"/>
          <w:szCs w:val="24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4"/>
          <w:szCs w:val="24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администрации</w:t>
      </w: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Ю.И.Кучерявенко</w:t>
      </w:r>
      <w:proofErr w:type="spellEnd"/>
    </w:p>
    <w:p w:rsidR="00D35AE1" w:rsidRDefault="00D35AE1" w:rsidP="00D35AE1">
      <w:pPr>
        <w:pStyle w:val="ListParagraph"/>
        <w:ind w:left="0"/>
        <w:rPr>
          <w:rFonts w:ascii="Times New Roman" w:hAnsi="Times New Roman"/>
          <w:sz w:val="20"/>
          <w:szCs w:val="20"/>
        </w:rPr>
      </w:pP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Исп. Ермолин О.В.</w:t>
      </w:r>
    </w:p>
    <w:p w:rsidR="00D35AE1" w:rsidRDefault="00D35AE1" w:rsidP="00D35AE1">
      <w:pPr>
        <w:pStyle w:val="ListParagraph"/>
        <w:ind w:left="79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8(81375)63347</w:t>
      </w:r>
      <w:bookmarkStart w:id="0" w:name="_GoBack"/>
      <w:bookmarkEnd w:id="0"/>
    </w:p>
    <w:p w:rsidR="00574018" w:rsidRDefault="00574018"/>
    <w:sectPr w:rsidR="00574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6C2202"/>
    <w:multiLevelType w:val="hybridMultilevel"/>
    <w:tmpl w:val="87D2E9F4"/>
    <w:lvl w:ilvl="0" w:tplc="B16AA7D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25"/>
    <w:rsid w:val="00214554"/>
    <w:rsid w:val="004F3FEF"/>
    <w:rsid w:val="00574018"/>
    <w:rsid w:val="00575425"/>
    <w:rsid w:val="008A4E5F"/>
    <w:rsid w:val="00A80892"/>
    <w:rsid w:val="00B56AB3"/>
    <w:rsid w:val="00C61EB5"/>
    <w:rsid w:val="00D35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EB5"/>
    <w:pPr>
      <w:spacing w:after="0" w:line="240" w:lineRule="auto"/>
    </w:pPr>
    <w:rPr>
      <w:rFonts w:eastAsiaTheme="minorEastAsia"/>
      <w:lang w:eastAsia="ru-RU"/>
    </w:rPr>
  </w:style>
  <w:style w:type="paragraph" w:customStyle="1" w:styleId="ListParagraph">
    <w:name w:val="List Paragraph"/>
    <w:basedOn w:val="a"/>
    <w:rsid w:val="00D35AE1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1EB5"/>
    <w:pPr>
      <w:spacing w:after="0" w:line="240" w:lineRule="auto"/>
    </w:pPr>
    <w:rPr>
      <w:rFonts w:eastAsiaTheme="minorEastAsia"/>
      <w:lang w:eastAsia="ru-RU"/>
    </w:rPr>
  </w:style>
  <w:style w:type="paragraph" w:customStyle="1" w:styleId="ListParagraph">
    <w:name w:val="List Paragraph"/>
    <w:basedOn w:val="a"/>
    <w:rsid w:val="00D35AE1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6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13</cp:revision>
  <dcterms:created xsi:type="dcterms:W3CDTF">2018-10-29T08:14:00Z</dcterms:created>
  <dcterms:modified xsi:type="dcterms:W3CDTF">2018-12-12T08:15:00Z</dcterms:modified>
</cp:coreProperties>
</file>