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57E" w:rsidRDefault="003A657E" w:rsidP="003A657E">
      <w:pPr>
        <w:jc w:val="center"/>
      </w:pPr>
      <w:r w:rsidRPr="009D469F">
        <w:rPr>
          <w:noProof/>
        </w:rPr>
        <w:drawing>
          <wp:inline distT="0" distB="0" distL="0" distR="0" wp14:anchorId="10104D40" wp14:editId="5C70502A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57E" w:rsidRPr="003A657E" w:rsidRDefault="003A657E" w:rsidP="003A657E">
      <w:pPr>
        <w:keepNext/>
        <w:jc w:val="center"/>
        <w:outlineLvl w:val="1"/>
      </w:pPr>
      <w:r w:rsidRPr="003A657E">
        <w:t>Администрация муниципального образования</w:t>
      </w:r>
    </w:p>
    <w:p w:rsidR="003A657E" w:rsidRPr="003A657E" w:rsidRDefault="003A657E" w:rsidP="003A657E">
      <w:pPr>
        <w:rPr>
          <w:b/>
          <w:bCs/>
          <w:sz w:val="28"/>
          <w:szCs w:val="28"/>
        </w:rPr>
      </w:pPr>
      <w:r w:rsidRPr="003A657E">
        <w:rPr>
          <w:b/>
          <w:bCs/>
          <w:sz w:val="28"/>
          <w:szCs w:val="28"/>
        </w:rPr>
        <w:t xml:space="preserve">                                     «</w:t>
      </w:r>
      <w:proofErr w:type="spellStart"/>
      <w:r w:rsidRPr="003A657E">
        <w:rPr>
          <w:b/>
          <w:bCs/>
          <w:sz w:val="28"/>
          <w:szCs w:val="28"/>
        </w:rPr>
        <w:t>Котельское</w:t>
      </w:r>
      <w:proofErr w:type="spellEnd"/>
      <w:r w:rsidRPr="003A657E">
        <w:rPr>
          <w:b/>
          <w:bCs/>
          <w:sz w:val="28"/>
          <w:szCs w:val="28"/>
        </w:rPr>
        <w:t xml:space="preserve"> сельское поселение»</w:t>
      </w:r>
    </w:p>
    <w:p w:rsidR="003A657E" w:rsidRPr="003A657E" w:rsidRDefault="003A657E" w:rsidP="003A657E">
      <w:pPr>
        <w:jc w:val="center"/>
      </w:pPr>
      <w:proofErr w:type="spellStart"/>
      <w:r w:rsidRPr="003A657E">
        <w:t>Кингисеппского</w:t>
      </w:r>
      <w:proofErr w:type="spellEnd"/>
      <w:r w:rsidRPr="003A657E">
        <w:t xml:space="preserve"> муниципального района Ленинградской области</w:t>
      </w:r>
    </w:p>
    <w:p w:rsidR="003A657E" w:rsidRPr="003A657E" w:rsidRDefault="003A657E" w:rsidP="003A657E">
      <w:pPr>
        <w:keepNext/>
        <w:keepLines/>
        <w:spacing w:before="240" w:line="259" w:lineRule="auto"/>
        <w:jc w:val="center"/>
        <w:outlineLvl w:val="0"/>
        <w:rPr>
          <w:b/>
          <w:color w:val="000000" w:themeColor="text1"/>
          <w:sz w:val="32"/>
          <w:szCs w:val="32"/>
        </w:rPr>
      </w:pPr>
      <w:r w:rsidRPr="003A657E">
        <w:rPr>
          <w:b/>
          <w:color w:val="000000" w:themeColor="text1"/>
          <w:sz w:val="32"/>
          <w:szCs w:val="32"/>
        </w:rPr>
        <w:t>ПОСТАНОВЛЕНИЕ</w:t>
      </w:r>
    </w:p>
    <w:p w:rsidR="003A657E" w:rsidRPr="003A657E" w:rsidRDefault="003A657E" w:rsidP="003A657E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3A657E" w:rsidRPr="003A657E" w:rsidRDefault="003A657E" w:rsidP="003A657E">
      <w:pPr>
        <w:keepNext/>
        <w:outlineLvl w:val="0"/>
        <w:rPr>
          <w:bCs/>
          <w:szCs w:val="20"/>
        </w:rPr>
      </w:pPr>
      <w:r>
        <w:rPr>
          <w:bCs/>
          <w:szCs w:val="20"/>
        </w:rPr>
        <w:t>10.05.2016 г. № 101</w:t>
      </w:r>
    </w:p>
    <w:p w:rsidR="003A657E" w:rsidRPr="003A657E" w:rsidRDefault="003A657E" w:rsidP="003A657E">
      <w:pPr>
        <w:autoSpaceDE w:val="0"/>
        <w:autoSpaceDN w:val="0"/>
        <w:adjustRightInd w:val="0"/>
        <w:jc w:val="both"/>
      </w:pPr>
      <w:r w:rsidRPr="003A657E">
        <w:t>Об утверждении административного</w:t>
      </w:r>
    </w:p>
    <w:p w:rsidR="003A657E" w:rsidRPr="003A657E" w:rsidRDefault="003A657E" w:rsidP="003A657E">
      <w:pPr>
        <w:autoSpaceDE w:val="0"/>
        <w:autoSpaceDN w:val="0"/>
        <w:adjustRightInd w:val="0"/>
        <w:jc w:val="both"/>
      </w:pPr>
      <w:proofErr w:type="gramStart"/>
      <w:r w:rsidRPr="003A657E">
        <w:t>регламента  предоставления</w:t>
      </w:r>
      <w:proofErr w:type="gramEnd"/>
      <w:r w:rsidRPr="003A657E">
        <w:t xml:space="preserve"> муниципальной</w:t>
      </w:r>
    </w:p>
    <w:p w:rsidR="003A657E" w:rsidRDefault="003A657E" w:rsidP="003A657E">
      <w:pPr>
        <w:keepNext/>
        <w:outlineLvl w:val="0"/>
        <w:rPr>
          <w:rFonts w:eastAsiaTheme="minorHAnsi"/>
          <w:lang w:eastAsia="en-US"/>
        </w:rPr>
      </w:pPr>
      <w:r w:rsidRPr="003A657E">
        <w:rPr>
          <w:rFonts w:eastAsiaTheme="minorHAnsi"/>
          <w:lang w:eastAsia="en-US"/>
        </w:rPr>
        <w:t xml:space="preserve">услуги </w:t>
      </w:r>
      <w:r w:rsidRPr="003A657E">
        <w:rPr>
          <w:rFonts w:eastAsiaTheme="minorHAnsi"/>
          <w:lang w:eastAsia="en-US"/>
        </w:rPr>
        <w:t xml:space="preserve">«Выдача документов (выписки </w:t>
      </w:r>
      <w:proofErr w:type="gramStart"/>
      <w:r w:rsidRPr="003A657E">
        <w:rPr>
          <w:rFonts w:eastAsiaTheme="minorHAnsi"/>
          <w:lang w:eastAsia="en-US"/>
        </w:rPr>
        <w:t>из домовой</w:t>
      </w:r>
      <w:proofErr w:type="gramEnd"/>
      <w:r w:rsidRPr="003A657E">
        <w:rPr>
          <w:rFonts w:eastAsiaTheme="minorHAnsi"/>
          <w:lang w:eastAsia="en-US"/>
        </w:rPr>
        <w:t xml:space="preserve"> </w:t>
      </w:r>
    </w:p>
    <w:p w:rsidR="003A657E" w:rsidRDefault="003A657E" w:rsidP="003A657E">
      <w:pPr>
        <w:keepNext/>
        <w:outlineLvl w:val="0"/>
        <w:rPr>
          <w:rFonts w:eastAsiaTheme="minorHAnsi"/>
          <w:lang w:eastAsia="en-US"/>
        </w:rPr>
      </w:pPr>
      <w:r w:rsidRPr="003A657E">
        <w:rPr>
          <w:rFonts w:eastAsiaTheme="minorHAnsi"/>
          <w:lang w:eastAsia="en-US"/>
        </w:rPr>
        <w:t xml:space="preserve">книги, выписки из </w:t>
      </w:r>
      <w:proofErr w:type="spellStart"/>
      <w:r w:rsidRPr="003A657E">
        <w:rPr>
          <w:rFonts w:eastAsiaTheme="minorHAnsi"/>
          <w:lang w:eastAsia="en-US"/>
        </w:rPr>
        <w:t>похозяйственной</w:t>
      </w:r>
      <w:proofErr w:type="spellEnd"/>
      <w:r w:rsidRPr="003A657E">
        <w:rPr>
          <w:rFonts w:eastAsiaTheme="minorHAnsi"/>
          <w:lang w:eastAsia="en-US"/>
        </w:rPr>
        <w:t xml:space="preserve"> книги, </w:t>
      </w:r>
    </w:p>
    <w:p w:rsidR="003A657E" w:rsidRPr="003A657E" w:rsidRDefault="003A657E" w:rsidP="003A657E">
      <w:pPr>
        <w:keepNext/>
        <w:outlineLvl w:val="0"/>
        <w:rPr>
          <w:rFonts w:eastAsiaTheme="minorHAnsi"/>
          <w:sz w:val="28"/>
          <w:szCs w:val="28"/>
          <w:lang w:eastAsia="en-US"/>
        </w:rPr>
      </w:pPr>
      <w:r w:rsidRPr="003A657E">
        <w:rPr>
          <w:rFonts w:eastAsiaTheme="minorHAnsi"/>
          <w:lang w:eastAsia="en-US"/>
        </w:rPr>
        <w:t>карточки регистрации, справок и иных документов)»</w:t>
      </w:r>
    </w:p>
    <w:p w:rsidR="003A657E" w:rsidRPr="003A657E" w:rsidRDefault="003A657E" w:rsidP="003A657E">
      <w:pPr>
        <w:keepNext/>
        <w:outlineLvl w:val="0"/>
        <w:rPr>
          <w:rFonts w:eastAsiaTheme="minorHAnsi"/>
          <w:sz w:val="28"/>
          <w:szCs w:val="28"/>
          <w:lang w:eastAsia="en-US"/>
        </w:rPr>
      </w:pPr>
    </w:p>
    <w:p w:rsidR="003A657E" w:rsidRPr="003A657E" w:rsidRDefault="003A657E" w:rsidP="003A657E">
      <w:pPr>
        <w:ind w:firstLine="708"/>
        <w:jc w:val="both"/>
        <w:rPr>
          <w:sz w:val="28"/>
        </w:rPr>
      </w:pPr>
      <w:r w:rsidRPr="003A657E">
        <w:rPr>
          <w:sz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 и на осно</w:t>
      </w:r>
      <w:r>
        <w:rPr>
          <w:sz w:val="28"/>
        </w:rPr>
        <w:t>вании</w:t>
      </w:r>
      <w:r w:rsidRPr="003A657E">
        <w:rPr>
          <w:sz w:val="28"/>
        </w:rPr>
        <w:t xml:space="preserve"> Устава муниципального образования «</w:t>
      </w:r>
      <w:proofErr w:type="spellStart"/>
      <w:r w:rsidRPr="003A657E">
        <w:rPr>
          <w:sz w:val="28"/>
        </w:rPr>
        <w:t>Котельское</w:t>
      </w:r>
      <w:proofErr w:type="spellEnd"/>
      <w:r w:rsidRPr="003A657E">
        <w:rPr>
          <w:sz w:val="28"/>
        </w:rPr>
        <w:t xml:space="preserve"> сельское поселение» </w:t>
      </w:r>
      <w:proofErr w:type="spellStart"/>
      <w:r w:rsidRPr="003A657E">
        <w:rPr>
          <w:sz w:val="28"/>
        </w:rPr>
        <w:t>Кингисеппского</w:t>
      </w:r>
      <w:proofErr w:type="spellEnd"/>
      <w:r w:rsidRPr="003A657E">
        <w:rPr>
          <w:sz w:val="28"/>
        </w:rPr>
        <w:t xml:space="preserve"> муниципального района Ленинградской области, администрация</w:t>
      </w:r>
    </w:p>
    <w:p w:rsidR="003A657E" w:rsidRPr="003A657E" w:rsidRDefault="003A657E" w:rsidP="003A657E">
      <w:pPr>
        <w:keepNext/>
        <w:outlineLvl w:val="0"/>
        <w:rPr>
          <w:rFonts w:eastAsiaTheme="minorHAnsi"/>
          <w:sz w:val="28"/>
          <w:szCs w:val="28"/>
          <w:lang w:eastAsia="en-US"/>
        </w:rPr>
      </w:pPr>
    </w:p>
    <w:p w:rsidR="003A657E" w:rsidRPr="003A657E" w:rsidRDefault="003A657E" w:rsidP="003A657E">
      <w:pPr>
        <w:widowControl w:val="0"/>
        <w:suppressAutoHyphens/>
        <w:autoSpaceDE w:val="0"/>
        <w:jc w:val="both"/>
        <w:rPr>
          <w:b/>
          <w:kern w:val="1"/>
          <w:sz w:val="28"/>
          <w:szCs w:val="28"/>
          <w:lang w:eastAsia="ar-SA"/>
        </w:rPr>
      </w:pPr>
      <w:r w:rsidRPr="003A657E">
        <w:rPr>
          <w:b/>
          <w:kern w:val="1"/>
          <w:sz w:val="28"/>
          <w:szCs w:val="28"/>
          <w:lang w:eastAsia="ar-SA"/>
        </w:rPr>
        <w:t>ПОСТАНОВЛЯЕТ:</w:t>
      </w:r>
    </w:p>
    <w:p w:rsidR="003A657E" w:rsidRPr="003A657E" w:rsidRDefault="003A657E" w:rsidP="003A657E">
      <w:pPr>
        <w:keepNext/>
        <w:outlineLvl w:val="0"/>
        <w:rPr>
          <w:bCs/>
          <w:szCs w:val="20"/>
        </w:rPr>
      </w:pPr>
    </w:p>
    <w:p w:rsidR="003A657E" w:rsidRPr="003A657E" w:rsidRDefault="003A657E" w:rsidP="003A657E">
      <w:pPr>
        <w:suppressAutoHyphens/>
        <w:ind w:firstLine="567"/>
        <w:jc w:val="both"/>
        <w:rPr>
          <w:sz w:val="28"/>
          <w:szCs w:val="28"/>
        </w:rPr>
      </w:pPr>
      <w:r w:rsidRPr="003A657E">
        <w:rPr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E17D12">
        <w:rPr>
          <w:rFonts w:eastAsia="Calibri"/>
          <w:sz w:val="28"/>
          <w:szCs w:val="28"/>
        </w:rPr>
        <w:t>«</w:t>
      </w:r>
      <w:r w:rsidRPr="00E17D12">
        <w:rPr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E17D12">
        <w:rPr>
          <w:sz w:val="28"/>
          <w:szCs w:val="28"/>
        </w:rPr>
        <w:t>похозяйственной</w:t>
      </w:r>
      <w:proofErr w:type="spellEnd"/>
      <w:r w:rsidRPr="00E17D12">
        <w:rPr>
          <w:sz w:val="28"/>
          <w:szCs w:val="28"/>
        </w:rPr>
        <w:t xml:space="preserve"> книги, карточки регистрации, справок и иных документов)»</w:t>
      </w:r>
      <w:r w:rsidRPr="003A657E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приложению.</w:t>
      </w:r>
    </w:p>
    <w:p w:rsidR="003A657E" w:rsidRPr="003A657E" w:rsidRDefault="003A657E" w:rsidP="003A657E">
      <w:pPr>
        <w:widowControl w:val="0"/>
        <w:suppressAutoHyphens/>
        <w:autoSpaceDE w:val="0"/>
        <w:ind w:firstLine="567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2</w:t>
      </w:r>
      <w:r w:rsidRPr="003A657E">
        <w:rPr>
          <w:kern w:val="1"/>
          <w:sz w:val="28"/>
          <w:szCs w:val="28"/>
          <w:lang w:eastAsia="ar-SA"/>
        </w:rPr>
        <w:t xml:space="preserve">. Разместить настоящее постановление на официальном </w:t>
      </w:r>
      <w:proofErr w:type="gramStart"/>
      <w:r w:rsidRPr="003A657E">
        <w:rPr>
          <w:kern w:val="1"/>
          <w:sz w:val="28"/>
          <w:szCs w:val="28"/>
          <w:lang w:eastAsia="ar-SA"/>
        </w:rPr>
        <w:t>сайте  МО</w:t>
      </w:r>
      <w:proofErr w:type="gramEnd"/>
      <w:r w:rsidRPr="003A657E">
        <w:rPr>
          <w:kern w:val="1"/>
          <w:sz w:val="28"/>
          <w:szCs w:val="28"/>
          <w:lang w:eastAsia="ar-SA"/>
        </w:rPr>
        <w:t xml:space="preserve"> «</w:t>
      </w:r>
      <w:proofErr w:type="spellStart"/>
      <w:r w:rsidRPr="003A657E">
        <w:rPr>
          <w:kern w:val="1"/>
          <w:sz w:val="28"/>
          <w:szCs w:val="28"/>
          <w:lang w:eastAsia="ar-SA"/>
        </w:rPr>
        <w:t>Котельское</w:t>
      </w:r>
      <w:proofErr w:type="spellEnd"/>
      <w:r w:rsidRPr="003A657E">
        <w:rPr>
          <w:kern w:val="1"/>
          <w:sz w:val="28"/>
          <w:szCs w:val="28"/>
          <w:lang w:eastAsia="ar-SA"/>
        </w:rPr>
        <w:t xml:space="preserve"> сельское поселение»</w:t>
      </w:r>
    </w:p>
    <w:p w:rsidR="003A657E" w:rsidRPr="003A657E" w:rsidRDefault="003A657E" w:rsidP="003A657E">
      <w:pPr>
        <w:widowControl w:val="0"/>
        <w:suppressAutoHyphens/>
        <w:autoSpaceDE w:val="0"/>
        <w:ind w:firstLine="567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3</w:t>
      </w:r>
      <w:r w:rsidRPr="003A657E">
        <w:rPr>
          <w:kern w:val="1"/>
          <w:sz w:val="28"/>
          <w:szCs w:val="28"/>
          <w:lang w:eastAsia="ar-SA"/>
        </w:rPr>
        <w:t>. Настоящее постановление вступает в силу со дня его опубликования.</w:t>
      </w:r>
    </w:p>
    <w:p w:rsidR="003A657E" w:rsidRPr="003A657E" w:rsidRDefault="003A657E" w:rsidP="003A657E">
      <w:pPr>
        <w:widowControl w:val="0"/>
        <w:suppressAutoHyphens/>
        <w:autoSpaceDE w:val="0"/>
        <w:ind w:firstLine="567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4</w:t>
      </w:r>
      <w:r w:rsidRPr="003A657E">
        <w:rPr>
          <w:kern w:val="1"/>
          <w:sz w:val="28"/>
          <w:szCs w:val="28"/>
          <w:lang w:eastAsia="ar-SA"/>
        </w:rPr>
        <w:t xml:space="preserve">. Контроль за исполнением настоящего постановления возложить на заместителя главы администрации </w:t>
      </w:r>
      <w:proofErr w:type="spellStart"/>
      <w:r w:rsidRPr="003A657E">
        <w:rPr>
          <w:kern w:val="1"/>
          <w:sz w:val="28"/>
          <w:szCs w:val="28"/>
          <w:lang w:eastAsia="ar-SA"/>
        </w:rPr>
        <w:t>Котельского</w:t>
      </w:r>
      <w:proofErr w:type="spellEnd"/>
      <w:r w:rsidRPr="003A657E">
        <w:rPr>
          <w:kern w:val="1"/>
          <w:sz w:val="28"/>
          <w:szCs w:val="28"/>
          <w:lang w:eastAsia="ar-SA"/>
        </w:rPr>
        <w:t xml:space="preserve"> сельского поселения Михайлову М.А.</w:t>
      </w:r>
    </w:p>
    <w:p w:rsidR="003A657E" w:rsidRP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3A657E" w:rsidRP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  <w:r w:rsidRPr="003A657E">
        <w:rPr>
          <w:kern w:val="1"/>
          <w:sz w:val="28"/>
          <w:szCs w:val="28"/>
          <w:lang w:eastAsia="ar-SA"/>
        </w:rPr>
        <w:t xml:space="preserve">      Глава администрации                                             Ю.И. Кучерявенко</w:t>
      </w:r>
    </w:p>
    <w:p w:rsidR="003A657E" w:rsidRP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3A657E" w:rsidRP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3A657E" w:rsidRPr="003A657E" w:rsidRDefault="003A657E" w:rsidP="003A657E">
      <w:pPr>
        <w:widowControl w:val="0"/>
        <w:suppressAutoHyphens/>
        <w:autoSpaceDN w:val="0"/>
        <w:textAlignment w:val="baseline"/>
        <w:rPr>
          <w:rFonts w:cs="Tahoma"/>
          <w:kern w:val="3"/>
          <w:sz w:val="20"/>
          <w:lang w:eastAsia="ja-JP" w:bidi="fa-IR"/>
        </w:rPr>
      </w:pPr>
      <w:r w:rsidRPr="003A657E">
        <w:rPr>
          <w:rFonts w:cs="Tahoma"/>
          <w:kern w:val="3"/>
          <w:sz w:val="20"/>
          <w:lang w:eastAsia="ja-JP" w:bidi="fa-IR"/>
        </w:rPr>
        <w:t xml:space="preserve">       Михайлова   63144</w:t>
      </w:r>
    </w:p>
    <w:p w:rsidR="003A657E" w:rsidRPr="003A657E" w:rsidRDefault="003A657E" w:rsidP="003A657E">
      <w:pPr>
        <w:widowControl w:val="0"/>
        <w:suppressAutoHyphens/>
        <w:autoSpaceDN w:val="0"/>
        <w:ind w:left="360"/>
        <w:textAlignment w:val="baseline"/>
        <w:rPr>
          <w:rFonts w:cs="Tahoma"/>
          <w:kern w:val="3"/>
          <w:sz w:val="20"/>
          <w:lang w:val="de-DE" w:eastAsia="ja-JP" w:bidi="fa-IR"/>
        </w:rPr>
      </w:pPr>
      <w:r w:rsidRPr="003A657E">
        <w:rPr>
          <w:rFonts w:cs="Tahoma"/>
          <w:kern w:val="3"/>
          <w:sz w:val="20"/>
          <w:lang w:val="de-DE" w:eastAsia="ja-JP" w:bidi="fa-IR"/>
        </w:rPr>
        <w:t xml:space="preserve">вс.3 </w:t>
      </w:r>
      <w:proofErr w:type="spellStart"/>
      <w:r w:rsidRPr="003A657E">
        <w:rPr>
          <w:rFonts w:cs="Tahoma"/>
          <w:kern w:val="3"/>
          <w:sz w:val="20"/>
          <w:lang w:val="de-DE" w:eastAsia="ja-JP" w:bidi="fa-IR"/>
        </w:rPr>
        <w:t>экз</w:t>
      </w:r>
      <w:proofErr w:type="spellEnd"/>
      <w:r w:rsidRPr="003A657E">
        <w:rPr>
          <w:rFonts w:cs="Tahoma"/>
          <w:kern w:val="3"/>
          <w:sz w:val="20"/>
          <w:lang w:val="de-DE" w:eastAsia="ja-JP" w:bidi="fa-IR"/>
        </w:rPr>
        <w:t xml:space="preserve">. </w:t>
      </w:r>
      <w:r w:rsidRPr="003A657E">
        <w:rPr>
          <w:rFonts w:cs="Tahoma"/>
          <w:kern w:val="3"/>
          <w:sz w:val="20"/>
          <w:lang w:eastAsia="ja-JP" w:bidi="fa-IR"/>
        </w:rPr>
        <w:t>10</w:t>
      </w:r>
      <w:r w:rsidRPr="003A657E">
        <w:rPr>
          <w:rFonts w:cs="Tahoma"/>
          <w:kern w:val="3"/>
          <w:sz w:val="20"/>
          <w:lang w:val="de-DE" w:eastAsia="ja-JP" w:bidi="fa-IR"/>
        </w:rPr>
        <w:t>.0</w:t>
      </w:r>
      <w:r w:rsidRPr="003A657E">
        <w:rPr>
          <w:rFonts w:cs="Tahoma"/>
          <w:kern w:val="3"/>
          <w:sz w:val="20"/>
          <w:lang w:eastAsia="ja-JP" w:bidi="fa-IR"/>
        </w:rPr>
        <w:t>5</w:t>
      </w:r>
      <w:r w:rsidRPr="003A657E">
        <w:rPr>
          <w:rFonts w:cs="Tahoma"/>
          <w:kern w:val="3"/>
          <w:sz w:val="20"/>
          <w:lang w:val="de-DE" w:eastAsia="ja-JP" w:bidi="fa-IR"/>
        </w:rPr>
        <w:t>.1</w:t>
      </w:r>
      <w:r w:rsidRPr="003A657E">
        <w:rPr>
          <w:rFonts w:cs="Tahoma"/>
          <w:kern w:val="3"/>
          <w:sz w:val="20"/>
          <w:lang w:eastAsia="ja-JP" w:bidi="fa-IR"/>
        </w:rPr>
        <w:t>6</w:t>
      </w:r>
      <w:r w:rsidRPr="003A657E">
        <w:rPr>
          <w:rFonts w:cs="Tahoma"/>
          <w:kern w:val="3"/>
          <w:sz w:val="20"/>
          <w:lang w:val="de-DE" w:eastAsia="ja-JP" w:bidi="fa-IR"/>
        </w:rPr>
        <w:t>г.</w:t>
      </w:r>
    </w:p>
    <w:p w:rsid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</w:p>
    <w:p w:rsidR="003A657E" w:rsidRPr="003A657E" w:rsidRDefault="003A657E" w:rsidP="003A657E">
      <w:pPr>
        <w:widowControl w:val="0"/>
        <w:suppressAutoHyphens/>
        <w:autoSpaceDE w:val="0"/>
        <w:jc w:val="both"/>
        <w:rPr>
          <w:kern w:val="1"/>
          <w:sz w:val="28"/>
          <w:szCs w:val="28"/>
          <w:lang w:eastAsia="ar-SA"/>
        </w:rPr>
      </w:pPr>
      <w:bookmarkStart w:id="0" w:name="_GoBack"/>
      <w:bookmarkEnd w:id="0"/>
    </w:p>
    <w:p w:rsidR="003A657E" w:rsidRPr="003A657E" w:rsidRDefault="003A657E" w:rsidP="003A657E">
      <w:pPr>
        <w:keepNext/>
        <w:outlineLvl w:val="0"/>
        <w:rPr>
          <w:bCs/>
          <w:szCs w:val="20"/>
        </w:rPr>
      </w:pPr>
    </w:p>
    <w:p w:rsidR="003A657E" w:rsidRPr="003A657E" w:rsidRDefault="003A657E" w:rsidP="003A657E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lang w:eastAsia="en-US"/>
        </w:rPr>
      </w:pPr>
      <w:r w:rsidRPr="003A657E">
        <w:rPr>
          <w:rFonts w:eastAsiaTheme="minorHAnsi"/>
          <w:lang w:eastAsia="en-US"/>
        </w:rPr>
        <w:t>Утвержден</w:t>
      </w:r>
    </w:p>
    <w:p w:rsidR="003A657E" w:rsidRPr="003A657E" w:rsidRDefault="003A657E" w:rsidP="003A657E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lang w:eastAsia="en-US"/>
        </w:rPr>
      </w:pPr>
      <w:r w:rsidRPr="003A657E">
        <w:rPr>
          <w:rFonts w:eastAsiaTheme="minorHAnsi"/>
          <w:lang w:eastAsia="en-US"/>
        </w:rPr>
        <w:t>постановлением администрации</w:t>
      </w:r>
    </w:p>
    <w:p w:rsidR="003A657E" w:rsidRPr="003A657E" w:rsidRDefault="003A657E" w:rsidP="003A657E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lang w:eastAsia="en-US"/>
        </w:rPr>
      </w:pPr>
      <w:r w:rsidRPr="003A657E">
        <w:rPr>
          <w:rFonts w:eastAsiaTheme="minorHAnsi"/>
          <w:lang w:eastAsia="en-US"/>
        </w:rPr>
        <w:t>МО «</w:t>
      </w:r>
      <w:proofErr w:type="spellStart"/>
      <w:r w:rsidRPr="003A657E">
        <w:rPr>
          <w:rFonts w:eastAsiaTheme="minorHAnsi"/>
          <w:lang w:eastAsia="en-US"/>
        </w:rPr>
        <w:t>Котельское</w:t>
      </w:r>
      <w:proofErr w:type="spellEnd"/>
      <w:r w:rsidRPr="003A657E">
        <w:rPr>
          <w:rFonts w:eastAsiaTheme="minorHAnsi"/>
          <w:lang w:eastAsia="en-US"/>
        </w:rPr>
        <w:t xml:space="preserve"> сельское поселение»</w:t>
      </w:r>
    </w:p>
    <w:p w:rsidR="003A657E" w:rsidRPr="003A657E" w:rsidRDefault="003A657E" w:rsidP="003A657E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lang w:eastAsia="en-US"/>
        </w:rPr>
      </w:pPr>
      <w:proofErr w:type="spellStart"/>
      <w:r w:rsidRPr="003A657E">
        <w:rPr>
          <w:rFonts w:eastAsiaTheme="minorHAnsi"/>
          <w:lang w:eastAsia="en-US"/>
        </w:rPr>
        <w:t>Кингисеппского</w:t>
      </w:r>
      <w:proofErr w:type="spellEnd"/>
      <w:r w:rsidRPr="003A657E">
        <w:rPr>
          <w:rFonts w:eastAsiaTheme="minorHAnsi"/>
          <w:lang w:eastAsia="en-US"/>
        </w:rPr>
        <w:t xml:space="preserve"> муниципального района</w:t>
      </w:r>
    </w:p>
    <w:p w:rsidR="003A657E" w:rsidRPr="003A657E" w:rsidRDefault="003A657E" w:rsidP="003A657E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lang w:eastAsia="en-US"/>
        </w:rPr>
      </w:pPr>
      <w:r w:rsidRPr="003A657E">
        <w:rPr>
          <w:rFonts w:eastAsiaTheme="minorHAnsi"/>
          <w:lang w:eastAsia="en-US"/>
        </w:rPr>
        <w:t xml:space="preserve">Ленинградской области </w:t>
      </w:r>
    </w:p>
    <w:p w:rsidR="003A657E" w:rsidRPr="003A657E" w:rsidRDefault="003A657E" w:rsidP="003A657E">
      <w:pPr>
        <w:shd w:val="clear" w:color="auto" w:fill="FFFFFF"/>
        <w:tabs>
          <w:tab w:val="left" w:pos="7882"/>
        </w:tabs>
        <w:ind w:left="3969"/>
        <w:jc w:val="right"/>
        <w:rPr>
          <w:rFonts w:eastAsiaTheme="minorHAnsi"/>
          <w:lang w:eastAsia="en-US"/>
        </w:rPr>
      </w:pPr>
      <w:r w:rsidRPr="003A657E">
        <w:rPr>
          <w:rFonts w:eastAsiaTheme="minorHAnsi"/>
          <w:lang w:eastAsia="en-US"/>
        </w:rPr>
        <w:t>от 10. 05.</w:t>
      </w:r>
      <w:r>
        <w:rPr>
          <w:rFonts w:eastAsiaTheme="minorHAnsi"/>
          <w:lang w:eastAsia="en-US"/>
        </w:rPr>
        <w:t>2016г. № 101</w:t>
      </w:r>
    </w:p>
    <w:p w:rsidR="003A657E" w:rsidRDefault="003A657E" w:rsidP="003A657E"/>
    <w:p w:rsidR="00332F89" w:rsidRDefault="00332F89" w:rsidP="00332F89">
      <w:pPr>
        <w:jc w:val="center"/>
        <w:rPr>
          <w:b/>
          <w:sz w:val="28"/>
          <w:szCs w:val="28"/>
        </w:rPr>
      </w:pPr>
    </w:p>
    <w:p w:rsidR="00332F89" w:rsidRPr="000F3D9B" w:rsidRDefault="00332F89" w:rsidP="00332F89">
      <w:pPr>
        <w:jc w:val="center"/>
        <w:rPr>
          <w:b/>
          <w:sz w:val="28"/>
          <w:szCs w:val="28"/>
        </w:rPr>
      </w:pPr>
      <w:r w:rsidRPr="000F3D9B">
        <w:rPr>
          <w:b/>
          <w:sz w:val="28"/>
          <w:szCs w:val="28"/>
        </w:rPr>
        <w:t xml:space="preserve">Административный регламент 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3D9B">
        <w:rPr>
          <w:b/>
          <w:bCs/>
          <w:sz w:val="28"/>
          <w:szCs w:val="28"/>
        </w:rPr>
        <w:t>по предоставлению муниципальной услуги</w:t>
      </w:r>
      <w:proofErr w:type="gramStart"/>
      <w:r w:rsidRPr="000F3D9B">
        <w:rPr>
          <w:b/>
          <w:bCs/>
          <w:sz w:val="28"/>
          <w:szCs w:val="28"/>
        </w:rPr>
        <w:t xml:space="preserve"> </w:t>
      </w:r>
      <w:r w:rsidRPr="00332F89">
        <w:rPr>
          <w:b/>
          <w:sz w:val="28"/>
          <w:szCs w:val="28"/>
        </w:rPr>
        <w:t xml:space="preserve">  «</w:t>
      </w:r>
      <w:proofErr w:type="gramEnd"/>
      <w:r w:rsidRPr="00332F89">
        <w:rPr>
          <w:b/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332F89">
        <w:rPr>
          <w:b/>
          <w:sz w:val="28"/>
          <w:szCs w:val="28"/>
        </w:rPr>
        <w:t>похозяйственной</w:t>
      </w:r>
      <w:proofErr w:type="spellEnd"/>
      <w:r w:rsidRPr="00332F89">
        <w:rPr>
          <w:b/>
          <w:sz w:val="28"/>
          <w:szCs w:val="28"/>
        </w:rPr>
        <w:t xml:space="preserve"> книги, карточки регистрации, справок и иных документов)» 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</w:pP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32F89">
        <w:rPr>
          <w:b/>
          <w:bCs/>
          <w:sz w:val="28"/>
          <w:szCs w:val="28"/>
        </w:rPr>
        <w:t>1. Общие положения</w:t>
      </w:r>
    </w:p>
    <w:p w:rsidR="00332F89" w:rsidRDefault="00332F89" w:rsidP="00332F89"/>
    <w:p w:rsidR="00332F89" w:rsidRPr="00E17D1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E17D12">
        <w:rPr>
          <w:rFonts w:eastAsia="Calibri"/>
          <w:bCs/>
          <w:sz w:val="28"/>
          <w:szCs w:val="28"/>
        </w:rPr>
        <w:t>1.1. На</w:t>
      </w:r>
      <w:r>
        <w:rPr>
          <w:rFonts w:eastAsia="Calibri"/>
          <w:bCs/>
          <w:sz w:val="28"/>
          <w:szCs w:val="28"/>
        </w:rPr>
        <w:t xml:space="preserve">именование муниципальной услуги: </w:t>
      </w:r>
      <w:r w:rsidRPr="00E17D12">
        <w:rPr>
          <w:rFonts w:eastAsia="Calibri"/>
          <w:sz w:val="28"/>
          <w:szCs w:val="28"/>
        </w:rPr>
        <w:t>«</w:t>
      </w:r>
      <w:r w:rsidRPr="00E17D12">
        <w:rPr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E17D12">
        <w:rPr>
          <w:sz w:val="28"/>
          <w:szCs w:val="28"/>
        </w:rPr>
        <w:t>похозяйственной</w:t>
      </w:r>
      <w:proofErr w:type="spellEnd"/>
      <w:r w:rsidRPr="00E17D12">
        <w:rPr>
          <w:sz w:val="28"/>
          <w:szCs w:val="28"/>
        </w:rPr>
        <w:t xml:space="preserve"> книги, карточки регистрации, справок и иных документов)» </w:t>
      </w:r>
      <w:r w:rsidRPr="00E17D12">
        <w:rPr>
          <w:rFonts w:eastAsia="Calibri"/>
          <w:sz w:val="28"/>
          <w:szCs w:val="28"/>
        </w:rPr>
        <w:t>(далее - муниц</w:t>
      </w:r>
      <w:r>
        <w:rPr>
          <w:rFonts w:eastAsia="Calibri"/>
          <w:sz w:val="28"/>
          <w:szCs w:val="28"/>
        </w:rPr>
        <w:t>ипальная услуга соответственно).</w:t>
      </w:r>
    </w:p>
    <w:p w:rsidR="00332F89" w:rsidRPr="00E17D12" w:rsidRDefault="00332F89" w:rsidP="00332F89">
      <w:pPr>
        <w:ind w:firstLine="709"/>
        <w:jc w:val="both"/>
        <w:rPr>
          <w:rFonts w:eastAsia="Calibri"/>
          <w:bCs/>
          <w:sz w:val="28"/>
          <w:szCs w:val="28"/>
        </w:rPr>
      </w:pPr>
      <w:r w:rsidRPr="00E17D12">
        <w:rPr>
          <w:rFonts w:eastAsia="Calibri"/>
          <w:bCs/>
          <w:sz w:val="28"/>
          <w:szCs w:val="28"/>
        </w:rPr>
        <w:t>1.2. Наименование органа местного самоуправления (далее – ОМСУ), предоставляющего муниципальную услугу, и его структурного подразделения, ответственного за предоставление муниципальной услуги.</w:t>
      </w:r>
    </w:p>
    <w:p w:rsidR="00332F89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E17D12">
        <w:rPr>
          <w:rFonts w:eastAsia="Calibri"/>
          <w:sz w:val="28"/>
          <w:szCs w:val="28"/>
        </w:rPr>
        <w:t>Предоставление муниципальной услуги «</w:t>
      </w:r>
      <w:r w:rsidRPr="00E17D12">
        <w:rPr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E17D12">
        <w:rPr>
          <w:sz w:val="28"/>
          <w:szCs w:val="28"/>
        </w:rPr>
        <w:t>похозяйственной</w:t>
      </w:r>
      <w:proofErr w:type="spellEnd"/>
      <w:r w:rsidRPr="00E17D12">
        <w:rPr>
          <w:sz w:val="28"/>
          <w:szCs w:val="28"/>
        </w:rPr>
        <w:t xml:space="preserve"> книги, карточки регистрации, справок и иных документов)» </w:t>
      </w:r>
      <w:r w:rsidRPr="00E17D12">
        <w:rPr>
          <w:rFonts w:eastAsia="Calibri"/>
          <w:sz w:val="28"/>
          <w:szCs w:val="28"/>
        </w:rPr>
        <w:t xml:space="preserve">осуществляется администрацией муниципального образования </w:t>
      </w:r>
      <w:r>
        <w:rPr>
          <w:rFonts w:eastAsia="Calibri"/>
          <w:sz w:val="28"/>
          <w:szCs w:val="28"/>
        </w:rPr>
        <w:t>«</w:t>
      </w:r>
      <w:proofErr w:type="spellStart"/>
      <w:r>
        <w:rPr>
          <w:rFonts w:eastAsia="Calibri"/>
          <w:sz w:val="28"/>
          <w:szCs w:val="28"/>
        </w:rPr>
        <w:t>Котельское</w:t>
      </w:r>
      <w:proofErr w:type="spellEnd"/>
      <w:r>
        <w:rPr>
          <w:rFonts w:eastAsia="Calibri"/>
          <w:sz w:val="28"/>
          <w:szCs w:val="28"/>
        </w:rPr>
        <w:t xml:space="preserve"> сельское поселение» </w:t>
      </w:r>
      <w:proofErr w:type="spellStart"/>
      <w:r>
        <w:rPr>
          <w:rFonts w:eastAsia="Calibri"/>
          <w:sz w:val="28"/>
          <w:szCs w:val="28"/>
        </w:rPr>
        <w:t>Кингисеппского</w:t>
      </w:r>
      <w:proofErr w:type="spellEnd"/>
      <w:r>
        <w:rPr>
          <w:rFonts w:eastAsia="Calibri"/>
          <w:sz w:val="28"/>
          <w:szCs w:val="28"/>
        </w:rPr>
        <w:t xml:space="preserve"> муниципального района</w:t>
      </w:r>
      <w:r w:rsidRPr="00E17D12">
        <w:rPr>
          <w:rFonts w:eastAsia="Calibri"/>
          <w:sz w:val="28"/>
          <w:szCs w:val="28"/>
        </w:rPr>
        <w:t xml:space="preserve"> Ленинградской области (далее – орган местного самоуправления, предоставляющий муниципальную услугу).</w:t>
      </w:r>
    </w:p>
    <w:p w:rsidR="00332F89" w:rsidRPr="00420BE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</w:t>
      </w:r>
      <w:r w:rsidRPr="00420BE2">
        <w:rPr>
          <w:rFonts w:eastAsia="Calibri"/>
          <w:sz w:val="28"/>
          <w:szCs w:val="28"/>
        </w:rPr>
        <w:t>тветственным за предоставление муниципальной услуги, является</w:t>
      </w:r>
    </w:p>
    <w:p w:rsidR="00332F89" w:rsidRPr="00332F89" w:rsidRDefault="00332F89" w:rsidP="00332F8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администрация МО «</w:t>
      </w:r>
      <w:proofErr w:type="spellStart"/>
      <w:r>
        <w:rPr>
          <w:rFonts w:eastAsia="Calibri"/>
          <w:sz w:val="28"/>
          <w:szCs w:val="28"/>
        </w:rPr>
        <w:t>Котельское</w:t>
      </w:r>
      <w:proofErr w:type="spellEnd"/>
      <w:r>
        <w:rPr>
          <w:rFonts w:eastAsia="Calibri"/>
          <w:sz w:val="28"/>
          <w:szCs w:val="28"/>
        </w:rPr>
        <w:t xml:space="preserve"> сельское поселение»</w:t>
      </w:r>
    </w:p>
    <w:p w:rsidR="00332F89" w:rsidRPr="00420BE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– МФЦ). </w:t>
      </w:r>
    </w:p>
    <w:p w:rsidR="00332F89" w:rsidRPr="00420BE2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области, либо через функционал электронной приёмной на Едином портале государственных и муниципальных услуг (функций).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bookmarkStart w:id="1" w:name="sub_103"/>
      <w:r w:rsidRPr="00420BE2">
        <w:rPr>
          <w:rFonts w:eastAsia="Calibri"/>
          <w:bCs/>
          <w:sz w:val="28"/>
          <w:szCs w:val="28"/>
        </w:rPr>
        <w:t>1.3. Информация о месте нахождения и графике работы Администрации, Отдела</w:t>
      </w:r>
      <w:bookmarkStart w:id="2" w:name="sub_20195"/>
      <w:bookmarkEnd w:id="1"/>
      <w:r w:rsidRPr="00420BE2">
        <w:rPr>
          <w:rFonts w:eastAsia="Calibri"/>
          <w:bCs/>
          <w:sz w:val="28"/>
          <w:szCs w:val="28"/>
        </w:rPr>
        <w:t xml:space="preserve"> указана в приложении № 1.</w:t>
      </w:r>
    </w:p>
    <w:bookmarkEnd w:id="2"/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420BE2">
        <w:rPr>
          <w:rFonts w:eastAsia="Calibri"/>
          <w:bCs/>
          <w:sz w:val="28"/>
          <w:szCs w:val="28"/>
        </w:rPr>
        <w:t>1.4. В предоставлении услуги не участвуют иные органы местного самоуправления, организации и их структурные подразделения.</w:t>
      </w:r>
    </w:p>
    <w:p w:rsidR="00332F89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bCs/>
          <w:sz w:val="28"/>
          <w:szCs w:val="28"/>
        </w:rPr>
        <w:t xml:space="preserve">1.5. </w:t>
      </w:r>
      <w:r w:rsidRPr="00420BE2">
        <w:rPr>
          <w:rFonts w:eastAsia="Calibri"/>
          <w:sz w:val="28"/>
          <w:szCs w:val="28"/>
        </w:rPr>
        <w:t>Информация о местах нахождения и графике работы, справочных телефонах и адресах электронной почты МФЦ приведена в Приложении № 2 к настоящему административному регламенту.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lastRenderedPageBreak/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420BE2">
        <w:rPr>
          <w:rFonts w:eastAsia="Calibri"/>
          <w:sz w:val="28"/>
          <w:szCs w:val="28"/>
          <w:lang w:val="en-US"/>
        </w:rPr>
        <w:t>www</w:t>
      </w:r>
      <w:r w:rsidRPr="00420BE2">
        <w:rPr>
          <w:rFonts w:eastAsia="Calibri"/>
          <w:sz w:val="28"/>
          <w:szCs w:val="28"/>
        </w:rPr>
        <w:t>.mfc47.ru.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105"/>
      <w:r w:rsidRPr="00420BE2">
        <w:rPr>
          <w:rFonts w:eastAsia="Calibri"/>
          <w:sz w:val="28"/>
          <w:szCs w:val="28"/>
        </w:rPr>
        <w:t xml:space="preserve">1.6. Адрес ПГУ ЛО: </w:t>
      </w:r>
      <w:hyperlink r:id="rId5" w:history="1">
        <w:r w:rsidRPr="00751F69">
          <w:rPr>
            <w:rStyle w:val="a3"/>
            <w:rFonts w:eastAsia="Calibri"/>
            <w:color w:val="000000" w:themeColor="text1"/>
            <w:sz w:val="28"/>
            <w:szCs w:val="28"/>
          </w:rPr>
          <w:t>www.gu.lenobl.ru</w:t>
        </w:r>
      </w:hyperlink>
      <w:r w:rsidRPr="00751F69">
        <w:rPr>
          <w:rFonts w:eastAsia="Calibri"/>
          <w:color w:val="000000" w:themeColor="text1"/>
          <w:sz w:val="28"/>
          <w:szCs w:val="28"/>
        </w:rPr>
        <w:t>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Адрес </w:t>
      </w:r>
      <w:proofErr w:type="gramStart"/>
      <w:r w:rsidRPr="00420BE2">
        <w:rPr>
          <w:rFonts w:eastAsia="Calibri"/>
          <w:sz w:val="28"/>
          <w:szCs w:val="28"/>
        </w:rPr>
        <w:t>ЕПГУ:  www.gosuslugi.ru</w:t>
      </w:r>
      <w:proofErr w:type="gramEnd"/>
      <w:r w:rsidRPr="00420BE2">
        <w:rPr>
          <w:rFonts w:eastAsia="Calibri"/>
          <w:sz w:val="28"/>
          <w:szCs w:val="28"/>
        </w:rPr>
        <w:t>.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Адрес официального сайта </w:t>
      </w:r>
      <w:r w:rsidRPr="00332F89">
        <w:rPr>
          <w:sz w:val="28"/>
          <w:szCs w:val="28"/>
        </w:rPr>
        <w:t>Администрации муниципального образования «</w:t>
      </w:r>
      <w:proofErr w:type="spellStart"/>
      <w:proofErr w:type="gramStart"/>
      <w:r w:rsidRPr="00332F89">
        <w:rPr>
          <w:sz w:val="28"/>
          <w:szCs w:val="28"/>
        </w:rPr>
        <w:t>Котельское</w:t>
      </w:r>
      <w:proofErr w:type="spellEnd"/>
      <w:r w:rsidRPr="00332F89">
        <w:rPr>
          <w:sz w:val="28"/>
          <w:szCs w:val="28"/>
        </w:rPr>
        <w:t xml:space="preserve">  сельское</w:t>
      </w:r>
      <w:proofErr w:type="gramEnd"/>
      <w:r w:rsidRPr="00332F89">
        <w:rPr>
          <w:sz w:val="28"/>
          <w:szCs w:val="28"/>
        </w:rPr>
        <w:t xml:space="preserve"> поселение» </w:t>
      </w:r>
      <w:proofErr w:type="spellStart"/>
      <w:r w:rsidRPr="00332F89">
        <w:rPr>
          <w:sz w:val="28"/>
          <w:szCs w:val="28"/>
        </w:rPr>
        <w:t>Кингисеппского</w:t>
      </w:r>
      <w:proofErr w:type="spellEnd"/>
      <w:r w:rsidRPr="00332F89">
        <w:rPr>
          <w:sz w:val="28"/>
          <w:szCs w:val="28"/>
        </w:rPr>
        <w:t xml:space="preserve"> муниципального района Ленинградской области в сети Интернет http://</w:t>
      </w:r>
      <w:proofErr w:type="spellStart"/>
      <w:r w:rsidRPr="00332F89">
        <w:rPr>
          <w:sz w:val="28"/>
          <w:szCs w:val="28"/>
          <w:lang w:val="en-US"/>
        </w:rPr>
        <w:t>kotelskoe</w:t>
      </w:r>
      <w:proofErr w:type="spellEnd"/>
      <w:r w:rsidRPr="00332F89">
        <w:rPr>
          <w:sz w:val="28"/>
          <w:szCs w:val="28"/>
        </w:rPr>
        <w:t>-</w:t>
      </w:r>
      <w:proofErr w:type="spellStart"/>
      <w:r w:rsidRPr="00332F89">
        <w:rPr>
          <w:sz w:val="28"/>
          <w:szCs w:val="28"/>
          <w:lang w:val="en-US"/>
        </w:rPr>
        <w:t>adm</w:t>
      </w:r>
      <w:proofErr w:type="spellEnd"/>
      <w:r w:rsidRPr="00332F89">
        <w:rPr>
          <w:sz w:val="28"/>
          <w:szCs w:val="28"/>
        </w:rPr>
        <w:t>.</w:t>
      </w:r>
      <w:proofErr w:type="spellStart"/>
      <w:r w:rsidRPr="00332F89">
        <w:rPr>
          <w:sz w:val="28"/>
          <w:szCs w:val="28"/>
        </w:rPr>
        <w:t>ru</w:t>
      </w:r>
      <w:proofErr w:type="spellEnd"/>
      <w:r w:rsidRPr="00332F89">
        <w:rPr>
          <w:sz w:val="28"/>
          <w:szCs w:val="28"/>
        </w:rPr>
        <w:t>.;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ПГУ ЛО, ЕПГУ и официальный сайт Администрации в сети Интернет содержит информацию о предоставлении муниципальной услуги, а также об ОМСУ, предоставляющих муниципальную услугу.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106"/>
      <w:bookmarkEnd w:id="3"/>
      <w:r w:rsidRPr="00420BE2">
        <w:rPr>
          <w:rFonts w:eastAsia="Calibri"/>
          <w:sz w:val="28"/>
          <w:szCs w:val="28"/>
        </w:rPr>
        <w:t>1.7.</w:t>
      </w:r>
      <w:bookmarkEnd w:id="4"/>
      <w:r w:rsidRPr="00420BE2">
        <w:rPr>
          <w:rFonts w:eastAsia="Calibri"/>
          <w:sz w:val="28"/>
          <w:szCs w:val="28"/>
        </w:rPr>
        <w:t xml:space="preserve"> Информация по вопросам предоставления муниципальной услуги, в том числе о ходе ее предоставления, может быть получена:</w:t>
      </w:r>
    </w:p>
    <w:p w:rsidR="00332F89" w:rsidRPr="00332F89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а) устно - по адресу, указанному </w:t>
      </w:r>
      <w:hyperlink w:anchor="sub_103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в пункте 1.3</w:t>
        </w:r>
      </w:hyperlink>
      <w:r w:rsidRPr="00332F89">
        <w:rPr>
          <w:rFonts w:eastAsia="Calibri"/>
          <w:sz w:val="28"/>
          <w:szCs w:val="28"/>
        </w:rPr>
        <w:t xml:space="preserve"> настоящего Административного регламента по предоставлению муниципальной услуги (далее – Административный регламент) в приемные дни, в том числе, по предварительной записи (запись осуществляется по справочному телефону, указанному в </w:t>
      </w:r>
      <w:hyperlink w:anchor="sub_104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пункте 1.</w:t>
        </w:r>
      </w:hyperlink>
      <w:r w:rsidRPr="00332F89">
        <w:rPr>
          <w:rFonts w:eastAsia="Calibri"/>
          <w:sz w:val="28"/>
          <w:szCs w:val="28"/>
        </w:rPr>
        <w:t>3 настоящего Административного регламента).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Приём заявителей </w:t>
      </w:r>
      <w:r w:rsidRPr="00332F89">
        <w:rPr>
          <w:sz w:val="28"/>
          <w:szCs w:val="28"/>
        </w:rPr>
        <w:t xml:space="preserve">  осуществляет</w:t>
      </w:r>
      <w:r>
        <w:rPr>
          <w:sz w:val="28"/>
          <w:szCs w:val="28"/>
        </w:rPr>
        <w:t>ся</w:t>
      </w:r>
      <w:r w:rsidRPr="00332F89">
        <w:rPr>
          <w:sz w:val="28"/>
          <w:szCs w:val="28"/>
        </w:rPr>
        <w:t>:</w:t>
      </w:r>
    </w:p>
    <w:p w:rsidR="00332F89" w:rsidRPr="00332F89" w:rsidRDefault="00332F89" w:rsidP="00332F8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F89">
        <w:rPr>
          <w:sz w:val="28"/>
          <w:szCs w:val="28"/>
        </w:rPr>
        <w:t>- специалист</w:t>
      </w:r>
      <w:r>
        <w:rPr>
          <w:sz w:val="28"/>
          <w:szCs w:val="28"/>
        </w:rPr>
        <w:t>ами</w:t>
      </w:r>
      <w:r w:rsidRPr="00332F89">
        <w:rPr>
          <w:sz w:val="28"/>
          <w:szCs w:val="28"/>
        </w:rPr>
        <w:t xml:space="preserve"> администрации.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Время консультирования при личном обращении не должно превышать 15 минут.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Информация также может быть получена при обращении в МФЦ по адресам, указанным в приложении № </w:t>
      </w:r>
      <w:r>
        <w:rPr>
          <w:rFonts w:eastAsia="Calibri"/>
          <w:sz w:val="28"/>
          <w:szCs w:val="28"/>
        </w:rPr>
        <w:t>2</w:t>
      </w:r>
      <w:r w:rsidRPr="00420BE2">
        <w:rPr>
          <w:rFonts w:eastAsia="Calibri"/>
          <w:sz w:val="28"/>
          <w:szCs w:val="28"/>
        </w:rPr>
        <w:t>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б) письменно - путем направления почтового отправления по адресу, указанному </w:t>
      </w:r>
      <w:r w:rsidRPr="00332F89">
        <w:rPr>
          <w:rFonts w:eastAsia="Calibri"/>
          <w:sz w:val="28"/>
          <w:szCs w:val="28"/>
        </w:rPr>
        <w:t xml:space="preserve">в </w:t>
      </w:r>
      <w:hyperlink w:anchor="sub_103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пункте 1.3</w:t>
        </w:r>
      </w:hyperlink>
      <w:r w:rsidRPr="00332F89">
        <w:rPr>
          <w:rFonts w:eastAsia="Calibri"/>
          <w:sz w:val="28"/>
          <w:szCs w:val="28"/>
        </w:rPr>
        <w:t xml:space="preserve"> настоящего Административного регламента (ответ направляется по адресу, указанному </w:t>
      </w:r>
      <w:r w:rsidRPr="00420BE2">
        <w:rPr>
          <w:rFonts w:eastAsia="Calibri"/>
          <w:sz w:val="28"/>
          <w:szCs w:val="28"/>
        </w:rPr>
        <w:t>в запросе).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в) по справочному телефону, указанному в пункте 1.3. настоящего Административного регламента, а также по телефону единой справочной службы </w:t>
      </w:r>
      <w:r>
        <w:rPr>
          <w:rFonts w:eastAsia="Calibri"/>
          <w:sz w:val="28"/>
          <w:szCs w:val="28"/>
        </w:rPr>
        <w:t>МФЦ, указанному в приложении № 2</w:t>
      </w:r>
      <w:r w:rsidRPr="00420BE2">
        <w:rPr>
          <w:rFonts w:eastAsia="Calibri"/>
          <w:sz w:val="28"/>
          <w:szCs w:val="28"/>
        </w:rPr>
        <w:t>, в случае подачи документов в МФЦ.</w:t>
      </w:r>
    </w:p>
    <w:p w:rsidR="00332F89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При ответах на телефонны</w:t>
      </w:r>
      <w:r>
        <w:rPr>
          <w:rFonts w:eastAsia="Calibri"/>
          <w:sz w:val="28"/>
          <w:szCs w:val="28"/>
        </w:rPr>
        <w:t>е звонки должностное лицо</w:t>
      </w:r>
      <w:r w:rsidRPr="00420BE2">
        <w:rPr>
          <w:rFonts w:eastAsia="Calibri"/>
          <w:sz w:val="28"/>
          <w:szCs w:val="28"/>
        </w:rPr>
        <w:t xml:space="preserve">, подробно в вежливой форме информируют заявителя. 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В случае если должност</w:t>
      </w:r>
      <w:r>
        <w:rPr>
          <w:rFonts w:eastAsia="Calibri"/>
          <w:sz w:val="28"/>
          <w:szCs w:val="28"/>
        </w:rPr>
        <w:t>ное лицо</w:t>
      </w:r>
      <w:r w:rsidRPr="00420BE2">
        <w:rPr>
          <w:rFonts w:eastAsia="Calibri"/>
          <w:sz w:val="28"/>
          <w:szCs w:val="28"/>
        </w:rPr>
        <w:t xml:space="preserve"> не уполномочено давать консультации заявителю сообщается номер телефона, по которому можно получить необходимую информацию.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В случае если вопрос требует предварительной подготовки и анализа информации, заявителю предлагается направить запрос в письменной форме.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г) по электронной почте путем направления запроса по адресу электронной почты, указанному в </w:t>
      </w:r>
      <w:hyperlink w:anchor="sub_104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пункте 1.</w:t>
        </w:r>
      </w:hyperlink>
      <w:r w:rsidRPr="00332F89">
        <w:rPr>
          <w:rFonts w:eastAsia="Calibri"/>
          <w:sz w:val="28"/>
          <w:szCs w:val="28"/>
        </w:rPr>
        <w:t xml:space="preserve">3 </w:t>
      </w:r>
      <w:r w:rsidRPr="00420BE2">
        <w:rPr>
          <w:rFonts w:eastAsia="Calibri"/>
          <w:sz w:val="28"/>
          <w:szCs w:val="28"/>
        </w:rPr>
        <w:t>настоящего Административного регламента (ответ на запрос, направленный по электронной почте, направляется в виде электронного документа на адрес электронной почты отправителя запроса).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 xml:space="preserve">д) на Портале государственных и муниципальных услуг (функций) Ленинградской области: </w:t>
      </w:r>
      <w:r w:rsidRPr="00420BE2">
        <w:rPr>
          <w:rFonts w:eastAsia="Calibri"/>
          <w:sz w:val="28"/>
          <w:szCs w:val="28"/>
          <w:lang w:val="en-US"/>
        </w:rPr>
        <w:t>www</w:t>
      </w:r>
      <w:r w:rsidRPr="00420BE2">
        <w:rPr>
          <w:rFonts w:eastAsia="Calibri"/>
          <w:sz w:val="28"/>
          <w:szCs w:val="28"/>
        </w:rPr>
        <w:t>.gu.lenobl.ru;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u w:val="single"/>
        </w:rPr>
      </w:pPr>
      <w:r w:rsidRPr="00420BE2">
        <w:rPr>
          <w:rFonts w:eastAsia="Calibri"/>
          <w:sz w:val="28"/>
          <w:szCs w:val="28"/>
        </w:rPr>
        <w:lastRenderedPageBreak/>
        <w:t xml:space="preserve">е) на Едином портале государственных и муниципальных услуг (функций): </w:t>
      </w:r>
      <w:hyperlink r:id="rId6" w:history="1">
        <w:r w:rsidRPr="00332F89">
          <w:rPr>
            <w:rStyle w:val="a3"/>
            <w:rFonts w:eastAsia="Calibri"/>
            <w:color w:val="auto"/>
            <w:sz w:val="28"/>
            <w:szCs w:val="28"/>
            <w:lang w:val="en-US"/>
          </w:rPr>
          <w:t>www</w:t>
        </w:r>
        <w:r w:rsidRPr="00332F89">
          <w:rPr>
            <w:rStyle w:val="a3"/>
            <w:rFonts w:eastAsia="Calibri"/>
            <w:color w:val="auto"/>
            <w:sz w:val="28"/>
            <w:szCs w:val="28"/>
          </w:rPr>
          <w:t>.</w:t>
        </w:r>
        <w:proofErr w:type="spellStart"/>
        <w:r w:rsidRPr="00332F89">
          <w:rPr>
            <w:rStyle w:val="a3"/>
            <w:rFonts w:eastAsia="Calibri"/>
            <w:color w:val="auto"/>
            <w:sz w:val="28"/>
            <w:szCs w:val="28"/>
            <w:lang w:val="en-US"/>
          </w:rPr>
          <w:t>gosuslugi</w:t>
        </w:r>
        <w:proofErr w:type="spellEnd"/>
        <w:r w:rsidRPr="00332F89">
          <w:rPr>
            <w:rStyle w:val="a3"/>
            <w:rFonts w:eastAsia="Calibri"/>
            <w:color w:val="auto"/>
            <w:sz w:val="28"/>
            <w:szCs w:val="28"/>
          </w:rPr>
          <w:t>.</w:t>
        </w:r>
        <w:proofErr w:type="spellStart"/>
        <w:r w:rsidRPr="00332F89">
          <w:rPr>
            <w:rStyle w:val="a3"/>
            <w:rFonts w:eastAsia="Calibri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332F89">
        <w:rPr>
          <w:rFonts w:eastAsia="Calibri"/>
          <w:sz w:val="28"/>
          <w:szCs w:val="28"/>
        </w:rPr>
        <w:t>.</w:t>
      </w:r>
    </w:p>
    <w:p w:rsidR="00332F89" w:rsidRPr="00420BE2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20BE2">
        <w:rPr>
          <w:rFonts w:eastAsia="Calibri"/>
          <w:sz w:val="28"/>
          <w:szCs w:val="28"/>
        </w:rPr>
        <w:t>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расположенного на ПГУ ЛО либо на ЕПГУ.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 xml:space="preserve">1.8. Текстовая информация, указанная в </w:t>
      </w:r>
      <w:hyperlink w:anchor="sub_103" w:history="1">
        <w:r w:rsidRPr="00332F89">
          <w:rPr>
            <w:rStyle w:val="a3"/>
            <w:rFonts w:eastAsia="Calibri"/>
            <w:color w:val="auto"/>
            <w:sz w:val="28"/>
            <w:szCs w:val="28"/>
          </w:rPr>
          <w:t>пунктах 1.3 - 1.</w:t>
        </w:r>
      </w:hyperlink>
      <w:r w:rsidRPr="00332F89">
        <w:rPr>
          <w:rFonts w:eastAsia="Calibri"/>
          <w:sz w:val="28"/>
          <w:szCs w:val="28"/>
        </w:rPr>
        <w:t xml:space="preserve">7 </w:t>
      </w:r>
      <w:r w:rsidRPr="005578C4">
        <w:rPr>
          <w:rFonts w:eastAsia="Calibri"/>
          <w:sz w:val="28"/>
          <w:szCs w:val="28"/>
        </w:rPr>
        <w:t>настоящего Административного регламента, размещается на стендах в местах предоставления муниципальной услуги, на ПГУ ЛО, официальном сайте Администрации, в сети Интернет, в помещениях филиалов МФЦ.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1.9</w:t>
      </w:r>
      <w:r w:rsidRPr="005578C4">
        <w:rPr>
          <w:rFonts w:eastAsia="Calibri"/>
          <w:sz w:val="28"/>
          <w:szCs w:val="28"/>
        </w:rPr>
        <w:t xml:space="preserve">. Заявителем является физическое лицо, обратившееся за получением муниципальной услуги с заявлением о выдаче документов (выписки из домовой книги, выписки из </w:t>
      </w:r>
      <w:proofErr w:type="spellStart"/>
      <w:r w:rsidRPr="005578C4">
        <w:rPr>
          <w:rFonts w:eastAsia="Calibri"/>
          <w:sz w:val="28"/>
          <w:szCs w:val="28"/>
        </w:rPr>
        <w:t>похозяйственной</w:t>
      </w:r>
      <w:proofErr w:type="spellEnd"/>
      <w:r w:rsidRPr="005578C4">
        <w:rPr>
          <w:rFonts w:eastAsia="Calibri"/>
          <w:sz w:val="28"/>
          <w:szCs w:val="28"/>
        </w:rPr>
        <w:t xml:space="preserve"> книги, карточки регистрации, справок и иных документов) (далее - заявитель).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</w:rPr>
      </w:pPr>
      <w:r w:rsidRPr="005578C4">
        <w:rPr>
          <w:rFonts w:eastAsia="Calibri"/>
          <w:sz w:val="28"/>
          <w:szCs w:val="28"/>
        </w:rPr>
        <w:t xml:space="preserve">Представлять интересы заявителя от имени физических лиц по предоставлению муниципальной </w:t>
      </w:r>
      <w:proofErr w:type="gramStart"/>
      <w:r w:rsidRPr="005578C4">
        <w:rPr>
          <w:rFonts w:eastAsia="Calibri"/>
          <w:sz w:val="28"/>
          <w:szCs w:val="28"/>
        </w:rPr>
        <w:t>услуги  могут</w:t>
      </w:r>
      <w:proofErr w:type="gramEnd"/>
      <w:r w:rsidRPr="005578C4">
        <w:rPr>
          <w:rFonts w:eastAsia="Calibri"/>
          <w:sz w:val="28"/>
          <w:szCs w:val="28"/>
        </w:rPr>
        <w:t xml:space="preserve"> представители, действующие в силу полномочий, основанных на доверенности или договоре.</w:t>
      </w:r>
    </w:p>
    <w:p w:rsidR="00332F89" w:rsidRPr="005578C4" w:rsidRDefault="00332F89" w:rsidP="00332F8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1.10</w:t>
      </w:r>
      <w:r w:rsidRPr="005578C4">
        <w:rPr>
          <w:rFonts w:eastAsia="Calibri"/>
          <w:sz w:val="28"/>
          <w:szCs w:val="28"/>
        </w:rPr>
        <w:t>.</w:t>
      </w:r>
      <w:r w:rsidRPr="005578C4">
        <w:rPr>
          <w:rFonts w:eastAsia="Calibri"/>
          <w:bCs/>
          <w:sz w:val="28"/>
          <w:szCs w:val="28"/>
        </w:rPr>
        <w:t xml:space="preserve"> Описание юридических лиц, с которыми осуществляется взаимодействие при предоставлении муниципальной услуги.</w:t>
      </w:r>
    </w:p>
    <w:p w:rsidR="00332F89" w:rsidRPr="005578C4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>При предоставлении муниципальной услуги осуществляется взаимодействие с:</w:t>
      </w:r>
    </w:p>
    <w:p w:rsidR="00332F89" w:rsidRPr="005578C4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>- юридическими лицами, подведомственными органам местного самоуправления, и участвующие в предоставлении муниципальных услуг, в распоряжении которых находятся сведения, содержащие информацию о характеристике жилого помещения заявителя (справка формы 7);</w:t>
      </w:r>
    </w:p>
    <w:p w:rsidR="00332F89" w:rsidRPr="005578C4" w:rsidRDefault="00332F89" w:rsidP="00332F89">
      <w:pPr>
        <w:ind w:firstLine="709"/>
        <w:jc w:val="both"/>
        <w:rPr>
          <w:rFonts w:eastAsia="Calibri"/>
          <w:sz w:val="28"/>
          <w:szCs w:val="28"/>
        </w:rPr>
      </w:pPr>
      <w:r w:rsidRPr="005578C4">
        <w:rPr>
          <w:rFonts w:eastAsia="Calibri"/>
          <w:sz w:val="28"/>
          <w:szCs w:val="28"/>
        </w:rPr>
        <w:t>- юридическими лицами, подведомственными органам местного самоуправления, и участвующие в предоставлении муниципальных услуг, в распоряжении которых находятся сведения, содержащие информацию о регистрации заявителя и членов его семьи по месту жительства (справка формы 9).</w:t>
      </w:r>
    </w:p>
    <w:p w:rsidR="00332F89" w:rsidRDefault="00332F89" w:rsidP="00332F89">
      <w:pPr>
        <w:ind w:firstLine="709"/>
        <w:jc w:val="both"/>
        <w:rPr>
          <w:rFonts w:eastAsia="Calibri"/>
          <w:b/>
          <w:bCs/>
        </w:rPr>
      </w:pPr>
    </w:p>
    <w:p w:rsidR="00E30F81" w:rsidRPr="00B45540" w:rsidRDefault="00E30F81" w:rsidP="00E30F81">
      <w:pPr>
        <w:ind w:firstLine="709"/>
        <w:jc w:val="center"/>
        <w:rPr>
          <w:rFonts w:eastAsia="Calibri"/>
          <w:b/>
          <w:bCs/>
          <w:sz w:val="28"/>
          <w:szCs w:val="28"/>
        </w:rPr>
      </w:pPr>
      <w:bookmarkStart w:id="5" w:name="sub_1002"/>
      <w:r w:rsidRPr="00B45540">
        <w:rPr>
          <w:rFonts w:eastAsia="Calibri"/>
          <w:b/>
          <w:bCs/>
          <w:sz w:val="28"/>
          <w:szCs w:val="28"/>
        </w:rPr>
        <w:t>2. Стандарт предоставления муниципальной услуги</w:t>
      </w:r>
      <w:bookmarkEnd w:id="5"/>
    </w:p>
    <w:p w:rsidR="00E30F81" w:rsidRDefault="00E30F81" w:rsidP="00E30F81">
      <w:pPr>
        <w:ind w:firstLine="709"/>
        <w:jc w:val="both"/>
        <w:rPr>
          <w:rFonts w:eastAsia="Calibri"/>
          <w:b/>
          <w:bCs/>
        </w:rPr>
      </w:pPr>
    </w:p>
    <w:p w:rsidR="00E30F81" w:rsidRPr="00751F69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sub_1021"/>
      <w:r w:rsidRPr="00B45540">
        <w:rPr>
          <w:sz w:val="28"/>
          <w:szCs w:val="28"/>
        </w:rPr>
        <w:t xml:space="preserve">2.1. Наименование услуги: </w:t>
      </w:r>
      <w:bookmarkEnd w:id="6"/>
      <w:r w:rsidRPr="00751F69">
        <w:rPr>
          <w:sz w:val="28"/>
          <w:szCs w:val="28"/>
        </w:rPr>
        <w:t xml:space="preserve">«Выдача документов (выписки из домовой книги, выписки из </w:t>
      </w:r>
      <w:proofErr w:type="spellStart"/>
      <w:r w:rsidRPr="00751F69">
        <w:rPr>
          <w:sz w:val="28"/>
          <w:szCs w:val="28"/>
        </w:rPr>
        <w:t>похозяйственной</w:t>
      </w:r>
      <w:proofErr w:type="spellEnd"/>
      <w:r w:rsidRPr="00751F69">
        <w:rPr>
          <w:sz w:val="28"/>
          <w:szCs w:val="28"/>
        </w:rPr>
        <w:t xml:space="preserve"> книги, карточки регистрации, справок и иных документов)»</w:t>
      </w:r>
    </w:p>
    <w:p w:rsidR="00E30F81" w:rsidRPr="00B45540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540">
        <w:rPr>
          <w:sz w:val="28"/>
          <w:szCs w:val="28"/>
        </w:rPr>
        <w:t>2.2. Наименование ОМСУ, предоставляющего муниципальную услугу.</w:t>
      </w: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45540">
        <w:rPr>
          <w:sz w:val="28"/>
          <w:szCs w:val="28"/>
        </w:rPr>
        <w:t xml:space="preserve">Услугу предоставляет </w:t>
      </w:r>
      <w:r w:rsidRPr="00E30F81">
        <w:rPr>
          <w:sz w:val="28"/>
          <w:szCs w:val="28"/>
        </w:rPr>
        <w:t>администрация муниципального образования «</w:t>
      </w:r>
      <w:proofErr w:type="spellStart"/>
      <w:r w:rsidRPr="00E30F81">
        <w:rPr>
          <w:sz w:val="28"/>
          <w:szCs w:val="28"/>
        </w:rPr>
        <w:t>Котельское</w:t>
      </w:r>
      <w:proofErr w:type="spellEnd"/>
      <w:r w:rsidRPr="00E30F81">
        <w:rPr>
          <w:sz w:val="28"/>
          <w:szCs w:val="28"/>
        </w:rPr>
        <w:t xml:space="preserve"> сельское поселение» </w:t>
      </w:r>
      <w:proofErr w:type="spellStart"/>
      <w:r w:rsidRPr="00E30F81">
        <w:rPr>
          <w:sz w:val="28"/>
          <w:szCs w:val="28"/>
        </w:rPr>
        <w:t>Кингисеппского</w:t>
      </w:r>
      <w:proofErr w:type="spellEnd"/>
      <w:r w:rsidRPr="00E30F81">
        <w:rPr>
          <w:sz w:val="28"/>
          <w:szCs w:val="28"/>
        </w:rPr>
        <w:t xml:space="preserve"> муниципального района Ленинградской области</w:t>
      </w: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 xml:space="preserve">Ответственным за предоставление </w:t>
      </w:r>
      <w:proofErr w:type="gramStart"/>
      <w:r w:rsidRPr="00E30F81">
        <w:rPr>
          <w:sz w:val="28"/>
          <w:szCs w:val="28"/>
        </w:rPr>
        <w:t>муниципальной  услуги</w:t>
      </w:r>
      <w:proofErr w:type="gramEnd"/>
      <w:r w:rsidRPr="00E30F81">
        <w:rPr>
          <w:sz w:val="28"/>
          <w:szCs w:val="28"/>
        </w:rPr>
        <w:t>, является администрация.</w:t>
      </w:r>
    </w:p>
    <w:p w:rsidR="00E30F81" w:rsidRPr="00B45540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5540">
        <w:rPr>
          <w:rFonts w:eastAsia="Calibri"/>
          <w:bCs/>
          <w:sz w:val="28"/>
          <w:szCs w:val="28"/>
        </w:rPr>
        <w:t>2.3.  Результат</w:t>
      </w:r>
      <w:r>
        <w:rPr>
          <w:rFonts w:eastAsia="Calibri"/>
          <w:bCs/>
          <w:sz w:val="28"/>
          <w:szCs w:val="28"/>
        </w:rPr>
        <w:t>ом</w:t>
      </w:r>
      <w:r w:rsidRPr="00B45540">
        <w:rPr>
          <w:rFonts w:eastAsia="Calibri"/>
          <w:bCs/>
          <w:sz w:val="28"/>
          <w:szCs w:val="28"/>
        </w:rPr>
        <w:t xml:space="preserve"> пред</w:t>
      </w:r>
      <w:r>
        <w:rPr>
          <w:rFonts w:eastAsia="Calibri"/>
          <w:bCs/>
          <w:sz w:val="28"/>
          <w:szCs w:val="28"/>
        </w:rPr>
        <w:t>оставления муниципальной услуги является:</w:t>
      </w:r>
    </w:p>
    <w:p w:rsidR="00E30F81" w:rsidRPr="00B45540" w:rsidRDefault="00E30F81" w:rsidP="00E30F81">
      <w:pPr>
        <w:pStyle w:val="ConsPlusNormal"/>
        <w:ind w:firstLine="709"/>
        <w:jc w:val="both"/>
        <w:rPr>
          <w:b w:val="0"/>
        </w:rPr>
      </w:pPr>
      <w:r w:rsidRPr="00B45540">
        <w:rPr>
          <w:b w:val="0"/>
        </w:rPr>
        <w:t xml:space="preserve">выдача документов (выписки из домовой книги, выписки из </w:t>
      </w:r>
      <w:proofErr w:type="spellStart"/>
      <w:r w:rsidRPr="00B45540">
        <w:rPr>
          <w:b w:val="0"/>
        </w:rPr>
        <w:t>похозяйственной</w:t>
      </w:r>
      <w:proofErr w:type="spellEnd"/>
      <w:r w:rsidRPr="00B45540">
        <w:rPr>
          <w:b w:val="0"/>
        </w:rPr>
        <w:t xml:space="preserve"> книги, справок и иных документов);</w:t>
      </w:r>
    </w:p>
    <w:p w:rsidR="00E30F81" w:rsidRDefault="00E30F81" w:rsidP="00E30F81">
      <w:pPr>
        <w:pStyle w:val="ConsPlusNormal"/>
        <w:ind w:firstLine="709"/>
        <w:jc w:val="both"/>
        <w:rPr>
          <w:b w:val="0"/>
        </w:rPr>
      </w:pPr>
      <w:r w:rsidRPr="00B45540">
        <w:rPr>
          <w:b w:val="0"/>
        </w:rPr>
        <w:t xml:space="preserve">отказ в выдаче документов (выписки из домовой книги, выписки из </w:t>
      </w:r>
      <w:proofErr w:type="spellStart"/>
      <w:r w:rsidRPr="00B45540">
        <w:rPr>
          <w:b w:val="0"/>
        </w:rPr>
        <w:t>похозяйственной</w:t>
      </w:r>
      <w:proofErr w:type="spellEnd"/>
      <w:r w:rsidRPr="00B45540">
        <w:rPr>
          <w:b w:val="0"/>
        </w:rPr>
        <w:t xml:space="preserve"> книги, справок и иных документов).</w:t>
      </w:r>
    </w:p>
    <w:p w:rsidR="00E30F81" w:rsidRDefault="00E30F81" w:rsidP="00E30F81">
      <w:pPr>
        <w:pStyle w:val="ConsPlusNormal"/>
        <w:ind w:firstLine="709"/>
        <w:jc w:val="both"/>
        <w:rPr>
          <w:b w:val="0"/>
        </w:rPr>
      </w:pPr>
      <w:r>
        <w:rPr>
          <w:b w:val="0"/>
        </w:rPr>
        <w:lastRenderedPageBreak/>
        <w:t xml:space="preserve">2.4. </w:t>
      </w:r>
      <w:r w:rsidRPr="00B45540">
        <w:rPr>
          <w:b w:val="0"/>
        </w:rPr>
        <w:t>Срок предоставления муниципальной услуги составляет не более</w:t>
      </w:r>
      <w:r>
        <w:rPr>
          <w:b w:val="0"/>
        </w:rPr>
        <w:t xml:space="preserve"> 10 календарных дней </w:t>
      </w:r>
      <w:r w:rsidRPr="004D0311">
        <w:rPr>
          <w:b w:val="0"/>
        </w:rPr>
        <w:t>со дня подачи заявления и документов, необходимых для предоставления муниципальной услуги.</w:t>
      </w:r>
    </w:p>
    <w:p w:rsidR="00E30F81" w:rsidRPr="00672084" w:rsidRDefault="00E30F81" w:rsidP="00E30F81">
      <w:pPr>
        <w:ind w:firstLine="709"/>
        <w:jc w:val="both"/>
        <w:rPr>
          <w:rFonts w:eastAsia="Calibri"/>
          <w:bCs/>
          <w:sz w:val="28"/>
          <w:szCs w:val="28"/>
        </w:rPr>
      </w:pPr>
      <w:bookmarkStart w:id="7" w:name="sub_1027"/>
      <w:r w:rsidRPr="00672084">
        <w:rPr>
          <w:rFonts w:eastAsia="Calibri"/>
          <w:bCs/>
          <w:sz w:val="28"/>
          <w:szCs w:val="28"/>
        </w:rPr>
        <w:t>2.5. Правовые основания для предоставления муниципальной услуги:</w:t>
      </w:r>
      <w:bookmarkEnd w:id="7"/>
      <w:r w:rsidRPr="00672084">
        <w:rPr>
          <w:rFonts w:eastAsia="Calibri"/>
          <w:bCs/>
          <w:sz w:val="28"/>
          <w:szCs w:val="28"/>
        </w:rPr>
        <w:t xml:space="preserve"> 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Конституция</w:t>
      </w:r>
      <w:r>
        <w:rPr>
          <w:sz w:val="28"/>
          <w:szCs w:val="28"/>
        </w:rPr>
        <w:t xml:space="preserve"> Российской Федерации;</w:t>
      </w:r>
      <w:r w:rsidRPr="00672084">
        <w:rPr>
          <w:sz w:val="28"/>
          <w:szCs w:val="28"/>
        </w:rPr>
        <w:t xml:space="preserve"> 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Гражданский кодекс</w:t>
      </w:r>
      <w:r>
        <w:rPr>
          <w:sz w:val="28"/>
          <w:szCs w:val="28"/>
        </w:rPr>
        <w:t xml:space="preserve"> Российской Федерации;</w:t>
      </w:r>
      <w:r w:rsidRPr="00672084">
        <w:rPr>
          <w:sz w:val="28"/>
          <w:szCs w:val="28"/>
        </w:rPr>
        <w:t xml:space="preserve"> 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Федеральный закон от 07 июля 2003 года № 112-ФЗ «О личном подсобном хозяйстве»; </w:t>
      </w:r>
    </w:p>
    <w:p w:rsidR="00E30F81" w:rsidRPr="00672084" w:rsidRDefault="00E30F81" w:rsidP="00E30F8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672084">
        <w:rPr>
          <w:rFonts w:eastAsia="Calibri"/>
          <w:sz w:val="28"/>
          <w:szCs w:val="28"/>
        </w:rPr>
        <w:t xml:space="preserve">Федеральный закон </w:t>
      </w:r>
      <w:r>
        <w:rPr>
          <w:rFonts w:eastAsia="Calibri"/>
          <w:sz w:val="28"/>
          <w:szCs w:val="28"/>
        </w:rPr>
        <w:t xml:space="preserve">от 27 июля </w:t>
      </w:r>
      <w:r w:rsidRPr="00672084">
        <w:rPr>
          <w:rFonts w:eastAsia="Calibri"/>
          <w:sz w:val="28"/>
          <w:szCs w:val="28"/>
        </w:rPr>
        <w:t>2010</w:t>
      </w:r>
      <w:r>
        <w:rPr>
          <w:rFonts w:eastAsia="Calibri"/>
          <w:sz w:val="28"/>
          <w:szCs w:val="28"/>
        </w:rPr>
        <w:t xml:space="preserve"> года</w:t>
      </w:r>
      <w:r w:rsidRPr="00672084">
        <w:rPr>
          <w:rFonts w:eastAsia="Calibri"/>
          <w:sz w:val="28"/>
          <w:szCs w:val="28"/>
        </w:rPr>
        <w:t xml:space="preserve"> № 210-ФЗ «Об организации предоставления государственных и муниципальных услуг»;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Федеральный закон от </w:t>
      </w:r>
      <w:r>
        <w:rPr>
          <w:sz w:val="28"/>
          <w:szCs w:val="28"/>
        </w:rPr>
        <w:t xml:space="preserve">06 апреля </w:t>
      </w:r>
      <w:r w:rsidRPr="00672084">
        <w:rPr>
          <w:sz w:val="28"/>
          <w:szCs w:val="28"/>
        </w:rPr>
        <w:t>2011 г</w:t>
      </w:r>
      <w:r>
        <w:rPr>
          <w:sz w:val="28"/>
          <w:szCs w:val="28"/>
        </w:rPr>
        <w:t>ода №</w:t>
      </w:r>
      <w:r w:rsidRPr="00672084">
        <w:rPr>
          <w:sz w:val="28"/>
          <w:szCs w:val="28"/>
        </w:rPr>
        <w:t xml:space="preserve"> 63-ФЗ «Об электронной подписи»;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Постановление Правительства Ленинградской об</w:t>
      </w:r>
      <w:r>
        <w:rPr>
          <w:sz w:val="28"/>
          <w:szCs w:val="28"/>
        </w:rPr>
        <w:t xml:space="preserve">ласти от 30 сентября </w:t>
      </w:r>
      <w:r w:rsidRPr="00672084">
        <w:rPr>
          <w:sz w:val="28"/>
          <w:szCs w:val="28"/>
        </w:rPr>
        <w:t xml:space="preserve">2011 </w:t>
      </w:r>
      <w:r>
        <w:rPr>
          <w:sz w:val="28"/>
          <w:szCs w:val="28"/>
        </w:rPr>
        <w:t xml:space="preserve">года </w:t>
      </w:r>
      <w:r w:rsidRPr="00672084">
        <w:rPr>
          <w:sz w:val="28"/>
          <w:szCs w:val="28"/>
        </w:rPr>
        <w:t xml:space="preserve">№ 310 «Об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учреждениями»; </w:t>
      </w:r>
    </w:p>
    <w:p w:rsidR="00E30F81" w:rsidRPr="00672084" w:rsidRDefault="00E30F81" w:rsidP="00E30F81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672084">
        <w:rPr>
          <w:rFonts w:eastAsia="Calibri"/>
          <w:sz w:val="28"/>
          <w:szCs w:val="28"/>
        </w:rPr>
        <w:t>Распоряжение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</w:t>
      </w:r>
      <w:r>
        <w:rPr>
          <w:rFonts w:eastAsia="Calibri"/>
          <w:sz w:val="28"/>
          <w:szCs w:val="28"/>
        </w:rPr>
        <w:t>мых в электронном виде»</w:t>
      </w:r>
      <w:r w:rsidRPr="00672084">
        <w:rPr>
          <w:rFonts w:eastAsia="Calibri"/>
          <w:sz w:val="28"/>
          <w:szCs w:val="28"/>
        </w:rPr>
        <w:t>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Приказ Министерства связи и массовых коммуникаций Российской Федерации от 13 апреля 2012 г</w:t>
      </w:r>
      <w:r>
        <w:rPr>
          <w:sz w:val="28"/>
          <w:szCs w:val="28"/>
        </w:rPr>
        <w:t>ода</w:t>
      </w:r>
      <w:r w:rsidRPr="00672084">
        <w:rPr>
          <w:sz w:val="28"/>
          <w:szCs w:val="28"/>
        </w:rPr>
        <w:t xml:space="preserve"> № 107 «Об утверждении Положения 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751F69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672084">
        <w:rPr>
          <w:sz w:val="28"/>
          <w:szCs w:val="28"/>
        </w:rPr>
        <w:t xml:space="preserve">Устав  </w:t>
      </w:r>
      <w:r w:rsidRPr="00672084">
        <w:rPr>
          <w:rFonts w:eastAsia="Calibri"/>
          <w:sz w:val="28"/>
          <w:szCs w:val="28"/>
        </w:rPr>
        <w:t>администр</w:t>
      </w:r>
      <w:r>
        <w:rPr>
          <w:rFonts w:eastAsia="Calibri"/>
          <w:sz w:val="28"/>
          <w:szCs w:val="28"/>
        </w:rPr>
        <w:t>ации</w:t>
      </w:r>
      <w:proofErr w:type="gramEnd"/>
      <w:r>
        <w:rPr>
          <w:rFonts w:eastAsia="Calibri"/>
          <w:sz w:val="28"/>
          <w:szCs w:val="28"/>
        </w:rPr>
        <w:t xml:space="preserve"> муниципального образования</w:t>
      </w:r>
      <w:r w:rsidRPr="00E30F81">
        <w:rPr>
          <w:rFonts w:eastAsia="Calibri"/>
          <w:sz w:val="28"/>
          <w:szCs w:val="28"/>
        </w:rPr>
        <w:t xml:space="preserve"> «</w:t>
      </w:r>
      <w:proofErr w:type="spellStart"/>
      <w:r w:rsidRPr="00E30F81">
        <w:rPr>
          <w:rFonts w:eastAsia="Calibri"/>
          <w:sz w:val="28"/>
          <w:szCs w:val="28"/>
        </w:rPr>
        <w:t>Котельское</w:t>
      </w:r>
      <w:proofErr w:type="spellEnd"/>
      <w:r w:rsidRPr="00E30F81">
        <w:rPr>
          <w:rFonts w:eastAsia="Calibri"/>
          <w:sz w:val="28"/>
          <w:szCs w:val="28"/>
        </w:rPr>
        <w:t xml:space="preserve"> сельское поселение» </w:t>
      </w:r>
      <w:proofErr w:type="spellStart"/>
      <w:r w:rsidRPr="00E30F81">
        <w:rPr>
          <w:rFonts w:eastAsia="Calibri"/>
          <w:sz w:val="28"/>
          <w:szCs w:val="28"/>
        </w:rPr>
        <w:t>Кингисеппского</w:t>
      </w:r>
      <w:proofErr w:type="spellEnd"/>
      <w:r w:rsidRPr="00E30F81">
        <w:rPr>
          <w:rFonts w:eastAsia="Calibri"/>
          <w:sz w:val="28"/>
          <w:szCs w:val="28"/>
        </w:rPr>
        <w:t xml:space="preserve"> муниципального района Ленинградской области.</w:t>
      </w:r>
    </w:p>
    <w:p w:rsidR="00E30F81" w:rsidRPr="00672084" w:rsidRDefault="00E30F81" w:rsidP="00E30F8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672084">
        <w:rPr>
          <w:rFonts w:eastAsia="Calibri"/>
          <w:bCs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заявителем.</w:t>
      </w:r>
    </w:p>
    <w:p w:rsidR="00E30F81" w:rsidRDefault="00E30F81" w:rsidP="00E30F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</w:t>
      </w:r>
      <w:r w:rsidRPr="00E17D12">
        <w:rPr>
          <w:sz w:val="28"/>
          <w:szCs w:val="28"/>
        </w:rPr>
        <w:t xml:space="preserve"> документов (выписки из домовой книги, выписки из </w:t>
      </w:r>
      <w:proofErr w:type="spellStart"/>
      <w:r w:rsidRPr="00E17D12">
        <w:rPr>
          <w:sz w:val="28"/>
          <w:szCs w:val="28"/>
        </w:rPr>
        <w:t>похозяйственной</w:t>
      </w:r>
      <w:proofErr w:type="spellEnd"/>
      <w:r w:rsidRPr="00E17D12">
        <w:rPr>
          <w:sz w:val="28"/>
          <w:szCs w:val="28"/>
        </w:rPr>
        <w:t xml:space="preserve"> книги, карточки регистра</w:t>
      </w:r>
      <w:r>
        <w:rPr>
          <w:sz w:val="28"/>
          <w:szCs w:val="28"/>
        </w:rPr>
        <w:t xml:space="preserve">ции, справок и иных документов) заявитель </w:t>
      </w:r>
      <w:r w:rsidRPr="00672084">
        <w:rPr>
          <w:sz w:val="28"/>
          <w:szCs w:val="28"/>
        </w:rPr>
        <w:t>подает (направляет почтой) в Администрацию или представляет лично в МФЦ, либо через ПГУ ЛО, либо через ЕПГУ следующие документы</w:t>
      </w:r>
      <w:r>
        <w:rPr>
          <w:sz w:val="28"/>
          <w:szCs w:val="28"/>
        </w:rPr>
        <w:t>: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а) </w:t>
      </w:r>
      <w:hyperlink r:id="rId7" w:history="1">
        <w:r w:rsidRPr="00672084">
          <w:rPr>
            <w:sz w:val="28"/>
            <w:szCs w:val="28"/>
          </w:rPr>
          <w:t>заявление</w:t>
        </w:r>
      </w:hyperlink>
      <w:r w:rsidRPr="00672084">
        <w:rPr>
          <w:sz w:val="28"/>
          <w:szCs w:val="28"/>
        </w:rPr>
        <w:t xml:space="preserve"> о предоставлении муниципальной услуги в соответствии с примерной формой (согласно приложению </w:t>
      </w:r>
      <w:r>
        <w:rPr>
          <w:sz w:val="28"/>
          <w:szCs w:val="28"/>
        </w:rPr>
        <w:t>3</w:t>
      </w:r>
      <w:r w:rsidRPr="00672084">
        <w:rPr>
          <w:sz w:val="28"/>
          <w:szCs w:val="28"/>
        </w:rPr>
        <w:t xml:space="preserve"> к административному регламенту);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б) документ, удостоверяющий личность заявителя;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lastRenderedPageBreak/>
        <w:t>в) документ, удостоверяющий полномочия представителя заявителя (доверенность и т.п.), если с заявлением обращается представитель заявителя;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г) документы, необходимые для выдачи тех или иных выписок, справок и документов: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для справки о составе семьи - документ, подтверждающий состав семьи и регистрацию (домовая книга);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для выписки из </w:t>
      </w:r>
      <w:proofErr w:type="spellStart"/>
      <w:r w:rsidRPr="00672084">
        <w:rPr>
          <w:sz w:val="28"/>
          <w:szCs w:val="28"/>
        </w:rPr>
        <w:t>похозяйственной</w:t>
      </w:r>
      <w:proofErr w:type="spellEnd"/>
      <w:r w:rsidRPr="00672084">
        <w:rPr>
          <w:sz w:val="28"/>
          <w:szCs w:val="28"/>
        </w:rPr>
        <w:t xml:space="preserve"> книги - правоустанавливающие документы на дом и земельный участок;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для выписки из домовой книги - документ, подтверждающий регистрацию (домовая книга);</w:t>
      </w:r>
    </w:p>
    <w:p w:rsidR="00E30F81" w:rsidRPr="00672084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>для справки о наличии земельного участка, скота - правоустанавливающие документы на дом и земельный участок;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084">
        <w:rPr>
          <w:sz w:val="28"/>
          <w:szCs w:val="28"/>
        </w:rPr>
        <w:t xml:space="preserve">для обзорной справки для нотариуса - ксерокопия свидетельства о смерти владельца земельного участка (дополнительно при оформлении по доверенности - ксерокопия паспорта и нотариально заверенной доверенности доверенного лица), справка о регистрации по месту жительства, правоустанавливающие документы на дом и </w:t>
      </w:r>
      <w:r w:rsidRPr="00682A0E">
        <w:rPr>
          <w:sz w:val="28"/>
          <w:szCs w:val="28"/>
        </w:rPr>
        <w:t>земельный участок.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По своему желанию заявитель дополнительно может представить иные документы, которые, по его мнению, имеют значение для предоставления муниципальной услуги.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Документы, представляемые заявителем, должны соответствовать следующим требованиям: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тексты документов написаны разборчиво;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фамилия, имя и отчества (при наличии) заявителя, его адрес места жительства, телефон (если есть) написаны полностью;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документы не исполнены карандашом;</w:t>
      </w:r>
    </w:p>
    <w:p w:rsidR="00E30F81" w:rsidRPr="00682A0E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>документы не имеют серьезных повреждений, наличие которых допускает многозначность истолкования содержания.</w:t>
      </w:r>
    </w:p>
    <w:p w:rsidR="00E30F81" w:rsidRPr="00FB37BA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A0E">
        <w:rPr>
          <w:sz w:val="28"/>
          <w:szCs w:val="28"/>
        </w:rPr>
        <w:t xml:space="preserve">Документы, необходимые для получения муниципальной услуги, могут быть представлены как в подлинниках, так и в копиях, заверенных выдавшей документы организацией или нотариально. В отношении предъявляемых документов </w:t>
      </w:r>
      <w:r w:rsidRPr="00FB37BA">
        <w:rPr>
          <w:sz w:val="28"/>
          <w:szCs w:val="28"/>
        </w:rPr>
        <w:t>специалист заверяет копию документа на основании подлинника этого документа.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37BA">
        <w:rPr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Ленинградской области для предоставления муниципальной услуги и услуг, необходимых и обязательных для предоставления муниципальной услуги, которые находятся в распоряжении иных организаций, участвующих в предоставлении муниципальной услуги, </w:t>
      </w:r>
      <w:r w:rsidRPr="00FB37BA">
        <w:rPr>
          <w:bCs/>
          <w:sz w:val="28"/>
          <w:szCs w:val="28"/>
        </w:rPr>
        <w:t>подлежащих представлению в рамках межведомственного информационного взаимодействия</w:t>
      </w:r>
      <w:r w:rsidRPr="00FB37BA">
        <w:rPr>
          <w:sz w:val="28"/>
          <w:szCs w:val="28"/>
        </w:rPr>
        <w:t xml:space="preserve"> или которые заявитель вправе представить по собственной инициативе:</w:t>
      </w:r>
    </w:p>
    <w:p w:rsidR="00E30F81" w:rsidRPr="00010C96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C96">
        <w:rPr>
          <w:sz w:val="28"/>
          <w:szCs w:val="28"/>
        </w:rPr>
        <w:t>- справка формы 7 (характеристика жилых помещений);</w:t>
      </w:r>
    </w:p>
    <w:p w:rsidR="00E30F81" w:rsidRPr="00010C96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010C96">
        <w:rPr>
          <w:rFonts w:eastAsia="Calibri"/>
          <w:sz w:val="28"/>
          <w:szCs w:val="28"/>
        </w:rPr>
        <w:t>- справка формы 9 на гражданина и членов его семьи;</w:t>
      </w:r>
    </w:p>
    <w:p w:rsidR="00E30F81" w:rsidRPr="00010C96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010C96">
        <w:rPr>
          <w:rFonts w:eastAsia="Calibri"/>
          <w:sz w:val="28"/>
          <w:szCs w:val="28"/>
        </w:rPr>
        <w:lastRenderedPageBreak/>
        <w:t xml:space="preserve">- </w:t>
      </w:r>
      <w:r>
        <w:rPr>
          <w:rFonts w:eastAsia="Calibri"/>
          <w:sz w:val="28"/>
          <w:szCs w:val="28"/>
        </w:rPr>
        <w:t>справка формы</w:t>
      </w:r>
      <w:r w:rsidRPr="00010C96">
        <w:rPr>
          <w:rFonts w:eastAsia="Calibri"/>
          <w:sz w:val="28"/>
          <w:szCs w:val="28"/>
        </w:rPr>
        <w:t xml:space="preserve"> 9 (выписка из домовой книги) по предыдущему месту жительства, если срок регистрации заявителя и членов его семьи по месту жительства менее 5 лет</w:t>
      </w:r>
      <w:r>
        <w:rPr>
          <w:rFonts w:eastAsia="Calibri"/>
          <w:sz w:val="28"/>
          <w:szCs w:val="28"/>
        </w:rPr>
        <w:t>.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C96">
        <w:rPr>
          <w:sz w:val="28"/>
          <w:szCs w:val="28"/>
        </w:rPr>
        <w:t>2.8. Заявитель вправе представить документы, указанные в пункте 2.7, по собственной инициативе.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5D7148">
        <w:rPr>
          <w:sz w:val="28"/>
          <w:szCs w:val="28"/>
        </w:rPr>
        <w:t>. Основания для приостановления предоставления муниципальной услуги не предусмотрены</w:t>
      </w:r>
      <w:r>
        <w:rPr>
          <w:sz w:val="28"/>
          <w:szCs w:val="28"/>
        </w:rPr>
        <w:t>.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5D7148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документы не соответствуют установленным требованиям;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5D7148">
        <w:rPr>
          <w:sz w:val="28"/>
          <w:szCs w:val="28"/>
        </w:rPr>
        <w:t xml:space="preserve"> содержат противоречивые сведения;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запрос подан лицом, не имеющим полномочий на представительство заявителя;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148">
        <w:rPr>
          <w:sz w:val="28"/>
          <w:szCs w:val="28"/>
        </w:rPr>
        <w:t>запрос в электронной форме подписан с использованием электронной подписи, не принадлежащей заявителю (в случае возможности получения муниципальной услуги в электронной форме).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805F06">
        <w:rPr>
          <w:sz w:val="28"/>
          <w:szCs w:val="28"/>
        </w:rPr>
        <w:t>Исчерпывающий перечень оснований для отказа в предоставлении муниципальной услуги</w:t>
      </w:r>
      <w:r>
        <w:rPr>
          <w:sz w:val="28"/>
          <w:szCs w:val="28"/>
        </w:rPr>
        <w:t>: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439CB">
        <w:rPr>
          <w:bCs/>
          <w:sz w:val="28"/>
          <w:szCs w:val="28"/>
        </w:rPr>
        <w:t>несоответствие заявления требованиям, предусмотренным в настоящем Административном регламенте;</w:t>
      </w:r>
    </w:p>
    <w:p w:rsidR="00E30F81" w:rsidRPr="00CE6C8D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E6C8D">
        <w:rPr>
          <w:rFonts w:eastAsia="Calibri"/>
          <w:sz w:val="28"/>
          <w:szCs w:val="28"/>
        </w:rPr>
        <w:t>не представлены документы, обязанность по представлению которых возложена на заявителя;</w:t>
      </w:r>
    </w:p>
    <w:p w:rsidR="00E30F81" w:rsidRPr="005D3B59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439CB">
        <w:rPr>
          <w:bCs/>
          <w:sz w:val="28"/>
          <w:szCs w:val="28"/>
        </w:rPr>
        <w:t>недостоверность сведений, содержащихся в документах.</w:t>
      </w:r>
    </w:p>
    <w:p w:rsidR="00E30F81" w:rsidRPr="005D3B59" w:rsidRDefault="00E30F81" w:rsidP="00E30F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D3B59">
        <w:rPr>
          <w:bCs/>
          <w:sz w:val="28"/>
          <w:szCs w:val="28"/>
        </w:rPr>
        <w:t xml:space="preserve">Решение об отказе в выдаче документов (выписки из домовой книги, выписки из </w:t>
      </w:r>
      <w:proofErr w:type="spellStart"/>
      <w:r w:rsidRPr="005D3B59">
        <w:rPr>
          <w:bCs/>
          <w:sz w:val="28"/>
          <w:szCs w:val="28"/>
        </w:rPr>
        <w:t>похозяйственной</w:t>
      </w:r>
      <w:proofErr w:type="spellEnd"/>
      <w:r w:rsidRPr="005D3B59">
        <w:rPr>
          <w:bCs/>
          <w:sz w:val="28"/>
          <w:szCs w:val="28"/>
        </w:rPr>
        <w:t xml:space="preserve"> книги, </w:t>
      </w:r>
      <w:r>
        <w:rPr>
          <w:bCs/>
          <w:sz w:val="28"/>
          <w:szCs w:val="28"/>
        </w:rPr>
        <w:t xml:space="preserve">карточки регистрации, </w:t>
      </w:r>
      <w:r w:rsidRPr="005D3B59">
        <w:rPr>
          <w:bCs/>
          <w:sz w:val="28"/>
          <w:szCs w:val="28"/>
        </w:rPr>
        <w:t>справок и иных документов) должно содержать основание отказа с обязательной ссылкой на нарушение.</w:t>
      </w:r>
    </w:p>
    <w:p w:rsidR="00E30F81" w:rsidRPr="00805F06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805F06">
        <w:rPr>
          <w:sz w:val="28"/>
          <w:szCs w:val="28"/>
          <w:lang w:val="x-none" w:eastAsia="x-none"/>
        </w:rPr>
        <w:t>2.1</w:t>
      </w:r>
      <w:r>
        <w:rPr>
          <w:sz w:val="28"/>
          <w:szCs w:val="28"/>
          <w:lang w:eastAsia="x-none"/>
        </w:rPr>
        <w:t>2</w:t>
      </w:r>
      <w:r w:rsidRPr="00805F06">
        <w:rPr>
          <w:sz w:val="28"/>
          <w:szCs w:val="28"/>
          <w:lang w:val="x-none" w:eastAsia="x-none"/>
        </w:rPr>
        <w:t xml:space="preserve">. </w:t>
      </w:r>
      <w:r>
        <w:rPr>
          <w:sz w:val="28"/>
          <w:szCs w:val="28"/>
          <w:lang w:eastAsia="x-none"/>
        </w:rPr>
        <w:t>М</w:t>
      </w:r>
      <w:proofErr w:type="spellStart"/>
      <w:r w:rsidR="00751F69" w:rsidRPr="00805F06">
        <w:rPr>
          <w:sz w:val="28"/>
          <w:szCs w:val="28"/>
          <w:lang w:val="x-none" w:eastAsia="x-none"/>
        </w:rPr>
        <w:t>униципальная</w:t>
      </w:r>
      <w:proofErr w:type="spellEnd"/>
      <w:r w:rsidRPr="00805F06">
        <w:rPr>
          <w:sz w:val="28"/>
          <w:szCs w:val="28"/>
          <w:lang w:val="x-none" w:eastAsia="x-none"/>
        </w:rPr>
        <w:t xml:space="preserve"> услуга предоставляется Администрацией бесплатно.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Pr="00805F06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r>
        <w:rPr>
          <w:sz w:val="28"/>
          <w:szCs w:val="28"/>
        </w:rPr>
        <w:t>.</w:t>
      </w:r>
    </w:p>
    <w:p w:rsidR="00E30F81" w:rsidRPr="00805F06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5F06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805F06">
        <w:rPr>
          <w:sz w:val="28"/>
          <w:szCs w:val="28"/>
        </w:rPr>
        <w:t xml:space="preserve">. Срок регистрации запроса заявителя о предоставлении муниципальной услуги. 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5F06">
        <w:rPr>
          <w:sz w:val="28"/>
          <w:szCs w:val="28"/>
        </w:rPr>
        <w:t xml:space="preserve">Запрос </w:t>
      </w:r>
      <w:r w:rsidRPr="004439CB">
        <w:rPr>
          <w:sz w:val="28"/>
          <w:szCs w:val="28"/>
        </w:rPr>
        <w:t>заявителя о предоставлении муниципальной услуги регистрируется в Администрации в следующие сроки: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t>при личном обращении – в день обращения;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t>при направлении запроса почтовой связью в Администрацию – в день получения запроса;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t>при направлении запроса на бумажном носителе из МФЦ в Администрацию – в день получения запроса;</w:t>
      </w:r>
    </w:p>
    <w:p w:rsidR="00E30F81" w:rsidRPr="004439CB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39CB">
        <w:rPr>
          <w:sz w:val="28"/>
          <w:szCs w:val="28"/>
        </w:rPr>
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запроса. </w:t>
      </w:r>
    </w:p>
    <w:p w:rsidR="00E30F81" w:rsidRPr="00E30F81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lang w:eastAsia="x-none"/>
        </w:rPr>
      </w:pPr>
      <w:r w:rsidRPr="00E30F81">
        <w:rPr>
          <w:sz w:val="28"/>
          <w:lang w:val="x-none" w:eastAsia="x-none"/>
        </w:rPr>
        <w:t>2.1</w:t>
      </w:r>
      <w:r w:rsidRPr="00E30F81">
        <w:rPr>
          <w:sz w:val="28"/>
          <w:lang w:eastAsia="x-none"/>
        </w:rPr>
        <w:t>5</w:t>
      </w:r>
      <w:r w:rsidRPr="00E30F81">
        <w:rPr>
          <w:sz w:val="28"/>
          <w:lang w:val="x-none" w:eastAsia="x-none"/>
        </w:rPr>
        <w:t xml:space="preserve"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</w:t>
      </w:r>
      <w:r w:rsidRPr="00E30F81">
        <w:rPr>
          <w:sz w:val="28"/>
          <w:lang w:val="x-none" w:eastAsia="x-none"/>
        </w:rPr>
        <w:lastRenderedPageBreak/>
        <w:t>образцами их заполнения и перечнем документов, необходимых для предоставления муниципальной услуги</w:t>
      </w:r>
      <w:r w:rsidRPr="00E30F81">
        <w:rPr>
          <w:sz w:val="28"/>
          <w:lang w:eastAsia="x-none"/>
        </w:rPr>
        <w:t>.</w:t>
      </w:r>
    </w:p>
    <w:p w:rsidR="00E30F81" w:rsidRPr="00E30F81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lang w:val="x-none" w:eastAsia="x-none"/>
        </w:rPr>
      </w:pPr>
      <w:r w:rsidRPr="00E30F81">
        <w:rPr>
          <w:sz w:val="28"/>
          <w:lang w:val="x-none" w:eastAsia="x-none"/>
        </w:rPr>
        <w:t>2.1</w:t>
      </w:r>
      <w:r w:rsidRPr="00E30F81">
        <w:rPr>
          <w:sz w:val="28"/>
          <w:lang w:eastAsia="x-none"/>
        </w:rPr>
        <w:t>5</w:t>
      </w:r>
      <w:r w:rsidRPr="00E30F81">
        <w:rPr>
          <w:sz w:val="28"/>
          <w:lang w:val="x-none" w:eastAsia="x-none"/>
        </w:rPr>
        <w:t xml:space="preserve">.1. </w:t>
      </w:r>
      <w:r w:rsidRPr="00E30F81">
        <w:rPr>
          <w:sz w:val="28"/>
          <w:szCs w:val="28"/>
          <w:lang w:val="x-none" w:eastAsia="x-none"/>
        </w:rPr>
        <w:t>Предоставление муниципальной услуги осуществляется в специально выделенных для этих целей помещениях Администрации и</w:t>
      </w:r>
      <w:r w:rsidRPr="00E30F81">
        <w:rPr>
          <w:sz w:val="28"/>
          <w:szCs w:val="28"/>
          <w:lang w:eastAsia="x-none"/>
        </w:rPr>
        <w:t>ли в</w:t>
      </w:r>
      <w:r w:rsidRPr="00E30F81">
        <w:rPr>
          <w:color w:val="FF0000"/>
          <w:sz w:val="28"/>
          <w:szCs w:val="28"/>
          <w:lang w:val="x-none" w:eastAsia="x-none"/>
        </w:rPr>
        <w:t xml:space="preserve"> </w:t>
      </w:r>
      <w:r w:rsidRPr="00E30F81">
        <w:rPr>
          <w:sz w:val="28"/>
          <w:szCs w:val="28"/>
          <w:lang w:val="x-none" w:eastAsia="x-none"/>
        </w:rPr>
        <w:t>МФЦ.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 xml:space="preserve">2.15.2.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</w:t>
      </w:r>
      <w:proofErr w:type="spellStart"/>
      <w:r w:rsidRPr="00E30F81">
        <w:rPr>
          <w:sz w:val="28"/>
          <w:szCs w:val="28"/>
        </w:rPr>
        <w:t>транпортных</w:t>
      </w:r>
      <w:proofErr w:type="spellEnd"/>
      <w:r w:rsidRPr="00E30F81">
        <w:rPr>
          <w:sz w:val="28"/>
          <w:szCs w:val="28"/>
        </w:rPr>
        <w:t xml:space="preserve"> средств бесплатно.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2.15.3. 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2.15.4. Вход в здание (помещение) и выход из него оборудуются, информационными табличками (вывесками), содержащие информацию о режиме его работы, а также лестницами с поручнями и пандусами, расширенными проходами, позволяющими обеспечить свободный доступ лиц с ограниченными возможностями передвижения, включая лиц, использующих кресла-коляски. При необходимости инвалиду предоставляется помощник из числа работников Администрации (МФЦ) для преодоления барьеров, возникающих при предоставлении муниципальной услуги.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2.15.5. Вход в здание (помещение) и выход из него оборудуются, информационными табличками (вывесками), содержащие информацию о режиме его работы. Вход в помещение и места ожидания оборудованы кнопками, а также должны содержать информацию о контактных номерах телефонов для вызова работника, ответственного за сопровождение инвалида.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2.15.6. При необходимости инвалиду предоставляется помощник из числа работников Администрации (МФЦ) для преодоления барьеров, возникающих при предоставлении муниципальной услуги.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 xml:space="preserve">2.15.7. Наличие визуальной, текстовой и мультимедийной информации о порядке предоставления муниципальной услуге, знаков, выполненных рельефно-точечным шрифтом Брайля. 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2.15.8.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E30F81" w:rsidRPr="00E30F81" w:rsidRDefault="00E30F81" w:rsidP="00E30F81">
      <w:pPr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2.15.9. Помещения приема и выдачи документов должны предусматривать места для ожидания, информирования и приема заявителей. Оборудование мест повышенного удобства с дополнительным местом для собаки – поводыря и устройств для передвижения инвалида (костылей, ходунков).</w:t>
      </w:r>
    </w:p>
    <w:p w:rsidR="00E30F81" w:rsidRPr="00E30F81" w:rsidRDefault="00E30F81" w:rsidP="00E30F81">
      <w:pPr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 xml:space="preserve">2.15.10. Места ожидания и места для информирования оборудуются стульями, кресельными секциями, скамьями и столами (стойками) для </w:t>
      </w:r>
      <w:r w:rsidRPr="00E30F81">
        <w:rPr>
          <w:sz w:val="28"/>
          <w:szCs w:val="28"/>
        </w:rPr>
        <w:lastRenderedPageBreak/>
        <w:t>оформления документов с размещением на них бланков документов, необходимых для получения государственных и муниципальных услуг, канцелярскими принадлежностями, а также информационные стенды, содержащие актуальную и исчерпывающую информацию, необходимую для получения государственных и муниципальных услуг, и информацию о часах приема заявлений.</w:t>
      </w:r>
    </w:p>
    <w:p w:rsidR="00E30F81" w:rsidRPr="00E30F81" w:rsidRDefault="00E30F81" w:rsidP="00E30F81">
      <w:pPr>
        <w:ind w:firstLine="709"/>
        <w:jc w:val="both"/>
        <w:rPr>
          <w:sz w:val="28"/>
          <w:szCs w:val="28"/>
        </w:rPr>
      </w:pPr>
      <w:r w:rsidRPr="00E30F81">
        <w:rPr>
          <w:sz w:val="28"/>
          <w:szCs w:val="28"/>
        </w:rPr>
        <w:t>2.15.11.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</w:rPr>
      </w:pPr>
      <w:r w:rsidRPr="00E30F81">
        <w:rPr>
          <w:sz w:val="28"/>
          <w:szCs w:val="28"/>
          <w:lang w:val="x-none"/>
        </w:rPr>
        <w:t>2.1</w:t>
      </w:r>
      <w:r w:rsidRPr="00E30F81">
        <w:rPr>
          <w:sz w:val="28"/>
          <w:szCs w:val="28"/>
        </w:rPr>
        <w:t>6</w:t>
      </w:r>
      <w:r w:rsidRPr="00E30F81">
        <w:rPr>
          <w:sz w:val="28"/>
          <w:szCs w:val="28"/>
          <w:lang w:val="x-none"/>
        </w:rPr>
        <w:t xml:space="preserve">. </w:t>
      </w:r>
      <w:r w:rsidRPr="00E30F81">
        <w:rPr>
          <w:rFonts w:eastAsia="Calibri"/>
          <w:b/>
          <w:bCs/>
          <w:sz w:val="28"/>
          <w:szCs w:val="28"/>
        </w:rPr>
        <w:t>Показатели доступности и качества муниципальных услуг.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 xml:space="preserve">2.16.1. </w:t>
      </w:r>
      <w:proofErr w:type="gramStart"/>
      <w:r w:rsidRPr="00E30F81">
        <w:rPr>
          <w:rFonts w:eastAsia="Calibri"/>
          <w:sz w:val="28"/>
          <w:szCs w:val="28"/>
        </w:rPr>
        <w:t>Показатели  доступности</w:t>
      </w:r>
      <w:proofErr w:type="gramEnd"/>
      <w:r w:rsidRPr="00E30F81">
        <w:rPr>
          <w:rFonts w:eastAsia="Calibri"/>
          <w:sz w:val="28"/>
          <w:szCs w:val="28"/>
        </w:rPr>
        <w:t xml:space="preserve"> муниципальной услуги (общие, применимые в отношении всех заявителей):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1) равные права и возможности при получении муниципальной услуги для заявителей;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2) транспортная доступность к месту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3) режим работы ОМСУ, обеспечивающий возможность подачи заявителем запроса о предоставлении государственной услуги в течение рабочего времени;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4) возможность получения полной и достоверной информация о муниципальной услуге в ОМСУ, МФЦ, по телефону, на официальном сайте органа, предоставляющего муниципальную услугу, посредством ЕПГУ либо ПГУ ЛО;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5) обеспечение для заявителя возможности подать заявление о предоставлении муниципальной услуги посредством МФЦ, в форме электронного документа на ЕПГУ либо на ПГУ ЛО, а также получить результат;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6) обеспечение для заявителя возможности получения информации о ходе и результате предоставления муниципальной услуги с использованием ЕПГУ и (или) ПГУ ЛО.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 xml:space="preserve">2.16.2. </w:t>
      </w:r>
      <w:proofErr w:type="gramStart"/>
      <w:r w:rsidRPr="00E30F81">
        <w:rPr>
          <w:rFonts w:eastAsia="Calibri"/>
          <w:sz w:val="28"/>
          <w:szCs w:val="28"/>
        </w:rPr>
        <w:t>Показатели  доступности</w:t>
      </w:r>
      <w:proofErr w:type="gramEnd"/>
      <w:r w:rsidRPr="00E30F81">
        <w:rPr>
          <w:rFonts w:eastAsia="Calibri"/>
          <w:sz w:val="28"/>
          <w:szCs w:val="28"/>
        </w:rPr>
        <w:t xml:space="preserve"> муниципальной услуги (специальные, применимые в отношении инвалидов):</w:t>
      </w:r>
    </w:p>
    <w:p w:rsidR="00E30F81" w:rsidRPr="00E30F81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1) наличие на территории, прилегающей к зданию, в котором осуществляется предоставление государственной услуги, мест для парковки специальных транспортных средств инвалидов;</w:t>
      </w:r>
    </w:p>
    <w:p w:rsidR="00E30F81" w:rsidRPr="00E30F81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 xml:space="preserve">2) обеспечение беспрепятственного доступа инвалидов к </w:t>
      </w:r>
      <w:proofErr w:type="gramStart"/>
      <w:r w:rsidRPr="00E30F81">
        <w:rPr>
          <w:rFonts w:eastAsia="Calibri"/>
          <w:sz w:val="28"/>
          <w:szCs w:val="28"/>
        </w:rPr>
        <w:t>помещениям,  в</w:t>
      </w:r>
      <w:proofErr w:type="gramEnd"/>
      <w:r w:rsidRPr="00E30F81">
        <w:rPr>
          <w:rFonts w:eastAsia="Calibri"/>
          <w:sz w:val="28"/>
          <w:szCs w:val="28"/>
        </w:rPr>
        <w:t xml:space="preserve"> которых предоставляется муниципальная услуга;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 xml:space="preserve">3) получение для инвалидов в доступной форме информации по вопросам предоставления муниципальной услуги, в том числе об оформлении </w:t>
      </w:r>
      <w:proofErr w:type="gramStart"/>
      <w:r w:rsidRPr="00E30F81">
        <w:rPr>
          <w:rFonts w:eastAsia="Calibri"/>
          <w:sz w:val="28"/>
          <w:szCs w:val="28"/>
        </w:rPr>
        <w:t>необходимых  для</w:t>
      </w:r>
      <w:proofErr w:type="gramEnd"/>
      <w:r w:rsidRPr="00E30F81">
        <w:rPr>
          <w:rFonts w:eastAsia="Calibri"/>
          <w:sz w:val="28"/>
          <w:szCs w:val="28"/>
        </w:rPr>
        <w:t xml:space="preserve">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2.16.3. Показатели качества муниципальной услуги: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1) соблюдение срока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lastRenderedPageBreak/>
        <w:t>2) соблюдения требований стандарта предоставления муниципальной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3) удовлетворенность заявителя профессионализмом должностных лиц ОМСУ, МФЦ при предоставлении услуги;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4) соблюдение времени ожидания в очереди при подаче запроса и получении результата;</w:t>
      </w:r>
    </w:p>
    <w:p w:rsidR="00E30F81" w:rsidRPr="00E30F81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5) осуществление не более одного взаимодействия заявителя с должностными лицами ОМСУ при получении муниципальной услуги;</w:t>
      </w:r>
    </w:p>
    <w:p w:rsidR="00E30F81" w:rsidRPr="00CE6C8D" w:rsidRDefault="00E30F81" w:rsidP="00E30F8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30F81">
        <w:rPr>
          <w:rFonts w:eastAsia="Calibri"/>
          <w:sz w:val="28"/>
          <w:szCs w:val="28"/>
        </w:rPr>
        <w:t>6) отсутствие жалоб на действия или бездействия должностных лиц ОМСУ, поданных в установленном порядке.</w:t>
      </w:r>
    </w:p>
    <w:p w:rsidR="00E30F81" w:rsidRPr="00CE6C8D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1222"/>
      <w:r w:rsidRPr="00CE6C8D">
        <w:rPr>
          <w:sz w:val="28"/>
          <w:szCs w:val="28"/>
        </w:rPr>
        <w:t>2.17.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E6C8D">
        <w:rPr>
          <w:sz w:val="28"/>
          <w:szCs w:val="28"/>
        </w:rPr>
        <w:t xml:space="preserve">2.17.1. </w:t>
      </w:r>
      <w:bookmarkEnd w:id="8"/>
      <w:r w:rsidRPr="00CE6C8D">
        <w:rPr>
          <w:sz w:val="28"/>
          <w:szCs w:val="28"/>
        </w:rPr>
        <w:t>Предоставление муниципальной</w:t>
      </w:r>
      <w:r w:rsidRPr="006110AC">
        <w:rPr>
          <w:sz w:val="28"/>
          <w:szCs w:val="28"/>
        </w:rPr>
        <w:t xml:space="preserve">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2222"/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.1.1. В случае подачи документов в Администрацию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bookmarkEnd w:id="9"/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а) определяет предмет обращения;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б) проводит проверку полномочий лица, подающего документы;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в) проводит проверку правильности заполнения запроса;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д) заверяет электронное дело своей </w:t>
      </w:r>
      <w:hyperlink r:id="rId8" w:history="1">
        <w:r w:rsidRPr="006110AC">
          <w:rPr>
            <w:sz w:val="28"/>
            <w:szCs w:val="28"/>
          </w:rPr>
          <w:t>электронной подписью</w:t>
        </w:r>
      </w:hyperlink>
      <w:r w:rsidRPr="006110AC">
        <w:rPr>
          <w:sz w:val="28"/>
          <w:szCs w:val="28"/>
        </w:rPr>
        <w:t xml:space="preserve"> (далее - ЭП);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е) направляет копии документов и реестр документов в Администрацию: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в электронном виде (в составе пакетов электронных дел) в день обращения заявителя в МФЦ;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на бумажных носителях (в случае необходимости обязательного предоставления оригиналов документов) - в течение 3 рабочих дней со дня обращения заявителя в МФЦ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 окончании приема документов специалист МФЦ выдает заявителю расписку в приеме документов.</w:t>
      </w:r>
    </w:p>
    <w:p w:rsidR="00E30F81" w:rsidRPr="006110AC" w:rsidRDefault="00E30F81" w:rsidP="00E30F81">
      <w:pPr>
        <w:ind w:firstLine="709"/>
        <w:jc w:val="both"/>
        <w:rPr>
          <w:rFonts w:ascii="Courier New" w:hAnsi="Courier New" w:cs="Courier New"/>
        </w:rPr>
      </w:pPr>
      <w:bookmarkStart w:id="10" w:name="sub_2223"/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.1.2. При указании заявителем места получения ответа (результата предоставления муниципальной услуги) посредством МФЦ должностное лицо Администрации, ответственное за выполнение административной процедуры, </w:t>
      </w:r>
      <w:r w:rsidRPr="006110AC">
        <w:rPr>
          <w:sz w:val="28"/>
          <w:szCs w:val="28"/>
        </w:rPr>
        <w:lastRenderedPageBreak/>
        <w:t>направляет необходимые документы (результат предоставления услуги, иные документы) в МФЦ для их последующей передачи заявителю:</w:t>
      </w:r>
    </w:p>
    <w:bookmarkEnd w:id="10"/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в электронном виде в течение 1 рабочего (рабочих) дня (дней) со дня принятия решения о предоставлении (отказе в предоставлении) заявителю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на бумажном носителе - в срок не более 3 рабочих дней со дня принятия решения о предоставлении (отказе в предоставлении) заявителю услуги.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Указанные в настоящем пункте документы направляются в МФЦ не позднее двух рабочих дней до окончания срока предоставления муниципальной услуги.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Специалист МФЦ, ответственный за выдачу документов, полученных от Администрации по результатам рассмотрения представленных заявителем документов, не позднее двух дней с даты их получения от Администрации сообщает заявителю о принятом решении по телефону (с записью даты и времени телефонного звонка), а также о возможности получения документов в МФЦ.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 Особенности предоставления муниципальной услуги в электронном виде</w:t>
      </w:r>
      <w:r w:rsidRPr="006110AC">
        <w:t xml:space="preserve"> </w:t>
      </w:r>
      <w:r w:rsidRPr="006110AC">
        <w:rPr>
          <w:sz w:val="28"/>
          <w:szCs w:val="28"/>
        </w:rPr>
        <w:t>через ПГУ ЛО либо на ЕПГУ.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Предоставление муниципальной услуги в электронном виде осуществляется при технической реализации услуги на ПГУ ЛО и/или на ЕПГУ.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Деятельность ЕПГУ и ПГУ ЛО по организации предоставления муниципальной услуги осуществляется в соответствии с Федеральным </w:t>
      </w:r>
      <w:proofErr w:type="gramStart"/>
      <w:r w:rsidRPr="006110AC">
        <w:rPr>
          <w:sz w:val="28"/>
          <w:szCs w:val="28"/>
        </w:rPr>
        <w:t>законом  от</w:t>
      </w:r>
      <w:proofErr w:type="gramEnd"/>
      <w:r w:rsidRPr="006110AC">
        <w:rPr>
          <w:sz w:val="28"/>
          <w:szCs w:val="28"/>
        </w:rPr>
        <w:t xml:space="preserve"> 27.07.2010 № 210-ФЗ «Об организации предоставления государственных и муниципальных услуг».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.2.1.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.2.2. </w:t>
      </w:r>
      <w:r>
        <w:rPr>
          <w:sz w:val="28"/>
          <w:szCs w:val="28"/>
        </w:rPr>
        <w:t>М</w:t>
      </w:r>
      <w:r w:rsidRPr="006110AC">
        <w:rPr>
          <w:sz w:val="28"/>
          <w:szCs w:val="28"/>
        </w:rPr>
        <w:t xml:space="preserve">униципальная услуга может быть получена через ПГУ ЛО следующими способами: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 обязательной личной явкой на прием в Администрацию;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без личной явки на прием в Администрацию.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.2.3. Для получения муниципальной услуги без личной явки на приём в Администрацию заявителю необходимо предварительно оформить квалифицированную ЭП для заверения заявления и документов, поданных в электронном виде на ПГУ ЛО.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.2.4. Для подачи заявления через ЕПГУ заявитель должен выполнить следующие действия: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пройти идентификацию и аутентификацию в ЕСИА;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личном кабинете на ЕПГУ заполнить в электронном виде заявление на оказание муниципальной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приложить к заявлению отсканированные образы документов, необходимых для получения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направить пакет электронных документов в Администрацию посредством функционала ЕПГУ.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.2.5. Для подачи заявления через ПГУ ЛО заявитель должен выполнить следующие действия: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lastRenderedPageBreak/>
        <w:t>пройти идентификацию и аутентификацию в ЕСИА;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в личном кабинете на ПГУ </w:t>
      </w:r>
      <w:proofErr w:type="gramStart"/>
      <w:r w:rsidRPr="006110AC">
        <w:rPr>
          <w:sz w:val="28"/>
          <w:szCs w:val="28"/>
        </w:rPr>
        <w:t>ЛО  заполнить</w:t>
      </w:r>
      <w:proofErr w:type="gramEnd"/>
      <w:r w:rsidRPr="006110AC">
        <w:rPr>
          <w:sz w:val="28"/>
          <w:szCs w:val="28"/>
        </w:rPr>
        <w:t xml:space="preserve"> в электронном виде заявление на оказание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приложить к заявлению отсканированные образы документов, необходимых для получения услуги;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случае, если заявитель выбрал способ оказания услуги без личной явки на прием в Администрацию - заверить заявление и прилагаемые к нему отсканированные документы (далее - пакет электронных документов) полученной ранее квалифицированной ЭП;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случае, если заявитель выбрал способ оказания услуги с личной явкой на прием в Администрацию - заверение пакета электронных документов квалифицированной ЭП не требуется;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направить пакет электронных документов в Администрацию посредством функционала ПГУ ЛО.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.2.6. В результате направления пакета электронных документов посредством ПГУ ЛО или ЕПГУ в соответствии с требованиями пункта 2.1</w:t>
      </w:r>
      <w:r>
        <w:rPr>
          <w:sz w:val="28"/>
          <w:szCs w:val="28"/>
        </w:rPr>
        <w:t>6</w:t>
      </w:r>
      <w:r w:rsidRPr="006110AC">
        <w:rPr>
          <w:sz w:val="28"/>
          <w:szCs w:val="28"/>
        </w:rPr>
        <w:t>.2.4 или 2.1</w:t>
      </w:r>
      <w:r>
        <w:rPr>
          <w:sz w:val="28"/>
          <w:szCs w:val="28"/>
        </w:rPr>
        <w:t>6</w:t>
      </w:r>
      <w:r w:rsidRPr="006110AC">
        <w:rPr>
          <w:sz w:val="28"/>
          <w:szCs w:val="28"/>
        </w:rPr>
        <w:t>.2.5 автоматизированной информационной системой межведомственного электронного взаимодействия Ленинградской области (далее -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.2.7.  При предоставлении муниципальной услуги через ПГУ ЛО, в случае если заявитель подписывает заявление квалифицированной ЭП, должностное лицо Администрации выполняет следующие действия: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формирует пакет документов, поступивший через ПГУ ЛО, и передает должностному лицу Администрации,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уведомляет заявителя о принятом решении с помощью указанных в заявлении средств связи, затем направляет документ почтой либо выдает его при личном обращении заявителя.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>.2.8.  При предоставлении муниципальной услуги через ПГУ ЛО, в случае если заявитель не подписывает заявление квалифицированной ЭП, либо через ЕПГУ, должностное лицо Администрации выполняет следующие действия: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формирует пакет документов, поступивший через ПГУ ЛО, либо через ЕПГУ, и передает должностному лицу Администрации,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формирует через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приглашение на прием, которое </w:t>
      </w:r>
      <w:r w:rsidRPr="006110AC">
        <w:rPr>
          <w:sz w:val="28"/>
          <w:szCs w:val="28"/>
        </w:rPr>
        <w:lastRenderedPageBreak/>
        <w:t>должно содержать следующую информацию: адрес Администрации, в которую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дело переводит в статус «Заявитель приглашен на прием».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в течение 30 календарных дней, затем должностное лицо Администрации, наделенное, в соответствии с должностным регламентом, функциями по приему заявлений и документов через ПГУ ЛО или ЕПГУ переводит документы в архив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В случае, если заявитель явился на прием в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должностное лицо Администрации, ведущее прием, отмечает факт явки заявителя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ЛО», дело переводит в статус "Прием заявителя окончен".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После рассмотрения документов и утверждения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Pr="006110AC">
        <w:rPr>
          <w:sz w:val="28"/>
          <w:szCs w:val="28"/>
        </w:rPr>
        <w:t>Межвед</w:t>
      </w:r>
      <w:proofErr w:type="spellEnd"/>
      <w:r w:rsidRPr="006110AC">
        <w:rPr>
          <w:sz w:val="28"/>
          <w:szCs w:val="28"/>
        </w:rPr>
        <w:t xml:space="preserve"> ЛО».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Должностное лицо Администрации уведомляет заявителя о принятом решении с помощью указанных в заявлении средств связи, затем направляет документ почтой либо выдает его при личном обращении заявителя.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2.1</w:t>
      </w:r>
      <w:r>
        <w:rPr>
          <w:sz w:val="28"/>
          <w:szCs w:val="28"/>
        </w:rPr>
        <w:t>7</w:t>
      </w:r>
      <w:r w:rsidRPr="006110AC">
        <w:rPr>
          <w:sz w:val="28"/>
          <w:szCs w:val="28"/>
        </w:rPr>
        <w:t xml:space="preserve">.2.9. В случае поступления всех документов, указанных в пункте 2.6. настоящего административного регламента,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В случае, если направленные заявителем (уполномоченным </w:t>
      </w:r>
      <w:proofErr w:type="gramStart"/>
      <w:r w:rsidRPr="006110AC">
        <w:rPr>
          <w:sz w:val="28"/>
          <w:szCs w:val="28"/>
        </w:rPr>
        <w:t>лицом)  электронное</w:t>
      </w:r>
      <w:proofErr w:type="gramEnd"/>
      <w:r w:rsidRPr="006110AC">
        <w:rPr>
          <w:sz w:val="28"/>
          <w:szCs w:val="28"/>
        </w:rPr>
        <w:t xml:space="preserve"> заявление и документы не заверены квалифицированной ЭП, днем обращения за предоставлением муниципальной услуги считается дата личной явки заявителя в Администрацию с предоставлением документов, указанных в пункте 2.6. настоящего административного регламента, и отсутствия оснований, указанных в пункте 2.10. настоящего Административного регламента.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110AC">
        <w:rPr>
          <w:b/>
          <w:sz w:val="28"/>
          <w:szCs w:val="28"/>
        </w:rPr>
        <w:t xml:space="preserve">3. Перечень услуг, которые являются необходимыми и </w:t>
      </w: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110AC">
        <w:rPr>
          <w:b/>
          <w:sz w:val="28"/>
          <w:szCs w:val="28"/>
        </w:rPr>
        <w:t>обязательными для предоставления муниципальной услуги</w:t>
      </w:r>
    </w:p>
    <w:p w:rsidR="00E30F81" w:rsidRPr="006110AC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3.1. Получение услуг, которые являются необходимыми и обязательными для предоставления муниципальной услуги, не требуется.</w:t>
      </w:r>
    </w:p>
    <w:p w:rsidR="00E30F81" w:rsidRPr="005D7148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30F81" w:rsidRPr="00E30F81" w:rsidRDefault="00E30F81" w:rsidP="00E30F81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before="108" w:after="108"/>
        <w:ind w:firstLine="709"/>
        <w:jc w:val="center"/>
        <w:outlineLvl w:val="0"/>
        <w:rPr>
          <w:b/>
          <w:bCs/>
          <w:sz w:val="28"/>
          <w:szCs w:val="28"/>
        </w:rPr>
      </w:pPr>
      <w:bookmarkStart w:id="11" w:name="sub_1003"/>
      <w:r w:rsidRPr="006110AC">
        <w:rPr>
          <w:b/>
          <w:bCs/>
          <w:sz w:val="28"/>
          <w:szCs w:val="28"/>
        </w:rPr>
        <w:t>4. Состав, последовательность и сроки выполнения административных</w:t>
      </w:r>
      <w:r w:rsidRPr="00E30F81">
        <w:rPr>
          <w:b/>
          <w:bCs/>
          <w:sz w:val="28"/>
          <w:szCs w:val="28"/>
        </w:rPr>
        <w:t xml:space="preserve"> </w:t>
      </w:r>
      <w:r w:rsidRPr="006110AC">
        <w:rPr>
          <w:b/>
          <w:bCs/>
          <w:sz w:val="28"/>
          <w:szCs w:val="28"/>
        </w:rPr>
        <w:t>процедур, требования к порядку их выполнения</w:t>
      </w:r>
      <w:bookmarkEnd w:id="11"/>
    </w:p>
    <w:p w:rsidR="00E30F81" w:rsidRPr="006110AC" w:rsidRDefault="00E30F81" w:rsidP="00E30F81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6110AC">
        <w:rPr>
          <w:sz w:val="28"/>
          <w:szCs w:val="28"/>
          <w:lang w:val="x-none" w:eastAsia="x-none"/>
        </w:rPr>
        <w:t>4.1. Предоставление муниципальной услуги включает в себя следующие административные процедуры: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прием документов;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lastRenderedPageBreak/>
        <w:t>- рассмотрение документов;</w:t>
      </w:r>
    </w:p>
    <w:p w:rsidR="00E30F81" w:rsidRPr="006110AC" w:rsidRDefault="00E30F81" w:rsidP="00E30F81">
      <w:pPr>
        <w:ind w:firstLine="540"/>
        <w:jc w:val="both"/>
        <w:rPr>
          <w:rFonts w:eastAsia="Calibri"/>
          <w:sz w:val="28"/>
          <w:szCs w:val="28"/>
        </w:rPr>
      </w:pPr>
      <w:r w:rsidRPr="006110AC"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>направление межведомственных запросов</w:t>
      </w:r>
      <w:r w:rsidRPr="006110AC">
        <w:rPr>
          <w:rFonts w:eastAsia="Calibri"/>
          <w:sz w:val="28"/>
          <w:szCs w:val="28"/>
        </w:rPr>
        <w:t>;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принятие решения о выдаче или об отказе в выдаче документов (выписки из домовой книги, выписки из </w:t>
      </w:r>
      <w:proofErr w:type="spellStart"/>
      <w:r w:rsidRPr="006110AC">
        <w:rPr>
          <w:sz w:val="28"/>
          <w:szCs w:val="28"/>
        </w:rPr>
        <w:t>похозяйственной</w:t>
      </w:r>
      <w:proofErr w:type="spellEnd"/>
      <w:r w:rsidRPr="006110AC">
        <w:rPr>
          <w:sz w:val="28"/>
          <w:szCs w:val="28"/>
        </w:rPr>
        <w:t xml:space="preserve"> книги, справок и иных документов);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подготовку документов (выписки из домовой книги, выписки из </w:t>
      </w:r>
      <w:proofErr w:type="spellStart"/>
      <w:r w:rsidRPr="006110AC">
        <w:rPr>
          <w:sz w:val="28"/>
          <w:szCs w:val="28"/>
        </w:rPr>
        <w:t>похозяйственной</w:t>
      </w:r>
      <w:proofErr w:type="spellEnd"/>
      <w:r w:rsidRPr="006110AC">
        <w:rPr>
          <w:sz w:val="28"/>
          <w:szCs w:val="28"/>
        </w:rPr>
        <w:t xml:space="preserve"> книги, справок и иных документов);</w:t>
      </w:r>
    </w:p>
    <w:p w:rsidR="00E30F81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- выдачу документов (выписки из домовой книги, выписки из </w:t>
      </w:r>
      <w:proofErr w:type="spellStart"/>
      <w:r w:rsidRPr="006110AC">
        <w:rPr>
          <w:sz w:val="28"/>
          <w:szCs w:val="28"/>
        </w:rPr>
        <w:t>похозяйственной</w:t>
      </w:r>
      <w:proofErr w:type="spellEnd"/>
      <w:r w:rsidRPr="006110AC">
        <w:rPr>
          <w:sz w:val="28"/>
          <w:szCs w:val="28"/>
        </w:rPr>
        <w:t xml:space="preserve"> книги, справок и иных документов).</w:t>
      </w:r>
    </w:p>
    <w:p w:rsidR="00E30F81" w:rsidRPr="006110AC" w:rsidRDefault="00E30F81" w:rsidP="00E30F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Последовательность административных действий (процедур) по предоставлению муниципальной у</w:t>
      </w:r>
      <w:r>
        <w:rPr>
          <w:sz w:val="28"/>
          <w:szCs w:val="28"/>
        </w:rPr>
        <w:t>слуги отражена в блок-</w:t>
      </w:r>
      <w:r w:rsidRPr="006110AC">
        <w:rPr>
          <w:sz w:val="28"/>
          <w:szCs w:val="28"/>
        </w:rPr>
        <w:t>схеме,</w:t>
      </w:r>
      <w:r>
        <w:rPr>
          <w:sz w:val="28"/>
          <w:szCs w:val="28"/>
        </w:rPr>
        <w:t xml:space="preserve"> представленной в Приложении № 4</w:t>
      </w:r>
      <w:r w:rsidRPr="006110AC">
        <w:rPr>
          <w:sz w:val="28"/>
          <w:szCs w:val="28"/>
        </w:rPr>
        <w:t xml:space="preserve"> к настоящему Административному регламенту.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4.1.1. Администрации и его должностным лицам запрещено требовать от заявителя при осуществлении административных процедур: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:rsidR="00E30F81" w:rsidRPr="006110AC" w:rsidRDefault="00E30F81" w:rsidP="00E30F81">
      <w:pPr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4.2. Прием документов.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Основанием для начала административной процедуры является обращение заявителя, претендующего на получение муниципальной услуги.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Специалист администрации выполняет следующие действия: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удостоверяет личность заявителя (при личном обращении заявителя);</w:t>
      </w:r>
    </w:p>
    <w:p w:rsidR="00E30F81" w:rsidRPr="006110A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 xml:space="preserve">принимает документы, указанные в </w:t>
      </w:r>
      <w:hyperlink r:id="rId9" w:history="1">
        <w:r w:rsidRPr="006110AC">
          <w:rPr>
            <w:sz w:val="28"/>
            <w:szCs w:val="28"/>
          </w:rPr>
          <w:t>пункте 2.</w:t>
        </w:r>
      </w:hyperlink>
      <w:r w:rsidRPr="006110AC">
        <w:rPr>
          <w:sz w:val="28"/>
          <w:szCs w:val="28"/>
        </w:rPr>
        <w:t>6 Административного регламента.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0AC">
        <w:rPr>
          <w:sz w:val="28"/>
          <w:szCs w:val="28"/>
        </w:rPr>
        <w:t>Срок исполнения данной административной процедуры составляет не более 15 минут.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B18DC">
        <w:rPr>
          <w:sz w:val="28"/>
          <w:szCs w:val="28"/>
        </w:rPr>
        <w:t>4.3.</w:t>
      </w:r>
      <w:r w:rsidRPr="006B18DC">
        <w:rPr>
          <w:b/>
          <w:sz w:val="28"/>
          <w:szCs w:val="28"/>
        </w:rPr>
        <w:t xml:space="preserve"> </w:t>
      </w:r>
      <w:r w:rsidRPr="006B18DC">
        <w:rPr>
          <w:sz w:val="28"/>
          <w:szCs w:val="28"/>
        </w:rPr>
        <w:t>Рассмотрение документов.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lastRenderedPageBreak/>
        <w:t xml:space="preserve">Специалист администрации осуществляет проверку представленных заявителем документов согласно </w:t>
      </w:r>
      <w:proofErr w:type="gramStart"/>
      <w:r w:rsidRPr="006B18DC">
        <w:rPr>
          <w:sz w:val="28"/>
          <w:szCs w:val="28"/>
        </w:rPr>
        <w:t>перечню</w:t>
      </w:r>
      <w:proofErr w:type="gramEnd"/>
      <w:r w:rsidRPr="006B18DC">
        <w:rPr>
          <w:sz w:val="28"/>
          <w:szCs w:val="28"/>
        </w:rPr>
        <w:t xml:space="preserve"> </w:t>
      </w:r>
      <w:hyperlink r:id="rId10" w:history="1">
        <w:r w:rsidRPr="006B18DC">
          <w:rPr>
            <w:sz w:val="28"/>
            <w:szCs w:val="28"/>
          </w:rPr>
          <w:t>п. 2.</w:t>
        </w:r>
      </w:hyperlink>
      <w:r w:rsidRPr="006B18DC">
        <w:rPr>
          <w:sz w:val="28"/>
          <w:szCs w:val="28"/>
        </w:rPr>
        <w:t>6. Административного регламента, на достоверность сведений, содержащихся в документах.</w:t>
      </w:r>
    </w:p>
    <w:p w:rsidR="00E30F81" w:rsidRPr="006B18DC" w:rsidRDefault="00E30F81" w:rsidP="00E30F81">
      <w:pPr>
        <w:ind w:firstLine="709"/>
        <w:jc w:val="both"/>
        <w:rPr>
          <w:rFonts w:eastAsia="Calibri"/>
          <w:bCs/>
          <w:sz w:val="28"/>
          <w:szCs w:val="28"/>
        </w:rPr>
      </w:pPr>
      <w:r w:rsidRPr="006B18DC">
        <w:rPr>
          <w:rFonts w:eastAsia="Calibri"/>
          <w:bCs/>
          <w:sz w:val="28"/>
          <w:szCs w:val="28"/>
        </w:rPr>
        <w:t>4.4.</w:t>
      </w:r>
      <w:r>
        <w:rPr>
          <w:rFonts w:eastAsia="Calibri"/>
          <w:bCs/>
          <w:sz w:val="28"/>
          <w:szCs w:val="28"/>
        </w:rPr>
        <w:t xml:space="preserve"> Направление межведомственных запросов</w:t>
      </w:r>
      <w:r w:rsidRPr="006B18DC">
        <w:rPr>
          <w:rFonts w:eastAsia="Calibri"/>
          <w:bCs/>
          <w:sz w:val="28"/>
          <w:szCs w:val="28"/>
        </w:rPr>
        <w:t>.</w:t>
      </w:r>
    </w:p>
    <w:p w:rsidR="00E30F81" w:rsidRPr="006B18DC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6B18DC">
        <w:rPr>
          <w:rFonts w:eastAsia="Calibri"/>
          <w:sz w:val="28"/>
          <w:szCs w:val="28"/>
        </w:rPr>
        <w:t xml:space="preserve">На основании заявления и предоставленных документов, специалист ответственный за предоставление муниципальной услуги в течение </w:t>
      </w:r>
      <w:r>
        <w:rPr>
          <w:rFonts w:eastAsia="Calibri"/>
          <w:sz w:val="28"/>
          <w:szCs w:val="28"/>
        </w:rPr>
        <w:t>трех</w:t>
      </w:r>
      <w:r w:rsidRPr="006B18DC">
        <w:rPr>
          <w:rFonts w:eastAsia="Calibri"/>
          <w:sz w:val="28"/>
          <w:szCs w:val="28"/>
        </w:rPr>
        <w:t xml:space="preserve"> дней делает запрос</w:t>
      </w:r>
      <w:r w:rsidRPr="006B18DC">
        <w:rPr>
          <w:rFonts w:eastAsia="Calibri"/>
          <w:b/>
          <w:bCs/>
          <w:sz w:val="28"/>
          <w:szCs w:val="28"/>
        </w:rPr>
        <w:t xml:space="preserve"> </w:t>
      </w:r>
      <w:r w:rsidRPr="006B18DC">
        <w:rPr>
          <w:rFonts w:eastAsia="Calibri"/>
          <w:sz w:val="28"/>
          <w:szCs w:val="28"/>
        </w:rPr>
        <w:t>в организации, оказывающие межведомственное и межуровневое взаимодействие:</w:t>
      </w:r>
    </w:p>
    <w:p w:rsidR="00E30F81" w:rsidRPr="006B18DC" w:rsidRDefault="00E30F81" w:rsidP="00E30F81">
      <w:pPr>
        <w:ind w:firstLine="709"/>
        <w:jc w:val="both"/>
        <w:rPr>
          <w:rFonts w:eastAsia="Calibri"/>
          <w:sz w:val="28"/>
          <w:szCs w:val="28"/>
        </w:rPr>
      </w:pPr>
      <w:r w:rsidRPr="006B18DC">
        <w:rPr>
          <w:rFonts w:eastAsia="Calibri"/>
          <w:sz w:val="28"/>
          <w:szCs w:val="28"/>
        </w:rPr>
        <w:t xml:space="preserve">запрос </w:t>
      </w:r>
      <w:proofErr w:type="gramStart"/>
      <w:r w:rsidRPr="006B18DC">
        <w:rPr>
          <w:rFonts w:eastAsia="Calibri"/>
          <w:sz w:val="28"/>
          <w:szCs w:val="28"/>
        </w:rPr>
        <w:t>в подведомственные органам</w:t>
      </w:r>
      <w:proofErr w:type="gramEnd"/>
      <w:r w:rsidRPr="006B18DC">
        <w:rPr>
          <w:rFonts w:eastAsia="Calibri"/>
          <w:sz w:val="28"/>
          <w:szCs w:val="28"/>
        </w:rPr>
        <w:t xml:space="preserve"> местного самоуправления организации, участвующие в предоставлении муниципальных услуг о предоставлении справки формы 9 (выписка из домовой книги) на гражданина и членов его семьи, в том числе справки формы 9 (выписка из домовой книги) по предыдущему месту жительства, если срок регистрации заявителя и членов его семьи по месту жительства менее 5 лет (с 1 января 2015 года) и справки формы 7 (характеристика жилых помещений).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4.5. Принятие решения о выдаче или об отказе в выдаче документов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Специалист администрации: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осуществляет формирование необходимой информации;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при установлении факта отсутствия необходимых документов, несоответствия представленных документов уведомляет заявителя о наличии препятствий для предоставления муниципальной услуги, объясняет заявителю содержание выявленных недостатков и предлагает принять меры по их устранению, возвратив заявителю представленные документы и пояснив, что возврат документов не препятствует повторному обращению заявителя.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4.6. Подготовка документов (выписку из домовой книги, выписку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справки и иные документы).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При положительном результате проверки документов специалист администрации готовит документы (выписка из домовой книги, выписка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справки и иные документы).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Результатом исполнения административной процедуры является документ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документов), подписанный специалистом администрации.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4.7. Выдача документов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Основанием для начала исполнения административной процедуры является подписанный документ (выписка из домовой книги, выписка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справки и иные документы) специалистом администрации.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Результатом исполнения административной процедуры является выдача документов (выписки из домовой книги, выписки из </w:t>
      </w:r>
      <w:proofErr w:type="spellStart"/>
      <w:r w:rsidRPr="006B18DC">
        <w:rPr>
          <w:sz w:val="28"/>
          <w:szCs w:val="28"/>
        </w:rPr>
        <w:t>похозяйственной</w:t>
      </w:r>
      <w:proofErr w:type="spellEnd"/>
      <w:r w:rsidRPr="006B18DC">
        <w:rPr>
          <w:sz w:val="28"/>
          <w:szCs w:val="28"/>
        </w:rPr>
        <w:t xml:space="preserve"> книги, справок и иных документов) специалистом администрации.</w:t>
      </w:r>
    </w:p>
    <w:p w:rsidR="00E30F81" w:rsidRPr="006B18DC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Документ составляется на </w:t>
      </w:r>
      <w:proofErr w:type="gramStart"/>
      <w:r w:rsidRPr="006B18DC">
        <w:rPr>
          <w:sz w:val="28"/>
          <w:szCs w:val="28"/>
        </w:rPr>
        <w:t>бланке  администрации</w:t>
      </w:r>
      <w:proofErr w:type="gramEnd"/>
      <w:r w:rsidRPr="006B18DC">
        <w:rPr>
          <w:sz w:val="28"/>
          <w:szCs w:val="28"/>
        </w:rPr>
        <w:t>.</w:t>
      </w:r>
    </w:p>
    <w:p w:rsidR="00E30F81" w:rsidRDefault="00E30F81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Срок исполнения данной административной процедуры составляет не более 1 часа.</w:t>
      </w:r>
    </w:p>
    <w:p w:rsidR="001B05FB" w:rsidRDefault="001B05FB" w:rsidP="00E30F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B05FB" w:rsidRDefault="001B05FB" w:rsidP="001B05F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 </w:t>
      </w:r>
      <w:r w:rsidRPr="006B18DC">
        <w:rPr>
          <w:b/>
          <w:sz w:val="28"/>
          <w:szCs w:val="28"/>
        </w:rPr>
        <w:t>Формы контроля за исполнением административного регламента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6B18DC">
        <w:rPr>
          <w:sz w:val="28"/>
          <w:szCs w:val="28"/>
          <w:lang w:val="x-none" w:eastAsia="x-none"/>
        </w:rPr>
        <w:t xml:space="preserve">5.1. </w:t>
      </w:r>
      <w:r w:rsidRPr="006B18DC">
        <w:rPr>
          <w:sz w:val="28"/>
          <w:szCs w:val="28"/>
          <w:lang w:eastAsia="x-none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eastAsia="x-none"/>
        </w:rPr>
      </w:pPr>
      <w:r w:rsidRPr="006B18DC">
        <w:rPr>
          <w:sz w:val="28"/>
          <w:szCs w:val="28"/>
          <w:lang w:val="x-none" w:eastAsia="x-none"/>
        </w:rPr>
        <w:t xml:space="preserve">Контроль за предоставлением муниципальной услуги осуществляет </w:t>
      </w:r>
      <w:r>
        <w:rPr>
          <w:sz w:val="28"/>
          <w:szCs w:val="28"/>
          <w:lang w:val="x-none" w:eastAsia="x-none"/>
        </w:rPr>
        <w:t>специал</w:t>
      </w:r>
      <w:r>
        <w:rPr>
          <w:sz w:val="28"/>
          <w:szCs w:val="28"/>
          <w:lang w:eastAsia="x-none"/>
        </w:rPr>
        <w:t>ист администрации</w:t>
      </w:r>
      <w:r w:rsidRPr="006B18DC">
        <w:rPr>
          <w:sz w:val="28"/>
          <w:szCs w:val="28"/>
          <w:lang w:val="x-none" w:eastAsia="x-none"/>
        </w:rPr>
        <w:t>. 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</w:t>
      </w:r>
      <w:r w:rsidRPr="006B18DC">
        <w:rPr>
          <w:bCs/>
          <w:sz w:val="28"/>
          <w:szCs w:val="28"/>
          <w:lang w:eastAsia="x-none"/>
        </w:rPr>
        <w:t>, регулирующих вопросы предоставления муниципальной услуги.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  <w:lang w:val="x-none" w:eastAsia="x-none"/>
        </w:rPr>
      </w:pPr>
      <w:r w:rsidRPr="006B18DC">
        <w:rPr>
          <w:sz w:val="28"/>
          <w:szCs w:val="28"/>
          <w:lang w:val="x-none" w:eastAsia="x-none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Текущий контроль осуществляется путем проведения ответственными должностными лицами структурных подразделений Администрации,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Контроль за полнотой и качеством предоставления муниципальной услуги осуществляется в формах: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1) проведения проверок;</w:t>
      </w:r>
    </w:p>
    <w:p w:rsidR="001B05FB" w:rsidRPr="006B18DC" w:rsidRDefault="001B05FB" w:rsidP="001B05F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2) рассмотрения жалоб на действия (бездействие) должностных лиц Администрации, ответственных за предоставление муниципальной услуги.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5.2.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Плановые проверки предоставления муниципальной услуги проводятся</w:t>
      </w:r>
      <w:r>
        <w:rPr>
          <w:sz w:val="20"/>
          <w:szCs w:val="20"/>
        </w:rPr>
        <w:t xml:space="preserve"> </w:t>
      </w:r>
      <w:r w:rsidRPr="006B18DC">
        <w:rPr>
          <w:sz w:val="28"/>
          <w:szCs w:val="28"/>
        </w:rPr>
        <w:t>в соответствии с планом проведения проверок, утвержденным контролирующим органом.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</w:t>
      </w:r>
      <w:r w:rsidRPr="006B18DC">
        <w:rPr>
          <w:sz w:val="28"/>
          <w:szCs w:val="28"/>
        </w:rPr>
        <w:lastRenderedPageBreak/>
        <w:t>контролирующего органа. По результатам рассмотрения обращений дается письменный ответ.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1B05FB" w:rsidRPr="006B18DC" w:rsidRDefault="001B05FB" w:rsidP="001B05FB">
      <w:pPr>
        <w:tabs>
          <w:tab w:val="left" w:pos="709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1B05FB" w:rsidRPr="006B18DC" w:rsidRDefault="001B05FB" w:rsidP="001B05F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 w:eastAsia="x-none"/>
        </w:rPr>
      </w:pPr>
      <w:r w:rsidRPr="006B18DC">
        <w:rPr>
          <w:sz w:val="28"/>
          <w:szCs w:val="28"/>
          <w:lang w:val="x-none" w:eastAsia="x-none"/>
        </w:rPr>
        <w:t>5.</w:t>
      </w:r>
      <w:r w:rsidRPr="006B18DC">
        <w:rPr>
          <w:sz w:val="28"/>
          <w:szCs w:val="28"/>
          <w:lang w:eastAsia="x-none"/>
        </w:rPr>
        <w:t>3</w:t>
      </w:r>
      <w:r w:rsidRPr="006B18DC">
        <w:rPr>
          <w:sz w:val="28"/>
          <w:szCs w:val="28"/>
          <w:lang w:val="x-none" w:eastAsia="x-none"/>
        </w:rPr>
        <w:t>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</w:t>
      </w:r>
      <w:proofErr w:type="gramStart"/>
      <w:r w:rsidRPr="006B18DC">
        <w:rPr>
          <w:sz w:val="28"/>
          <w:szCs w:val="28"/>
        </w:rPr>
        <w:t>требований</w:t>
      </w:r>
      <w:proofErr w:type="gramEnd"/>
      <w:r w:rsidRPr="006B18DC">
        <w:rPr>
          <w:sz w:val="28"/>
          <w:szCs w:val="28"/>
        </w:rPr>
        <w:t xml:space="preserve">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6B18DC">
        <w:rPr>
          <w:sz w:val="28"/>
          <w:szCs w:val="28"/>
          <w:lang w:val="x-none"/>
        </w:rPr>
        <w:t xml:space="preserve">Работники </w:t>
      </w:r>
      <w:r w:rsidRPr="006B18DC">
        <w:rPr>
          <w:sz w:val="28"/>
          <w:szCs w:val="28"/>
        </w:rPr>
        <w:t>А</w:t>
      </w:r>
      <w:proofErr w:type="spellStart"/>
      <w:r w:rsidRPr="006B18DC">
        <w:rPr>
          <w:sz w:val="28"/>
          <w:szCs w:val="28"/>
          <w:lang w:val="x-none"/>
        </w:rPr>
        <w:t>дминистрации</w:t>
      </w:r>
      <w:proofErr w:type="spellEnd"/>
      <w:r w:rsidRPr="006B18DC">
        <w:rPr>
          <w:sz w:val="28"/>
          <w:szCs w:val="28"/>
          <w:lang w:val="x-none"/>
        </w:rPr>
        <w:t xml:space="preserve"> при предоставлении муниципальной услуги несут персональную ответственность: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6B18DC">
        <w:rPr>
          <w:sz w:val="28"/>
          <w:szCs w:val="28"/>
          <w:lang w:val="x-none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1B05FB" w:rsidRPr="006B18DC" w:rsidRDefault="001B05FB" w:rsidP="001B05FB">
      <w:pPr>
        <w:shd w:val="clear" w:color="auto" w:fill="FFFFFF"/>
        <w:ind w:firstLine="709"/>
        <w:jc w:val="both"/>
        <w:rPr>
          <w:sz w:val="28"/>
          <w:szCs w:val="28"/>
          <w:lang w:val="x-none"/>
        </w:rPr>
      </w:pPr>
      <w:r w:rsidRPr="006B18DC">
        <w:rPr>
          <w:sz w:val="28"/>
          <w:szCs w:val="28"/>
          <w:lang w:val="x-none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1B05FB" w:rsidRPr="006B18DC" w:rsidRDefault="001B05FB" w:rsidP="001B05F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 w:val="x-none" w:eastAsia="x-none"/>
        </w:rPr>
      </w:pPr>
      <w:r w:rsidRPr="006B18DC">
        <w:rPr>
          <w:sz w:val="28"/>
          <w:szCs w:val="28"/>
          <w:lang w:val="x-none" w:eastAsia="x-none"/>
        </w:rPr>
        <w:t xml:space="preserve">Должностные лица, виновные в неисполнении или ненадлежащем исполнении требований настоящего </w:t>
      </w:r>
      <w:r w:rsidRPr="006B18DC">
        <w:rPr>
          <w:sz w:val="28"/>
          <w:szCs w:val="28"/>
          <w:lang w:eastAsia="x-none"/>
        </w:rPr>
        <w:t>Административного р</w:t>
      </w:r>
      <w:proofErr w:type="spellStart"/>
      <w:r w:rsidRPr="006B18DC">
        <w:rPr>
          <w:sz w:val="28"/>
          <w:szCs w:val="28"/>
          <w:lang w:val="x-none" w:eastAsia="x-none"/>
        </w:rPr>
        <w:t>егламента</w:t>
      </w:r>
      <w:proofErr w:type="spellEnd"/>
      <w:r w:rsidRPr="006B18DC">
        <w:rPr>
          <w:sz w:val="28"/>
          <w:szCs w:val="28"/>
          <w:lang w:val="x-none" w:eastAsia="x-none"/>
        </w:rPr>
        <w:t>, привлекаются к ответственности в порядке, установленном действующим законодательством РФ.</w:t>
      </w:r>
    </w:p>
    <w:p w:rsidR="001B05FB" w:rsidRPr="006B18DC" w:rsidRDefault="001B05FB" w:rsidP="001B05FB">
      <w:pPr>
        <w:tabs>
          <w:tab w:val="left" w:pos="284"/>
          <w:tab w:val="left" w:pos="709"/>
        </w:tabs>
        <w:ind w:firstLine="709"/>
        <w:jc w:val="both"/>
        <w:rPr>
          <w:sz w:val="28"/>
          <w:szCs w:val="28"/>
          <w:lang w:val="x-none" w:eastAsia="x-none"/>
        </w:rPr>
      </w:pPr>
      <w:r w:rsidRPr="006B18DC">
        <w:rPr>
          <w:sz w:val="28"/>
          <w:szCs w:val="28"/>
          <w:lang w:val="x-none" w:eastAsia="x-none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1B05FB" w:rsidRPr="006B18DC" w:rsidRDefault="001B05FB" w:rsidP="001B05F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332F89" w:rsidRDefault="00332F89" w:rsidP="00332F89"/>
    <w:p w:rsidR="001B05FB" w:rsidRPr="001B05FB" w:rsidRDefault="001B05FB" w:rsidP="001B05FB">
      <w:pPr>
        <w:tabs>
          <w:tab w:val="left" w:pos="142"/>
          <w:tab w:val="left" w:pos="284"/>
        </w:tabs>
        <w:jc w:val="center"/>
        <w:rPr>
          <w:b/>
          <w:bCs/>
          <w:sz w:val="28"/>
          <w:szCs w:val="28"/>
          <w:lang w:eastAsia="x-none"/>
        </w:rPr>
      </w:pPr>
      <w:r w:rsidRPr="006B18DC">
        <w:rPr>
          <w:b/>
          <w:bCs/>
          <w:sz w:val="28"/>
          <w:szCs w:val="28"/>
          <w:lang w:val="x-none" w:eastAsia="x-none"/>
        </w:rPr>
        <w:t xml:space="preserve">6. </w:t>
      </w:r>
      <w:r w:rsidRPr="006B18DC">
        <w:rPr>
          <w:b/>
          <w:bCs/>
          <w:sz w:val="28"/>
          <w:szCs w:val="28"/>
          <w:lang w:eastAsia="x-none"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lastRenderedPageBreak/>
        <w:t>6.1.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порядке.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6.2. Предметом досудебного (внесудебного) обжалования является решение, действие (бездействие) Администрации, должностного лица, муниципальных служащих, ответственных за предоставление муниципальной услуги, в том числе: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1) нарушение срока регистрации запроса заявителя о муниципальной услуге;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2) нарушение срока предоставления муниципальной услуги;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6.3.</w:t>
      </w:r>
      <w:r w:rsidRPr="006B18DC">
        <w:rPr>
          <w:color w:val="000000"/>
          <w:sz w:val="28"/>
          <w:szCs w:val="28"/>
        </w:rPr>
        <w:t xml:space="preserve"> </w:t>
      </w:r>
      <w:r w:rsidRPr="006B18DC">
        <w:rPr>
          <w:sz w:val="28"/>
          <w:szCs w:val="28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в уполномоченный орган в порядке и </w:t>
      </w:r>
      <w:r w:rsidRPr="006B18DC">
        <w:rPr>
          <w:sz w:val="28"/>
          <w:szCs w:val="28"/>
        </w:rPr>
        <w:lastRenderedPageBreak/>
        <w:t>сроки, которые установлены соглашением о взаимодействии, но не позднее следующего рабочего дня со дня поступления жалобы.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6.4. Основанием для начала процедуры досудебного (внесудебного) обжалования является подача заявителем жалобы, соответствующей требованиям части 5 статьи 11.2 Федерального закона № 210-ФЗ. 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При необходимости в подтверждение своих доводов заявитель прилагает к жалобе необходимые документы и материалы, подтверждающие обоснованность жалобы, либо их копии.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В письменной жалобе в обязательном порядке указывается: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</w:t>
      </w:r>
      <w:r w:rsidRPr="006B18DC">
        <w:t xml:space="preserve"> </w:t>
      </w:r>
      <w:r w:rsidRPr="006B18DC">
        <w:rPr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</w:t>
      </w:r>
      <w:r>
        <w:rPr>
          <w:sz w:val="28"/>
          <w:szCs w:val="28"/>
        </w:rPr>
        <w:t xml:space="preserve">лугу, должностного лица </w:t>
      </w:r>
      <w:r w:rsidRPr="006B18DC">
        <w:rPr>
          <w:sz w:val="28"/>
          <w:szCs w:val="28"/>
        </w:rPr>
        <w:t>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6.5.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</w:t>
      </w:r>
      <w:proofErr w:type="gramStart"/>
      <w:r w:rsidRPr="006B18DC">
        <w:rPr>
          <w:sz w:val="28"/>
          <w:szCs w:val="28"/>
        </w:rPr>
        <w:t>и</w:t>
      </w:r>
      <w:proofErr w:type="gramEnd"/>
      <w:r w:rsidRPr="006B18DC">
        <w:rPr>
          <w:sz w:val="28"/>
          <w:szCs w:val="28"/>
        </w:rPr>
        <w:t xml:space="preserve"> если указанные информация и документы не содержат сведения, составляющих государственную или иную охраняемую тайну.</w:t>
      </w:r>
    </w:p>
    <w:p w:rsidR="001B05FB" w:rsidRPr="00FB6349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6.6.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</w:t>
      </w:r>
      <w:r w:rsidRPr="00FB6349">
        <w:rPr>
          <w:sz w:val="28"/>
          <w:szCs w:val="28"/>
        </w:rPr>
        <w:t>течение пяти рабочих дней со дня ее регистрации.</w:t>
      </w:r>
    </w:p>
    <w:p w:rsidR="001B05FB" w:rsidRPr="00FB6349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FB6349">
        <w:rPr>
          <w:sz w:val="28"/>
          <w:szCs w:val="28"/>
        </w:rPr>
        <w:t>6.7. Исчерпывающий перечень случаев, в которых ответ на жалобу не дается, регулируется Федеральным законом № 210-ФЗ.</w:t>
      </w:r>
    </w:p>
    <w:p w:rsidR="001B05FB" w:rsidRPr="006B18DC" w:rsidRDefault="001B05FB" w:rsidP="001B05FB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6.8. </w:t>
      </w:r>
      <w:bookmarkStart w:id="12" w:name="Par1"/>
      <w:bookmarkEnd w:id="12"/>
      <w:r w:rsidRPr="006B18DC">
        <w:rPr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</w:t>
      </w:r>
      <w:proofErr w:type="gramStart"/>
      <w:r w:rsidRPr="006B18DC">
        <w:rPr>
          <w:sz w:val="28"/>
          <w:szCs w:val="28"/>
        </w:rPr>
        <w:t xml:space="preserve">предоставляющим  </w:t>
      </w:r>
      <w:r w:rsidRPr="006B18DC">
        <w:rPr>
          <w:sz w:val="28"/>
          <w:szCs w:val="28"/>
        </w:rPr>
        <w:lastRenderedPageBreak/>
        <w:t>муниципальную</w:t>
      </w:r>
      <w:proofErr w:type="gramEnd"/>
      <w:r w:rsidRPr="006B18DC">
        <w:rPr>
          <w:sz w:val="28"/>
          <w:szCs w:val="28"/>
        </w:rPr>
        <w:t xml:space="preserve">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2) отказывает в удовлетворении жалобы.</w:t>
      </w:r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B05FB" w:rsidRPr="006B18DC" w:rsidRDefault="001B05FB" w:rsidP="001B0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8DC">
        <w:rPr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B05FB" w:rsidRPr="00E17D80" w:rsidRDefault="001B05FB" w:rsidP="001B05FB">
      <w:pPr>
        <w:widowControl w:val="0"/>
        <w:autoSpaceDE w:val="0"/>
        <w:autoSpaceDN w:val="0"/>
        <w:adjustRightInd w:val="0"/>
        <w:ind w:firstLine="720"/>
        <w:jc w:val="both"/>
      </w:pPr>
      <w:r w:rsidRPr="006B18DC">
        <w:rPr>
          <w:sz w:val="28"/>
          <w:szCs w:val="28"/>
        </w:rPr>
        <w:br w:type="page"/>
      </w:r>
    </w:p>
    <w:p w:rsidR="001B05FB" w:rsidRPr="001B05FB" w:rsidRDefault="001B05FB" w:rsidP="001B05FB">
      <w:pPr>
        <w:widowControl w:val="0"/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1B05FB">
        <w:rPr>
          <w:sz w:val="20"/>
          <w:szCs w:val="20"/>
        </w:rPr>
        <w:lastRenderedPageBreak/>
        <w:t>Приложение № 1</w:t>
      </w:r>
    </w:p>
    <w:p w:rsidR="001B05FB" w:rsidRPr="001B05FB" w:rsidRDefault="001B05FB" w:rsidP="001B05FB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1B05FB">
        <w:rPr>
          <w:sz w:val="20"/>
          <w:szCs w:val="20"/>
        </w:rPr>
        <w:t xml:space="preserve">к Административному регламенту </w:t>
      </w:r>
    </w:p>
    <w:p w:rsidR="001B05FB" w:rsidRPr="001B05FB" w:rsidRDefault="001B05FB" w:rsidP="001B05FB">
      <w:pPr>
        <w:tabs>
          <w:tab w:val="left" w:pos="142"/>
          <w:tab w:val="left" w:pos="284"/>
        </w:tabs>
        <w:jc w:val="right"/>
        <w:rPr>
          <w:bCs/>
          <w:sz w:val="20"/>
          <w:szCs w:val="20"/>
        </w:rPr>
      </w:pPr>
      <w:r w:rsidRPr="001B05FB">
        <w:rPr>
          <w:bCs/>
          <w:sz w:val="20"/>
          <w:szCs w:val="20"/>
        </w:rPr>
        <w:t xml:space="preserve">по предоставлению </w:t>
      </w:r>
      <w:r w:rsidRPr="001B05FB">
        <w:rPr>
          <w:sz w:val="20"/>
          <w:szCs w:val="20"/>
        </w:rPr>
        <w:t>м</w:t>
      </w:r>
      <w:r w:rsidRPr="001B05FB">
        <w:rPr>
          <w:bCs/>
          <w:sz w:val="20"/>
          <w:szCs w:val="20"/>
        </w:rPr>
        <w:t xml:space="preserve">униципальной услуги </w:t>
      </w:r>
    </w:p>
    <w:p w:rsidR="001B05FB" w:rsidRDefault="001B05FB" w:rsidP="001B05FB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 w:rsidRPr="001B05FB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1B05FB">
        <w:rPr>
          <w:sz w:val="20"/>
          <w:szCs w:val="20"/>
        </w:rPr>
        <w:t xml:space="preserve">   «Выдача документов (выписки из домовой книги, </w:t>
      </w:r>
      <w:r>
        <w:rPr>
          <w:sz w:val="20"/>
          <w:szCs w:val="20"/>
        </w:rPr>
        <w:t xml:space="preserve">     </w:t>
      </w:r>
    </w:p>
    <w:p w:rsidR="001B05FB" w:rsidRDefault="001B05FB" w:rsidP="001B05FB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</w:t>
      </w:r>
      <w:r w:rsidRPr="001B05FB">
        <w:rPr>
          <w:sz w:val="20"/>
          <w:szCs w:val="20"/>
        </w:rPr>
        <w:t xml:space="preserve">выписки из </w:t>
      </w:r>
      <w:proofErr w:type="spellStart"/>
      <w:r w:rsidRPr="001B05FB">
        <w:rPr>
          <w:sz w:val="20"/>
          <w:szCs w:val="20"/>
        </w:rPr>
        <w:t>похозяйственной</w:t>
      </w:r>
      <w:proofErr w:type="spellEnd"/>
      <w:r w:rsidRPr="001B05FB">
        <w:rPr>
          <w:sz w:val="20"/>
          <w:szCs w:val="20"/>
        </w:rPr>
        <w:t xml:space="preserve"> книги, карточки </w:t>
      </w:r>
      <w:r>
        <w:rPr>
          <w:sz w:val="20"/>
          <w:szCs w:val="20"/>
        </w:rPr>
        <w:t xml:space="preserve">   </w:t>
      </w:r>
    </w:p>
    <w:p w:rsidR="001B05FB" w:rsidRPr="001B05FB" w:rsidRDefault="001B05FB" w:rsidP="001B05FB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proofErr w:type="gramStart"/>
      <w:r w:rsidRPr="001B05FB">
        <w:rPr>
          <w:sz w:val="20"/>
          <w:szCs w:val="20"/>
        </w:rPr>
        <w:t xml:space="preserve">регистрации, </w:t>
      </w:r>
      <w:r>
        <w:rPr>
          <w:sz w:val="20"/>
          <w:szCs w:val="20"/>
        </w:rPr>
        <w:t xml:space="preserve"> </w:t>
      </w:r>
      <w:r w:rsidRPr="001B05FB">
        <w:rPr>
          <w:sz w:val="20"/>
          <w:szCs w:val="20"/>
        </w:rPr>
        <w:t>справок</w:t>
      </w:r>
      <w:proofErr w:type="gramEnd"/>
      <w:r w:rsidRPr="001B05FB">
        <w:rPr>
          <w:sz w:val="20"/>
          <w:szCs w:val="20"/>
        </w:rPr>
        <w:t xml:space="preserve"> и иных документов)»                    </w:t>
      </w:r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  <w:r w:rsidRPr="001B05FB">
        <w:rPr>
          <w:sz w:val="28"/>
          <w:szCs w:val="28"/>
        </w:rPr>
        <w:t>1. Информация о месте нахождения и графике работы Администрации.</w:t>
      </w:r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05FB">
        <w:rPr>
          <w:sz w:val="28"/>
          <w:szCs w:val="28"/>
        </w:rPr>
        <w:t xml:space="preserve">Место </w:t>
      </w:r>
      <w:proofErr w:type="gramStart"/>
      <w:r w:rsidRPr="001B05FB">
        <w:rPr>
          <w:sz w:val="28"/>
          <w:szCs w:val="28"/>
        </w:rPr>
        <w:t>нахождения  Ленинградская</w:t>
      </w:r>
      <w:proofErr w:type="gramEnd"/>
      <w:r w:rsidRPr="001B05FB">
        <w:rPr>
          <w:sz w:val="28"/>
          <w:szCs w:val="28"/>
        </w:rPr>
        <w:t xml:space="preserve"> область, </w:t>
      </w:r>
      <w:proofErr w:type="spellStart"/>
      <w:r w:rsidRPr="001B05FB">
        <w:rPr>
          <w:sz w:val="28"/>
          <w:szCs w:val="28"/>
        </w:rPr>
        <w:t>Кингисеппский</w:t>
      </w:r>
      <w:proofErr w:type="spellEnd"/>
      <w:r w:rsidRPr="001B05FB">
        <w:rPr>
          <w:sz w:val="28"/>
          <w:szCs w:val="28"/>
        </w:rPr>
        <w:t xml:space="preserve"> район, </w:t>
      </w:r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05FB">
        <w:rPr>
          <w:sz w:val="28"/>
          <w:szCs w:val="28"/>
        </w:rPr>
        <w:t xml:space="preserve">пос. </w:t>
      </w:r>
      <w:proofErr w:type="spellStart"/>
      <w:r w:rsidRPr="001B05FB">
        <w:rPr>
          <w:sz w:val="28"/>
          <w:szCs w:val="28"/>
        </w:rPr>
        <w:t>Котельский</w:t>
      </w:r>
      <w:proofErr w:type="spellEnd"/>
      <w:r w:rsidRPr="001B05FB">
        <w:rPr>
          <w:sz w:val="28"/>
          <w:szCs w:val="28"/>
        </w:rPr>
        <w:t xml:space="preserve">, дом </w:t>
      </w:r>
      <w:proofErr w:type="gramStart"/>
      <w:r w:rsidRPr="001B05FB">
        <w:rPr>
          <w:sz w:val="28"/>
          <w:szCs w:val="28"/>
        </w:rPr>
        <w:t>33 ;</w:t>
      </w:r>
      <w:proofErr w:type="gramEnd"/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05FB">
        <w:rPr>
          <w:sz w:val="28"/>
          <w:szCs w:val="28"/>
        </w:rPr>
        <w:t xml:space="preserve">Справочные телефоны Администрации: 8(81375) </w:t>
      </w:r>
      <w:proofErr w:type="gramStart"/>
      <w:r w:rsidRPr="001B05FB">
        <w:rPr>
          <w:sz w:val="28"/>
          <w:szCs w:val="28"/>
        </w:rPr>
        <w:t>63106 ;</w:t>
      </w:r>
      <w:proofErr w:type="gramEnd"/>
      <w:r w:rsidRPr="001B05FB">
        <w:rPr>
          <w:sz w:val="28"/>
          <w:szCs w:val="28"/>
        </w:rPr>
        <w:t xml:space="preserve">  8(81375) 63144;</w:t>
      </w:r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05FB">
        <w:rPr>
          <w:sz w:val="28"/>
          <w:szCs w:val="28"/>
        </w:rPr>
        <w:t>Факс: 8(81375) 63106;</w:t>
      </w:r>
    </w:p>
    <w:p w:rsidR="001B05FB" w:rsidRPr="001B05FB" w:rsidRDefault="001B05FB" w:rsidP="001B05FB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B05FB">
        <w:rPr>
          <w:sz w:val="28"/>
          <w:szCs w:val="28"/>
        </w:rPr>
        <w:t>Адрес электронной почты Администрации: kotelakoe@yandex.ru</w:t>
      </w:r>
    </w:p>
    <w:p w:rsidR="001B05FB" w:rsidRPr="001B05FB" w:rsidRDefault="001B05FB" w:rsidP="001B05FB">
      <w:pPr>
        <w:tabs>
          <w:tab w:val="left" w:pos="142"/>
          <w:tab w:val="left" w:pos="284"/>
        </w:tabs>
        <w:rPr>
          <w:sz w:val="28"/>
          <w:szCs w:val="28"/>
        </w:rPr>
      </w:pPr>
    </w:p>
    <w:p w:rsidR="001B05FB" w:rsidRPr="001B05FB" w:rsidRDefault="001B05FB" w:rsidP="001B05FB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  <w:r w:rsidRPr="001B05FB">
        <w:rPr>
          <w:sz w:val="28"/>
          <w:szCs w:val="28"/>
        </w:rPr>
        <w:t>График работы Администрации:</w:t>
      </w:r>
    </w:p>
    <w:p w:rsidR="001B05FB" w:rsidRPr="001B05FB" w:rsidRDefault="001B05FB" w:rsidP="001B05FB">
      <w:pPr>
        <w:tabs>
          <w:tab w:val="left" w:pos="142"/>
          <w:tab w:val="left" w:pos="284"/>
        </w:tabs>
        <w:jc w:val="center"/>
        <w:rPr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40"/>
        <w:gridCol w:w="4111"/>
      </w:tblGrid>
      <w:tr w:rsidR="001B05FB" w:rsidRPr="001B05FB" w:rsidTr="001B05FB">
        <w:tc>
          <w:tcPr>
            <w:tcW w:w="8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Дни недели, время работы Администрации</w:t>
            </w:r>
          </w:p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</w:p>
        </w:tc>
      </w:tr>
      <w:tr w:rsidR="001B05FB" w:rsidRPr="001B05FB" w:rsidTr="001B05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Дни недели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Время</w:t>
            </w:r>
          </w:p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jc w:val="center"/>
              <w:rPr>
                <w:sz w:val="28"/>
                <w:szCs w:val="28"/>
              </w:rPr>
            </w:pPr>
          </w:p>
        </w:tc>
      </w:tr>
      <w:tr w:rsidR="001B05FB" w:rsidRPr="001B05FB" w:rsidTr="001B05FB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Понедельник, вторник, среда, четверг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 xml:space="preserve">с 08.30 до 17.00, перерыв </w:t>
            </w:r>
          </w:p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с 12.30 до 13.30</w:t>
            </w:r>
          </w:p>
        </w:tc>
      </w:tr>
      <w:tr w:rsidR="001B05FB" w:rsidRPr="001B05FB" w:rsidTr="001B05FB"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Пятница</w:t>
            </w:r>
          </w:p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</w:p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Суббота, воскресенье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 xml:space="preserve">с 08.30 до 15.30, перерыв </w:t>
            </w:r>
          </w:p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ind w:right="-75"/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с 12.30 до 13.30</w:t>
            </w:r>
          </w:p>
          <w:p w:rsidR="001B05FB" w:rsidRPr="001B05FB" w:rsidRDefault="001B05FB" w:rsidP="001B05FB">
            <w:pPr>
              <w:tabs>
                <w:tab w:val="left" w:pos="142"/>
                <w:tab w:val="left" w:pos="284"/>
              </w:tabs>
              <w:rPr>
                <w:sz w:val="28"/>
                <w:szCs w:val="28"/>
              </w:rPr>
            </w:pPr>
            <w:r w:rsidRPr="001B05FB">
              <w:rPr>
                <w:sz w:val="28"/>
                <w:szCs w:val="28"/>
              </w:rPr>
              <w:t>Выходные</w:t>
            </w:r>
          </w:p>
        </w:tc>
      </w:tr>
    </w:tbl>
    <w:p w:rsidR="001B05FB" w:rsidRPr="001B05FB" w:rsidRDefault="001B05FB" w:rsidP="001B05FB">
      <w:pPr>
        <w:tabs>
          <w:tab w:val="left" w:pos="142"/>
          <w:tab w:val="left" w:pos="284"/>
        </w:tabs>
        <w:jc w:val="right"/>
        <w:rPr>
          <w:sz w:val="28"/>
          <w:szCs w:val="28"/>
        </w:rPr>
      </w:pPr>
    </w:p>
    <w:p w:rsidR="001B05FB" w:rsidRPr="001B05FB" w:rsidRDefault="001B05FB" w:rsidP="001B05FB">
      <w:pPr>
        <w:tabs>
          <w:tab w:val="left" w:pos="142"/>
          <w:tab w:val="left" w:pos="284"/>
        </w:tabs>
        <w:rPr>
          <w:sz w:val="28"/>
          <w:szCs w:val="28"/>
        </w:rPr>
      </w:pPr>
      <w:r w:rsidRPr="001B05FB">
        <w:rPr>
          <w:sz w:val="28"/>
          <w:szCs w:val="28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Default="001B05FB" w:rsidP="00332F89"/>
    <w:p w:rsidR="001B05FB" w:rsidRPr="00FB6349" w:rsidRDefault="001B05FB" w:rsidP="001B05FB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FB6349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</w:p>
    <w:p w:rsidR="001B05FB" w:rsidRPr="00FB6349" w:rsidRDefault="001B05FB" w:rsidP="001B05FB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FB6349">
        <w:rPr>
          <w:sz w:val="20"/>
          <w:szCs w:val="20"/>
        </w:rPr>
        <w:t xml:space="preserve">к Административному регламенту </w:t>
      </w:r>
    </w:p>
    <w:p w:rsidR="001B05FB" w:rsidRPr="00FB6349" w:rsidRDefault="001B05FB" w:rsidP="001B05FB">
      <w:pPr>
        <w:tabs>
          <w:tab w:val="left" w:pos="142"/>
          <w:tab w:val="left" w:pos="284"/>
        </w:tabs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</w:t>
      </w:r>
      <w:r w:rsidR="00EC15DA">
        <w:rPr>
          <w:bCs/>
          <w:sz w:val="20"/>
          <w:szCs w:val="20"/>
        </w:rPr>
        <w:t xml:space="preserve">            </w:t>
      </w:r>
      <w:r>
        <w:rPr>
          <w:bCs/>
          <w:sz w:val="20"/>
          <w:szCs w:val="20"/>
        </w:rPr>
        <w:t xml:space="preserve">  </w:t>
      </w:r>
      <w:r w:rsidRPr="00FB6349">
        <w:rPr>
          <w:bCs/>
          <w:sz w:val="20"/>
          <w:szCs w:val="20"/>
        </w:rPr>
        <w:t xml:space="preserve">по предоставлению </w:t>
      </w:r>
      <w:r w:rsidRPr="00FB6349">
        <w:rPr>
          <w:sz w:val="20"/>
          <w:szCs w:val="20"/>
        </w:rPr>
        <w:t>м</w:t>
      </w:r>
      <w:r w:rsidRPr="00FB6349">
        <w:rPr>
          <w:bCs/>
          <w:sz w:val="20"/>
          <w:szCs w:val="20"/>
        </w:rPr>
        <w:t xml:space="preserve">униципальной услуги </w:t>
      </w:r>
    </w:p>
    <w:p w:rsidR="00EC15DA" w:rsidRPr="00EC15DA" w:rsidRDefault="00EC15DA" w:rsidP="00EC15DA">
      <w:pPr>
        <w:tabs>
          <w:tab w:val="left" w:pos="142"/>
          <w:tab w:val="left" w:pos="284"/>
        </w:tabs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        </w:t>
      </w:r>
      <w:r w:rsidRPr="00EC15DA">
        <w:rPr>
          <w:bCs/>
          <w:sz w:val="20"/>
          <w:szCs w:val="20"/>
        </w:rPr>
        <w:t xml:space="preserve"> «Выдача документов (выписки из домовой книги,      </w:t>
      </w:r>
    </w:p>
    <w:p w:rsidR="00EC15DA" w:rsidRPr="00EC15DA" w:rsidRDefault="00EC15DA" w:rsidP="00EC15DA">
      <w:pPr>
        <w:tabs>
          <w:tab w:val="left" w:pos="142"/>
          <w:tab w:val="left" w:pos="284"/>
        </w:tabs>
        <w:jc w:val="right"/>
        <w:rPr>
          <w:bCs/>
          <w:sz w:val="20"/>
          <w:szCs w:val="20"/>
        </w:rPr>
      </w:pPr>
      <w:r w:rsidRPr="00EC15DA">
        <w:rPr>
          <w:bCs/>
          <w:sz w:val="20"/>
          <w:szCs w:val="20"/>
        </w:rPr>
        <w:t xml:space="preserve">                                                                                                            выписки из </w:t>
      </w:r>
      <w:proofErr w:type="spellStart"/>
      <w:r w:rsidRPr="00EC15DA">
        <w:rPr>
          <w:bCs/>
          <w:sz w:val="20"/>
          <w:szCs w:val="20"/>
        </w:rPr>
        <w:t>похозяйственной</w:t>
      </w:r>
      <w:proofErr w:type="spellEnd"/>
      <w:r w:rsidRPr="00EC15DA">
        <w:rPr>
          <w:bCs/>
          <w:sz w:val="20"/>
          <w:szCs w:val="20"/>
        </w:rPr>
        <w:t xml:space="preserve"> книги, карточки    </w:t>
      </w:r>
    </w:p>
    <w:p w:rsidR="00EC15DA" w:rsidRDefault="00EC15DA" w:rsidP="00EC15DA">
      <w:pPr>
        <w:tabs>
          <w:tab w:val="left" w:pos="142"/>
          <w:tab w:val="left" w:pos="284"/>
        </w:tabs>
        <w:jc w:val="right"/>
        <w:rPr>
          <w:bCs/>
          <w:sz w:val="20"/>
          <w:szCs w:val="20"/>
        </w:rPr>
      </w:pPr>
      <w:r w:rsidRPr="00EC15DA">
        <w:rPr>
          <w:bCs/>
          <w:sz w:val="20"/>
          <w:szCs w:val="20"/>
        </w:rPr>
        <w:t xml:space="preserve">                                                                                                               </w:t>
      </w:r>
      <w:proofErr w:type="gramStart"/>
      <w:r w:rsidRPr="00EC15DA">
        <w:rPr>
          <w:bCs/>
          <w:sz w:val="20"/>
          <w:szCs w:val="20"/>
        </w:rPr>
        <w:t>регистрации,  справок</w:t>
      </w:r>
      <w:proofErr w:type="gramEnd"/>
      <w:r w:rsidRPr="00EC15DA">
        <w:rPr>
          <w:bCs/>
          <w:sz w:val="20"/>
          <w:szCs w:val="20"/>
        </w:rPr>
        <w:t xml:space="preserve"> и иных документов)»    </w:t>
      </w:r>
    </w:p>
    <w:p w:rsidR="00EC15DA" w:rsidRDefault="00EC15DA" w:rsidP="00EC15DA">
      <w:pPr>
        <w:tabs>
          <w:tab w:val="left" w:pos="142"/>
          <w:tab w:val="left" w:pos="284"/>
        </w:tabs>
        <w:jc w:val="right"/>
        <w:rPr>
          <w:bCs/>
          <w:sz w:val="20"/>
          <w:szCs w:val="20"/>
        </w:rPr>
      </w:pPr>
    </w:p>
    <w:p w:rsidR="00EC15DA" w:rsidRPr="00EC15DA" w:rsidRDefault="00EC15DA" w:rsidP="00EC15DA">
      <w:pPr>
        <w:tabs>
          <w:tab w:val="left" w:pos="142"/>
          <w:tab w:val="left" w:pos="284"/>
        </w:tabs>
        <w:jc w:val="right"/>
        <w:rPr>
          <w:bCs/>
          <w:sz w:val="20"/>
          <w:szCs w:val="20"/>
        </w:rPr>
      </w:pPr>
      <w:r w:rsidRPr="00EC15DA">
        <w:rPr>
          <w:bCs/>
          <w:sz w:val="20"/>
          <w:szCs w:val="20"/>
        </w:rPr>
        <w:t xml:space="preserve">                </w:t>
      </w:r>
    </w:p>
    <w:p w:rsidR="001B05FB" w:rsidRDefault="001B05FB" w:rsidP="00EC15DA">
      <w:pPr>
        <w:tabs>
          <w:tab w:val="left" w:pos="142"/>
          <w:tab w:val="left" w:pos="284"/>
        </w:tabs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Информация о местах нахождения,</w:t>
      </w:r>
    </w:p>
    <w:p w:rsidR="001B05FB" w:rsidRDefault="001B05FB" w:rsidP="00EC15D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справочных телефонах и адресах электронной почты МФЦ</w:t>
      </w:r>
    </w:p>
    <w:p w:rsidR="001B05FB" w:rsidRDefault="001B05FB" w:rsidP="001B05FB">
      <w:pPr>
        <w:ind w:left="142"/>
        <w:jc w:val="both"/>
        <w:rPr>
          <w:rFonts w:eastAsia="Calibri"/>
          <w:shd w:val="clear" w:color="auto" w:fill="FFFFFF"/>
        </w:rPr>
      </w:pPr>
    </w:p>
    <w:p w:rsidR="001B05FB" w:rsidRDefault="001B05FB" w:rsidP="001B05FB">
      <w:pPr>
        <w:ind w:left="142"/>
        <w:jc w:val="both"/>
        <w:rPr>
          <w:rFonts w:eastAsia="Calibri"/>
          <w:shd w:val="clear" w:color="auto" w:fill="FFFFFF"/>
        </w:rPr>
      </w:pPr>
      <w:r>
        <w:rPr>
          <w:rFonts w:eastAsia="Calibri"/>
          <w:shd w:val="clear" w:color="auto" w:fill="FFFFFF"/>
        </w:rPr>
        <w:t>Телефон единой справочной службы ГБУ ЛО «МФЦ»: 8 (800) 301-47-47</w:t>
      </w:r>
      <w:r>
        <w:rPr>
          <w:rFonts w:eastAsia="Calibri"/>
          <w:i/>
          <w:shd w:val="clear" w:color="auto" w:fill="FFFFFF"/>
        </w:rPr>
        <w:t xml:space="preserve"> (на территории России звонок бесплатный), </w:t>
      </w:r>
      <w:r>
        <w:rPr>
          <w:rFonts w:eastAsia="Calibri"/>
          <w:shd w:val="clear" w:color="auto" w:fill="FFFFFF"/>
        </w:rPr>
        <w:t xml:space="preserve">адрес электронной почты: </w:t>
      </w:r>
      <w:r>
        <w:rPr>
          <w:rFonts w:eastAsia="Calibri"/>
          <w:bCs/>
          <w:shd w:val="clear" w:color="auto" w:fill="FFFFFF"/>
        </w:rPr>
        <w:t>info@mfc47.ru.</w:t>
      </w:r>
    </w:p>
    <w:p w:rsidR="001B05FB" w:rsidRPr="00751F69" w:rsidRDefault="001B05FB" w:rsidP="001B05FB">
      <w:pPr>
        <w:ind w:left="142"/>
        <w:jc w:val="both"/>
        <w:rPr>
          <w:rStyle w:val="a3"/>
          <w:rFonts w:eastAsia="Calibri"/>
          <w:color w:val="0000FF"/>
          <w:shd w:val="clear" w:color="auto" w:fill="FFFFFF"/>
        </w:rPr>
      </w:pPr>
      <w:r>
        <w:rPr>
          <w:rFonts w:eastAsia="Calibri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11" w:history="1">
        <w:r>
          <w:rPr>
            <w:rStyle w:val="a3"/>
            <w:rFonts w:eastAsia="Calibri"/>
            <w:color w:val="0000FF"/>
            <w:shd w:val="clear" w:color="auto" w:fill="FFFFFF"/>
            <w:lang w:val="en-US"/>
          </w:rPr>
          <w:t>www</w:t>
        </w:r>
        <w:r>
          <w:rPr>
            <w:rStyle w:val="a3"/>
            <w:rFonts w:eastAsia="Calibri"/>
            <w:color w:val="0000FF"/>
            <w:shd w:val="clear" w:color="auto" w:fill="FFFFFF"/>
          </w:rPr>
          <w:t>.</w:t>
        </w:r>
        <w:proofErr w:type="spellStart"/>
        <w:r>
          <w:rPr>
            <w:rStyle w:val="a3"/>
            <w:rFonts w:eastAsia="Calibri"/>
            <w:color w:val="0000FF"/>
            <w:shd w:val="clear" w:color="auto" w:fill="FFFFFF"/>
            <w:lang w:val="en-US"/>
          </w:rPr>
          <w:t>mfc</w:t>
        </w:r>
        <w:proofErr w:type="spellEnd"/>
        <w:r>
          <w:rPr>
            <w:rStyle w:val="a3"/>
            <w:rFonts w:eastAsia="Calibri"/>
            <w:color w:val="0000FF"/>
            <w:shd w:val="clear" w:color="auto" w:fill="FFFFFF"/>
          </w:rPr>
          <w:t>47.</w:t>
        </w:r>
        <w:proofErr w:type="spellStart"/>
        <w:r>
          <w:rPr>
            <w:rStyle w:val="a3"/>
            <w:rFonts w:eastAsia="Calibri"/>
            <w:color w:val="0000FF"/>
            <w:shd w:val="clear" w:color="auto" w:fill="FFFFFF"/>
            <w:lang w:val="en-US"/>
          </w:rPr>
          <w:t>ru</w:t>
        </w:r>
        <w:proofErr w:type="spellEnd"/>
      </w:hyperlink>
    </w:p>
    <w:p w:rsidR="00EC15DA" w:rsidRDefault="00EC15DA" w:rsidP="001B05FB">
      <w:pPr>
        <w:ind w:left="142"/>
        <w:jc w:val="both"/>
        <w:rPr>
          <w:rFonts w:eastAsia="Calibri"/>
          <w:color w:val="000000"/>
          <w:sz w:val="28"/>
          <w:szCs w:val="28"/>
        </w:rPr>
      </w:pPr>
    </w:p>
    <w:tbl>
      <w:tblPr>
        <w:tblW w:w="992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60"/>
        <w:gridCol w:w="2269"/>
        <w:gridCol w:w="3681"/>
        <w:gridCol w:w="2124"/>
        <w:gridCol w:w="1489"/>
      </w:tblGrid>
      <w:tr w:rsidR="001B05FB" w:rsidTr="001B05FB">
        <w:trPr>
          <w:trHeight w:hRule="exact" w:val="63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tabs>
                <w:tab w:val="left" w:pos="0"/>
              </w:tabs>
              <w:suppressAutoHyphens/>
              <w:ind w:right="-49" w:hanging="48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№</w:t>
            </w:r>
          </w:p>
          <w:p w:rsidR="001B05FB" w:rsidRDefault="001B05FB" w:rsidP="001B05FB">
            <w:pPr>
              <w:widowControl w:val="0"/>
              <w:suppressAutoHyphens/>
              <w:ind w:left="-578" w:firstLine="53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Телефон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1B05FB" w:rsidTr="001B05FB">
        <w:trPr>
          <w:trHeight w:val="258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Предоставление услуг в Бокситогорском районе Ленинградской области</w:t>
            </w:r>
          </w:p>
        </w:tc>
      </w:tr>
      <w:tr w:rsidR="001B05FB" w:rsidTr="001B05FB">
        <w:trPr>
          <w:trHeight w:hRule="exact" w:val="998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tabs>
                <w:tab w:val="left" w:pos="0"/>
              </w:tabs>
              <w:suppressAutoHyphens/>
              <w:ind w:right="-49" w:hanging="48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187650, Россия, Ленинградская область, </w:t>
            </w:r>
            <w:proofErr w:type="spellStart"/>
            <w:r>
              <w:rPr>
                <w:sz w:val="20"/>
                <w:szCs w:val="20"/>
              </w:rPr>
              <w:t>Бокситогорский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r>
              <w:rPr>
                <w:sz w:val="20"/>
                <w:szCs w:val="20"/>
              </w:rPr>
              <w:br/>
              <w:t xml:space="preserve">г. </w:t>
            </w:r>
            <w:proofErr w:type="gramStart"/>
            <w:r>
              <w:rPr>
                <w:sz w:val="20"/>
                <w:szCs w:val="20"/>
              </w:rPr>
              <w:t>Бокситогорск,  ул.</w:t>
            </w:r>
            <w:proofErr w:type="gramEnd"/>
            <w:r>
              <w:rPr>
                <w:sz w:val="20"/>
                <w:szCs w:val="20"/>
              </w:rPr>
              <w:t xml:space="preserve"> Заводская, д. 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986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187602, Россия, Ленинградская область, </w:t>
            </w:r>
            <w:proofErr w:type="spellStart"/>
            <w:r>
              <w:rPr>
                <w:sz w:val="20"/>
                <w:szCs w:val="20"/>
              </w:rPr>
              <w:t>Бокситогорский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r>
              <w:rPr>
                <w:sz w:val="20"/>
                <w:szCs w:val="20"/>
              </w:rPr>
              <w:br/>
              <w:t>г. Пикалево, ул. Заводская, д. 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0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>
              <w:rPr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B05FB" w:rsidTr="001B05FB">
        <w:trPr>
          <w:trHeight w:hRule="exact" w:val="69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>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188410, Россия, Ленинградская обл., </w:t>
            </w:r>
            <w:proofErr w:type="spellStart"/>
            <w:r>
              <w:rPr>
                <w:sz w:val="20"/>
                <w:szCs w:val="20"/>
              </w:rPr>
              <w:t>Волосовский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sz w:val="20"/>
                <w:szCs w:val="20"/>
              </w:rPr>
              <w:t>г.Волосово</w:t>
            </w:r>
            <w:proofErr w:type="spellEnd"/>
            <w:r>
              <w:rPr>
                <w:sz w:val="20"/>
                <w:szCs w:val="20"/>
              </w:rPr>
              <w:t>, усадьба СХТ, д.1 лит. А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0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>
              <w:rPr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1B05FB" w:rsidTr="001B05FB">
        <w:trPr>
          <w:trHeight w:hRule="exact" w:val="89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187403, Ленинградская область, г. Волхов. </w:t>
            </w:r>
            <w:proofErr w:type="spellStart"/>
            <w:r>
              <w:rPr>
                <w:sz w:val="20"/>
                <w:szCs w:val="20"/>
              </w:rPr>
              <w:t>Волховский</w:t>
            </w:r>
            <w:proofErr w:type="spellEnd"/>
            <w:r>
              <w:rPr>
                <w:sz w:val="20"/>
                <w:szCs w:val="20"/>
              </w:rPr>
              <w:t xml:space="preserve"> проспект, д. 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uppressAutoHyphens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Понедельник - пятница с 9.00 до 18.00, выходные - суббота, воскресенье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52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727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188643, Россия, Ленинградская область, Всеволожский район,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г. Всеволожск, ул. </w:t>
            </w:r>
            <w:proofErr w:type="spellStart"/>
            <w:r>
              <w:rPr>
                <w:sz w:val="20"/>
                <w:szCs w:val="20"/>
              </w:rPr>
              <w:t>Пожвинская</w:t>
            </w:r>
            <w:proofErr w:type="spellEnd"/>
            <w:r>
              <w:rPr>
                <w:sz w:val="20"/>
                <w:szCs w:val="20"/>
              </w:rPr>
              <w:t>, д. 4а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1B05FB" w:rsidRDefault="001B05FB" w:rsidP="001B05F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1231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>
              <w:rPr>
                <w:rFonts w:eastAsia="Calibri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910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«Сертолово»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84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>
              <w:rPr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706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г. Выборг, ул. Вокзальная, д.13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735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«Выборгский» - отдел «Рощино»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 xml:space="preserve"> п. Рощино, ул. Советская, д.8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733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Филиал ГБУ ЛО «МФЦ» </w:t>
            </w:r>
            <w:r>
              <w:rPr>
                <w:sz w:val="20"/>
                <w:szCs w:val="20"/>
              </w:rPr>
              <w:t xml:space="preserve">«Выборгский» </w:t>
            </w:r>
            <w:r>
              <w:rPr>
                <w:color w:val="000000"/>
                <w:sz w:val="20"/>
                <w:szCs w:val="20"/>
              </w:rPr>
              <w:t>- отдел «</w:t>
            </w:r>
            <w:proofErr w:type="spellStart"/>
            <w:r>
              <w:rPr>
                <w:color w:val="000000"/>
                <w:sz w:val="20"/>
                <w:szCs w:val="20"/>
              </w:rPr>
              <w:t>Светогорский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hd w:val="clear" w:color="auto" w:fill="FFFFFF"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1002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Филиал ГБУ ЛО «МФЦ» </w:t>
            </w:r>
            <w:r>
              <w:rPr>
                <w:sz w:val="20"/>
                <w:szCs w:val="20"/>
              </w:rPr>
              <w:t xml:space="preserve">«Выборгский» </w:t>
            </w:r>
            <w:r>
              <w:rPr>
                <w:color w:val="000000"/>
                <w:sz w:val="20"/>
                <w:szCs w:val="20"/>
              </w:rPr>
              <w:t>- отдел «Приморск»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hd w:val="clear" w:color="auto" w:fill="FFFFFF"/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188910, Россия, Ленинградская область, Выборгский район, г. Приморск, Выборгское шоссе, д.14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58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1B05FB" w:rsidTr="001B05FB">
        <w:trPr>
          <w:trHeight w:hRule="exact" w:val="711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hd w:val="clear" w:color="auto" w:fill="FFFFFF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188300, Россия, Ленинградская область, Гатчинский район, </w:t>
            </w:r>
            <w:r>
              <w:rPr>
                <w:sz w:val="20"/>
                <w:szCs w:val="20"/>
              </w:rPr>
              <w:br/>
              <w:t>г. Гатчина, Пушкинское шоссе, д. 15 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711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«Гатчинский» - отдел «Аэродром»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hd w:val="clear" w:color="auto" w:fill="FFFFFF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188309, Россия, Ленинградская область, Гатчинский район, г. Гатчина, ул. Слепнева, д. 13, корп.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711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«Гатчинский» - отдел «Сиверский»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hd w:val="clear" w:color="auto" w:fill="FFFFFF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188330, Россия, Ленинградская область, Гатчинский район, </w:t>
            </w:r>
            <w:proofErr w:type="spellStart"/>
            <w:r>
              <w:rPr>
                <w:sz w:val="20"/>
                <w:szCs w:val="20"/>
              </w:rPr>
              <w:t>пгт</w:t>
            </w:r>
            <w:proofErr w:type="spellEnd"/>
            <w:r>
              <w:rPr>
                <w:sz w:val="20"/>
                <w:szCs w:val="20"/>
              </w:rPr>
              <w:t>. Сиверский, ул. 123 Дивизии, д. 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711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«Гатчинский» - отдел «Коммунар»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hd w:val="clear" w:color="auto" w:fill="FFFFFF"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Понедельник - суббота с 9.00 до 18.00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4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>
              <w:rPr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79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</w:t>
            </w:r>
            <w:proofErr w:type="spellStart"/>
            <w:r>
              <w:rPr>
                <w:sz w:val="20"/>
                <w:szCs w:val="20"/>
              </w:rPr>
              <w:t>Кингисеппский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ind w:firstLine="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188480, Россия, Ленинградская область, </w:t>
            </w:r>
            <w:proofErr w:type="spellStart"/>
            <w:r>
              <w:rPr>
                <w:sz w:val="20"/>
                <w:szCs w:val="20"/>
              </w:rPr>
              <w:t>Кингисеппский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район,  г.</w:t>
            </w:r>
            <w:proofErr w:type="gramEnd"/>
            <w:r>
              <w:rPr>
                <w:sz w:val="20"/>
                <w:szCs w:val="20"/>
              </w:rPr>
              <w:t xml:space="preserve"> Кингисепп,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Фабричная, д. 14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12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1B05FB" w:rsidTr="001B05FB">
        <w:trPr>
          <w:trHeight w:hRule="exact" w:val="82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</w:t>
            </w:r>
            <w:proofErr w:type="spellStart"/>
            <w:r>
              <w:rPr>
                <w:sz w:val="20"/>
                <w:szCs w:val="20"/>
              </w:rPr>
              <w:t>Киришский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187110, Россия, Ленинградская область, </w:t>
            </w:r>
            <w:proofErr w:type="spellStart"/>
            <w:r>
              <w:rPr>
                <w:sz w:val="20"/>
                <w:szCs w:val="20"/>
              </w:rPr>
              <w:t>Киришский</w:t>
            </w:r>
            <w:proofErr w:type="spellEnd"/>
            <w:r>
              <w:rPr>
                <w:sz w:val="20"/>
                <w:szCs w:val="20"/>
              </w:rPr>
              <w:t xml:space="preserve"> район, г. Кириши, пр. Героев, </w:t>
            </w:r>
            <w:r>
              <w:rPr>
                <w:sz w:val="20"/>
                <w:szCs w:val="20"/>
              </w:rPr>
              <w:br/>
              <w:t>д. 34А.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4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>
              <w:rPr>
                <w:b/>
                <w:sz w:val="20"/>
                <w:szCs w:val="20"/>
                <w:lang w:eastAsia="ar-SA"/>
              </w:rPr>
              <w:t xml:space="preserve">Кировском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78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</w:t>
            </w:r>
          </w:p>
          <w:p w:rsidR="001B05FB" w:rsidRDefault="001B05FB" w:rsidP="001B05FB">
            <w:pPr>
              <w:widowControl w:val="0"/>
              <w:suppressAutoHyphens/>
              <w:ind w:left="-1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«Кировский»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187340, Россия, Ленинградская область, г. Кировск, Новая улица,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994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1014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«Кировский» - отдел «Отрадное»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48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>
              <w:rPr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102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«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187700, Россия,</w:t>
            </w:r>
          </w:p>
          <w:p w:rsidR="001B05FB" w:rsidRDefault="001B05FB" w:rsidP="001B05FB">
            <w:pPr>
              <w:ind w:firstLine="8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г.Лодейное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97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gramStart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Ломоносовском  районе</w:t>
            </w:r>
            <w:proofErr w:type="gramEnd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1B05FB" w:rsidTr="001B05FB">
        <w:trPr>
          <w:trHeight w:hRule="exact" w:val="733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ind w:firstLine="8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97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1B05FB" w:rsidTr="001B05FB">
        <w:trPr>
          <w:trHeight w:hRule="exact" w:val="86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ГБУ ЛО «МФЦ» «</w:t>
            </w:r>
            <w:proofErr w:type="spellStart"/>
            <w:r>
              <w:rPr>
                <w:sz w:val="20"/>
                <w:szCs w:val="20"/>
              </w:rPr>
              <w:t>Лужский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pStyle w:val="2"/>
              <w:shd w:val="clear" w:color="auto" w:fill="FFFFFF"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188230, Россия, Ленинградская область,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Лужский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район, г. Луга, ул.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Миккели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, д. 7, корп.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59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1B05FB" w:rsidTr="001B05FB">
        <w:trPr>
          <w:trHeight w:hRule="exact" w:val="89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ind w:left="-10" w:firstLine="1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>
              <w:rPr>
                <w:color w:val="000000"/>
                <w:sz w:val="20"/>
                <w:szCs w:val="20"/>
              </w:rPr>
              <w:t>»-</w:t>
            </w:r>
            <w:proofErr w:type="gramEnd"/>
            <w:r>
              <w:rPr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187780, Ленинградская область, г. Подпорожье, ул. Октябрят д.3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Понедельник - суббота с 9.00 до 20.00. Воскресенье - выходной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8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Предоставление услуг в</w:t>
            </w:r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Приозерском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918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188731, Россия,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hRule="exact" w:val="699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  <w:lang w:eastAsia="ar-SA"/>
              </w:rPr>
              <w:t>район.,</w:t>
            </w:r>
            <w:proofErr w:type="gramEnd"/>
            <w:r>
              <w:rPr>
                <w:bCs/>
                <w:sz w:val="20"/>
                <w:szCs w:val="20"/>
                <w:lang w:eastAsia="ar-SA"/>
              </w:rPr>
              <w:t xml:space="preserve"> г. Приозерск, ул. Калинина, д. 51 (офис 228)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jc w:val="center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59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>
              <w:rPr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75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420"/>
        </w:trPr>
        <w:tc>
          <w:tcPr>
            <w:tcW w:w="992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1B05FB" w:rsidTr="001B05FB">
        <w:trPr>
          <w:trHeight w:hRule="exact" w:val="80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Филиал ГБУ ЛО «МФЦ» «</w:t>
            </w:r>
            <w:proofErr w:type="spellStart"/>
            <w:r>
              <w:rPr>
                <w:sz w:val="20"/>
                <w:szCs w:val="20"/>
              </w:rPr>
              <w:t>Сосновоборский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188540, Россия, Ленинградская область,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alibri" w:eastAsia="Calibri" w:hAnsi="Calibri"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73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7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«Тихвинский»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292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1B05FB" w:rsidTr="001B05FB">
        <w:trPr>
          <w:trHeight w:hRule="exact" w:val="69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>
              <w:rPr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г. Тосно, ул. Советская, д. 9В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sz w:val="20"/>
                <w:szCs w:val="20"/>
                <w:u w:val="single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1B05FB" w:rsidTr="001B05FB">
        <w:trPr>
          <w:trHeight w:val="3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1B05FB" w:rsidTr="001B05FB">
        <w:trPr>
          <w:trHeight w:hRule="exact" w:val="232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suppressAutoHyphens/>
              <w:ind w:left="-1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shd w:val="clear" w:color="auto" w:fill="FFFFFF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дер. Новосаратовка-центр, д.8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191311, г. Санкт-Петербург, 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 Смольного, д. 3, лит. А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>
              <w:rPr>
                <w:b/>
                <w:i/>
                <w:color w:val="000000"/>
                <w:sz w:val="20"/>
                <w:szCs w:val="20"/>
              </w:rPr>
              <w:t>: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191024, г. Санкт-Петербург,  </w:t>
            </w:r>
          </w:p>
          <w:p w:rsidR="001B05FB" w:rsidRDefault="001B05FB" w:rsidP="001B05FB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пр. Бакунина, д. 5, лит. 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1B05FB" w:rsidRDefault="001B05FB" w:rsidP="001B05FB">
            <w:pPr>
              <w:widowControl w:val="0"/>
              <w:suppressAutoHyphens/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перерыв с</w:t>
            </w:r>
          </w:p>
          <w:p w:rsidR="001B05FB" w:rsidRDefault="001B05FB" w:rsidP="001B05FB">
            <w:pPr>
              <w:widowControl w:val="0"/>
              <w:tabs>
                <w:tab w:val="left" w:pos="733"/>
              </w:tabs>
              <w:autoSpaceDN w:val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1B05FB" w:rsidRDefault="001B05FB" w:rsidP="001B05FB">
            <w:pPr>
              <w:widowControl w:val="0"/>
              <w:suppressAutoHyphens/>
              <w:autoSpaceDN w:val="0"/>
              <w:ind w:left="58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5FB" w:rsidRDefault="001B05FB" w:rsidP="001B05FB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1B05FB" w:rsidRDefault="001B05FB" w:rsidP="001B05FB">
            <w:pPr>
              <w:widowControl w:val="0"/>
              <w:suppressAutoHyphens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1B05FB" w:rsidRDefault="001B05FB" w:rsidP="001B05FB">
      <w:pPr>
        <w:tabs>
          <w:tab w:val="left" w:pos="142"/>
          <w:tab w:val="left" w:pos="284"/>
        </w:tabs>
        <w:jc w:val="both"/>
        <w:rPr>
          <w:lang w:eastAsia="x-none"/>
        </w:rPr>
      </w:pPr>
    </w:p>
    <w:p w:rsidR="001B05FB" w:rsidRDefault="001B05FB" w:rsidP="00332F89"/>
    <w:p w:rsidR="001B05FB" w:rsidRDefault="001B05FB" w:rsidP="00332F89"/>
    <w:p w:rsidR="001B05FB" w:rsidRDefault="001B05FB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751F69" w:rsidRDefault="00751F69" w:rsidP="00332F89"/>
    <w:p w:rsidR="00751F69" w:rsidRDefault="00751F69" w:rsidP="00332F89"/>
    <w:p w:rsidR="00751F69" w:rsidRDefault="00751F69" w:rsidP="00332F89"/>
    <w:p w:rsidR="00751F69" w:rsidRDefault="00751F69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Pr="00FB6349" w:rsidRDefault="00EC15DA" w:rsidP="00EC15DA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FB6349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3</w:t>
      </w:r>
    </w:p>
    <w:p w:rsidR="00EC15DA" w:rsidRPr="00FB6349" w:rsidRDefault="00EC15DA" w:rsidP="00EC15DA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FB6349">
        <w:rPr>
          <w:sz w:val="20"/>
          <w:szCs w:val="20"/>
        </w:rPr>
        <w:t xml:space="preserve">к Административному регламенту </w:t>
      </w:r>
    </w:p>
    <w:p w:rsidR="00EC15DA" w:rsidRPr="00FB6349" w:rsidRDefault="00EC15DA" w:rsidP="00EC15DA">
      <w:pPr>
        <w:tabs>
          <w:tab w:val="left" w:pos="142"/>
          <w:tab w:val="left" w:pos="284"/>
        </w:tabs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</w:t>
      </w:r>
      <w:r w:rsidRPr="00FB6349">
        <w:rPr>
          <w:bCs/>
          <w:sz w:val="20"/>
          <w:szCs w:val="20"/>
        </w:rPr>
        <w:t xml:space="preserve">по предоставлению </w:t>
      </w:r>
      <w:r w:rsidRPr="00FB6349">
        <w:rPr>
          <w:sz w:val="20"/>
          <w:szCs w:val="20"/>
        </w:rPr>
        <w:t>м</w:t>
      </w:r>
      <w:r w:rsidRPr="00FB6349">
        <w:rPr>
          <w:bCs/>
          <w:sz w:val="20"/>
          <w:szCs w:val="20"/>
        </w:rPr>
        <w:t xml:space="preserve">униципальной услуги </w:t>
      </w:r>
    </w:p>
    <w:p w:rsidR="00EC15DA" w:rsidRDefault="00EC15DA" w:rsidP="00EC15DA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</w:t>
      </w:r>
      <w:r>
        <w:rPr>
          <w:sz w:val="20"/>
          <w:szCs w:val="20"/>
        </w:rPr>
        <w:t xml:space="preserve">«Выдача документов (выписки из домовой книги,      </w:t>
      </w:r>
    </w:p>
    <w:p w:rsidR="00EC15DA" w:rsidRDefault="00EC15DA" w:rsidP="00EC15DA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выписки из </w:t>
      </w:r>
      <w:proofErr w:type="spellStart"/>
      <w:r>
        <w:rPr>
          <w:sz w:val="20"/>
          <w:szCs w:val="20"/>
        </w:rPr>
        <w:t>похозяйственной</w:t>
      </w:r>
      <w:proofErr w:type="spellEnd"/>
      <w:r>
        <w:rPr>
          <w:sz w:val="20"/>
          <w:szCs w:val="20"/>
        </w:rPr>
        <w:t xml:space="preserve"> книги, карточки    </w:t>
      </w:r>
    </w:p>
    <w:p w:rsidR="00EC15DA" w:rsidRDefault="00EC15DA" w:rsidP="00EC15DA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регистрации,  справок</w:t>
      </w:r>
      <w:proofErr w:type="gramEnd"/>
      <w:r>
        <w:rPr>
          <w:sz w:val="20"/>
          <w:szCs w:val="20"/>
        </w:rPr>
        <w:t xml:space="preserve"> и иных документов)»                    </w:t>
      </w:r>
    </w:p>
    <w:p w:rsidR="00EC15DA" w:rsidRDefault="00EC15DA" w:rsidP="00EC15DA">
      <w:pPr>
        <w:tabs>
          <w:tab w:val="left" w:pos="142"/>
          <w:tab w:val="left" w:pos="284"/>
        </w:tabs>
        <w:jc w:val="right"/>
        <w:rPr>
          <w:rFonts w:eastAsia="Calibri"/>
        </w:rPr>
      </w:pPr>
    </w:p>
    <w:p w:rsidR="00EC15DA" w:rsidRDefault="00EC15DA" w:rsidP="00EC15DA">
      <w:pPr>
        <w:tabs>
          <w:tab w:val="left" w:pos="142"/>
          <w:tab w:val="left" w:pos="284"/>
        </w:tabs>
        <w:jc w:val="right"/>
        <w:rPr>
          <w:rFonts w:eastAsia="Calibri"/>
        </w:rPr>
      </w:pPr>
    </w:p>
    <w:p w:rsidR="00EC15DA" w:rsidRDefault="00EC15DA" w:rsidP="00EC15DA">
      <w:pPr>
        <w:autoSpaceDE w:val="0"/>
        <w:autoSpaceDN w:val="0"/>
        <w:adjustRightInd w:val="0"/>
        <w:jc w:val="right"/>
      </w:pPr>
      <w:r w:rsidRPr="008A1099">
        <w:t xml:space="preserve">                                       Главе </w:t>
      </w:r>
      <w:r>
        <w:t xml:space="preserve">администрации 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>муниципального образования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 xml:space="preserve">                                       </w:t>
      </w:r>
      <w:r>
        <w:t>_____________________________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 xml:space="preserve">                                       от _________________________________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 xml:space="preserve">                                       паспорт ___N </w:t>
      </w:r>
      <w:r>
        <w:t>_______________</w:t>
      </w:r>
      <w:r w:rsidRPr="008A1099">
        <w:t>________</w:t>
      </w:r>
    </w:p>
    <w:p w:rsidR="00EC15DA" w:rsidRDefault="00EC15DA" w:rsidP="00EC15DA">
      <w:pPr>
        <w:autoSpaceDE w:val="0"/>
        <w:autoSpaceDN w:val="0"/>
        <w:adjustRightInd w:val="0"/>
        <w:jc w:val="right"/>
      </w:pPr>
      <w:r>
        <w:t>кем и когда выдан ___________________</w:t>
      </w:r>
      <w:r w:rsidRPr="008A1099">
        <w:t xml:space="preserve">                                       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>место рождения _____________________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 xml:space="preserve">                                       дата рождения ______________________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 xml:space="preserve">                                   адрес места жительства _______</w:t>
      </w:r>
      <w:r>
        <w:t>_</w:t>
      </w:r>
      <w:r w:rsidRPr="008A1099">
        <w:t>______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  <w:r w:rsidRPr="008A1099">
        <w:t xml:space="preserve">                                     телефон ___________________________</w:t>
      </w:r>
    </w:p>
    <w:p w:rsidR="00EC15DA" w:rsidRPr="008A1099" w:rsidRDefault="00EC15DA" w:rsidP="00EC15DA">
      <w:pPr>
        <w:autoSpaceDE w:val="0"/>
        <w:autoSpaceDN w:val="0"/>
        <w:adjustRightInd w:val="0"/>
        <w:jc w:val="right"/>
      </w:pPr>
    </w:p>
    <w:p w:rsidR="00EC15DA" w:rsidRPr="008A1099" w:rsidRDefault="00EC15DA" w:rsidP="00EC15DA">
      <w:pPr>
        <w:autoSpaceDE w:val="0"/>
        <w:autoSpaceDN w:val="0"/>
        <w:adjustRightInd w:val="0"/>
        <w:jc w:val="center"/>
      </w:pPr>
      <w:r>
        <w:t>З</w:t>
      </w:r>
      <w:r w:rsidRPr="008A1099">
        <w:t>аявление</w:t>
      </w:r>
    </w:p>
    <w:p w:rsidR="00EC15DA" w:rsidRPr="008A1099" w:rsidRDefault="00EC15DA" w:rsidP="00EC15DA">
      <w:pPr>
        <w:autoSpaceDE w:val="0"/>
        <w:autoSpaceDN w:val="0"/>
        <w:adjustRightInd w:val="0"/>
        <w:jc w:val="both"/>
      </w:pPr>
    </w:p>
    <w:p w:rsidR="00EC15DA" w:rsidRPr="008A1099" w:rsidRDefault="00EC15DA" w:rsidP="00EC15DA">
      <w:pPr>
        <w:autoSpaceDE w:val="0"/>
        <w:autoSpaceDN w:val="0"/>
        <w:adjustRightInd w:val="0"/>
        <w:ind w:firstLine="567"/>
        <w:jc w:val="both"/>
      </w:pPr>
      <w:r w:rsidRPr="008A1099">
        <w:t>Прошу предоставить мне справку (выписку, копию и т.д.) ___</w:t>
      </w:r>
      <w:r>
        <w:t>____</w:t>
      </w:r>
      <w:r w:rsidRPr="008A1099">
        <w:t xml:space="preserve">______ </w:t>
      </w:r>
      <w:r>
        <w:t xml:space="preserve">для представления </w:t>
      </w:r>
      <w:r w:rsidR="00751F69">
        <w:tab/>
      </w:r>
      <w:r>
        <w:t xml:space="preserve">в </w:t>
      </w:r>
      <w:r w:rsidR="00751F69">
        <w:tab/>
      </w:r>
      <w:r>
        <w:t>(на) _______________</w:t>
      </w:r>
      <w:r w:rsidR="00751F69">
        <w:t>___________________________________</w:t>
      </w:r>
      <w:r>
        <w:t>.</w:t>
      </w:r>
    </w:p>
    <w:p w:rsidR="00EC15DA" w:rsidRDefault="00EC15DA" w:rsidP="00EC15DA">
      <w:pPr>
        <w:autoSpaceDE w:val="0"/>
        <w:autoSpaceDN w:val="0"/>
        <w:adjustRightInd w:val="0"/>
        <w:jc w:val="both"/>
      </w:pPr>
      <w:r w:rsidRPr="008A1099">
        <w:t xml:space="preserve">    </w:t>
      </w:r>
    </w:p>
    <w:p w:rsidR="00EC15DA" w:rsidRPr="008A1099" w:rsidRDefault="00EC15DA" w:rsidP="00EC15DA">
      <w:pPr>
        <w:autoSpaceDE w:val="0"/>
        <w:autoSpaceDN w:val="0"/>
        <w:adjustRightInd w:val="0"/>
        <w:jc w:val="both"/>
      </w:pPr>
      <w:r w:rsidRPr="008A1099">
        <w:t>Подпись заявителя:</w:t>
      </w:r>
      <w:r>
        <w:t xml:space="preserve"> _________________/ _________________ (</w:t>
      </w:r>
      <w:r w:rsidRPr="008A1099">
        <w:t>расшифровка</w:t>
      </w:r>
      <w:r>
        <w:t>)</w:t>
      </w:r>
    </w:p>
    <w:p w:rsidR="00EC15DA" w:rsidRPr="008A1099" w:rsidRDefault="00EC15DA" w:rsidP="00EC15DA">
      <w:pPr>
        <w:autoSpaceDE w:val="0"/>
        <w:autoSpaceDN w:val="0"/>
        <w:adjustRightInd w:val="0"/>
        <w:jc w:val="both"/>
      </w:pPr>
      <w:r w:rsidRPr="008A1099">
        <w:t>дата:</w:t>
      </w:r>
      <w:r>
        <w:t xml:space="preserve"> __________________</w:t>
      </w:r>
    </w:p>
    <w:p w:rsidR="00EC15DA" w:rsidRDefault="00EC15DA" w:rsidP="00EC15DA">
      <w:pPr>
        <w:autoSpaceDE w:val="0"/>
        <w:autoSpaceDN w:val="0"/>
        <w:adjustRightInd w:val="0"/>
        <w:jc w:val="both"/>
      </w:pPr>
      <w:r>
        <w:t>Приложение:</w:t>
      </w:r>
    </w:p>
    <w:p w:rsidR="00EC15DA" w:rsidRPr="008A1099" w:rsidRDefault="00EC15DA" w:rsidP="00EC15DA">
      <w:pPr>
        <w:autoSpaceDE w:val="0"/>
        <w:autoSpaceDN w:val="0"/>
        <w:adjustRightInd w:val="0"/>
        <w:jc w:val="both"/>
      </w:pPr>
      <w:r>
        <w:t xml:space="preserve"> </w:t>
      </w:r>
      <w:r w:rsidRPr="008A1099">
        <w:t>_______________.</w:t>
      </w:r>
    </w:p>
    <w:p w:rsidR="00EC15DA" w:rsidRPr="008A1099" w:rsidRDefault="00EC15DA" w:rsidP="00EC15DA">
      <w:pPr>
        <w:autoSpaceDE w:val="0"/>
        <w:autoSpaceDN w:val="0"/>
        <w:adjustRightInd w:val="0"/>
        <w:jc w:val="both"/>
      </w:pPr>
    </w:p>
    <w:p w:rsidR="00EC15DA" w:rsidRDefault="00EC15DA" w:rsidP="00EC15DA"/>
    <w:p w:rsidR="00EC15DA" w:rsidRDefault="00EC15DA" w:rsidP="00EC15DA"/>
    <w:p w:rsidR="00EC15DA" w:rsidRDefault="00EC15DA" w:rsidP="00EC15DA"/>
    <w:p w:rsidR="00EC15DA" w:rsidRDefault="00EC15DA" w:rsidP="00EC15DA"/>
    <w:p w:rsidR="00EC15DA" w:rsidRPr="00FB6349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>Результат рассмотрения заявления прошу:</w:t>
      </w: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┌──┐</w:t>
      </w: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4439CB">
        <w:rPr>
          <w:rFonts w:ascii="Courier New" w:hAnsi="Courier New" w:cs="Courier New"/>
          <w:sz w:val="20"/>
          <w:szCs w:val="20"/>
        </w:rPr>
        <w:t>│  │</w:t>
      </w:r>
      <w:proofErr w:type="gramEnd"/>
      <w:r w:rsidRPr="004439CB">
        <w:rPr>
          <w:rFonts w:ascii="Courier New" w:hAnsi="Courier New" w:cs="Courier New"/>
          <w:sz w:val="20"/>
          <w:szCs w:val="20"/>
        </w:rPr>
        <w:t xml:space="preserve"> выдать на руки;</w:t>
      </w: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├──┤</w:t>
      </w: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4439CB">
        <w:rPr>
          <w:rFonts w:ascii="Courier New" w:hAnsi="Courier New" w:cs="Courier New"/>
          <w:sz w:val="20"/>
          <w:szCs w:val="20"/>
        </w:rPr>
        <w:t>│  │</w:t>
      </w:r>
      <w:proofErr w:type="gramEnd"/>
      <w:r w:rsidRPr="004439CB">
        <w:rPr>
          <w:rFonts w:ascii="Courier New" w:hAnsi="Courier New" w:cs="Courier New"/>
          <w:sz w:val="20"/>
          <w:szCs w:val="20"/>
        </w:rPr>
        <w:t xml:space="preserve"> направить по почте;</w:t>
      </w: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├──┤    </w:t>
      </w:r>
    </w:p>
    <w:p w:rsidR="00EC15DA" w:rsidRPr="004439CB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4439CB">
        <w:rPr>
          <w:rFonts w:ascii="Courier New" w:hAnsi="Courier New" w:cs="Courier New"/>
          <w:sz w:val="20"/>
          <w:szCs w:val="20"/>
        </w:rPr>
        <w:t>│  │</w:t>
      </w:r>
      <w:proofErr w:type="gramEnd"/>
      <w:r w:rsidRPr="004439CB">
        <w:rPr>
          <w:rFonts w:ascii="Courier New" w:hAnsi="Courier New" w:cs="Courier New"/>
          <w:sz w:val="20"/>
          <w:szCs w:val="20"/>
        </w:rPr>
        <w:t xml:space="preserve"> личная явка в МФЦ.</w:t>
      </w:r>
    </w:p>
    <w:p w:rsidR="00EC15DA" w:rsidRPr="00FB6349" w:rsidRDefault="00EC15DA" w:rsidP="00EC15D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439CB">
        <w:rPr>
          <w:rFonts w:ascii="Courier New" w:hAnsi="Courier New" w:cs="Courier New"/>
          <w:sz w:val="20"/>
          <w:szCs w:val="20"/>
        </w:rPr>
        <w:t xml:space="preserve">    └──┘</w:t>
      </w:r>
    </w:p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751F69" w:rsidRDefault="00751F69" w:rsidP="00332F89"/>
    <w:p w:rsidR="00751F69" w:rsidRDefault="00751F69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Pr="00EC15DA" w:rsidRDefault="00EC15DA" w:rsidP="00EC15DA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EC15DA">
        <w:rPr>
          <w:sz w:val="20"/>
          <w:szCs w:val="20"/>
        </w:rPr>
        <w:t>Приложение № 4</w:t>
      </w:r>
    </w:p>
    <w:p w:rsidR="00EC15DA" w:rsidRPr="00EC15DA" w:rsidRDefault="00EC15DA" w:rsidP="00EC15DA">
      <w:pPr>
        <w:tabs>
          <w:tab w:val="left" w:pos="142"/>
          <w:tab w:val="left" w:pos="284"/>
        </w:tabs>
        <w:jc w:val="right"/>
        <w:rPr>
          <w:sz w:val="20"/>
          <w:szCs w:val="20"/>
        </w:rPr>
      </w:pPr>
      <w:r w:rsidRPr="00EC15DA">
        <w:rPr>
          <w:sz w:val="20"/>
          <w:szCs w:val="20"/>
        </w:rPr>
        <w:t xml:space="preserve">к Административному регламенту </w:t>
      </w:r>
    </w:p>
    <w:p w:rsidR="00EC15DA" w:rsidRPr="00EC15DA" w:rsidRDefault="00EC15DA" w:rsidP="00EC15DA">
      <w:pPr>
        <w:tabs>
          <w:tab w:val="left" w:pos="142"/>
          <w:tab w:val="left" w:pos="284"/>
        </w:tabs>
        <w:jc w:val="center"/>
        <w:rPr>
          <w:bCs/>
          <w:sz w:val="20"/>
          <w:szCs w:val="20"/>
        </w:rPr>
      </w:pPr>
      <w:r w:rsidRPr="00EC15DA">
        <w:rPr>
          <w:bCs/>
          <w:sz w:val="20"/>
          <w:szCs w:val="20"/>
        </w:rPr>
        <w:t xml:space="preserve">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   </w:t>
      </w:r>
      <w:r w:rsidRPr="00EC15DA">
        <w:rPr>
          <w:bCs/>
          <w:sz w:val="20"/>
          <w:szCs w:val="20"/>
        </w:rPr>
        <w:t xml:space="preserve">  по предоставлению </w:t>
      </w:r>
      <w:r w:rsidRPr="00EC15DA">
        <w:rPr>
          <w:sz w:val="20"/>
          <w:szCs w:val="20"/>
        </w:rPr>
        <w:t>м</w:t>
      </w:r>
      <w:r w:rsidRPr="00EC15DA">
        <w:rPr>
          <w:bCs/>
          <w:sz w:val="20"/>
          <w:szCs w:val="20"/>
        </w:rPr>
        <w:t xml:space="preserve">униципальной услуги </w:t>
      </w:r>
    </w:p>
    <w:p w:rsidR="00EC15DA" w:rsidRDefault="00EC15DA" w:rsidP="00EC15DA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«Выдача документов (выписки из домовой книги,      </w:t>
      </w:r>
    </w:p>
    <w:p w:rsidR="00EC15DA" w:rsidRDefault="00EC15DA" w:rsidP="00EC15DA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выписки из </w:t>
      </w:r>
      <w:proofErr w:type="spellStart"/>
      <w:r>
        <w:rPr>
          <w:sz w:val="20"/>
          <w:szCs w:val="20"/>
        </w:rPr>
        <w:t>похозяйственной</w:t>
      </w:r>
      <w:proofErr w:type="spellEnd"/>
      <w:r>
        <w:rPr>
          <w:sz w:val="20"/>
          <w:szCs w:val="20"/>
        </w:rPr>
        <w:t xml:space="preserve"> книги, карточки    </w:t>
      </w:r>
    </w:p>
    <w:p w:rsidR="00EC15DA" w:rsidRDefault="00EC15DA" w:rsidP="00EC15DA">
      <w:pPr>
        <w:tabs>
          <w:tab w:val="left" w:pos="142"/>
          <w:tab w:val="left" w:pos="28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регистрации,  справок</w:t>
      </w:r>
      <w:proofErr w:type="gramEnd"/>
      <w:r>
        <w:rPr>
          <w:sz w:val="20"/>
          <w:szCs w:val="20"/>
        </w:rPr>
        <w:t xml:space="preserve"> и иных документов)»                    </w:t>
      </w:r>
    </w:p>
    <w:p w:rsidR="00EC15DA" w:rsidRPr="00EC15DA" w:rsidRDefault="00EC15DA" w:rsidP="00EC15DA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rPr>
          <w:sz w:val="28"/>
          <w:szCs w:val="28"/>
          <w:highlight w:val="yellow"/>
        </w:rPr>
      </w:pPr>
    </w:p>
    <w:p w:rsidR="00EC15DA" w:rsidRPr="00EC15DA" w:rsidRDefault="00EC15DA" w:rsidP="00EC15DA">
      <w:pPr>
        <w:ind w:firstLine="4860"/>
        <w:jc w:val="right"/>
        <w:rPr>
          <w:rFonts w:eastAsia="Calibri"/>
        </w:rPr>
      </w:pP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15DA">
        <w:rPr>
          <w:rFonts w:eastAsia="Calibri"/>
          <w:b/>
          <w:spacing w:val="-6"/>
          <w:sz w:val="28"/>
          <w:szCs w:val="28"/>
        </w:rPr>
        <w:t>Блок-схема</w:t>
      </w:r>
      <w:r w:rsidRPr="00EC15DA">
        <w:rPr>
          <w:rFonts w:eastAsia="Calibri"/>
          <w:b/>
          <w:sz w:val="28"/>
          <w:szCs w:val="28"/>
        </w:rPr>
        <w:t xml:space="preserve"> </w:t>
      </w:r>
      <w:r w:rsidRPr="00EC15DA">
        <w:rPr>
          <w:b/>
          <w:sz w:val="28"/>
          <w:szCs w:val="28"/>
        </w:rPr>
        <w:t>муниципальной услуги</w: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15DA">
        <w:rPr>
          <w:b/>
          <w:sz w:val="28"/>
          <w:szCs w:val="28"/>
        </w:rPr>
        <w:lastRenderedPageBreak/>
        <w:t xml:space="preserve"> «Выдача документов (выписки из домовой книги, </w: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15DA">
        <w:rPr>
          <w:b/>
          <w:sz w:val="28"/>
          <w:szCs w:val="28"/>
        </w:rPr>
        <w:t xml:space="preserve">выписки из </w:t>
      </w:r>
      <w:proofErr w:type="spellStart"/>
      <w:r w:rsidRPr="00EC15DA">
        <w:rPr>
          <w:b/>
          <w:sz w:val="28"/>
          <w:szCs w:val="28"/>
        </w:rPr>
        <w:t>похозяйственной</w:t>
      </w:r>
      <w:proofErr w:type="spellEnd"/>
      <w:r w:rsidRPr="00EC15DA">
        <w:rPr>
          <w:b/>
          <w:sz w:val="28"/>
          <w:szCs w:val="28"/>
        </w:rPr>
        <w:t xml:space="preserve"> книги, справок и иных документов)» </w: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15DA">
        <w:rPr>
          <w:sz w:val="28"/>
          <w:szCs w:val="28"/>
        </w:rPr>
        <w:t>Поступление заявления</w: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15DA">
        <w:rPr>
          <w:sz w:val="28"/>
          <w:szCs w:val="28"/>
        </w:rPr>
        <w:t>(в том числе через МФЦ, ПГУ ЛО или ЕПГУ)</w: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15D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E1428" wp14:editId="53F81567">
                <wp:simplePos x="0" y="0"/>
                <wp:positionH relativeFrom="column">
                  <wp:posOffset>3251835</wp:posOffset>
                </wp:positionH>
                <wp:positionV relativeFrom="paragraph">
                  <wp:posOffset>45085</wp:posOffset>
                </wp:positionV>
                <wp:extent cx="0" cy="323850"/>
                <wp:effectExtent l="95250" t="0" r="7620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37CF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56.05pt;margin-top:3.55pt;width:0;height:2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" strokecolor="#4a7ebb">
                <v:stroke endarrow="open"/>
              </v:shape>
            </w:pict>
          </mc:Fallback>
        </mc:AlternateConten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15DA">
        <w:rPr>
          <w:sz w:val="28"/>
          <w:szCs w:val="28"/>
        </w:rPr>
        <w:t>Прием документов (в том числе при личной явке, если заявителем выбрано получение услуги в электронном виде без заверения заявления и документов ЭП</w: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15D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59E635" wp14:editId="66E17EA1">
                <wp:simplePos x="0" y="0"/>
                <wp:positionH relativeFrom="column">
                  <wp:posOffset>3251835</wp:posOffset>
                </wp:positionH>
                <wp:positionV relativeFrom="paragraph">
                  <wp:posOffset>61595</wp:posOffset>
                </wp:positionV>
                <wp:extent cx="0" cy="361950"/>
                <wp:effectExtent l="95250" t="0" r="9525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105F4" id="Прямая со стрелкой 6" o:spid="_x0000_s1026" type="#_x0000_t32" style="position:absolute;margin-left:256.05pt;margin-top:4.85pt;width:0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" strokecolor="#4a7ebb">
                <v:stroke endarrow="open"/>
              </v:shape>
            </w:pict>
          </mc:Fallback>
        </mc:AlternateContent>
      </w:r>
    </w:p>
    <w:p w:rsidR="00EC15DA" w:rsidRPr="00EC15DA" w:rsidRDefault="00EC15DA" w:rsidP="00EC15D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rFonts w:eastAsia="Calibri"/>
          <w:sz w:val="28"/>
          <w:szCs w:val="28"/>
          <w:lang w:eastAsia="en-US"/>
        </w:rPr>
        <w:t>Рассмотрение документов</w: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C3DE98" wp14:editId="3C3F73F1">
                <wp:simplePos x="0" y="0"/>
                <wp:positionH relativeFrom="column">
                  <wp:posOffset>3251835</wp:posOffset>
                </wp:positionH>
                <wp:positionV relativeFrom="paragraph">
                  <wp:posOffset>34925</wp:posOffset>
                </wp:positionV>
                <wp:extent cx="0" cy="361950"/>
                <wp:effectExtent l="95250" t="0" r="952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D6CA4" id="Прямая со стрелкой 7" o:spid="_x0000_s1026" type="#_x0000_t32" style="position:absolute;margin-left:256.05pt;margin-top:2.75pt;width:0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" strokecolor="#4a7ebb">
                <v:stroke endarrow="open"/>
              </v:shape>
            </w:pict>
          </mc:Fallback>
        </mc:AlternateConten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rFonts w:eastAsia="Calibri"/>
          <w:sz w:val="28"/>
          <w:szCs w:val="28"/>
          <w:lang w:eastAsia="en-US"/>
        </w:rPr>
        <w:t xml:space="preserve">Запрос в организации, оказывающие </w: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rFonts w:eastAsia="Calibri"/>
          <w:sz w:val="28"/>
          <w:szCs w:val="28"/>
          <w:lang w:eastAsia="en-US"/>
        </w:rPr>
        <w:t>межведомственное и межуровневое взаимодействие</w: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EC15D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4FAECD" wp14:editId="30F1EEE7">
                <wp:simplePos x="0" y="0"/>
                <wp:positionH relativeFrom="column">
                  <wp:posOffset>3251835</wp:posOffset>
                </wp:positionH>
                <wp:positionV relativeFrom="paragraph">
                  <wp:posOffset>26670</wp:posOffset>
                </wp:positionV>
                <wp:extent cx="0" cy="361950"/>
                <wp:effectExtent l="95250" t="0" r="9525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E0518" id="Прямая со стрелкой 8" o:spid="_x0000_s1026" type="#_x0000_t32" style="position:absolute;margin-left:256.05pt;margin-top:2.1pt;width:0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" strokecolor="#4a7ebb">
                <v:stroke endarrow="open"/>
              </v:shape>
            </w:pict>
          </mc:Fallback>
        </mc:AlternateConten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28"/>
          <w:szCs w:val="28"/>
          <w:lang w:eastAsia="en-US"/>
        </w:rPr>
      </w:pP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rFonts w:eastAsia="Calibri"/>
          <w:sz w:val="28"/>
          <w:szCs w:val="28"/>
          <w:lang w:eastAsia="en-US"/>
        </w:rPr>
        <w:t xml:space="preserve">Принятие решения о выдаче или </w: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rFonts w:eastAsia="Calibri"/>
          <w:sz w:val="28"/>
          <w:szCs w:val="28"/>
          <w:lang w:eastAsia="en-US"/>
        </w:rPr>
        <w:t>об отказе в выдаче документов</w: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66D422" wp14:editId="1FE4E961">
                <wp:simplePos x="0" y="0"/>
                <wp:positionH relativeFrom="column">
                  <wp:posOffset>3251835</wp:posOffset>
                </wp:positionH>
                <wp:positionV relativeFrom="paragraph">
                  <wp:posOffset>52705</wp:posOffset>
                </wp:positionV>
                <wp:extent cx="0" cy="361950"/>
                <wp:effectExtent l="95250" t="0" r="952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51D92" id="Прямая со стрелкой 9" o:spid="_x0000_s1026" type="#_x0000_t32" style="position:absolute;margin-left:256.05pt;margin-top:4.15pt;width:0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" strokecolor="#4a7ebb">
                <v:stroke endarrow="open"/>
              </v:shape>
            </w:pict>
          </mc:Fallback>
        </mc:AlternateConten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EC15DA">
        <w:rPr>
          <w:rFonts w:eastAsia="Calibri"/>
          <w:sz w:val="28"/>
          <w:szCs w:val="28"/>
          <w:lang w:eastAsia="en-US"/>
        </w:rPr>
        <w:t>Подготовка документов</w: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EC15D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D9FD97" wp14:editId="64E24B0B">
                <wp:simplePos x="0" y="0"/>
                <wp:positionH relativeFrom="column">
                  <wp:posOffset>3251835</wp:posOffset>
                </wp:positionH>
                <wp:positionV relativeFrom="paragraph">
                  <wp:posOffset>39370</wp:posOffset>
                </wp:positionV>
                <wp:extent cx="0" cy="361950"/>
                <wp:effectExtent l="95250" t="0" r="9525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76732" id="Прямая со стрелкой 10" o:spid="_x0000_s1026" type="#_x0000_t32" style="position:absolute;margin-left:256.05pt;margin-top:3.1pt;width:0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" strokecolor="#4a7ebb">
                <v:stroke endarrow="open"/>
              </v:shape>
            </w:pict>
          </mc:Fallback>
        </mc:AlternateContent>
      </w: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28"/>
          <w:szCs w:val="28"/>
          <w:lang w:eastAsia="en-US"/>
        </w:rPr>
      </w:pPr>
    </w:p>
    <w:p w:rsidR="00EC15DA" w:rsidRPr="00EC15DA" w:rsidRDefault="00EC15DA" w:rsidP="00EC15D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C15DA">
        <w:rPr>
          <w:rFonts w:eastAsia="Calibri"/>
          <w:sz w:val="28"/>
          <w:szCs w:val="28"/>
          <w:lang w:eastAsia="en-US"/>
        </w:rPr>
        <w:t>Выдача документов</w:t>
      </w:r>
    </w:p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EC15DA" w:rsidRDefault="00EC15DA" w:rsidP="00332F89"/>
    <w:p w:rsidR="001B05FB" w:rsidRDefault="001B05FB" w:rsidP="00332F89"/>
    <w:p w:rsidR="001B05FB" w:rsidRDefault="001B05FB" w:rsidP="00332F89"/>
    <w:sectPr w:rsidR="001B05FB" w:rsidSect="003A657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3D7"/>
    <w:rsid w:val="001B05FB"/>
    <w:rsid w:val="00332F89"/>
    <w:rsid w:val="003A657E"/>
    <w:rsid w:val="005E1935"/>
    <w:rsid w:val="006513D7"/>
    <w:rsid w:val="00751F69"/>
    <w:rsid w:val="00E30F81"/>
    <w:rsid w:val="00EC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B1028-FF8D-462B-B28A-35F65906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B05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F89"/>
    <w:rPr>
      <w:color w:val="0563C1" w:themeColor="hyperlink"/>
      <w:u w:val="single"/>
    </w:rPr>
  </w:style>
  <w:style w:type="paragraph" w:customStyle="1" w:styleId="ConsPlusNormal">
    <w:name w:val="ConsPlusNormal"/>
    <w:rsid w:val="00E30F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1B05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0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21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92CA3E47FD09C003CC66CBA72F315E255122AE37343741145F2B24474137E85DE7466B38B0F23DC8743573e1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http://www.mfc47.ru" TargetMode="External"/><Relationship Id="rId5" Type="http://schemas.openxmlformats.org/officeDocument/2006/relationships/hyperlink" Target="garantF1://7929266.549" TargetMode="External"/><Relationship Id="rId10" Type="http://schemas.openxmlformats.org/officeDocument/2006/relationships/hyperlink" Target="consultantplus://offline/ref=B8555A5F29008111FB3B1E9E69F507C16666BFCB4BE13FAB2D8EC1A21378BC187F909E65BBCBD0C8964102t7bEL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B8555A5F29008111FB3B1E9E69F507C16666BFCB4BE13FAB2D8EC1A21378BC187F909E65BBCBD0C8964102t7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26</Pages>
  <Words>9386</Words>
  <Characters>53502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dcterms:created xsi:type="dcterms:W3CDTF">2016-04-10T14:19:00Z</dcterms:created>
  <dcterms:modified xsi:type="dcterms:W3CDTF">2016-06-27T11:10:00Z</dcterms:modified>
</cp:coreProperties>
</file>