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514" w:rsidRDefault="006A4E18" w:rsidP="006A4E18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01CFC4B8" wp14:editId="1ABA826A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E18" w:rsidRPr="007764C4" w:rsidRDefault="006A4E18" w:rsidP="006A4E1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</w:t>
      </w:r>
    </w:p>
    <w:p w:rsidR="006A4E18" w:rsidRPr="007764C4" w:rsidRDefault="006A4E18" w:rsidP="006A4E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proofErr w:type="spellStart"/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Котельское</w:t>
      </w:r>
      <w:proofErr w:type="spellEnd"/>
      <w:r w:rsidRPr="007764C4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сельское поселение»</w:t>
      </w:r>
    </w:p>
    <w:p w:rsidR="006A4E18" w:rsidRPr="007764C4" w:rsidRDefault="006A4E18" w:rsidP="006A4E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776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6A4E18" w:rsidRPr="00096221" w:rsidRDefault="006A4E18" w:rsidP="006A4E18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62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6A4E18" w:rsidRPr="007764C4" w:rsidRDefault="006A4E18" w:rsidP="006A4E18">
      <w:pPr>
        <w:rPr>
          <w:b/>
          <w:bCs/>
          <w:sz w:val="28"/>
        </w:rPr>
      </w:pPr>
    </w:p>
    <w:p w:rsidR="006A4E18" w:rsidRDefault="006F1500" w:rsidP="006A4E1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23.12.2015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262</w:t>
      </w:r>
    </w:p>
    <w:p w:rsidR="006A4E18" w:rsidRDefault="006A4E18" w:rsidP="006A4E1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</w:t>
      </w:r>
    </w:p>
    <w:p w:rsidR="006A4E18" w:rsidRDefault="006A4E18" w:rsidP="006A4E1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от 24.02.2015г. № 18</w:t>
      </w:r>
    </w:p>
    <w:p w:rsidR="006A4E18" w:rsidRPr="00217CF0" w:rsidRDefault="006A4E18" w:rsidP="006A4E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</w:t>
      </w:r>
      <w:r>
        <w:rPr>
          <w:rFonts w:ascii="Times New Roman" w:hAnsi="Times New Roman"/>
          <w:color w:val="000000"/>
          <w:sz w:val="24"/>
          <w:szCs w:val="24"/>
        </w:rPr>
        <w:t>Об утверждении муниципальной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программы</w:t>
      </w:r>
    </w:p>
    <w:p w:rsidR="006A4E18" w:rsidRPr="00217CF0" w:rsidRDefault="006A4E18" w:rsidP="006A4E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17CF0">
        <w:rPr>
          <w:rFonts w:ascii="Times New Roman" w:hAnsi="Times New Roman"/>
          <w:color w:val="000000"/>
          <w:sz w:val="24"/>
          <w:szCs w:val="24"/>
        </w:rPr>
        <w:t xml:space="preserve">«Развитие части территории </w:t>
      </w:r>
      <w:r>
        <w:rPr>
          <w:rFonts w:ascii="Times New Roman" w:hAnsi="Times New Roman"/>
          <w:color w:val="000000"/>
          <w:sz w:val="24"/>
          <w:szCs w:val="24"/>
        </w:rPr>
        <w:t>МО «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Котельское</w:t>
      </w:r>
      <w:proofErr w:type="spellEnd"/>
    </w:p>
    <w:p w:rsidR="006A4E18" w:rsidRDefault="006A4E18" w:rsidP="006A4E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сельское </w:t>
      </w:r>
      <w:r w:rsidRPr="00217CF0">
        <w:rPr>
          <w:rFonts w:ascii="Times New Roman" w:hAnsi="Times New Roman"/>
          <w:color w:val="000000"/>
          <w:sz w:val="24"/>
          <w:szCs w:val="24"/>
        </w:rPr>
        <w:t xml:space="preserve"> поселе</w:t>
      </w:r>
      <w:r>
        <w:rPr>
          <w:rFonts w:ascii="Times New Roman" w:hAnsi="Times New Roman"/>
          <w:color w:val="000000"/>
          <w:sz w:val="24"/>
          <w:szCs w:val="24"/>
        </w:rPr>
        <w:t>ние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Кингисеппского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муниципального </w:t>
      </w:r>
    </w:p>
    <w:p w:rsidR="006A4E18" w:rsidRDefault="006A4E18" w:rsidP="006A4E1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района Ленинградской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области  на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2015 год»</w:t>
      </w:r>
    </w:p>
    <w:p w:rsidR="006A4E18" w:rsidRDefault="006A4E18" w:rsidP="006A4E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6A4E18" w:rsidRDefault="006A4E18" w:rsidP="006A4E18"/>
    <w:p w:rsidR="00215946" w:rsidRPr="00215946" w:rsidRDefault="006A4E18" w:rsidP="002159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 xml:space="preserve">           В связи с технической ошибкой внести изменение в постановление администрации </w:t>
      </w:r>
      <w:proofErr w:type="gramStart"/>
      <w:r w:rsidRPr="000047DF">
        <w:rPr>
          <w:rFonts w:ascii="Times New Roman" w:hAnsi="Times New Roman"/>
          <w:bCs/>
          <w:color w:val="333333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24.02.2015г.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 </w:t>
      </w:r>
      <w:r w:rsidR="00215946"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</w:t>
      </w:r>
      <w:r w:rsid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рждении муниципальной программы </w:t>
      </w:r>
      <w:r w:rsidR="00215946"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</w:t>
      </w:r>
      <w:r w:rsid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территории МО «</w:t>
      </w:r>
      <w:proofErr w:type="spellStart"/>
      <w:r w:rsid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Котельское</w:t>
      </w:r>
      <w:proofErr w:type="spellEnd"/>
      <w:r w:rsid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15946"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 поселение» </w:t>
      </w:r>
      <w:proofErr w:type="spellStart"/>
      <w:r w:rsidR="00215946"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="00215946"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</w:p>
    <w:p w:rsidR="006A4E18" w:rsidRDefault="00215946" w:rsidP="002159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333333"/>
          <w:sz w:val="24"/>
          <w:szCs w:val="24"/>
        </w:rPr>
      </w:pPr>
      <w:r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района Ленинградской </w:t>
      </w:r>
      <w:proofErr w:type="gramStart"/>
      <w:r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области  на</w:t>
      </w:r>
      <w:proofErr w:type="gramEnd"/>
      <w:r w:rsidRPr="002159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 год»</w:t>
      </w:r>
      <w:r w:rsidR="006A4E18">
        <w:rPr>
          <w:rFonts w:ascii="Times New Roman" w:hAnsi="Times New Roman"/>
          <w:bCs/>
          <w:color w:val="333333"/>
          <w:sz w:val="24"/>
          <w:szCs w:val="24"/>
        </w:rPr>
        <w:t>:</w:t>
      </w:r>
    </w:p>
    <w:p w:rsidR="006A4E18" w:rsidRDefault="006A4E18" w:rsidP="006A4E1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6A4E18" w:rsidRPr="002B7372" w:rsidRDefault="006F1500" w:rsidP="006A4E18">
      <w:pPr>
        <w:keepNext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333333"/>
          <w:sz w:val="24"/>
          <w:szCs w:val="24"/>
        </w:rPr>
      </w:pPr>
      <w:r>
        <w:rPr>
          <w:rFonts w:ascii="Times New Roman" w:hAnsi="Times New Roman"/>
          <w:bCs/>
          <w:color w:val="333333"/>
          <w:sz w:val="24"/>
          <w:szCs w:val="24"/>
        </w:rPr>
        <w:t>1. П</w:t>
      </w:r>
      <w:r>
        <w:rPr>
          <w:rFonts w:ascii="Times New Roman" w:hAnsi="Times New Roman"/>
          <w:bCs/>
          <w:color w:val="333333"/>
          <w:sz w:val="24"/>
          <w:szCs w:val="24"/>
        </w:rPr>
        <w:t>редложение</w:t>
      </w:r>
      <w:r w:rsidR="002B7372">
        <w:rPr>
          <w:rFonts w:ascii="Times New Roman" w:hAnsi="Times New Roman"/>
          <w:bCs/>
          <w:color w:val="333333"/>
          <w:sz w:val="24"/>
          <w:szCs w:val="24"/>
        </w:rPr>
        <w:t xml:space="preserve"> первого</w:t>
      </w:r>
      <w:r>
        <w:rPr>
          <w:rFonts w:ascii="Times New Roman" w:hAnsi="Times New Roman"/>
          <w:bCs/>
          <w:color w:val="333333"/>
          <w:sz w:val="24"/>
          <w:szCs w:val="24"/>
        </w:rPr>
        <w:t xml:space="preserve"> абзац</w:t>
      </w:r>
      <w:r w:rsidR="002B7372">
        <w:rPr>
          <w:rFonts w:ascii="Times New Roman" w:hAnsi="Times New Roman"/>
          <w:bCs/>
          <w:color w:val="333333"/>
          <w:sz w:val="24"/>
          <w:szCs w:val="24"/>
        </w:rPr>
        <w:t>а</w:t>
      </w:r>
      <w:r>
        <w:rPr>
          <w:rFonts w:ascii="Times New Roman" w:hAnsi="Times New Roman"/>
          <w:bCs/>
          <w:color w:val="333333"/>
          <w:sz w:val="24"/>
          <w:szCs w:val="24"/>
        </w:rPr>
        <w:t xml:space="preserve"> постановления </w:t>
      </w:r>
      <w:proofErr w:type="gramStart"/>
      <w:r w:rsidRPr="002B7372">
        <w:rPr>
          <w:rFonts w:ascii="Times New Roman" w:hAnsi="Times New Roman"/>
          <w:bCs/>
          <w:i/>
          <w:color w:val="333333"/>
          <w:sz w:val="24"/>
          <w:szCs w:val="24"/>
        </w:rPr>
        <w:t>« В</w:t>
      </w:r>
      <w:proofErr w:type="gramEnd"/>
      <w:r w:rsidRPr="002B7372">
        <w:rPr>
          <w:rFonts w:ascii="Times New Roman" w:hAnsi="Times New Roman"/>
          <w:bCs/>
          <w:i/>
          <w:color w:val="333333"/>
          <w:sz w:val="24"/>
          <w:szCs w:val="24"/>
        </w:rPr>
        <w:t xml:space="preserve"> </w:t>
      </w:r>
      <w:r w:rsidR="00A13F03" w:rsidRPr="002B7372">
        <w:rPr>
          <w:rFonts w:ascii="Times New Roman" w:hAnsi="Times New Roman"/>
          <w:bCs/>
          <w:i/>
          <w:color w:val="333333"/>
          <w:sz w:val="24"/>
          <w:szCs w:val="24"/>
        </w:rPr>
        <w:t xml:space="preserve">соответствии с </w:t>
      </w:r>
      <w:r w:rsidRPr="002B7372">
        <w:rPr>
          <w:rFonts w:ascii="Times New Roman" w:hAnsi="Times New Roman"/>
          <w:bCs/>
          <w:i/>
          <w:color w:val="333333"/>
          <w:sz w:val="24"/>
          <w:szCs w:val="24"/>
        </w:rPr>
        <w:t xml:space="preserve">  …..</w:t>
      </w:r>
      <w:r w:rsidRPr="002B7372">
        <w:rPr>
          <w:rFonts w:ascii="Times New Roman" w:hAnsi="Times New Roman"/>
          <w:i/>
          <w:color w:val="000000"/>
          <w:sz w:val="24"/>
          <w:szCs w:val="24"/>
        </w:rPr>
        <w:t>статьей 4 Положения о бюджетном процессе в муниципальном образовании «</w:t>
      </w:r>
      <w:proofErr w:type="spellStart"/>
      <w:r w:rsidRPr="002B7372">
        <w:rPr>
          <w:rFonts w:ascii="Times New Roman" w:hAnsi="Times New Roman"/>
          <w:i/>
          <w:color w:val="000000"/>
          <w:sz w:val="24"/>
          <w:szCs w:val="24"/>
        </w:rPr>
        <w:t>Котельское</w:t>
      </w:r>
      <w:proofErr w:type="spellEnd"/>
      <w:r w:rsidRPr="002B7372">
        <w:rPr>
          <w:rFonts w:ascii="Times New Roman" w:hAnsi="Times New Roman"/>
          <w:i/>
          <w:color w:val="000000"/>
          <w:sz w:val="24"/>
          <w:szCs w:val="24"/>
        </w:rPr>
        <w:t xml:space="preserve"> сельское поселение» </w:t>
      </w:r>
      <w:proofErr w:type="spellStart"/>
      <w:r w:rsidRPr="002B7372">
        <w:rPr>
          <w:rFonts w:ascii="Times New Roman" w:hAnsi="Times New Roman"/>
          <w:i/>
          <w:color w:val="000000"/>
          <w:sz w:val="24"/>
          <w:szCs w:val="24"/>
        </w:rPr>
        <w:t>Кингисеппского</w:t>
      </w:r>
      <w:proofErr w:type="spellEnd"/>
      <w:r w:rsidRPr="002B7372">
        <w:rPr>
          <w:rFonts w:ascii="Times New Roman" w:hAnsi="Times New Roman"/>
          <w:i/>
          <w:color w:val="000000"/>
          <w:sz w:val="24"/>
          <w:szCs w:val="24"/>
        </w:rPr>
        <w:t xml:space="preserve"> муниципального района Ленинградской области, утвержденного решением совета депутатов от 30 мая 2012 года№ 138</w:t>
      </w:r>
      <w:r w:rsidRPr="002B7372">
        <w:rPr>
          <w:rFonts w:ascii="Times New Roman" w:hAnsi="Times New Roman"/>
          <w:i/>
          <w:color w:val="000000"/>
          <w:sz w:val="24"/>
          <w:szCs w:val="24"/>
        </w:rPr>
        <w:t>…</w:t>
      </w:r>
      <w:r>
        <w:rPr>
          <w:rFonts w:ascii="Times New Roman" w:hAnsi="Times New Roman"/>
          <w:color w:val="000000"/>
          <w:sz w:val="24"/>
          <w:szCs w:val="24"/>
        </w:rPr>
        <w:t xml:space="preserve">» читать в следующей редакции </w:t>
      </w:r>
      <w:r w:rsidR="002B7372">
        <w:rPr>
          <w:rFonts w:ascii="Times New Roman" w:hAnsi="Times New Roman"/>
          <w:color w:val="000000"/>
          <w:sz w:val="24"/>
          <w:szCs w:val="24"/>
        </w:rPr>
        <w:t xml:space="preserve"> « </w:t>
      </w:r>
      <w:r w:rsidR="002B7372" w:rsidRPr="002B7372">
        <w:rPr>
          <w:rFonts w:ascii="Times New Roman" w:hAnsi="Times New Roman"/>
          <w:i/>
          <w:color w:val="000000"/>
          <w:sz w:val="24"/>
          <w:szCs w:val="24"/>
        </w:rPr>
        <w:t xml:space="preserve">В соответствии с …….  Положением о бюджетном процессе </w:t>
      </w:r>
      <w:proofErr w:type="gramStart"/>
      <w:r w:rsidR="002B7372" w:rsidRPr="002B7372">
        <w:rPr>
          <w:rFonts w:ascii="Times New Roman" w:hAnsi="Times New Roman"/>
          <w:i/>
          <w:color w:val="000000"/>
          <w:sz w:val="24"/>
          <w:szCs w:val="24"/>
        </w:rPr>
        <w:t>в  МО</w:t>
      </w:r>
      <w:proofErr w:type="gramEnd"/>
      <w:r w:rsidR="002B7372" w:rsidRPr="002B7372">
        <w:rPr>
          <w:rFonts w:ascii="Times New Roman" w:hAnsi="Times New Roman"/>
          <w:i/>
          <w:color w:val="000000"/>
          <w:sz w:val="24"/>
          <w:szCs w:val="24"/>
        </w:rPr>
        <w:t xml:space="preserve"> «</w:t>
      </w:r>
      <w:proofErr w:type="spellStart"/>
      <w:r w:rsidR="002B7372" w:rsidRPr="002B7372">
        <w:rPr>
          <w:rFonts w:ascii="Times New Roman" w:hAnsi="Times New Roman"/>
          <w:i/>
          <w:color w:val="000000"/>
          <w:sz w:val="24"/>
          <w:szCs w:val="24"/>
        </w:rPr>
        <w:t>Котельское</w:t>
      </w:r>
      <w:proofErr w:type="spellEnd"/>
      <w:r w:rsidR="002B7372" w:rsidRPr="002B7372">
        <w:rPr>
          <w:rFonts w:ascii="Times New Roman" w:hAnsi="Times New Roman"/>
          <w:i/>
          <w:color w:val="000000"/>
          <w:sz w:val="24"/>
          <w:szCs w:val="24"/>
        </w:rPr>
        <w:t xml:space="preserve"> сельское поселение», утвержденного Советом депутатов от 04.03.2013г. № 182…»</w:t>
      </w:r>
    </w:p>
    <w:p w:rsidR="006A4E18" w:rsidRDefault="006A4E18" w:rsidP="006A4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</w:rPr>
      </w:pPr>
      <w:r w:rsidRPr="000047DF">
        <w:rPr>
          <w:rFonts w:ascii="Times New Roman" w:hAnsi="Times New Roman"/>
          <w:bCs/>
          <w:color w:val="333333"/>
          <w:sz w:val="24"/>
          <w:szCs w:val="24"/>
        </w:rPr>
        <w:t>2. Опубликовать настоящее постановление на официальном сайте администрации МО «</w:t>
      </w:r>
      <w:proofErr w:type="spellStart"/>
      <w:r w:rsidRPr="000047DF">
        <w:rPr>
          <w:rFonts w:ascii="Times New Roman" w:hAnsi="Times New Roman"/>
          <w:bCs/>
          <w:color w:val="333333"/>
          <w:sz w:val="24"/>
          <w:szCs w:val="24"/>
        </w:rPr>
        <w:t>Котельское</w:t>
      </w:r>
      <w:proofErr w:type="spellEnd"/>
      <w:r w:rsidRPr="000047DF">
        <w:rPr>
          <w:rFonts w:ascii="Times New Roman" w:hAnsi="Times New Roman"/>
          <w:bCs/>
          <w:color w:val="333333"/>
          <w:sz w:val="24"/>
          <w:szCs w:val="24"/>
        </w:rPr>
        <w:t xml:space="preserve"> сельское </w:t>
      </w:r>
      <w:proofErr w:type="gramStart"/>
      <w:r w:rsidRPr="000047DF">
        <w:rPr>
          <w:rFonts w:ascii="Times New Roman" w:hAnsi="Times New Roman"/>
          <w:bCs/>
          <w:color w:val="333333"/>
          <w:sz w:val="24"/>
          <w:szCs w:val="24"/>
        </w:rPr>
        <w:t xml:space="preserve">поселение»  </w:t>
      </w:r>
      <w:hyperlink r:id="rId5" w:history="1">
        <w:r w:rsidRPr="00F217E5">
          <w:rPr>
            <w:rStyle w:val="a4"/>
            <w:rFonts w:ascii="Times New Roman" w:hAnsi="Times New Roman"/>
            <w:bCs/>
            <w:sz w:val="24"/>
            <w:szCs w:val="24"/>
          </w:rPr>
          <w:t>www.kotelskoe-adm.ru</w:t>
        </w:r>
        <w:proofErr w:type="gramEnd"/>
      </w:hyperlink>
      <w:r>
        <w:rPr>
          <w:rFonts w:ascii="Times New Roman" w:hAnsi="Times New Roman"/>
          <w:bCs/>
          <w:color w:val="333333"/>
          <w:sz w:val="24"/>
          <w:szCs w:val="24"/>
        </w:rPr>
        <w:t>.</w:t>
      </w:r>
    </w:p>
    <w:p w:rsidR="006A4E18" w:rsidRPr="000047DF" w:rsidRDefault="006A4E18" w:rsidP="006A4E1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4"/>
          <w:szCs w:val="24"/>
        </w:rPr>
      </w:pPr>
    </w:p>
    <w:p w:rsidR="006A4E18" w:rsidRDefault="006A4E18" w:rsidP="006A4E18"/>
    <w:p w:rsidR="006A4E18" w:rsidRDefault="006A4E18" w:rsidP="006A4E18"/>
    <w:p w:rsidR="006A4E18" w:rsidRDefault="006A4E18" w:rsidP="006A4E18"/>
    <w:p w:rsidR="006A4E18" w:rsidRPr="00F83F74" w:rsidRDefault="006A4E18" w:rsidP="006A4E18">
      <w:pPr>
        <w:spacing w:after="0"/>
        <w:rPr>
          <w:rFonts w:ascii="Times New Roman" w:eastAsia="Calibri" w:hAnsi="Times New Roman"/>
          <w:sz w:val="24"/>
          <w:szCs w:val="24"/>
        </w:rPr>
      </w:pPr>
      <w:r w:rsidRPr="00F83F74">
        <w:rPr>
          <w:rFonts w:ascii="Times New Roman" w:eastAsia="Calibri" w:hAnsi="Times New Roman"/>
          <w:sz w:val="24"/>
          <w:szCs w:val="24"/>
        </w:rPr>
        <w:t>Глава администрации МО</w:t>
      </w:r>
    </w:p>
    <w:p w:rsidR="006A4E18" w:rsidRDefault="006A4E18" w:rsidP="006A4E18">
      <w:pPr>
        <w:spacing w:after="0"/>
        <w:rPr>
          <w:rFonts w:ascii="Times New Roman" w:eastAsia="Calibri" w:hAnsi="Times New Roman"/>
          <w:sz w:val="24"/>
          <w:szCs w:val="24"/>
        </w:rPr>
      </w:pPr>
      <w:r w:rsidRPr="00F83F74">
        <w:rPr>
          <w:rFonts w:ascii="Times New Roman" w:eastAsia="Calibri" w:hAnsi="Times New Roman"/>
          <w:sz w:val="24"/>
          <w:szCs w:val="24"/>
        </w:rPr>
        <w:t>«</w:t>
      </w:r>
      <w:proofErr w:type="spellStart"/>
      <w:proofErr w:type="gramStart"/>
      <w:r w:rsidRPr="00F83F74">
        <w:rPr>
          <w:rFonts w:ascii="Times New Roman" w:eastAsia="Calibri" w:hAnsi="Times New Roman"/>
          <w:sz w:val="24"/>
          <w:szCs w:val="24"/>
        </w:rPr>
        <w:t>Котельское</w:t>
      </w:r>
      <w:proofErr w:type="spellEnd"/>
      <w:r w:rsidRPr="00F83F74">
        <w:rPr>
          <w:rFonts w:ascii="Times New Roman" w:eastAsia="Calibri" w:hAnsi="Times New Roman"/>
          <w:sz w:val="24"/>
          <w:szCs w:val="24"/>
        </w:rPr>
        <w:t xml:space="preserve">  сельское</w:t>
      </w:r>
      <w:proofErr w:type="gramEnd"/>
      <w:r w:rsidRPr="00F83F74">
        <w:rPr>
          <w:rFonts w:ascii="Times New Roman" w:eastAsia="Calibri" w:hAnsi="Times New Roman"/>
          <w:sz w:val="24"/>
          <w:szCs w:val="24"/>
        </w:rPr>
        <w:t xml:space="preserve"> поселение»:                            </w:t>
      </w:r>
      <w:r>
        <w:rPr>
          <w:rFonts w:ascii="Times New Roman" w:eastAsia="Calibri" w:hAnsi="Times New Roman"/>
          <w:sz w:val="24"/>
          <w:szCs w:val="24"/>
        </w:rPr>
        <w:t xml:space="preserve">               Ю.И. Кучерявенко</w:t>
      </w:r>
    </w:p>
    <w:p w:rsidR="006A4E18" w:rsidRDefault="006A4E18" w:rsidP="006A4E18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A4E18" w:rsidRDefault="006A4E18" w:rsidP="006A4E18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A4E18" w:rsidRDefault="006A4E18" w:rsidP="006A4E18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A4E18" w:rsidRPr="000047DF" w:rsidRDefault="006A4E18" w:rsidP="006A4E18">
      <w:pPr>
        <w:spacing w:after="0"/>
        <w:rPr>
          <w:rFonts w:ascii="Times New Roman" w:eastAsia="Calibri" w:hAnsi="Times New Roman"/>
          <w:sz w:val="24"/>
          <w:szCs w:val="24"/>
        </w:rPr>
      </w:pPr>
    </w:p>
    <w:p w:rsidR="006A4E18" w:rsidRPr="0030429C" w:rsidRDefault="006A4E18" w:rsidP="006A4E18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0429C">
        <w:rPr>
          <w:rFonts w:ascii="Times New Roman" w:hAnsi="Times New Roman" w:cs="Times New Roman"/>
          <w:sz w:val="20"/>
          <w:szCs w:val="20"/>
        </w:rPr>
        <w:t>Михайлова 63144</w:t>
      </w:r>
    </w:p>
    <w:p w:rsidR="006A4E18" w:rsidRPr="0030429C" w:rsidRDefault="002B7372" w:rsidP="006A4E18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вс.2 экз. 23</w:t>
      </w:r>
      <w:bookmarkStart w:id="0" w:name="_GoBack"/>
      <w:bookmarkEnd w:id="0"/>
      <w:r w:rsidR="006A4E18">
        <w:rPr>
          <w:rFonts w:ascii="Times New Roman" w:hAnsi="Times New Roman" w:cs="Times New Roman"/>
          <w:sz w:val="20"/>
          <w:szCs w:val="20"/>
        </w:rPr>
        <w:t>.12</w:t>
      </w:r>
      <w:r w:rsidR="006A4E18" w:rsidRPr="0030429C">
        <w:rPr>
          <w:rFonts w:ascii="Times New Roman" w:hAnsi="Times New Roman" w:cs="Times New Roman"/>
          <w:sz w:val="20"/>
          <w:szCs w:val="20"/>
        </w:rPr>
        <w:t>.15г</w:t>
      </w:r>
    </w:p>
    <w:p w:rsidR="006A4E18" w:rsidRDefault="006A4E18" w:rsidP="006A4E18"/>
    <w:p w:rsidR="006A4E18" w:rsidRDefault="006A4E18" w:rsidP="006A4E18"/>
    <w:sectPr w:rsidR="006A4E18" w:rsidSect="006A4E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5A1"/>
    <w:rsid w:val="00052514"/>
    <w:rsid w:val="00215946"/>
    <w:rsid w:val="002B7372"/>
    <w:rsid w:val="004315A1"/>
    <w:rsid w:val="006A4E18"/>
    <w:rsid w:val="006F1500"/>
    <w:rsid w:val="00A1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81D99F-5503-4051-97BE-3CF363A0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E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A4E18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B73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73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otelskoe-adm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cp:lastPrinted>2015-12-28T11:19:00Z</cp:lastPrinted>
  <dcterms:created xsi:type="dcterms:W3CDTF">2015-12-28T08:56:00Z</dcterms:created>
  <dcterms:modified xsi:type="dcterms:W3CDTF">2015-12-28T11:19:00Z</dcterms:modified>
</cp:coreProperties>
</file>