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97C" w:rsidRPr="000810F3" w:rsidRDefault="00393B97" w:rsidP="00393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0F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93B97" w:rsidRPr="000810F3" w:rsidRDefault="00393B97" w:rsidP="00393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0F3">
        <w:rPr>
          <w:rFonts w:ascii="Times New Roman" w:hAnsi="Times New Roman" w:cs="Times New Roman"/>
          <w:b/>
          <w:sz w:val="28"/>
          <w:szCs w:val="28"/>
        </w:rPr>
        <w:t>Муниципального образования «Котельское сельское поселение»</w:t>
      </w:r>
    </w:p>
    <w:p w:rsidR="00393B97" w:rsidRPr="000810F3" w:rsidRDefault="00393B97" w:rsidP="00393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0F3">
        <w:rPr>
          <w:rFonts w:ascii="Times New Roman" w:hAnsi="Times New Roman" w:cs="Times New Roman"/>
          <w:b/>
          <w:sz w:val="28"/>
          <w:szCs w:val="28"/>
        </w:rPr>
        <w:t>Кингисеппского муниципального района</w:t>
      </w:r>
    </w:p>
    <w:p w:rsidR="00393B97" w:rsidRPr="000810F3" w:rsidRDefault="00393B97" w:rsidP="00393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0F3">
        <w:rPr>
          <w:rFonts w:ascii="Times New Roman" w:hAnsi="Times New Roman" w:cs="Times New Roman"/>
          <w:b/>
          <w:sz w:val="28"/>
          <w:szCs w:val="28"/>
        </w:rPr>
        <w:t>Ленинградской области</w:t>
      </w:r>
    </w:p>
    <w:p w:rsidR="00393B97" w:rsidRPr="00967CD9" w:rsidRDefault="00393B97" w:rsidP="00393B9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93B97" w:rsidRPr="000810F3" w:rsidRDefault="00393B97" w:rsidP="00393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0F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93B97" w:rsidRDefault="00393B97" w:rsidP="00393B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3B97" w:rsidRPr="000810F3" w:rsidRDefault="00393B97" w:rsidP="00393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0F3">
        <w:rPr>
          <w:rFonts w:ascii="Times New Roman" w:hAnsi="Times New Roman" w:cs="Times New Roman"/>
          <w:sz w:val="24"/>
          <w:szCs w:val="24"/>
        </w:rPr>
        <w:t xml:space="preserve">№ </w:t>
      </w:r>
      <w:r w:rsidR="000B0D6C">
        <w:rPr>
          <w:rFonts w:ascii="Times New Roman" w:hAnsi="Times New Roman" w:cs="Times New Roman"/>
          <w:sz w:val="24"/>
          <w:szCs w:val="24"/>
        </w:rPr>
        <w:t>226</w:t>
      </w:r>
      <w:r w:rsidR="000810F3" w:rsidRPr="000810F3">
        <w:rPr>
          <w:rFonts w:ascii="Times New Roman" w:hAnsi="Times New Roman" w:cs="Times New Roman"/>
          <w:sz w:val="24"/>
          <w:szCs w:val="24"/>
        </w:rPr>
        <w:t xml:space="preserve"> </w:t>
      </w:r>
      <w:r w:rsidRPr="000810F3">
        <w:rPr>
          <w:rFonts w:ascii="Times New Roman" w:hAnsi="Times New Roman" w:cs="Times New Roman"/>
          <w:sz w:val="24"/>
          <w:szCs w:val="24"/>
        </w:rPr>
        <w:t>от</w:t>
      </w:r>
      <w:r w:rsidR="000B0D6C">
        <w:rPr>
          <w:rFonts w:ascii="Times New Roman" w:hAnsi="Times New Roman" w:cs="Times New Roman"/>
          <w:sz w:val="24"/>
          <w:szCs w:val="24"/>
        </w:rPr>
        <w:t xml:space="preserve"> 17.11</w:t>
      </w:r>
      <w:r w:rsidR="000810F3" w:rsidRPr="000810F3">
        <w:rPr>
          <w:rFonts w:ascii="Times New Roman" w:hAnsi="Times New Roman" w:cs="Times New Roman"/>
          <w:sz w:val="24"/>
          <w:szCs w:val="24"/>
        </w:rPr>
        <w:t>.2015 г.</w:t>
      </w:r>
    </w:p>
    <w:p w:rsidR="00A65197" w:rsidRPr="000810F3" w:rsidRDefault="00A65197" w:rsidP="00393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4713" w:rsidRPr="000810F3" w:rsidRDefault="00393B97" w:rsidP="00393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0F3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FC4713" w:rsidRPr="000810F3">
        <w:rPr>
          <w:rFonts w:ascii="Times New Roman" w:hAnsi="Times New Roman" w:cs="Times New Roman"/>
          <w:sz w:val="24"/>
          <w:szCs w:val="24"/>
        </w:rPr>
        <w:t>требований</w:t>
      </w:r>
    </w:p>
    <w:p w:rsidR="00FC4713" w:rsidRPr="000810F3" w:rsidRDefault="00FC4713" w:rsidP="00393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0F3">
        <w:rPr>
          <w:rFonts w:ascii="Times New Roman" w:hAnsi="Times New Roman" w:cs="Times New Roman"/>
          <w:sz w:val="24"/>
          <w:szCs w:val="24"/>
        </w:rPr>
        <w:t xml:space="preserve">к участникам ярмарки выходного дня </w:t>
      </w:r>
    </w:p>
    <w:p w:rsidR="00393B97" w:rsidRDefault="00393B97" w:rsidP="00FC471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93B97" w:rsidRDefault="00393B97" w:rsidP="00393B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B26C2" w:rsidRDefault="003B26C2" w:rsidP="00393B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93B97" w:rsidRPr="000810F3" w:rsidRDefault="00393B97" w:rsidP="003B26C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810F3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</w:t>
      </w:r>
      <w:r w:rsidR="007E3C3D" w:rsidRPr="000810F3">
        <w:rPr>
          <w:rFonts w:ascii="Times New Roman" w:hAnsi="Times New Roman" w:cs="Times New Roman"/>
          <w:sz w:val="26"/>
          <w:szCs w:val="26"/>
        </w:rPr>
        <w:t>Постановлением Правительства Ленинградской области от 29.05.2007 г. № 120 «Об орг</w:t>
      </w:r>
      <w:r w:rsidR="000810F3">
        <w:rPr>
          <w:rFonts w:ascii="Times New Roman" w:hAnsi="Times New Roman" w:cs="Times New Roman"/>
          <w:sz w:val="26"/>
          <w:szCs w:val="26"/>
        </w:rPr>
        <w:t>анизации розничных рынков и ярма</w:t>
      </w:r>
      <w:r w:rsidR="007E3C3D" w:rsidRPr="000810F3">
        <w:rPr>
          <w:rFonts w:ascii="Times New Roman" w:hAnsi="Times New Roman" w:cs="Times New Roman"/>
          <w:sz w:val="26"/>
          <w:szCs w:val="26"/>
        </w:rPr>
        <w:t>рок на территории Ленинградской области»</w:t>
      </w:r>
      <w:r w:rsidR="003B26C2" w:rsidRPr="000810F3">
        <w:rPr>
          <w:rFonts w:ascii="Times New Roman" w:hAnsi="Times New Roman" w:cs="Times New Roman"/>
          <w:sz w:val="26"/>
          <w:szCs w:val="26"/>
        </w:rPr>
        <w:t xml:space="preserve">, </w:t>
      </w:r>
      <w:r w:rsidRPr="000810F3">
        <w:rPr>
          <w:rFonts w:ascii="Times New Roman" w:hAnsi="Times New Roman" w:cs="Times New Roman"/>
          <w:sz w:val="26"/>
          <w:szCs w:val="26"/>
        </w:rPr>
        <w:t>Администрация МО «Котельское сельское пос</w:t>
      </w:r>
      <w:r w:rsidR="00967CD9" w:rsidRPr="000810F3">
        <w:rPr>
          <w:rFonts w:ascii="Times New Roman" w:hAnsi="Times New Roman" w:cs="Times New Roman"/>
          <w:sz w:val="26"/>
          <w:szCs w:val="26"/>
        </w:rPr>
        <w:t>е</w:t>
      </w:r>
      <w:r w:rsidRPr="000810F3">
        <w:rPr>
          <w:rFonts w:ascii="Times New Roman" w:hAnsi="Times New Roman" w:cs="Times New Roman"/>
          <w:sz w:val="26"/>
          <w:szCs w:val="26"/>
        </w:rPr>
        <w:t>ление» постановляет:</w:t>
      </w:r>
    </w:p>
    <w:p w:rsidR="00393B97" w:rsidRPr="000810F3" w:rsidRDefault="00393B97" w:rsidP="00393B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3C3D" w:rsidRPr="000810F3" w:rsidRDefault="00393B97" w:rsidP="00393B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10F3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7E3C3D" w:rsidRPr="000810F3">
        <w:rPr>
          <w:rFonts w:ascii="Times New Roman" w:hAnsi="Times New Roman" w:cs="Times New Roman"/>
          <w:sz w:val="26"/>
          <w:szCs w:val="26"/>
        </w:rPr>
        <w:t xml:space="preserve">требования к </w:t>
      </w:r>
      <w:r w:rsidR="00395212" w:rsidRPr="000810F3">
        <w:rPr>
          <w:rFonts w:ascii="Times New Roman" w:hAnsi="Times New Roman" w:cs="Times New Roman"/>
          <w:sz w:val="26"/>
          <w:szCs w:val="26"/>
        </w:rPr>
        <w:t>участникам ярма</w:t>
      </w:r>
      <w:r w:rsidR="007E3C3D" w:rsidRPr="000810F3">
        <w:rPr>
          <w:rFonts w:ascii="Times New Roman" w:hAnsi="Times New Roman" w:cs="Times New Roman"/>
          <w:sz w:val="26"/>
          <w:szCs w:val="26"/>
        </w:rPr>
        <w:t xml:space="preserve">рки выходного дня, </w:t>
      </w:r>
      <w:r w:rsidR="00395212" w:rsidRPr="000810F3">
        <w:rPr>
          <w:rFonts w:ascii="Times New Roman" w:hAnsi="Times New Roman" w:cs="Times New Roman"/>
          <w:sz w:val="26"/>
          <w:szCs w:val="26"/>
        </w:rPr>
        <w:t xml:space="preserve">согласно приложению № 1. </w:t>
      </w:r>
    </w:p>
    <w:p w:rsidR="00393B97" w:rsidRPr="000810F3" w:rsidRDefault="00393B97" w:rsidP="00393B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10F3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«Восточный берег» и на официальном сайте Администрации МО «Котельское сельское поселение» в информационно-телекоммуникационной сети «Интернет».</w:t>
      </w:r>
      <w:bookmarkStart w:id="0" w:name="_GoBack"/>
      <w:bookmarkEnd w:id="0"/>
    </w:p>
    <w:p w:rsidR="00393B97" w:rsidRPr="000810F3" w:rsidRDefault="00393B97" w:rsidP="00393B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10F3"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оставляю за собой.</w:t>
      </w:r>
    </w:p>
    <w:p w:rsidR="00393B97" w:rsidRPr="000810F3" w:rsidRDefault="00393B97" w:rsidP="00393B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93B97" w:rsidRPr="000810F3" w:rsidRDefault="00393B97" w:rsidP="00393B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93B97" w:rsidRPr="000810F3" w:rsidRDefault="00393B97" w:rsidP="00393B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93B97" w:rsidRPr="000810F3" w:rsidRDefault="00393B97" w:rsidP="000810F3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0810F3">
        <w:rPr>
          <w:rFonts w:ascii="Times New Roman" w:hAnsi="Times New Roman" w:cs="Times New Roman"/>
          <w:sz w:val="26"/>
          <w:szCs w:val="26"/>
        </w:rPr>
        <w:t xml:space="preserve">Глава администрации </w:t>
      </w:r>
    </w:p>
    <w:p w:rsidR="00393B97" w:rsidRPr="000810F3" w:rsidRDefault="00393B97" w:rsidP="000810F3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0810F3">
        <w:rPr>
          <w:rFonts w:ascii="Times New Roman" w:hAnsi="Times New Roman" w:cs="Times New Roman"/>
          <w:sz w:val="26"/>
          <w:szCs w:val="26"/>
        </w:rPr>
        <w:t xml:space="preserve">МО «Котельское сельское </w:t>
      </w:r>
      <w:proofErr w:type="gramStart"/>
      <w:r w:rsidRPr="000810F3">
        <w:rPr>
          <w:rFonts w:ascii="Times New Roman" w:hAnsi="Times New Roman" w:cs="Times New Roman"/>
          <w:sz w:val="26"/>
          <w:szCs w:val="26"/>
        </w:rPr>
        <w:t>поселение»</w:t>
      </w:r>
      <w:r w:rsidRPr="000810F3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0810F3">
        <w:rPr>
          <w:rFonts w:ascii="Times New Roman" w:hAnsi="Times New Roman" w:cs="Times New Roman"/>
          <w:sz w:val="26"/>
          <w:szCs w:val="26"/>
        </w:rPr>
        <w:tab/>
      </w:r>
      <w:r w:rsidRPr="000810F3">
        <w:rPr>
          <w:rFonts w:ascii="Times New Roman" w:hAnsi="Times New Roman" w:cs="Times New Roman"/>
          <w:sz w:val="26"/>
          <w:szCs w:val="26"/>
        </w:rPr>
        <w:tab/>
      </w:r>
      <w:r w:rsidRPr="000810F3">
        <w:rPr>
          <w:rFonts w:ascii="Times New Roman" w:hAnsi="Times New Roman" w:cs="Times New Roman"/>
          <w:sz w:val="26"/>
          <w:szCs w:val="26"/>
        </w:rPr>
        <w:tab/>
        <w:t>Ю.И. Кучерявенко</w:t>
      </w:r>
    </w:p>
    <w:p w:rsidR="00393B97" w:rsidRPr="000810F3" w:rsidRDefault="00393B97" w:rsidP="00393B97">
      <w:pPr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393B97" w:rsidRPr="000810F3" w:rsidRDefault="00393B97" w:rsidP="00393B97">
      <w:pPr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393B97" w:rsidRPr="000810F3" w:rsidRDefault="00393B97" w:rsidP="00393B97">
      <w:pPr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967CD9" w:rsidRDefault="00967CD9" w:rsidP="00393B97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p w:rsidR="00967CD9" w:rsidRDefault="00967CD9" w:rsidP="00393B97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p w:rsidR="00967CD9" w:rsidRDefault="00967CD9" w:rsidP="00393B97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p w:rsidR="00967CD9" w:rsidRDefault="00967CD9" w:rsidP="00393B97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p w:rsidR="00967CD9" w:rsidRDefault="00967CD9" w:rsidP="00393B97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p w:rsidR="00967CD9" w:rsidRDefault="00967CD9" w:rsidP="00393B97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p w:rsidR="00967CD9" w:rsidRDefault="00967CD9" w:rsidP="00393B97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p w:rsidR="00967CD9" w:rsidRDefault="00967CD9" w:rsidP="00393B97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p w:rsidR="00967CD9" w:rsidRDefault="00967CD9" w:rsidP="00393B97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p w:rsidR="00967CD9" w:rsidRDefault="00967CD9" w:rsidP="00393B97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p w:rsidR="00967CD9" w:rsidRDefault="00967CD9" w:rsidP="00393B97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p w:rsidR="00967CD9" w:rsidRDefault="00967CD9" w:rsidP="00393B97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p w:rsidR="00967CD9" w:rsidRDefault="00967CD9" w:rsidP="00393B97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p w:rsidR="00967CD9" w:rsidRDefault="00395212" w:rsidP="000810F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Пономаре</w:t>
      </w:r>
      <w:r w:rsidR="00F433AC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ва</w:t>
      </w:r>
      <w:proofErr w:type="spellEnd"/>
      <w:r>
        <w:rPr>
          <w:rFonts w:ascii="Times New Roman" w:hAnsi="Times New Roman" w:cs="Times New Roman"/>
        </w:rPr>
        <w:t xml:space="preserve"> В.А.</w:t>
      </w:r>
      <w:r w:rsidR="00967CD9">
        <w:rPr>
          <w:rFonts w:ascii="Times New Roman" w:hAnsi="Times New Roman" w:cs="Times New Roman"/>
        </w:rPr>
        <w:t xml:space="preserve"> (81375) 63244</w:t>
      </w:r>
    </w:p>
    <w:p w:rsidR="00967CD9" w:rsidRDefault="00967CD9" w:rsidP="000810F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вс. 3 экз.</w:t>
      </w:r>
      <w:r w:rsidR="00F433AC">
        <w:rPr>
          <w:rFonts w:ascii="Times New Roman" w:hAnsi="Times New Roman" w:cs="Times New Roman"/>
        </w:rPr>
        <w:t xml:space="preserve"> 17.11</w:t>
      </w:r>
      <w:r w:rsidR="004C226D">
        <w:rPr>
          <w:rFonts w:ascii="Times New Roman" w:hAnsi="Times New Roman" w:cs="Times New Roman"/>
        </w:rPr>
        <w:t>.2015 г.</w:t>
      </w:r>
    </w:p>
    <w:p w:rsidR="00395212" w:rsidRDefault="00395212" w:rsidP="00393B97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p w:rsidR="00395212" w:rsidRDefault="00395212" w:rsidP="00393B97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p w:rsidR="00395212" w:rsidRPr="00570665" w:rsidRDefault="00395212" w:rsidP="00570665">
      <w:pPr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570665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395212" w:rsidRPr="00570665" w:rsidRDefault="00395212" w:rsidP="00570665">
      <w:pPr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570665">
        <w:rPr>
          <w:rFonts w:ascii="Times New Roman" w:hAnsi="Times New Roman" w:cs="Times New Roman"/>
          <w:sz w:val="24"/>
          <w:szCs w:val="24"/>
        </w:rPr>
        <w:t xml:space="preserve">к Постановлению от </w:t>
      </w:r>
      <w:r w:rsidR="000B0D6C">
        <w:rPr>
          <w:rFonts w:ascii="Times New Roman" w:hAnsi="Times New Roman" w:cs="Times New Roman"/>
          <w:sz w:val="24"/>
          <w:szCs w:val="24"/>
        </w:rPr>
        <w:t>17.11</w:t>
      </w:r>
      <w:r w:rsidRPr="00570665">
        <w:rPr>
          <w:rFonts w:ascii="Times New Roman" w:hAnsi="Times New Roman" w:cs="Times New Roman"/>
          <w:sz w:val="24"/>
          <w:szCs w:val="24"/>
        </w:rPr>
        <w:t>.2015 г.</w:t>
      </w:r>
    </w:p>
    <w:p w:rsidR="00395212" w:rsidRPr="00570665" w:rsidRDefault="00395212" w:rsidP="00570665">
      <w:pPr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570665">
        <w:rPr>
          <w:rFonts w:ascii="Times New Roman" w:hAnsi="Times New Roman" w:cs="Times New Roman"/>
          <w:sz w:val="24"/>
          <w:szCs w:val="24"/>
        </w:rPr>
        <w:t>№</w:t>
      </w:r>
      <w:r w:rsidR="000B0D6C">
        <w:rPr>
          <w:rFonts w:ascii="Times New Roman" w:hAnsi="Times New Roman" w:cs="Times New Roman"/>
          <w:sz w:val="24"/>
          <w:szCs w:val="24"/>
        </w:rPr>
        <w:t xml:space="preserve"> 226</w:t>
      </w:r>
    </w:p>
    <w:p w:rsidR="00395212" w:rsidRPr="00570665" w:rsidRDefault="00395212" w:rsidP="00395212">
      <w:pPr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570665" w:rsidRPr="00570665" w:rsidRDefault="00570665" w:rsidP="00395212">
      <w:pPr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395212" w:rsidRPr="00570665" w:rsidRDefault="00395212" w:rsidP="00395212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0665">
        <w:rPr>
          <w:rFonts w:ascii="Times New Roman" w:hAnsi="Times New Roman" w:cs="Times New Roman"/>
          <w:b/>
          <w:sz w:val="26"/>
          <w:szCs w:val="26"/>
        </w:rPr>
        <w:t xml:space="preserve">Требования к участникам </w:t>
      </w:r>
    </w:p>
    <w:p w:rsidR="00395212" w:rsidRPr="00570665" w:rsidRDefault="00395212" w:rsidP="00395212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0665">
        <w:rPr>
          <w:rFonts w:ascii="Times New Roman" w:hAnsi="Times New Roman" w:cs="Times New Roman"/>
          <w:b/>
          <w:sz w:val="26"/>
          <w:szCs w:val="26"/>
        </w:rPr>
        <w:t>ярмарки выходного дня</w:t>
      </w:r>
    </w:p>
    <w:p w:rsidR="000810F3" w:rsidRPr="00570665" w:rsidRDefault="000810F3" w:rsidP="00395212">
      <w:pPr>
        <w:spacing w:after="0" w:line="240" w:lineRule="auto"/>
        <w:ind w:left="708"/>
        <w:jc w:val="center"/>
        <w:rPr>
          <w:rFonts w:ascii="Times New Roman" w:hAnsi="Times New Roman" w:cs="Times New Roman"/>
          <w:sz w:val="26"/>
          <w:szCs w:val="26"/>
        </w:rPr>
      </w:pPr>
    </w:p>
    <w:p w:rsidR="000810F3" w:rsidRPr="001734BE" w:rsidRDefault="000810F3" w:rsidP="001734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34BE">
        <w:rPr>
          <w:rFonts w:ascii="Times New Roman" w:hAnsi="Times New Roman" w:cs="Times New Roman"/>
          <w:sz w:val="26"/>
          <w:szCs w:val="26"/>
        </w:rPr>
        <w:t>Ярмарка – самостоятельное рыночное мероприятие, доступное для всех продавцов и покупателей.</w:t>
      </w:r>
    </w:p>
    <w:p w:rsidR="000810F3" w:rsidRPr="00570665" w:rsidRDefault="000810F3" w:rsidP="000E4FC4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570665">
        <w:rPr>
          <w:rFonts w:ascii="Times New Roman" w:hAnsi="Times New Roman" w:cs="Times New Roman"/>
          <w:sz w:val="26"/>
          <w:szCs w:val="26"/>
        </w:rPr>
        <w:t>Продавцами на ярмарке могут быть юридические лица или индивидуальные предприниматели, зарегистрированные в установленном законодательством Российской Федерации порядке, а также граждане (в том числе, ведущие крестьянское (фермерское) хозяйство, личное подсобное хозяйство или занимающиеся садоводств</w:t>
      </w:r>
      <w:r w:rsidR="000B0D6C">
        <w:rPr>
          <w:rFonts w:ascii="Times New Roman" w:hAnsi="Times New Roman" w:cs="Times New Roman"/>
          <w:sz w:val="26"/>
          <w:szCs w:val="26"/>
        </w:rPr>
        <w:t>ом и огородничеством) (далее – П</w:t>
      </w:r>
      <w:r w:rsidRPr="00570665">
        <w:rPr>
          <w:rFonts w:ascii="Times New Roman" w:hAnsi="Times New Roman" w:cs="Times New Roman"/>
          <w:sz w:val="26"/>
          <w:szCs w:val="26"/>
        </w:rPr>
        <w:t>родавцы).</w:t>
      </w:r>
    </w:p>
    <w:p w:rsidR="000810F3" w:rsidRDefault="00292C67" w:rsidP="000E4FC4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Продавцы должны зарегистрироваться в органе местного самоуправления</w:t>
      </w:r>
      <w:r w:rsidR="008438D6">
        <w:rPr>
          <w:rFonts w:ascii="Times New Roman" w:hAnsi="Times New Roman" w:cs="Times New Roman"/>
          <w:sz w:val="26"/>
          <w:szCs w:val="26"/>
        </w:rPr>
        <w:t xml:space="preserve"> в качестве участников ярмарки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92C67" w:rsidRDefault="008438D6" w:rsidP="000E4FC4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осу</w:t>
      </w:r>
      <w:r w:rsidR="000B0D6C">
        <w:rPr>
          <w:rFonts w:ascii="Times New Roman" w:hAnsi="Times New Roman" w:cs="Times New Roman"/>
          <w:sz w:val="26"/>
          <w:szCs w:val="26"/>
        </w:rPr>
        <w:t>ществлении торговли на ярмарке П</w:t>
      </w:r>
      <w:r>
        <w:rPr>
          <w:rFonts w:ascii="Times New Roman" w:hAnsi="Times New Roman" w:cs="Times New Roman"/>
          <w:sz w:val="26"/>
          <w:szCs w:val="26"/>
        </w:rPr>
        <w:t>родавцы должны иметь:</w:t>
      </w:r>
    </w:p>
    <w:p w:rsidR="008438D6" w:rsidRDefault="00520B9E" w:rsidP="000E4FC4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в</w:t>
      </w:r>
      <w:r w:rsidR="008438D6">
        <w:rPr>
          <w:rFonts w:ascii="Times New Roman" w:hAnsi="Times New Roman" w:cs="Times New Roman"/>
          <w:sz w:val="26"/>
          <w:szCs w:val="26"/>
        </w:rPr>
        <w:t>есоизмерительное</w:t>
      </w:r>
      <w:proofErr w:type="spellEnd"/>
      <w:r w:rsidR="008438D6">
        <w:rPr>
          <w:rFonts w:ascii="Times New Roman" w:hAnsi="Times New Roman" w:cs="Times New Roman"/>
          <w:sz w:val="26"/>
          <w:szCs w:val="26"/>
        </w:rPr>
        <w:t xml:space="preserve"> оборудование при продаже весовых товаров и другое измерительное оборудование, прошедшее поверку в установленном порядке;</w:t>
      </w:r>
    </w:p>
    <w:p w:rsidR="008438D6" w:rsidRDefault="008438D6" w:rsidP="000E4FC4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медицинскую книжку установленного образца;</w:t>
      </w:r>
    </w:p>
    <w:p w:rsidR="008438D6" w:rsidRDefault="008438D6" w:rsidP="000E4FC4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документы, подтверждающие соответствие товаров установленным требованиям (сертификат или декларация о соответствии либо их копии, заверенные в установленном порядке);</w:t>
      </w:r>
    </w:p>
    <w:p w:rsidR="008438D6" w:rsidRDefault="000E4FC4" w:rsidP="000E4FC4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товарно-сопроводительные документы;</w:t>
      </w:r>
    </w:p>
    <w:p w:rsidR="000E4FC4" w:rsidRDefault="000E4FC4" w:rsidP="000E4FC4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ценники, оформленные в соответствии с требованиями действующего законодательства.</w:t>
      </w:r>
    </w:p>
    <w:p w:rsidR="000E4FC4" w:rsidRDefault="000E4FC4" w:rsidP="000E4FC4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Документы, указанн</w:t>
      </w:r>
      <w:r w:rsidR="00F433AC">
        <w:rPr>
          <w:rFonts w:ascii="Times New Roman" w:hAnsi="Times New Roman" w:cs="Times New Roman"/>
          <w:sz w:val="26"/>
          <w:szCs w:val="26"/>
        </w:rPr>
        <w:t>ые в подпунктах 3 и 4 пункта 3</w:t>
      </w:r>
      <w:r>
        <w:rPr>
          <w:rFonts w:ascii="Times New Roman" w:hAnsi="Times New Roman" w:cs="Times New Roman"/>
          <w:sz w:val="26"/>
          <w:szCs w:val="26"/>
        </w:rPr>
        <w:t xml:space="preserve"> настоящих требований, хранятся у продавца в течение всего времени работы ярмарки и предъявляются по первому требованию организаторов ярмарки, контролирующих органов, покупателей.</w:t>
      </w:r>
    </w:p>
    <w:p w:rsidR="000E4FC4" w:rsidRDefault="000E4FC4" w:rsidP="000E4FC4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ярмарке запрещается продажа продовольственных товаров, не имеющих ветеринарно-сопроводительных документов, документов, подтверждающих их происхождение, качество и безопасность для здоровья человека.</w:t>
      </w:r>
    </w:p>
    <w:p w:rsidR="000E4FC4" w:rsidRDefault="000E4FC4" w:rsidP="000E4FC4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Продавцы:</w:t>
      </w:r>
    </w:p>
    <w:p w:rsidR="000E4FC4" w:rsidRDefault="000E4FC4" w:rsidP="004C226D">
      <w:pPr>
        <w:pStyle w:val="a3"/>
        <w:numPr>
          <w:ilvl w:val="0"/>
          <w:numId w:val="4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своевременно, в наглядной и доступной форме доводят до сведения покупателей достоверную, обеспечивающие возможность правильного выбора информации о товарах, изготовителях;</w:t>
      </w:r>
    </w:p>
    <w:p w:rsidR="000E4FC4" w:rsidRDefault="000E4FC4" w:rsidP="004C226D">
      <w:pPr>
        <w:pStyle w:val="a3"/>
        <w:numPr>
          <w:ilvl w:val="0"/>
          <w:numId w:val="4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соблюдают требования санитарного-и ветеринарного законодательства, правил продажи отдельных видов товаров.</w:t>
      </w:r>
    </w:p>
    <w:p w:rsidR="001734BE" w:rsidRPr="001734BE" w:rsidRDefault="001734BE" w:rsidP="001734BE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 за соблюдением правил торговли, требований действующего законодательства, регламентирующего торговую деятельность, осуществляется контролирующими и надзорными органами в пределах предоставленных полномочий.</w:t>
      </w:r>
    </w:p>
    <w:sectPr w:rsidR="001734BE" w:rsidRPr="00173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C39C4"/>
    <w:multiLevelType w:val="hybridMultilevel"/>
    <w:tmpl w:val="A5B6E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36EF4"/>
    <w:multiLevelType w:val="hybridMultilevel"/>
    <w:tmpl w:val="A6F6D9F4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" w15:restartNumberingAfterBreak="0">
    <w:nsid w:val="3C205843"/>
    <w:multiLevelType w:val="hybridMultilevel"/>
    <w:tmpl w:val="92B475EC"/>
    <w:lvl w:ilvl="0" w:tplc="781C5146">
      <w:start w:val="1"/>
      <w:numFmt w:val="decimal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744F4D7B"/>
    <w:multiLevelType w:val="hybridMultilevel"/>
    <w:tmpl w:val="4F06F08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B97"/>
    <w:rsid w:val="0003286C"/>
    <w:rsid w:val="000810F3"/>
    <w:rsid w:val="000B0D6C"/>
    <w:rsid w:val="000E4FC4"/>
    <w:rsid w:val="001734BE"/>
    <w:rsid w:val="00292C67"/>
    <w:rsid w:val="00393B97"/>
    <w:rsid w:val="00395212"/>
    <w:rsid w:val="003B26C2"/>
    <w:rsid w:val="004C226D"/>
    <w:rsid w:val="00520B9E"/>
    <w:rsid w:val="00570665"/>
    <w:rsid w:val="0075597C"/>
    <w:rsid w:val="007E3C3D"/>
    <w:rsid w:val="008438D6"/>
    <w:rsid w:val="00903277"/>
    <w:rsid w:val="00967CD9"/>
    <w:rsid w:val="00A65197"/>
    <w:rsid w:val="00AE0607"/>
    <w:rsid w:val="00C2396F"/>
    <w:rsid w:val="00F433AC"/>
    <w:rsid w:val="00FC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7FE78D-EE62-4C73-AC9A-B949D895F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B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22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2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A1884-353F-403E-A3BC-B5B54C51C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4264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2015-12-22T08:47:00Z</cp:lastPrinted>
  <dcterms:created xsi:type="dcterms:W3CDTF">2015-12-04T09:17:00Z</dcterms:created>
  <dcterms:modified xsi:type="dcterms:W3CDTF">2015-12-22T08:50:00Z</dcterms:modified>
</cp:coreProperties>
</file>