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52E4" w:rsidRPr="00FF0663" w:rsidRDefault="009652E4" w:rsidP="009652E4">
      <w:pPr>
        <w:jc w:val="center"/>
        <w:rPr>
          <w:rFonts w:eastAsia="Calibri"/>
          <w:b/>
          <w:bCs/>
          <w:sz w:val="28"/>
          <w:szCs w:val="28"/>
          <w:lang w:eastAsia="en-US"/>
        </w:rPr>
      </w:pPr>
      <w:r w:rsidRPr="00FF0663">
        <w:rPr>
          <w:rFonts w:eastAsia="Calibri"/>
          <w:b/>
          <w:bCs/>
          <w:sz w:val="28"/>
          <w:szCs w:val="28"/>
          <w:lang w:eastAsia="en-US"/>
        </w:rPr>
        <w:t>АДМИНИСТРАЦИЯ</w:t>
      </w:r>
    </w:p>
    <w:p w:rsidR="009652E4" w:rsidRPr="00FF0663" w:rsidRDefault="009652E4" w:rsidP="009652E4">
      <w:pPr>
        <w:jc w:val="center"/>
        <w:rPr>
          <w:rFonts w:eastAsia="Calibri"/>
          <w:b/>
          <w:bCs/>
          <w:sz w:val="28"/>
          <w:szCs w:val="28"/>
          <w:lang w:eastAsia="en-US"/>
        </w:rPr>
      </w:pPr>
      <w:r w:rsidRPr="00FF0663">
        <w:rPr>
          <w:rFonts w:eastAsia="Calibri"/>
          <w:b/>
          <w:bCs/>
          <w:sz w:val="28"/>
          <w:szCs w:val="28"/>
          <w:lang w:eastAsia="en-US"/>
        </w:rPr>
        <w:t>Муниципального образования «</w:t>
      </w:r>
      <w:proofErr w:type="spellStart"/>
      <w:r w:rsidRPr="00FF0663">
        <w:rPr>
          <w:rFonts w:eastAsia="Calibri"/>
          <w:b/>
          <w:bCs/>
          <w:sz w:val="28"/>
          <w:szCs w:val="28"/>
          <w:lang w:eastAsia="en-US"/>
        </w:rPr>
        <w:t>Котельское</w:t>
      </w:r>
      <w:proofErr w:type="spellEnd"/>
      <w:r w:rsidRPr="00FF0663">
        <w:rPr>
          <w:rFonts w:eastAsia="Calibri"/>
          <w:b/>
          <w:bCs/>
          <w:sz w:val="28"/>
          <w:szCs w:val="28"/>
          <w:lang w:eastAsia="en-US"/>
        </w:rPr>
        <w:t xml:space="preserve"> сельское поселение»</w:t>
      </w:r>
    </w:p>
    <w:p w:rsidR="009652E4" w:rsidRPr="00FF0663" w:rsidRDefault="009652E4" w:rsidP="009652E4">
      <w:pPr>
        <w:jc w:val="center"/>
        <w:rPr>
          <w:rFonts w:eastAsia="Calibri"/>
          <w:b/>
          <w:bCs/>
          <w:sz w:val="28"/>
          <w:szCs w:val="28"/>
          <w:lang w:eastAsia="en-US"/>
        </w:rPr>
      </w:pPr>
      <w:proofErr w:type="spellStart"/>
      <w:r w:rsidRPr="00FF0663">
        <w:rPr>
          <w:rFonts w:eastAsia="Calibri"/>
          <w:b/>
          <w:bCs/>
          <w:sz w:val="28"/>
          <w:szCs w:val="28"/>
          <w:lang w:eastAsia="en-US"/>
        </w:rPr>
        <w:t>Кингисеппского</w:t>
      </w:r>
      <w:proofErr w:type="spellEnd"/>
      <w:r w:rsidRPr="00FF0663">
        <w:rPr>
          <w:rFonts w:eastAsia="Calibri"/>
          <w:b/>
          <w:bCs/>
          <w:sz w:val="28"/>
          <w:szCs w:val="28"/>
          <w:lang w:eastAsia="en-US"/>
        </w:rPr>
        <w:t xml:space="preserve"> муниципального района </w:t>
      </w:r>
    </w:p>
    <w:p w:rsidR="009652E4" w:rsidRPr="00FF0663" w:rsidRDefault="009652E4" w:rsidP="009652E4">
      <w:pPr>
        <w:jc w:val="center"/>
        <w:rPr>
          <w:rFonts w:eastAsia="Calibri"/>
          <w:b/>
          <w:bCs/>
          <w:sz w:val="28"/>
          <w:szCs w:val="28"/>
          <w:lang w:eastAsia="en-US"/>
        </w:rPr>
      </w:pPr>
      <w:r w:rsidRPr="00FF0663">
        <w:rPr>
          <w:rFonts w:eastAsia="Calibri"/>
          <w:b/>
          <w:bCs/>
          <w:sz w:val="28"/>
          <w:szCs w:val="28"/>
          <w:lang w:eastAsia="en-US"/>
        </w:rPr>
        <w:t>Ленинградской области</w:t>
      </w:r>
    </w:p>
    <w:p w:rsidR="009652E4" w:rsidRPr="00FF0663" w:rsidRDefault="009652E4" w:rsidP="009652E4">
      <w:pPr>
        <w:jc w:val="center"/>
        <w:rPr>
          <w:rFonts w:eastAsia="Calibri"/>
          <w:b/>
          <w:bCs/>
          <w:lang w:eastAsia="en-US"/>
        </w:rPr>
      </w:pPr>
    </w:p>
    <w:p w:rsidR="009652E4" w:rsidRPr="00FF0663" w:rsidRDefault="009652E4" w:rsidP="009652E4">
      <w:pPr>
        <w:jc w:val="center"/>
        <w:rPr>
          <w:rFonts w:eastAsia="Calibri"/>
          <w:b/>
          <w:bCs/>
          <w:sz w:val="32"/>
          <w:szCs w:val="32"/>
          <w:lang w:eastAsia="en-US"/>
        </w:rPr>
      </w:pPr>
      <w:r w:rsidRPr="00FF0663">
        <w:rPr>
          <w:rFonts w:eastAsia="Calibri"/>
          <w:b/>
          <w:bCs/>
          <w:sz w:val="32"/>
          <w:szCs w:val="32"/>
          <w:lang w:eastAsia="en-US"/>
        </w:rPr>
        <w:t>ПОСТАНОВЛЕНИЕ</w:t>
      </w:r>
    </w:p>
    <w:p w:rsidR="009652E4" w:rsidRPr="00FF0663" w:rsidRDefault="009652E4" w:rsidP="009652E4">
      <w:pPr>
        <w:jc w:val="center"/>
        <w:rPr>
          <w:rFonts w:eastAsia="Calibri"/>
          <w:b/>
          <w:bCs/>
          <w:sz w:val="32"/>
          <w:szCs w:val="32"/>
          <w:lang w:eastAsia="en-US"/>
        </w:rPr>
      </w:pPr>
    </w:p>
    <w:p w:rsidR="009652E4" w:rsidRPr="00FF0663" w:rsidRDefault="009652E4" w:rsidP="009652E4">
      <w:pPr>
        <w:rPr>
          <w:rFonts w:eastAsia="Calibri"/>
          <w:lang w:eastAsia="en-US"/>
        </w:rPr>
      </w:pPr>
    </w:p>
    <w:p w:rsidR="009652E4" w:rsidRPr="00FF0663" w:rsidRDefault="009652E4" w:rsidP="009652E4">
      <w:pPr>
        <w:rPr>
          <w:rFonts w:eastAsia="Calibri"/>
          <w:lang w:eastAsia="en-US"/>
        </w:rPr>
      </w:pPr>
      <w:r w:rsidRPr="00FF0663">
        <w:rPr>
          <w:rFonts w:eastAsia="Calibri"/>
          <w:lang w:eastAsia="en-US"/>
        </w:rPr>
        <w:t>№ 1</w:t>
      </w:r>
      <w:r>
        <w:rPr>
          <w:rFonts w:eastAsia="Calibri"/>
          <w:lang w:eastAsia="en-US"/>
        </w:rPr>
        <w:t>49</w:t>
      </w:r>
      <w:r w:rsidRPr="00FF0663">
        <w:rPr>
          <w:rFonts w:eastAsia="Calibri"/>
          <w:lang w:eastAsia="en-US"/>
        </w:rPr>
        <w:t xml:space="preserve"> от </w:t>
      </w:r>
      <w:r>
        <w:rPr>
          <w:rFonts w:eastAsia="Calibri"/>
          <w:lang w:eastAsia="en-US"/>
        </w:rPr>
        <w:t>01.11.</w:t>
      </w:r>
      <w:r w:rsidRPr="00FF0663">
        <w:rPr>
          <w:rFonts w:eastAsia="Calibri"/>
          <w:lang w:eastAsia="en-US"/>
        </w:rPr>
        <w:t>2013 г.</w:t>
      </w:r>
    </w:p>
    <w:p w:rsidR="009652E4" w:rsidRPr="00FF0663" w:rsidRDefault="009652E4" w:rsidP="009652E4">
      <w:pPr>
        <w:rPr>
          <w:rFonts w:eastAsia="Calibri"/>
          <w:lang w:eastAsia="en-US"/>
        </w:rPr>
      </w:pPr>
    </w:p>
    <w:p w:rsidR="009652E4" w:rsidRDefault="009652E4" w:rsidP="009652E4">
      <w:pPr>
        <w:rPr>
          <w:rFonts w:eastAsia="Calibri"/>
          <w:sz w:val="22"/>
          <w:szCs w:val="22"/>
          <w:lang w:eastAsia="en-US"/>
        </w:rPr>
      </w:pPr>
      <w:r w:rsidRPr="00FF0663">
        <w:rPr>
          <w:rFonts w:eastAsia="Calibri"/>
          <w:sz w:val="22"/>
          <w:szCs w:val="22"/>
          <w:lang w:eastAsia="en-US"/>
        </w:rPr>
        <w:t xml:space="preserve">Об </w:t>
      </w:r>
      <w:r>
        <w:rPr>
          <w:rFonts w:eastAsia="Calibri"/>
          <w:sz w:val="22"/>
          <w:szCs w:val="22"/>
          <w:lang w:eastAsia="en-US"/>
        </w:rPr>
        <w:t xml:space="preserve">утверждении Положения </w:t>
      </w:r>
    </w:p>
    <w:p w:rsidR="009652E4" w:rsidRDefault="009652E4" w:rsidP="009652E4">
      <w:pPr>
        <w:rPr>
          <w:rFonts w:eastAsia="Calibri"/>
          <w:sz w:val="22"/>
          <w:szCs w:val="22"/>
          <w:lang w:eastAsia="en-US"/>
        </w:rPr>
      </w:pPr>
      <w:r>
        <w:rPr>
          <w:rFonts w:eastAsia="Calibri"/>
          <w:sz w:val="22"/>
          <w:szCs w:val="22"/>
          <w:lang w:eastAsia="en-US"/>
        </w:rPr>
        <w:t xml:space="preserve">о муниципальном жилищном контроле </w:t>
      </w:r>
    </w:p>
    <w:p w:rsidR="009652E4" w:rsidRPr="00FF0663" w:rsidRDefault="009652E4" w:rsidP="009652E4">
      <w:pPr>
        <w:rPr>
          <w:rFonts w:eastAsia="Calibri"/>
          <w:sz w:val="22"/>
          <w:szCs w:val="22"/>
          <w:lang w:eastAsia="en-US"/>
        </w:rPr>
      </w:pPr>
      <w:r>
        <w:rPr>
          <w:rFonts w:eastAsia="Calibri"/>
          <w:sz w:val="22"/>
          <w:szCs w:val="22"/>
          <w:lang w:eastAsia="en-US"/>
        </w:rPr>
        <w:t xml:space="preserve">в </w:t>
      </w:r>
      <w:r w:rsidRPr="007D25E9">
        <w:rPr>
          <w:rFonts w:eastAsia="Calibri"/>
          <w:sz w:val="22"/>
          <w:szCs w:val="22"/>
          <w:lang w:eastAsia="en-US"/>
        </w:rPr>
        <w:t>МО «</w:t>
      </w:r>
      <w:proofErr w:type="spellStart"/>
      <w:r w:rsidRPr="007D25E9">
        <w:rPr>
          <w:rFonts w:eastAsia="Calibri"/>
          <w:sz w:val="22"/>
          <w:szCs w:val="22"/>
          <w:lang w:eastAsia="en-US"/>
        </w:rPr>
        <w:t>Котельское</w:t>
      </w:r>
      <w:proofErr w:type="spellEnd"/>
      <w:r w:rsidRPr="007D25E9">
        <w:rPr>
          <w:rFonts w:eastAsia="Calibri"/>
          <w:sz w:val="22"/>
          <w:szCs w:val="22"/>
          <w:lang w:eastAsia="en-US"/>
        </w:rPr>
        <w:t xml:space="preserve"> сельское поселение»</w:t>
      </w:r>
    </w:p>
    <w:p w:rsidR="009652E4" w:rsidRDefault="009652E4" w:rsidP="009652E4">
      <w:pPr>
        <w:jc w:val="center"/>
        <w:rPr>
          <w:szCs w:val="28"/>
        </w:rPr>
      </w:pPr>
    </w:p>
    <w:p w:rsidR="009652E4" w:rsidRDefault="009652E4" w:rsidP="009652E4">
      <w:pPr>
        <w:jc w:val="both"/>
      </w:pPr>
      <w:r w:rsidRPr="00122546">
        <w:t>В соответствии с Жилищным кодексом Российской Федерации, Федеральным законом от 06.10.2003 года № 131-ФЗ «Об общих принципах организации местного самоуправления в Российской Федерации», Федеральным законом от 26.12.2008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t xml:space="preserve"> администрация МО «</w:t>
      </w:r>
      <w:proofErr w:type="spellStart"/>
      <w:r>
        <w:t>Котельское</w:t>
      </w:r>
      <w:proofErr w:type="spellEnd"/>
      <w:r>
        <w:t xml:space="preserve"> сельское поселение»</w:t>
      </w:r>
    </w:p>
    <w:p w:rsidR="009652E4" w:rsidRPr="00122546" w:rsidRDefault="009652E4" w:rsidP="009652E4">
      <w:pPr>
        <w:jc w:val="both"/>
      </w:pPr>
    </w:p>
    <w:p w:rsidR="009652E4" w:rsidRPr="00122546" w:rsidRDefault="009652E4" w:rsidP="009652E4">
      <w:pPr>
        <w:jc w:val="both"/>
      </w:pPr>
      <w:r>
        <w:t>ПОСТАНОВЛЯЕТ</w:t>
      </w:r>
      <w:r w:rsidRPr="00122546">
        <w:t>:</w:t>
      </w:r>
    </w:p>
    <w:p w:rsidR="009652E4" w:rsidRPr="00122546" w:rsidRDefault="009652E4" w:rsidP="009652E4">
      <w:pPr>
        <w:numPr>
          <w:ilvl w:val="0"/>
          <w:numId w:val="1"/>
        </w:numPr>
        <w:tabs>
          <w:tab w:val="clear" w:pos="720"/>
          <w:tab w:val="num" w:pos="284"/>
        </w:tabs>
        <w:suppressAutoHyphens w:val="0"/>
        <w:ind w:left="284" w:hanging="284"/>
        <w:jc w:val="both"/>
      </w:pPr>
      <w:r w:rsidRPr="00122546">
        <w:t xml:space="preserve">Утвердить Положение о муниципальном жилищном контроле в </w:t>
      </w:r>
      <w:r>
        <w:t>МО «</w:t>
      </w:r>
      <w:proofErr w:type="spellStart"/>
      <w:r>
        <w:t>Котельское</w:t>
      </w:r>
      <w:proofErr w:type="spellEnd"/>
      <w:r>
        <w:t xml:space="preserve"> сельское поселение»</w:t>
      </w:r>
      <w:r w:rsidRPr="00122546">
        <w:t>.</w:t>
      </w:r>
    </w:p>
    <w:p w:rsidR="009652E4" w:rsidRPr="00122546" w:rsidRDefault="009652E4" w:rsidP="009652E4">
      <w:pPr>
        <w:numPr>
          <w:ilvl w:val="0"/>
          <w:numId w:val="1"/>
        </w:numPr>
        <w:tabs>
          <w:tab w:val="clear" w:pos="720"/>
          <w:tab w:val="num" w:pos="284"/>
        </w:tabs>
        <w:suppressAutoHyphens w:val="0"/>
        <w:ind w:left="284" w:hanging="284"/>
        <w:jc w:val="both"/>
      </w:pPr>
      <w:r w:rsidRPr="00122546">
        <w:t>Настоящее постановление вступает в законную силу согласно действующего законодательства.</w:t>
      </w:r>
    </w:p>
    <w:p w:rsidR="009652E4" w:rsidRPr="00122546" w:rsidRDefault="009652E4" w:rsidP="009652E4">
      <w:pPr>
        <w:numPr>
          <w:ilvl w:val="0"/>
          <w:numId w:val="1"/>
        </w:numPr>
        <w:tabs>
          <w:tab w:val="clear" w:pos="720"/>
          <w:tab w:val="num" w:pos="284"/>
        </w:tabs>
        <w:suppressAutoHyphens w:val="0"/>
        <w:ind w:left="284" w:hanging="284"/>
        <w:jc w:val="both"/>
      </w:pPr>
      <w:r w:rsidRPr="00122546">
        <w:t>Опубликовать данное постановление на официальном сайте администрации.</w:t>
      </w:r>
    </w:p>
    <w:p w:rsidR="009652E4" w:rsidRDefault="009652E4" w:rsidP="009652E4">
      <w:pPr>
        <w:numPr>
          <w:ilvl w:val="0"/>
          <w:numId w:val="1"/>
        </w:numPr>
        <w:tabs>
          <w:tab w:val="clear" w:pos="720"/>
          <w:tab w:val="num" w:pos="284"/>
        </w:tabs>
        <w:suppressAutoHyphens w:val="0"/>
        <w:ind w:left="284" w:hanging="284"/>
        <w:jc w:val="both"/>
      </w:pPr>
      <w:r w:rsidRPr="00122546">
        <w:t>Контроль над исполнением настоящего постановления оставляю за собой.</w:t>
      </w:r>
    </w:p>
    <w:p w:rsidR="009652E4" w:rsidRDefault="009652E4" w:rsidP="009652E4">
      <w:pPr>
        <w:ind w:left="284"/>
        <w:jc w:val="both"/>
      </w:pPr>
    </w:p>
    <w:p w:rsidR="009652E4" w:rsidRDefault="009652E4" w:rsidP="009652E4">
      <w:pPr>
        <w:ind w:left="284"/>
        <w:jc w:val="both"/>
      </w:pPr>
    </w:p>
    <w:p w:rsidR="009652E4" w:rsidRPr="00122546" w:rsidRDefault="009652E4" w:rsidP="009652E4">
      <w:pPr>
        <w:ind w:left="284"/>
        <w:jc w:val="both"/>
      </w:pPr>
    </w:p>
    <w:p w:rsidR="009652E4" w:rsidRPr="006D4679" w:rsidRDefault="009652E4" w:rsidP="009652E4">
      <w:pPr>
        <w:jc w:val="both"/>
      </w:pPr>
      <w:r w:rsidRPr="006D4679">
        <w:t xml:space="preserve">Глава администрации </w:t>
      </w:r>
      <w:r w:rsidRPr="006D4679">
        <w:tab/>
      </w:r>
    </w:p>
    <w:p w:rsidR="009652E4" w:rsidRDefault="009652E4" w:rsidP="009652E4">
      <w:pPr>
        <w:jc w:val="both"/>
      </w:pPr>
      <w:r w:rsidRPr="006D4679">
        <w:t>МО «</w:t>
      </w:r>
      <w:proofErr w:type="spellStart"/>
      <w:r w:rsidRPr="006D4679">
        <w:t>Котельское</w:t>
      </w:r>
      <w:proofErr w:type="spellEnd"/>
      <w:r w:rsidRPr="006D4679">
        <w:t xml:space="preserve"> сельское </w:t>
      </w:r>
      <w:proofErr w:type="gramStart"/>
      <w:r w:rsidRPr="006D4679">
        <w:t>поселение»</w:t>
      </w:r>
      <w:r w:rsidRPr="006D4679">
        <w:tab/>
      </w:r>
      <w:proofErr w:type="gramEnd"/>
      <w:r w:rsidRPr="006D4679">
        <w:tab/>
      </w:r>
      <w:r>
        <w:tab/>
      </w:r>
      <w:r w:rsidRPr="006D4679">
        <w:tab/>
      </w:r>
      <w:r w:rsidRPr="006D4679">
        <w:tab/>
        <w:t>Ю.И. Кучерявенко</w:t>
      </w:r>
    </w:p>
    <w:p w:rsidR="009652E4" w:rsidRDefault="009652E4" w:rsidP="009652E4">
      <w:pPr>
        <w:jc w:val="both"/>
      </w:pPr>
    </w:p>
    <w:p w:rsidR="009652E4" w:rsidRDefault="009652E4" w:rsidP="009652E4">
      <w:pPr>
        <w:jc w:val="both"/>
      </w:pPr>
    </w:p>
    <w:p w:rsidR="009652E4" w:rsidRDefault="009652E4" w:rsidP="009652E4">
      <w:pPr>
        <w:jc w:val="both"/>
      </w:pPr>
    </w:p>
    <w:p w:rsidR="009652E4" w:rsidRDefault="009652E4" w:rsidP="009652E4">
      <w:pPr>
        <w:jc w:val="both"/>
      </w:pPr>
    </w:p>
    <w:p w:rsidR="009652E4" w:rsidRDefault="009652E4" w:rsidP="009652E4">
      <w:pPr>
        <w:jc w:val="both"/>
      </w:pPr>
    </w:p>
    <w:p w:rsidR="009652E4" w:rsidRDefault="009652E4" w:rsidP="009652E4">
      <w:pPr>
        <w:jc w:val="both"/>
      </w:pPr>
    </w:p>
    <w:p w:rsidR="009652E4" w:rsidRDefault="009652E4" w:rsidP="009652E4">
      <w:pPr>
        <w:jc w:val="both"/>
      </w:pPr>
    </w:p>
    <w:p w:rsidR="009652E4" w:rsidRDefault="009652E4" w:rsidP="009652E4">
      <w:pPr>
        <w:jc w:val="both"/>
      </w:pPr>
    </w:p>
    <w:p w:rsidR="009652E4" w:rsidRDefault="009652E4" w:rsidP="009652E4">
      <w:pPr>
        <w:jc w:val="both"/>
      </w:pPr>
    </w:p>
    <w:p w:rsidR="009652E4" w:rsidRDefault="009652E4" w:rsidP="009652E4">
      <w:pPr>
        <w:jc w:val="both"/>
      </w:pPr>
    </w:p>
    <w:p w:rsidR="009652E4" w:rsidRDefault="009652E4" w:rsidP="009652E4">
      <w:pPr>
        <w:jc w:val="both"/>
      </w:pPr>
    </w:p>
    <w:p w:rsidR="009652E4" w:rsidRDefault="009652E4" w:rsidP="009652E4">
      <w:pPr>
        <w:jc w:val="both"/>
      </w:pPr>
    </w:p>
    <w:p w:rsidR="009652E4" w:rsidRDefault="009652E4" w:rsidP="009652E4">
      <w:pPr>
        <w:jc w:val="both"/>
      </w:pPr>
    </w:p>
    <w:p w:rsidR="009652E4" w:rsidRDefault="009652E4" w:rsidP="009652E4">
      <w:pPr>
        <w:jc w:val="both"/>
      </w:pPr>
    </w:p>
    <w:p w:rsidR="009652E4" w:rsidRDefault="009652E4" w:rsidP="009652E4">
      <w:pPr>
        <w:jc w:val="both"/>
      </w:pPr>
    </w:p>
    <w:p w:rsidR="009652E4" w:rsidRDefault="009652E4" w:rsidP="009652E4">
      <w:pPr>
        <w:jc w:val="both"/>
      </w:pPr>
    </w:p>
    <w:p w:rsidR="009652E4" w:rsidRPr="009652E4" w:rsidRDefault="009652E4" w:rsidP="009652E4">
      <w:pPr>
        <w:jc w:val="both"/>
      </w:pPr>
      <w:r w:rsidRPr="009652E4">
        <w:t>Пономарева 63244</w:t>
      </w:r>
    </w:p>
    <w:p w:rsidR="009652E4" w:rsidRPr="009652E4" w:rsidRDefault="009652E4" w:rsidP="009652E4">
      <w:pPr>
        <w:jc w:val="both"/>
      </w:pPr>
      <w:r w:rsidRPr="009652E4">
        <w:t>3 экз. 01.11.2013 г.</w:t>
      </w:r>
    </w:p>
    <w:p w:rsidR="009652E4" w:rsidRPr="009652E4" w:rsidRDefault="009652E4" w:rsidP="009652E4">
      <w:pPr>
        <w:jc w:val="both"/>
      </w:pPr>
    </w:p>
    <w:p w:rsidR="009652E4" w:rsidRPr="009652E4" w:rsidRDefault="009652E4" w:rsidP="009652E4">
      <w:pPr>
        <w:jc w:val="right"/>
      </w:pPr>
      <w:r w:rsidRPr="009652E4">
        <w:t>Приложение № 1</w:t>
      </w:r>
    </w:p>
    <w:p w:rsidR="009652E4" w:rsidRPr="009652E4" w:rsidRDefault="009652E4" w:rsidP="009652E4">
      <w:pPr>
        <w:jc w:val="right"/>
      </w:pPr>
      <w:r w:rsidRPr="009652E4">
        <w:t>к постановлению администрации</w:t>
      </w:r>
    </w:p>
    <w:p w:rsidR="009652E4" w:rsidRPr="009652E4" w:rsidRDefault="009652E4" w:rsidP="009652E4">
      <w:pPr>
        <w:jc w:val="right"/>
      </w:pPr>
      <w:r w:rsidRPr="009652E4">
        <w:t>МО «</w:t>
      </w:r>
      <w:proofErr w:type="spellStart"/>
      <w:r w:rsidRPr="009652E4">
        <w:t>Котельское</w:t>
      </w:r>
      <w:proofErr w:type="spellEnd"/>
      <w:r w:rsidRPr="009652E4">
        <w:t xml:space="preserve"> сельское поселение»</w:t>
      </w:r>
    </w:p>
    <w:p w:rsidR="009652E4" w:rsidRDefault="009652E4" w:rsidP="009652E4">
      <w:pPr>
        <w:jc w:val="right"/>
      </w:pPr>
      <w:r w:rsidRPr="009652E4">
        <w:t>от 01.11.2013 № 149</w:t>
      </w:r>
    </w:p>
    <w:p w:rsidR="009652E4" w:rsidRPr="009652E4" w:rsidRDefault="009652E4" w:rsidP="009652E4">
      <w:pPr>
        <w:jc w:val="right"/>
      </w:pPr>
    </w:p>
    <w:p w:rsidR="009652E4" w:rsidRPr="009652E4" w:rsidRDefault="009652E4" w:rsidP="009652E4">
      <w:pPr>
        <w:jc w:val="both"/>
        <w:rPr>
          <w:b/>
          <w:bCs/>
        </w:rPr>
      </w:pPr>
    </w:p>
    <w:p w:rsidR="009652E4" w:rsidRPr="009652E4" w:rsidRDefault="009652E4" w:rsidP="009652E4">
      <w:pPr>
        <w:jc w:val="center"/>
      </w:pPr>
      <w:r w:rsidRPr="009652E4">
        <w:rPr>
          <w:b/>
          <w:bCs/>
        </w:rPr>
        <w:t>ПОЛОЖЕНИЕ</w:t>
      </w:r>
    </w:p>
    <w:p w:rsidR="009652E4" w:rsidRPr="009652E4" w:rsidRDefault="009652E4" w:rsidP="009652E4">
      <w:pPr>
        <w:jc w:val="center"/>
        <w:rPr>
          <w:b/>
          <w:bCs/>
        </w:rPr>
      </w:pPr>
      <w:r w:rsidRPr="009652E4">
        <w:rPr>
          <w:b/>
          <w:bCs/>
        </w:rPr>
        <w:t>о муниципальном жилищном контроле</w:t>
      </w:r>
    </w:p>
    <w:p w:rsidR="009652E4" w:rsidRPr="009652E4" w:rsidRDefault="009652E4" w:rsidP="009652E4">
      <w:pPr>
        <w:jc w:val="center"/>
        <w:rPr>
          <w:b/>
          <w:bCs/>
        </w:rPr>
      </w:pPr>
      <w:r w:rsidRPr="009652E4">
        <w:rPr>
          <w:b/>
          <w:bCs/>
        </w:rPr>
        <w:t>в МО «</w:t>
      </w:r>
      <w:proofErr w:type="spellStart"/>
      <w:r w:rsidRPr="009652E4">
        <w:rPr>
          <w:b/>
          <w:bCs/>
        </w:rPr>
        <w:t>Котельское</w:t>
      </w:r>
      <w:proofErr w:type="spellEnd"/>
      <w:r w:rsidRPr="009652E4">
        <w:rPr>
          <w:b/>
          <w:bCs/>
        </w:rPr>
        <w:t xml:space="preserve"> сельское поселение»</w:t>
      </w:r>
      <w:bookmarkStart w:id="0" w:name="_GoBack"/>
      <w:bookmarkEnd w:id="0"/>
    </w:p>
    <w:p w:rsidR="009652E4" w:rsidRPr="009652E4" w:rsidRDefault="009652E4" w:rsidP="009652E4">
      <w:pPr>
        <w:jc w:val="center"/>
      </w:pPr>
    </w:p>
    <w:p w:rsidR="009652E4" w:rsidRPr="009652E4" w:rsidRDefault="009652E4" w:rsidP="009652E4">
      <w:pPr>
        <w:jc w:val="both"/>
      </w:pPr>
    </w:p>
    <w:p w:rsidR="009652E4" w:rsidRPr="009652E4" w:rsidRDefault="009652E4" w:rsidP="009652E4">
      <w:pPr>
        <w:jc w:val="both"/>
        <w:rPr>
          <w:b/>
          <w:bCs/>
        </w:rPr>
      </w:pPr>
      <w:proofErr w:type="gramStart"/>
      <w:r w:rsidRPr="009652E4">
        <w:rPr>
          <w:b/>
          <w:bCs/>
        </w:rPr>
        <w:t>1 .Общие</w:t>
      </w:r>
      <w:proofErr w:type="gramEnd"/>
      <w:r w:rsidRPr="009652E4">
        <w:rPr>
          <w:b/>
          <w:bCs/>
        </w:rPr>
        <w:t xml:space="preserve"> положения</w:t>
      </w:r>
    </w:p>
    <w:p w:rsidR="009652E4" w:rsidRPr="009652E4" w:rsidRDefault="009652E4" w:rsidP="009652E4">
      <w:pPr>
        <w:jc w:val="both"/>
      </w:pPr>
    </w:p>
    <w:p w:rsidR="009652E4" w:rsidRPr="009652E4" w:rsidRDefault="009652E4" w:rsidP="009652E4">
      <w:pPr>
        <w:numPr>
          <w:ilvl w:val="1"/>
          <w:numId w:val="2"/>
        </w:numPr>
        <w:jc w:val="both"/>
      </w:pPr>
      <w:r w:rsidRPr="009652E4">
        <w:t>Настоящее Положение разработано в соответствии с жилищным кодексом Российской Федерации, Федеральным законом от 06.10.2003 года № 131-ФЗ «Об общих принципах организации местного самоуправления в Российской Федерации», Федеральным законом от 26.12.2008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устанавливает порядок осуществления муниципального жилищного контроля в МО «</w:t>
      </w:r>
      <w:proofErr w:type="spellStart"/>
      <w:r w:rsidRPr="009652E4">
        <w:t>Котельское</w:t>
      </w:r>
      <w:proofErr w:type="spellEnd"/>
      <w:r w:rsidRPr="009652E4">
        <w:t xml:space="preserve"> сельское поселение».</w:t>
      </w:r>
    </w:p>
    <w:p w:rsidR="009652E4" w:rsidRPr="009652E4" w:rsidRDefault="009652E4" w:rsidP="009652E4">
      <w:pPr>
        <w:jc w:val="both"/>
      </w:pPr>
      <w:r w:rsidRPr="009652E4">
        <w:rPr>
          <w:b/>
        </w:rPr>
        <w:t>Муниципальный жилищный контроль</w:t>
      </w:r>
      <w:r w:rsidRPr="009652E4">
        <w:t xml:space="preserve"> — деятельность органов местного самоуправления, уполномоченных на организацию и проведение на территории МО «</w:t>
      </w:r>
      <w:proofErr w:type="spellStart"/>
      <w:r w:rsidRPr="009652E4">
        <w:t>Котельское</w:t>
      </w:r>
      <w:proofErr w:type="spellEnd"/>
      <w:r w:rsidRPr="009652E4">
        <w:t xml:space="preserve"> сельское поселение»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муниципальными правовыми актами.</w:t>
      </w:r>
    </w:p>
    <w:p w:rsidR="009652E4" w:rsidRPr="009652E4" w:rsidRDefault="009652E4" w:rsidP="009652E4">
      <w:pPr>
        <w:numPr>
          <w:ilvl w:val="1"/>
          <w:numId w:val="2"/>
        </w:numPr>
        <w:jc w:val="both"/>
      </w:pPr>
      <w:r w:rsidRPr="009652E4">
        <w:t>Муниципальный жилищный контроль на территории МО «</w:t>
      </w:r>
      <w:proofErr w:type="spellStart"/>
      <w:r w:rsidRPr="009652E4">
        <w:t>Котельское</w:t>
      </w:r>
      <w:proofErr w:type="spellEnd"/>
      <w:r w:rsidRPr="009652E4">
        <w:t xml:space="preserve"> сельское </w:t>
      </w:r>
      <w:proofErr w:type="gramStart"/>
      <w:r w:rsidRPr="009652E4">
        <w:t>поселение»  осуществляется</w:t>
      </w:r>
      <w:proofErr w:type="gramEnd"/>
      <w:r w:rsidRPr="009652E4">
        <w:t xml:space="preserve"> администрацией МО «</w:t>
      </w:r>
      <w:proofErr w:type="spellStart"/>
      <w:r w:rsidRPr="009652E4">
        <w:t>Котельское</w:t>
      </w:r>
      <w:proofErr w:type="spellEnd"/>
      <w:r w:rsidRPr="009652E4">
        <w:t xml:space="preserve"> сельское поселение» (далее — Администрация) и уполномоченными ею органами и должностными лицами.</w:t>
      </w:r>
    </w:p>
    <w:p w:rsidR="009652E4" w:rsidRPr="009652E4" w:rsidRDefault="009652E4" w:rsidP="009652E4">
      <w:pPr>
        <w:numPr>
          <w:ilvl w:val="1"/>
          <w:numId w:val="2"/>
        </w:numPr>
        <w:jc w:val="both"/>
      </w:pPr>
      <w:r w:rsidRPr="009652E4">
        <w:t>Финансирование деятельности по осуществлению муниципального жилищного контроля и его материально-техническое обеспечение осуществляется за счет средств бюджета МО «</w:t>
      </w:r>
      <w:proofErr w:type="spellStart"/>
      <w:r w:rsidRPr="009652E4">
        <w:t>Котельское</w:t>
      </w:r>
      <w:proofErr w:type="spellEnd"/>
      <w:r w:rsidRPr="009652E4">
        <w:t xml:space="preserve"> сельское поселение»</w:t>
      </w:r>
    </w:p>
    <w:p w:rsidR="009652E4" w:rsidRPr="009652E4" w:rsidRDefault="009652E4" w:rsidP="009652E4">
      <w:pPr>
        <w:jc w:val="both"/>
      </w:pPr>
      <w:r w:rsidRPr="009652E4">
        <w:t xml:space="preserve"> </w:t>
      </w:r>
    </w:p>
    <w:p w:rsidR="009652E4" w:rsidRPr="009652E4" w:rsidRDefault="009652E4" w:rsidP="009652E4">
      <w:pPr>
        <w:numPr>
          <w:ilvl w:val="0"/>
          <w:numId w:val="2"/>
        </w:numPr>
        <w:jc w:val="both"/>
        <w:rPr>
          <w:b/>
        </w:rPr>
      </w:pPr>
      <w:r w:rsidRPr="009652E4">
        <w:rPr>
          <w:b/>
          <w:bCs/>
        </w:rPr>
        <w:t>Цель муниципального жилищного контроля.</w:t>
      </w:r>
    </w:p>
    <w:p w:rsidR="009652E4" w:rsidRPr="009652E4" w:rsidRDefault="009652E4" w:rsidP="009652E4">
      <w:pPr>
        <w:jc w:val="both"/>
      </w:pPr>
    </w:p>
    <w:p w:rsidR="009652E4" w:rsidRPr="009652E4" w:rsidRDefault="009652E4" w:rsidP="009652E4">
      <w:pPr>
        <w:jc w:val="both"/>
      </w:pPr>
      <w:r w:rsidRPr="009652E4">
        <w:t xml:space="preserve">Целью муниципального жилищного контроля является контроль над выполнением юридическими лицами, индивидуальными предпринимателями и гражданами установленных в соответствии с жилищным законодательством, законодательством об энергосбережении и о повышении энергетической эффективности требований к использованию и сохранности жилищного фонда независимо от его форм собственности,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 предоставлению коммунальных услуг собственникам и пользователям помещений в многоквартирных домах и жилых домах,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 (далее — обязательные требования), посредством организации и проведения проверок указанных </w:t>
      </w:r>
      <w:r w:rsidRPr="009652E4">
        <w:lastRenderedPageBreak/>
        <w:t>лиц, принятия предусмотренных законодательством Российской Федерации мер по пресечению и (или) устранению выявленных нарушений, и деятельность органов муниципального жилищного контроля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9652E4" w:rsidRPr="009652E4" w:rsidRDefault="009652E4" w:rsidP="009652E4">
      <w:pPr>
        <w:jc w:val="both"/>
      </w:pPr>
    </w:p>
    <w:p w:rsidR="009652E4" w:rsidRPr="009652E4" w:rsidRDefault="009652E4" w:rsidP="009652E4">
      <w:pPr>
        <w:numPr>
          <w:ilvl w:val="0"/>
          <w:numId w:val="2"/>
        </w:numPr>
        <w:jc w:val="both"/>
        <w:rPr>
          <w:b/>
          <w:bCs/>
        </w:rPr>
      </w:pPr>
      <w:r w:rsidRPr="009652E4">
        <w:rPr>
          <w:b/>
          <w:bCs/>
        </w:rPr>
        <w:t>Формы осуществления муниципального жилищного контроля</w:t>
      </w:r>
    </w:p>
    <w:p w:rsidR="009652E4" w:rsidRPr="009652E4" w:rsidRDefault="009652E4" w:rsidP="009652E4">
      <w:pPr>
        <w:jc w:val="both"/>
        <w:rPr>
          <w:b/>
          <w:bCs/>
        </w:rPr>
      </w:pPr>
    </w:p>
    <w:p w:rsidR="009652E4" w:rsidRPr="009652E4" w:rsidRDefault="009652E4" w:rsidP="009652E4">
      <w:pPr>
        <w:numPr>
          <w:ilvl w:val="1"/>
          <w:numId w:val="2"/>
        </w:numPr>
        <w:jc w:val="both"/>
        <w:rPr>
          <w:bCs/>
        </w:rPr>
      </w:pPr>
      <w:r w:rsidRPr="009652E4">
        <w:t xml:space="preserve">Проведение муниципального жилищного контроля осуществляется в форме плановых и внеплановых проверок в порядке и с соблюдением </w:t>
      </w:r>
      <w:proofErr w:type="gramStart"/>
      <w:r w:rsidRPr="009652E4">
        <w:t>процедур</w:t>
      </w:r>
      <w:proofErr w:type="gramEnd"/>
      <w:r w:rsidRPr="009652E4">
        <w:t xml:space="preserve"> установленных Федеральным законом от 26.12.2008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652E4" w:rsidRPr="009652E4" w:rsidRDefault="009652E4" w:rsidP="009652E4">
      <w:pPr>
        <w:numPr>
          <w:ilvl w:val="2"/>
          <w:numId w:val="2"/>
        </w:numPr>
        <w:jc w:val="both"/>
        <w:rPr>
          <w:bCs/>
        </w:rPr>
      </w:pPr>
      <w:r w:rsidRPr="009652E4">
        <w:t>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w:t>
      </w:r>
    </w:p>
    <w:p w:rsidR="009652E4" w:rsidRPr="009652E4" w:rsidRDefault="009652E4" w:rsidP="009652E4">
      <w:pPr>
        <w:numPr>
          <w:ilvl w:val="3"/>
          <w:numId w:val="2"/>
        </w:numPr>
        <w:jc w:val="both"/>
      </w:pPr>
      <w:r w:rsidRPr="009652E4">
        <w:t>Плановые проверки проводятся не чаще чем один раз в три года.</w:t>
      </w:r>
    </w:p>
    <w:p w:rsidR="009652E4" w:rsidRPr="009652E4" w:rsidRDefault="009652E4" w:rsidP="009652E4">
      <w:pPr>
        <w:numPr>
          <w:ilvl w:val="3"/>
          <w:numId w:val="2"/>
        </w:numPr>
        <w:jc w:val="both"/>
      </w:pPr>
      <w:r w:rsidRPr="009652E4">
        <w:t xml:space="preserve">Плановые проверки проводятся на основании разрабатываемых Администрацией в соответствии с ее полномочиями ежегодных планов. </w:t>
      </w:r>
    </w:p>
    <w:p w:rsidR="009652E4" w:rsidRPr="009652E4" w:rsidRDefault="009652E4" w:rsidP="009652E4">
      <w:pPr>
        <w:numPr>
          <w:ilvl w:val="3"/>
          <w:numId w:val="2"/>
        </w:numPr>
        <w:jc w:val="both"/>
      </w:pPr>
      <w:r w:rsidRPr="009652E4">
        <w:t>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9652E4" w:rsidRPr="009652E4" w:rsidRDefault="009652E4" w:rsidP="009652E4">
      <w:pPr>
        <w:numPr>
          <w:ilvl w:val="0"/>
          <w:numId w:val="3"/>
        </w:numPr>
        <w:jc w:val="both"/>
      </w:pPr>
      <w:r w:rsidRPr="009652E4">
        <w:t>наименование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9652E4" w:rsidRPr="009652E4" w:rsidRDefault="009652E4" w:rsidP="009652E4">
      <w:pPr>
        <w:numPr>
          <w:ilvl w:val="0"/>
          <w:numId w:val="3"/>
        </w:numPr>
        <w:jc w:val="both"/>
      </w:pPr>
      <w:r w:rsidRPr="009652E4">
        <w:t>цель и основания проведения каждой плановой проверки;</w:t>
      </w:r>
    </w:p>
    <w:p w:rsidR="009652E4" w:rsidRPr="009652E4" w:rsidRDefault="009652E4" w:rsidP="009652E4">
      <w:pPr>
        <w:numPr>
          <w:ilvl w:val="0"/>
          <w:numId w:val="3"/>
        </w:numPr>
        <w:jc w:val="both"/>
      </w:pPr>
      <w:r w:rsidRPr="009652E4">
        <w:t>дата начала и сроки проведения каждой плановой проверки;</w:t>
      </w:r>
    </w:p>
    <w:p w:rsidR="009652E4" w:rsidRPr="009652E4" w:rsidRDefault="009652E4" w:rsidP="009652E4">
      <w:pPr>
        <w:numPr>
          <w:ilvl w:val="0"/>
          <w:numId w:val="3"/>
        </w:numPr>
        <w:jc w:val="both"/>
      </w:pPr>
      <w:r w:rsidRPr="009652E4">
        <w:t>наименование органа муниципального контроля, осуществляющего конкретную плановую проверку. При проведении совместной плановой проверки органами государственного контроля (надзора) и органами муниципального контроля указываются наименования всех участвующих в такой проверке органов.</w:t>
      </w:r>
    </w:p>
    <w:p w:rsidR="009652E4" w:rsidRPr="009652E4" w:rsidRDefault="009652E4" w:rsidP="009652E4">
      <w:pPr>
        <w:numPr>
          <w:ilvl w:val="3"/>
          <w:numId w:val="2"/>
        </w:numPr>
        <w:jc w:val="both"/>
      </w:pPr>
      <w:r w:rsidRPr="009652E4">
        <w:t>Утвержденный главой Администрации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в сети «Интернет», либо иным доступным способом.</w:t>
      </w:r>
    </w:p>
    <w:p w:rsidR="009652E4" w:rsidRPr="009652E4" w:rsidRDefault="009652E4" w:rsidP="009652E4">
      <w:pPr>
        <w:numPr>
          <w:ilvl w:val="3"/>
          <w:numId w:val="2"/>
        </w:numPr>
        <w:jc w:val="both"/>
      </w:pPr>
      <w:r w:rsidRPr="009652E4">
        <w:t>В срок до 01 сентября года, предшествующего году проведения плановых проверок Администрация направляет проекты ежегодных планов проведения плановых проверок в органы прокуратуры.</w:t>
      </w:r>
    </w:p>
    <w:p w:rsidR="009652E4" w:rsidRPr="009652E4" w:rsidRDefault="009652E4" w:rsidP="009652E4">
      <w:pPr>
        <w:numPr>
          <w:ilvl w:val="3"/>
          <w:numId w:val="2"/>
        </w:numPr>
        <w:jc w:val="both"/>
      </w:pPr>
      <w:proofErr w:type="gramStart"/>
      <w:r w:rsidRPr="009652E4">
        <w:t>Администрация  рассматривает</w:t>
      </w:r>
      <w:proofErr w:type="gramEnd"/>
      <w:r w:rsidRPr="009652E4">
        <w:t xml:space="preserve"> предложения, поступившие от органов прокуратуры по результатам рассмотрения проектов ежегодных планов проведения плановых проверок, и по итогам их рассмотрения направляет в органы прокуратуры в срок до 01 ноября года, предшествующего году проведения плановых проверок, утверждённые ежегодные планы проведения плановых проверок.</w:t>
      </w:r>
    </w:p>
    <w:p w:rsidR="009652E4" w:rsidRPr="009652E4" w:rsidRDefault="009652E4" w:rsidP="009652E4">
      <w:pPr>
        <w:numPr>
          <w:ilvl w:val="3"/>
          <w:numId w:val="2"/>
        </w:numPr>
        <w:jc w:val="both"/>
      </w:pPr>
      <w:r w:rsidRPr="009652E4">
        <w:lastRenderedPageBreak/>
        <w:t>Порядок подготовки ежегодного плана проведения плановых проверок, его предоставления в органы прокуратуры и согласования, а также типовая форма ежегодного плана проведения плановых проверок устанавливается Правительством Российской Федерации.</w:t>
      </w:r>
    </w:p>
    <w:p w:rsidR="009652E4" w:rsidRPr="009652E4" w:rsidRDefault="009652E4" w:rsidP="009652E4">
      <w:pPr>
        <w:numPr>
          <w:ilvl w:val="3"/>
          <w:numId w:val="2"/>
        </w:numPr>
        <w:jc w:val="both"/>
      </w:pPr>
      <w:r w:rsidRPr="009652E4">
        <w:t>Основание для включения плановой проверки в ежегодный план проведения плановых проверок является истечение трех лет со дня:</w:t>
      </w:r>
    </w:p>
    <w:p w:rsidR="009652E4" w:rsidRPr="009652E4" w:rsidRDefault="009652E4" w:rsidP="009652E4">
      <w:pPr>
        <w:jc w:val="both"/>
      </w:pPr>
      <w:r w:rsidRPr="009652E4">
        <w:tab/>
      </w:r>
      <w:proofErr w:type="gramStart"/>
      <w:r w:rsidRPr="009652E4">
        <w:t>1)государственной</w:t>
      </w:r>
      <w:proofErr w:type="gramEnd"/>
      <w:r w:rsidRPr="009652E4">
        <w:t xml:space="preserve"> регистрации юридического лица, индивидуального предпринимателя;</w:t>
      </w:r>
    </w:p>
    <w:p w:rsidR="009652E4" w:rsidRPr="009652E4" w:rsidRDefault="009652E4" w:rsidP="009652E4">
      <w:pPr>
        <w:jc w:val="both"/>
      </w:pPr>
      <w:r w:rsidRPr="009652E4">
        <w:tab/>
      </w:r>
      <w:proofErr w:type="gramStart"/>
      <w:r w:rsidRPr="009652E4">
        <w:t>2)окончания</w:t>
      </w:r>
      <w:proofErr w:type="gramEnd"/>
      <w:r w:rsidRPr="009652E4">
        <w:t xml:space="preserve"> проведения последней плановой проверки юридического лица, индивидуального предпринимателя;</w:t>
      </w:r>
    </w:p>
    <w:p w:rsidR="009652E4" w:rsidRPr="009652E4" w:rsidRDefault="009652E4" w:rsidP="009652E4">
      <w:pPr>
        <w:jc w:val="both"/>
      </w:pPr>
      <w:r w:rsidRPr="009652E4">
        <w:tab/>
      </w:r>
      <w:proofErr w:type="gramStart"/>
      <w:r w:rsidRPr="009652E4">
        <w:t>3)начала</w:t>
      </w:r>
      <w:proofErr w:type="gramEnd"/>
      <w:r w:rsidRPr="009652E4">
        <w:t xml:space="preserve">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9652E4" w:rsidRPr="009652E4" w:rsidRDefault="009652E4" w:rsidP="009652E4">
      <w:pPr>
        <w:numPr>
          <w:ilvl w:val="3"/>
          <w:numId w:val="2"/>
        </w:numPr>
        <w:jc w:val="both"/>
      </w:pPr>
      <w:r w:rsidRPr="009652E4">
        <w:t>Плановая проверка проводится в форме документарной проверки и (или) выездной проверки в порядке, установленном соответственно статьями 11 и 12 Федерального закона от 26.12.2008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652E4" w:rsidRPr="009652E4" w:rsidRDefault="009652E4" w:rsidP="009652E4">
      <w:pPr>
        <w:numPr>
          <w:ilvl w:val="3"/>
          <w:numId w:val="2"/>
        </w:numPr>
        <w:jc w:val="both"/>
      </w:pPr>
      <w:r w:rsidRPr="009652E4">
        <w:t>О проведении   плановой   проверки   юридическое   лицо, индивидуальный предприниматель уведомляются Администрацией не позднее чем в течение трех рабочих дней до начала ее проведения посредством направления копии распоряжения Администрации о начале проведения плановой проверки заказным почтовым отправлением с уведомлением о вручении или иным доступным способом.</w:t>
      </w:r>
    </w:p>
    <w:p w:rsidR="009652E4" w:rsidRPr="009652E4" w:rsidRDefault="009652E4" w:rsidP="009652E4">
      <w:pPr>
        <w:numPr>
          <w:ilvl w:val="2"/>
          <w:numId w:val="2"/>
        </w:numPr>
        <w:jc w:val="both"/>
      </w:pPr>
      <w:r w:rsidRPr="009652E4">
        <w:t>Предметом внеплановой проверки является соблюдением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9652E4" w:rsidRPr="009652E4" w:rsidRDefault="009652E4" w:rsidP="009652E4">
      <w:pPr>
        <w:numPr>
          <w:ilvl w:val="3"/>
          <w:numId w:val="2"/>
        </w:numPr>
        <w:jc w:val="both"/>
      </w:pPr>
      <w:r w:rsidRPr="009652E4">
        <w:t>Основание для проведения внеплановой проверки является:</w:t>
      </w:r>
    </w:p>
    <w:p w:rsidR="009652E4" w:rsidRPr="009652E4" w:rsidRDefault="009652E4" w:rsidP="009652E4">
      <w:pPr>
        <w:jc w:val="both"/>
      </w:pPr>
      <w:r w:rsidRPr="009652E4">
        <w:tab/>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9652E4" w:rsidRPr="009652E4" w:rsidRDefault="009652E4" w:rsidP="009652E4">
      <w:pPr>
        <w:jc w:val="both"/>
      </w:pPr>
      <w:r w:rsidRPr="009652E4">
        <w:tab/>
        <w:t>2)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9652E4" w:rsidRPr="009652E4" w:rsidRDefault="009652E4" w:rsidP="009652E4">
      <w:pPr>
        <w:jc w:val="both"/>
      </w:pPr>
      <w:r w:rsidRPr="009652E4">
        <w:tab/>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9652E4" w:rsidRPr="009652E4" w:rsidRDefault="009652E4" w:rsidP="009652E4">
      <w:pPr>
        <w:jc w:val="both"/>
      </w:pPr>
      <w:r w:rsidRPr="009652E4">
        <w:tab/>
        <w:t xml:space="preserve">б) причинения вреда жизни, здоровью граждан, вреда животным, растениям, окружающей среде, объектам культурного наследия (памятникам истории и культуры) </w:t>
      </w:r>
      <w:r w:rsidRPr="009652E4">
        <w:lastRenderedPageBreak/>
        <w:t>народов Российской Федерации, безопасности государства, а также возникновение чрезвычайных ситуаций природного и техногенного характера;</w:t>
      </w:r>
    </w:p>
    <w:p w:rsidR="009652E4" w:rsidRPr="009652E4" w:rsidRDefault="009652E4" w:rsidP="009652E4">
      <w:pPr>
        <w:jc w:val="both"/>
      </w:pPr>
      <w:r w:rsidRPr="009652E4">
        <w:tab/>
        <w:t>в) нарушение прав потребителей (в случае обращений граждан, права которых нарушены);</w:t>
      </w:r>
    </w:p>
    <w:p w:rsidR="009652E4" w:rsidRPr="009652E4" w:rsidRDefault="009652E4" w:rsidP="009652E4">
      <w:pPr>
        <w:jc w:val="both"/>
      </w:pPr>
      <w:r w:rsidRPr="009652E4">
        <w:tab/>
        <w:t>3) распоряжение главы Администрации контроля, изданный в соответствии с поручениями Президента Российской Федерации, Правительства Российской Федерации, а также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материалом и обращениям.</w:t>
      </w:r>
    </w:p>
    <w:p w:rsidR="009652E4" w:rsidRPr="009652E4" w:rsidRDefault="009652E4" w:rsidP="009652E4">
      <w:pPr>
        <w:numPr>
          <w:ilvl w:val="3"/>
          <w:numId w:val="2"/>
        </w:numPr>
        <w:jc w:val="both"/>
      </w:pPr>
      <w:r w:rsidRPr="009652E4">
        <w:t>Обращения и заявления, не позволяющие установить лицо, обратившееся в Администрацию, а также обращения и заявления, не содержащие сведения о фактах, указанных в пункте 3.1.2.1, не могут служить основанием для проведения внеплановой проверки.</w:t>
      </w:r>
    </w:p>
    <w:p w:rsidR="009652E4" w:rsidRPr="009652E4" w:rsidRDefault="009652E4" w:rsidP="009652E4">
      <w:pPr>
        <w:numPr>
          <w:ilvl w:val="3"/>
          <w:numId w:val="2"/>
        </w:numPr>
        <w:jc w:val="both"/>
      </w:pPr>
      <w:r w:rsidRPr="009652E4">
        <w:t>Внеплановая проверка проводится в форме документарной проверки и (или) выездной проверки в порядке, установленном соответственно статьями 11 и 12 Федерального закона от 26.12.2008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652E4" w:rsidRPr="009652E4" w:rsidRDefault="009652E4" w:rsidP="009652E4">
      <w:pPr>
        <w:numPr>
          <w:ilvl w:val="3"/>
          <w:numId w:val="2"/>
        </w:numPr>
        <w:jc w:val="both"/>
      </w:pPr>
      <w:r w:rsidRPr="009652E4">
        <w:t>Внеплановая выездная проверка юридических лиц, индивидуальных предпринимателей может быть проведена по основаниям, указанным в подпунктах «а» и «б» пункта 3.1.2.1. части 2, Администрацией после согласования с органом прокуратуры по месту осуществления деятельности таких юридических лиц, индивидуальных предпринимателей.</w:t>
      </w:r>
    </w:p>
    <w:p w:rsidR="009652E4" w:rsidRPr="009652E4" w:rsidRDefault="009652E4" w:rsidP="009652E4">
      <w:pPr>
        <w:numPr>
          <w:ilvl w:val="3"/>
          <w:numId w:val="2"/>
        </w:numPr>
        <w:jc w:val="both"/>
      </w:pPr>
      <w:r w:rsidRPr="009652E4">
        <w:t>В день подписания распоряжения главой Администрации о проведении внеплановой выездной проверки юридического лица, индивидуального предпринимателя в целях согласования ее проведения Администрация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подписи,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главы Администрации о проведении внеплановой выездной проверки и документы, которые содержат сведения, послужившие основанием ее проведения.</w:t>
      </w:r>
    </w:p>
    <w:p w:rsidR="009652E4" w:rsidRPr="009652E4" w:rsidRDefault="009652E4" w:rsidP="009652E4">
      <w:pPr>
        <w:numPr>
          <w:ilvl w:val="3"/>
          <w:numId w:val="2"/>
        </w:numPr>
        <w:jc w:val="both"/>
      </w:pPr>
      <w:r w:rsidRPr="009652E4">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чрезвычайной ситуации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Администрация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в органы прокуратуры в течение двадцати четырех часов.</w:t>
      </w:r>
    </w:p>
    <w:p w:rsidR="009652E4" w:rsidRPr="009652E4" w:rsidRDefault="009652E4" w:rsidP="009652E4">
      <w:pPr>
        <w:numPr>
          <w:ilvl w:val="3"/>
          <w:numId w:val="2"/>
        </w:numPr>
        <w:jc w:val="both"/>
      </w:pPr>
      <w:r w:rsidRPr="009652E4">
        <w:t xml:space="preserve">О проведении внеплановой выездной проверки, за исключением внеплановой выездной проверки, </w:t>
      </w:r>
      <w:proofErr w:type="gramStart"/>
      <w:r w:rsidRPr="009652E4">
        <w:t>основания  проведения</w:t>
      </w:r>
      <w:proofErr w:type="gramEnd"/>
      <w:r w:rsidRPr="009652E4">
        <w:t xml:space="preserve"> которой указаны в пункте 3.1.2.1. части 2, юридическое лицо, индивидуальный предприниматель уведомляются Администрацией не менее чем за двадцать четыре часа до начала ее проведения любым доступным способом.</w:t>
      </w:r>
    </w:p>
    <w:p w:rsidR="009652E4" w:rsidRPr="009652E4" w:rsidRDefault="009652E4" w:rsidP="009652E4">
      <w:pPr>
        <w:numPr>
          <w:ilvl w:val="3"/>
          <w:numId w:val="2"/>
        </w:numPr>
        <w:jc w:val="both"/>
      </w:pPr>
      <w:r w:rsidRPr="009652E4">
        <w:t xml:space="preserve">В случае, если в результате деятельности юридического лица, индивидуального предпринимателя причинен или причиняется вред жизни, здоровью граждан, вред </w:t>
      </w:r>
      <w:r w:rsidRPr="009652E4">
        <w:lastRenderedPageBreak/>
        <w:t>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9652E4" w:rsidRPr="009652E4" w:rsidRDefault="009652E4" w:rsidP="009652E4">
      <w:pPr>
        <w:jc w:val="both"/>
      </w:pPr>
    </w:p>
    <w:p w:rsidR="009652E4" w:rsidRPr="009652E4" w:rsidRDefault="009652E4" w:rsidP="009652E4">
      <w:pPr>
        <w:numPr>
          <w:ilvl w:val="0"/>
          <w:numId w:val="2"/>
        </w:numPr>
        <w:jc w:val="both"/>
        <w:rPr>
          <w:b/>
        </w:rPr>
      </w:pPr>
      <w:r w:rsidRPr="009652E4">
        <w:rPr>
          <w:b/>
          <w:bCs/>
        </w:rPr>
        <w:t>Полномочия органов жилищного контроля, должностных лиц, осуществляющих муниципальный жилищный контроль</w:t>
      </w:r>
    </w:p>
    <w:p w:rsidR="009652E4" w:rsidRPr="009652E4" w:rsidRDefault="009652E4" w:rsidP="009652E4">
      <w:pPr>
        <w:jc w:val="both"/>
        <w:rPr>
          <w:b/>
        </w:rPr>
      </w:pPr>
    </w:p>
    <w:p w:rsidR="009652E4" w:rsidRPr="009652E4" w:rsidRDefault="009652E4" w:rsidP="009652E4">
      <w:pPr>
        <w:numPr>
          <w:ilvl w:val="1"/>
          <w:numId w:val="2"/>
        </w:numPr>
        <w:jc w:val="both"/>
      </w:pPr>
      <w:r w:rsidRPr="009652E4">
        <w:t>Должностные лица Администрация, уполномоченные на осуществление муниципального жилищного контроля (далее — должностные лица), назначаются распоряжением главы Администрации.</w:t>
      </w:r>
    </w:p>
    <w:p w:rsidR="009652E4" w:rsidRPr="009652E4" w:rsidRDefault="009652E4" w:rsidP="009652E4">
      <w:pPr>
        <w:jc w:val="both"/>
      </w:pPr>
      <w:r w:rsidRPr="009652E4">
        <w:t>Должностные лица, осуществляющие муниципальный жилищный контроль, в пределах предоставленных полномочий, имеют право:</w:t>
      </w:r>
    </w:p>
    <w:p w:rsidR="009652E4" w:rsidRPr="009652E4" w:rsidRDefault="009652E4" w:rsidP="009652E4">
      <w:pPr>
        <w:numPr>
          <w:ilvl w:val="0"/>
          <w:numId w:val="4"/>
        </w:numPr>
        <w:jc w:val="both"/>
      </w:pPr>
      <w:r w:rsidRPr="009652E4">
        <w:t>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9652E4" w:rsidRPr="009652E4" w:rsidRDefault="009652E4" w:rsidP="009652E4">
      <w:pPr>
        <w:numPr>
          <w:ilvl w:val="0"/>
          <w:numId w:val="4"/>
        </w:numPr>
        <w:jc w:val="both"/>
      </w:pPr>
      <w:r w:rsidRPr="009652E4">
        <w:t>беспрепятственно по предъявлении служебного удостоверения или копии распоряжения главы Администрации 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жилые помещения в многоквартирных домах и проводить их обследования, а также исследования, испытания, расследования, экспертизы и другие мероприятия по контролю, проверять соответствие устава товарищества собственников жилья, внесенных в устав изменений требования законодательства Российской 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 других членов 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 — правовой формы или индивидуального предпринимателя, осуществляющих деятельность по управлению многоквартирным домом (далее — управляющая компания), в целях заключения с управляющей организацией договора управления многоквартирным домом в соответствии со ст. 162 Жилищного кодекса Российской Федерации, правомерность утверждения условий этого договора и его заключения;</w:t>
      </w:r>
    </w:p>
    <w:p w:rsidR="009652E4" w:rsidRPr="009652E4" w:rsidRDefault="009652E4" w:rsidP="009652E4">
      <w:pPr>
        <w:numPr>
          <w:ilvl w:val="0"/>
          <w:numId w:val="4"/>
        </w:numPr>
        <w:jc w:val="both"/>
      </w:pPr>
      <w:r w:rsidRPr="009652E4">
        <w:t>выдать предписание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внесенных в устав изменений обязательным требованиям;</w:t>
      </w:r>
    </w:p>
    <w:p w:rsidR="009652E4" w:rsidRPr="009652E4" w:rsidRDefault="009652E4" w:rsidP="009652E4">
      <w:pPr>
        <w:numPr>
          <w:ilvl w:val="0"/>
          <w:numId w:val="4"/>
        </w:numPr>
        <w:jc w:val="both"/>
      </w:pPr>
      <w:r w:rsidRPr="009652E4">
        <w:t>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9652E4" w:rsidRPr="009652E4" w:rsidRDefault="009652E4" w:rsidP="009652E4">
      <w:pPr>
        <w:numPr>
          <w:ilvl w:val="0"/>
          <w:numId w:val="4"/>
        </w:numPr>
        <w:jc w:val="both"/>
      </w:pPr>
      <w:r w:rsidRPr="009652E4">
        <w:lastRenderedPageBreak/>
        <w:t>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9652E4" w:rsidRPr="009652E4" w:rsidRDefault="009652E4" w:rsidP="009652E4">
      <w:pPr>
        <w:numPr>
          <w:ilvl w:val="1"/>
          <w:numId w:val="2"/>
        </w:numPr>
        <w:jc w:val="both"/>
      </w:pPr>
      <w:r w:rsidRPr="009652E4">
        <w:t>Должностные лица, осуществляющие муниципальный жилищный контроль, при проведении мероприятий по контролю обязаны:</w:t>
      </w:r>
    </w:p>
    <w:p w:rsidR="009652E4" w:rsidRPr="009652E4" w:rsidRDefault="009652E4" w:rsidP="009652E4">
      <w:pPr>
        <w:jc w:val="both"/>
      </w:pPr>
      <w:r w:rsidRPr="009652E4">
        <w:t>а) руководствоваться законодательством Российской Федерации, Ленинградской области, Уставом МО «</w:t>
      </w:r>
      <w:proofErr w:type="spellStart"/>
      <w:r w:rsidRPr="009652E4">
        <w:t>Котельское</w:t>
      </w:r>
      <w:proofErr w:type="spellEnd"/>
      <w:r w:rsidRPr="009652E4">
        <w:t xml:space="preserve"> сельское поселение», настоящим Положением и иными муниципальными правовыми актами;</w:t>
      </w:r>
    </w:p>
    <w:p w:rsidR="009652E4" w:rsidRPr="009652E4" w:rsidRDefault="009652E4" w:rsidP="009652E4">
      <w:pPr>
        <w:jc w:val="both"/>
      </w:pPr>
      <w:r w:rsidRPr="009652E4">
        <w:t>б) соблюдать действующее законодательство, права и законные интересы юридических лиц, граждан и индивидуальных предпринимателей;</w:t>
      </w:r>
    </w:p>
    <w:p w:rsidR="009652E4" w:rsidRPr="009652E4" w:rsidRDefault="009652E4" w:rsidP="009652E4">
      <w:pPr>
        <w:jc w:val="both"/>
      </w:pPr>
      <w:proofErr w:type="gramStart"/>
      <w:r w:rsidRPr="009652E4">
        <w:t>в)  принимать</w:t>
      </w:r>
      <w:proofErr w:type="gramEnd"/>
      <w:r w:rsidRPr="009652E4">
        <w:t xml:space="preserve"> меры по предотвращению и устранению последствий выявленных нарушений жилищного законодательства в установленном порядке;</w:t>
      </w:r>
    </w:p>
    <w:p w:rsidR="009652E4" w:rsidRPr="009652E4" w:rsidRDefault="009652E4" w:rsidP="009652E4">
      <w:pPr>
        <w:jc w:val="both"/>
      </w:pPr>
      <w:proofErr w:type="gramStart"/>
      <w:r w:rsidRPr="009652E4">
        <w:t>г)  проводить</w:t>
      </w:r>
      <w:proofErr w:type="gramEnd"/>
      <w:r w:rsidRPr="009652E4">
        <w:t xml:space="preserve"> профилактическую работу по устранению причин и обстоятельств, способствующих совершению правонарушений в области жилищного законодательства.</w:t>
      </w:r>
    </w:p>
    <w:p w:rsidR="009652E4" w:rsidRPr="009652E4" w:rsidRDefault="009652E4" w:rsidP="009652E4">
      <w:pPr>
        <w:numPr>
          <w:ilvl w:val="1"/>
          <w:numId w:val="2"/>
        </w:numPr>
        <w:jc w:val="both"/>
      </w:pPr>
      <w:r w:rsidRPr="009652E4">
        <w:t xml:space="preserve">При осуществлении муниципального жилищного контроля должностные лица несут в установленном действующим законодательством порядке и настоящим Положением ответственность за ненадлежащее исполнение служебных обязанностей, совершение противоправных действий (бездействий) при проведении проверки. </w:t>
      </w:r>
    </w:p>
    <w:p w:rsidR="009652E4" w:rsidRPr="009652E4" w:rsidRDefault="009652E4" w:rsidP="009652E4">
      <w:pPr>
        <w:numPr>
          <w:ilvl w:val="1"/>
          <w:numId w:val="2"/>
        </w:numPr>
        <w:jc w:val="both"/>
      </w:pPr>
      <w:r w:rsidRPr="009652E4">
        <w:t>При организации и осуществлении муниципального жилищного контроля Администрация взаимодействует с уполномоченными органами исполнительной власти Ленинградской области, осуществляющими региональный государственный жилищный надзор, в порядке, установленном законом Ленинградской области.</w:t>
      </w:r>
    </w:p>
    <w:p w:rsidR="009652E4" w:rsidRPr="009652E4" w:rsidRDefault="009652E4" w:rsidP="009652E4">
      <w:pPr>
        <w:numPr>
          <w:ilvl w:val="1"/>
          <w:numId w:val="2"/>
        </w:numPr>
        <w:jc w:val="both"/>
      </w:pPr>
      <w:r w:rsidRPr="009652E4">
        <w:t xml:space="preserve"> Препятствование осуществлению полномочий должностных лиц при проведении ими муниципального жилищного контроля влечет установленную законодательством Российской Федерации ответственность.</w:t>
      </w:r>
    </w:p>
    <w:p w:rsidR="009652E4" w:rsidRPr="009652E4" w:rsidRDefault="009652E4" w:rsidP="009652E4">
      <w:pPr>
        <w:jc w:val="both"/>
      </w:pPr>
    </w:p>
    <w:p w:rsidR="009652E4" w:rsidRDefault="009652E4" w:rsidP="009652E4">
      <w:pPr>
        <w:jc w:val="both"/>
      </w:pPr>
    </w:p>
    <w:p w:rsidR="009652E4" w:rsidRDefault="009652E4" w:rsidP="009652E4">
      <w:pPr>
        <w:jc w:val="both"/>
      </w:pPr>
    </w:p>
    <w:p w:rsidR="009652E4" w:rsidRDefault="009652E4" w:rsidP="009652E4">
      <w:pPr>
        <w:jc w:val="both"/>
      </w:pPr>
    </w:p>
    <w:p w:rsidR="009652E4" w:rsidRDefault="009652E4" w:rsidP="009652E4">
      <w:pPr>
        <w:jc w:val="both"/>
      </w:pPr>
    </w:p>
    <w:p w:rsidR="009652E4" w:rsidRDefault="009652E4" w:rsidP="009652E4">
      <w:pPr>
        <w:jc w:val="both"/>
      </w:pPr>
    </w:p>
    <w:p w:rsidR="009652E4" w:rsidRDefault="009652E4" w:rsidP="009652E4">
      <w:pPr>
        <w:jc w:val="both"/>
      </w:pPr>
    </w:p>
    <w:p w:rsidR="009652E4" w:rsidRDefault="009652E4" w:rsidP="009652E4">
      <w:pPr>
        <w:jc w:val="both"/>
      </w:pPr>
    </w:p>
    <w:p w:rsidR="009652E4" w:rsidRDefault="009652E4" w:rsidP="009652E4">
      <w:pPr>
        <w:jc w:val="both"/>
      </w:pPr>
    </w:p>
    <w:p w:rsidR="009652E4" w:rsidRDefault="009652E4" w:rsidP="009652E4">
      <w:pPr>
        <w:jc w:val="both"/>
      </w:pPr>
    </w:p>
    <w:p w:rsidR="009652E4" w:rsidRDefault="009652E4" w:rsidP="009652E4">
      <w:pPr>
        <w:jc w:val="both"/>
      </w:pPr>
    </w:p>
    <w:p w:rsidR="009652E4" w:rsidRDefault="009652E4" w:rsidP="009652E4">
      <w:pPr>
        <w:jc w:val="both"/>
      </w:pPr>
    </w:p>
    <w:p w:rsidR="009652E4" w:rsidRDefault="009652E4" w:rsidP="009652E4">
      <w:pPr>
        <w:jc w:val="both"/>
      </w:pPr>
    </w:p>
    <w:p w:rsidR="009652E4" w:rsidRDefault="009652E4" w:rsidP="009652E4">
      <w:pPr>
        <w:jc w:val="both"/>
      </w:pPr>
    </w:p>
    <w:p w:rsidR="009652E4" w:rsidRDefault="009652E4" w:rsidP="009652E4">
      <w:pPr>
        <w:jc w:val="both"/>
      </w:pPr>
    </w:p>
    <w:p w:rsidR="009652E4" w:rsidRDefault="009652E4" w:rsidP="009652E4">
      <w:pPr>
        <w:jc w:val="both"/>
      </w:pPr>
    </w:p>
    <w:p w:rsidR="009652E4" w:rsidRDefault="009652E4" w:rsidP="009652E4">
      <w:pPr>
        <w:jc w:val="both"/>
      </w:pPr>
    </w:p>
    <w:p w:rsidR="009652E4" w:rsidRDefault="009652E4" w:rsidP="009652E4">
      <w:pPr>
        <w:jc w:val="both"/>
      </w:pPr>
    </w:p>
    <w:p w:rsidR="009652E4" w:rsidRDefault="009652E4" w:rsidP="009652E4">
      <w:pPr>
        <w:jc w:val="both"/>
      </w:pPr>
    </w:p>
    <w:p w:rsidR="005041BB" w:rsidRDefault="005041BB"/>
    <w:sectPr w:rsidR="005041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A2122"/>
    <w:multiLevelType w:val="hybridMultilevel"/>
    <w:tmpl w:val="1736F57C"/>
    <w:lvl w:ilvl="0" w:tplc="4FD637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72667C0"/>
    <w:multiLevelType w:val="multilevel"/>
    <w:tmpl w:val="E17E480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4F0ACD"/>
    <w:multiLevelType w:val="hybridMultilevel"/>
    <w:tmpl w:val="CC8E06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DA24D04"/>
    <w:multiLevelType w:val="multilevel"/>
    <w:tmpl w:val="A3AA53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EB"/>
    <w:rsid w:val="005041BB"/>
    <w:rsid w:val="005220EB"/>
    <w:rsid w:val="009652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4B3DB2-CD04-4F99-9149-FB41311B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52E4"/>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2834</Words>
  <Characters>16158</Characters>
  <Application>Microsoft Office Word</Application>
  <DocSecurity>0</DocSecurity>
  <Lines>134</Lines>
  <Paragraphs>37</Paragraphs>
  <ScaleCrop>false</ScaleCrop>
  <Company>SPecialiST RePack</Company>
  <LinksUpToDate>false</LinksUpToDate>
  <CharactersWithSpaces>18955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Михайлова</dc:creator>
  <cp:keywords/>
  <dc:description/>
  <cp:lastModifiedBy>Марина Михайлова</cp:lastModifiedBy>
  <cp:revision>2</cp:revision>
  <dcterms:created xsi:type="dcterms:W3CDTF">2017-12-01T07:16:00Z</dcterms:created>
  <dcterms:modified xsi:type="dcterms:W3CDTF">2017-12-01T07:18:00Z</dcterms:modified>
</cp:coreProperties>
</file>