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12" w:rsidRDefault="00A15D12" w:rsidP="008137BF">
      <w:pPr>
        <w:ind w:right="190"/>
        <w:jc w:val="center"/>
        <w:rPr>
          <w:b/>
          <w:sz w:val="28"/>
          <w:szCs w:val="28"/>
        </w:rPr>
      </w:pP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3E455CBC" wp14:editId="060378E2">
            <wp:extent cx="742950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A15D12" w:rsidRPr="000841EC" w:rsidRDefault="00A15D12" w:rsidP="00A15D12">
      <w:pPr>
        <w:jc w:val="center"/>
        <w:rPr>
          <w:b/>
          <w:sz w:val="28"/>
          <w:szCs w:val="24"/>
        </w:rPr>
      </w:pPr>
    </w:p>
    <w:p w:rsidR="00A15D12" w:rsidRPr="004838C3" w:rsidRDefault="00A15D12" w:rsidP="00A15D12">
      <w:pPr>
        <w:ind w:right="190"/>
        <w:jc w:val="both"/>
        <w:rPr>
          <w:b/>
          <w:sz w:val="28"/>
        </w:rPr>
      </w:pPr>
      <w:r>
        <w:rPr>
          <w:sz w:val="32"/>
          <w:szCs w:val="32"/>
        </w:rPr>
        <w:t xml:space="preserve">                                    </w:t>
      </w:r>
      <w:r w:rsidR="002932CA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A15D12" w:rsidRDefault="00A15D12" w:rsidP="00A15D12">
      <w:pPr>
        <w:ind w:right="190"/>
        <w:jc w:val="both"/>
        <w:rPr>
          <w:b/>
          <w:sz w:val="28"/>
        </w:rPr>
      </w:pPr>
    </w:p>
    <w:p w:rsidR="00A15D12" w:rsidRDefault="00A15D12" w:rsidP="00A15D12">
      <w:pPr>
        <w:ind w:right="190"/>
        <w:jc w:val="both"/>
        <w:rPr>
          <w:b/>
          <w:sz w:val="28"/>
        </w:rPr>
      </w:pPr>
    </w:p>
    <w:p w:rsidR="00A15D12" w:rsidRDefault="00A15D12" w:rsidP="00A15D12">
      <w:pPr>
        <w:ind w:right="190"/>
        <w:jc w:val="both"/>
        <w:rPr>
          <w:b/>
          <w:sz w:val="28"/>
        </w:rPr>
      </w:pPr>
      <w:r w:rsidRPr="004838C3">
        <w:rPr>
          <w:b/>
          <w:sz w:val="28"/>
        </w:rPr>
        <w:t xml:space="preserve">от  </w:t>
      </w:r>
      <w:r w:rsidR="002932CA">
        <w:rPr>
          <w:b/>
          <w:sz w:val="28"/>
        </w:rPr>
        <w:t>26</w:t>
      </w:r>
      <w:r w:rsidRPr="004838C3">
        <w:rPr>
          <w:b/>
          <w:sz w:val="28"/>
        </w:rPr>
        <w:t>.0</w:t>
      </w:r>
      <w:r w:rsidR="002932CA">
        <w:rPr>
          <w:b/>
          <w:sz w:val="28"/>
        </w:rPr>
        <w:t>4</w:t>
      </w:r>
      <w:r w:rsidRPr="004838C3">
        <w:rPr>
          <w:b/>
          <w:sz w:val="28"/>
        </w:rPr>
        <w:t xml:space="preserve">.2018 года   № </w:t>
      </w:r>
      <w:r w:rsidR="002932CA">
        <w:rPr>
          <w:b/>
          <w:sz w:val="28"/>
        </w:rPr>
        <w:t>203</w:t>
      </w:r>
    </w:p>
    <w:p w:rsidR="00A15D12" w:rsidRPr="004838C3" w:rsidRDefault="00A15D12" w:rsidP="00A15D12">
      <w:pPr>
        <w:ind w:right="190"/>
        <w:jc w:val="both"/>
        <w:rPr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19"/>
      </w:tblGrid>
      <w:tr w:rsidR="00F65A69" w:rsidRPr="00890BBE" w:rsidTr="00A15D12">
        <w:trPr>
          <w:trHeight w:val="3254"/>
        </w:trPr>
        <w:tc>
          <w:tcPr>
            <w:tcW w:w="4985" w:type="dxa"/>
            <w:shd w:val="clear" w:color="auto" w:fill="auto"/>
          </w:tcPr>
          <w:p w:rsidR="00A15D12" w:rsidRPr="00A15D12" w:rsidRDefault="00A15D12" w:rsidP="00A15D12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A15D12" w:rsidRPr="00A15D12" w:rsidRDefault="00A15D12" w:rsidP="00A15D12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Кингисеппского муниципального района </w:t>
            </w:r>
          </w:p>
          <w:p w:rsidR="00A15D12" w:rsidRPr="00A15D12" w:rsidRDefault="00A15D12" w:rsidP="00A15D12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>Ленинградской области от 14.12.2017 года № 189 «О бюджете муниципального образования «Котельское сельское поселение» Кингисеппского муниципального района  Ленинградской области на 2018 год и на плановый период 2019 и 2020 годов»</w:t>
            </w:r>
          </w:p>
          <w:p w:rsidR="00F65A69" w:rsidRPr="00A15D12" w:rsidRDefault="00F65A69" w:rsidP="00E35A90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F65A69" w:rsidRPr="00890BBE" w:rsidRDefault="00F65A69" w:rsidP="008137BF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</w:t>
      </w:r>
      <w:bookmarkStart w:id="0" w:name="_GoBack"/>
      <w:bookmarkEnd w:id="0"/>
      <w:r w:rsidR="00F65A69" w:rsidRPr="009554FF">
        <w:t>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 xml:space="preserve">сельское поселение» муниципального образования «Кингисеппский муниципальный район» 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.2017 </w:t>
      </w:r>
      <w:r w:rsidRPr="007F0B8E"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</w:rPr>
        <w:t>1</w:t>
      </w:r>
      <w:r w:rsidR="00A4134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9 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7C17E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7C17E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7C17E3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 Ленинградской области</w:t>
      </w:r>
      <w:r w:rsidRPr="007F0B8E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2019 и 2020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A41345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В пункте 1:</w:t>
      </w:r>
    </w:p>
    <w:p w:rsidR="00A41345" w:rsidRPr="00A41345" w:rsidRDefault="00A41345" w:rsidP="00A41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 w:rsidR="00B82B41">
        <w:rPr>
          <w:bCs/>
          <w:sz w:val="28"/>
          <w:szCs w:val="28"/>
        </w:rPr>
        <w:t>42 035,4</w:t>
      </w:r>
      <w:r w:rsidRPr="00CC67EF">
        <w:rPr>
          <w:bCs/>
          <w:sz w:val="28"/>
          <w:szCs w:val="28"/>
        </w:rPr>
        <w:t>» заменить цифрами «</w:t>
      </w:r>
      <w:r w:rsidR="00B82B41">
        <w:rPr>
          <w:bCs/>
          <w:sz w:val="28"/>
          <w:szCs w:val="28"/>
        </w:rPr>
        <w:t>42 214,1</w:t>
      </w:r>
      <w:r w:rsidRPr="00CC67EF">
        <w:rPr>
          <w:bCs/>
          <w:sz w:val="28"/>
          <w:szCs w:val="28"/>
        </w:rPr>
        <w:t>»;</w:t>
      </w:r>
    </w:p>
    <w:p w:rsidR="00890BBE" w:rsidRPr="00CC67EF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3 </w:t>
      </w:r>
      <w:r w:rsidR="00890BBE" w:rsidRPr="00CC67EF">
        <w:rPr>
          <w:bCs/>
          <w:sz w:val="28"/>
          <w:szCs w:val="28"/>
        </w:rPr>
        <w:t>цифры «</w:t>
      </w:r>
      <w:r w:rsidR="00B82B41">
        <w:rPr>
          <w:bCs/>
          <w:sz w:val="28"/>
          <w:szCs w:val="28"/>
        </w:rPr>
        <w:t>48 289,4</w:t>
      </w:r>
      <w:r w:rsidR="00890BBE" w:rsidRPr="00CC67EF">
        <w:rPr>
          <w:bCs/>
          <w:sz w:val="28"/>
          <w:szCs w:val="28"/>
        </w:rPr>
        <w:t>» заменить цифрами «</w:t>
      </w:r>
      <w:r w:rsidR="00B82B41">
        <w:rPr>
          <w:bCs/>
          <w:sz w:val="28"/>
          <w:szCs w:val="28"/>
        </w:rPr>
        <w:t>47 768,1</w:t>
      </w:r>
      <w:r w:rsidR="00890BBE" w:rsidRPr="00CC67EF">
        <w:rPr>
          <w:bCs/>
          <w:sz w:val="28"/>
          <w:szCs w:val="28"/>
        </w:rPr>
        <w:t>»;</w:t>
      </w:r>
    </w:p>
    <w:p w:rsidR="00890BBE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4 </w:t>
      </w:r>
      <w:r w:rsidR="00890BBE" w:rsidRPr="00CC67EF">
        <w:rPr>
          <w:bCs/>
          <w:sz w:val="28"/>
          <w:szCs w:val="28"/>
        </w:rPr>
        <w:t>цифры «</w:t>
      </w:r>
      <w:r w:rsidR="00B82B41">
        <w:rPr>
          <w:bCs/>
          <w:sz w:val="28"/>
          <w:szCs w:val="28"/>
        </w:rPr>
        <w:t>6 254,0</w:t>
      </w:r>
      <w:r w:rsidR="00890BBE" w:rsidRPr="00CC67EF">
        <w:rPr>
          <w:bCs/>
          <w:sz w:val="28"/>
          <w:szCs w:val="28"/>
        </w:rPr>
        <w:t>» заменить цифрами «</w:t>
      </w:r>
      <w:r w:rsidR="00B82B41">
        <w:rPr>
          <w:bCs/>
          <w:sz w:val="28"/>
          <w:szCs w:val="28"/>
        </w:rPr>
        <w:t>5 554,0</w:t>
      </w:r>
      <w:r w:rsidR="00890BBE">
        <w:rPr>
          <w:bCs/>
          <w:sz w:val="28"/>
          <w:szCs w:val="28"/>
        </w:rPr>
        <w:t>».</w:t>
      </w:r>
    </w:p>
    <w:p w:rsidR="00A41345" w:rsidRDefault="00A41345" w:rsidP="00890BBE">
      <w:pPr>
        <w:jc w:val="both"/>
        <w:rPr>
          <w:bCs/>
          <w:sz w:val="28"/>
          <w:szCs w:val="28"/>
        </w:rPr>
      </w:pPr>
    </w:p>
    <w:p w:rsidR="009928BD" w:rsidRDefault="009928BD" w:rsidP="00890BBE">
      <w:pPr>
        <w:jc w:val="both"/>
        <w:rPr>
          <w:bCs/>
          <w:sz w:val="28"/>
          <w:szCs w:val="28"/>
        </w:rPr>
      </w:pPr>
    </w:p>
    <w:p w:rsidR="009928BD" w:rsidRDefault="009928BD" w:rsidP="009928B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B41">
        <w:rPr>
          <w:sz w:val="28"/>
          <w:szCs w:val="28"/>
        </w:rPr>
        <w:t>2</w:t>
      </w:r>
      <w:r>
        <w:rPr>
          <w:sz w:val="28"/>
          <w:szCs w:val="28"/>
        </w:rPr>
        <w:t>. 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Источники внутреннего финансирования дефицита </w:t>
      </w:r>
      <w:r>
        <w:rPr>
          <w:snapToGrid w:val="0"/>
          <w:color w:val="000000"/>
          <w:sz w:val="28"/>
          <w:szCs w:val="28"/>
        </w:rPr>
        <w:t xml:space="preserve">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7C17E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7C17E3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7C17E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на 2018 год и на плановый период 2019 и 2020 годов» изложить в следующей редакции:</w:t>
      </w:r>
    </w:p>
    <w:p w:rsidR="009928BD" w:rsidRDefault="009928BD" w:rsidP="009928BD">
      <w:pPr>
        <w:jc w:val="both"/>
        <w:rPr>
          <w:sz w:val="28"/>
          <w:szCs w:val="28"/>
        </w:rPr>
      </w:pP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7C17E3" w:rsidRDefault="007C17E3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="009928BD"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928B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="009928BD"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9928BD"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9928BD"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928BD" w:rsidRPr="00B417DF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район</w:t>
      </w:r>
      <w:r w:rsidR="007C17E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827"/>
        <w:gridCol w:w="1276"/>
        <w:gridCol w:w="1275"/>
        <w:gridCol w:w="1226"/>
        <w:gridCol w:w="49"/>
      </w:tblGrid>
      <w:tr w:rsidR="009928BD" w:rsidRPr="00FF6B09" w:rsidTr="009928BD">
        <w:trPr>
          <w:gridAfter w:val="1"/>
          <w:wAfter w:w="49" w:type="dxa"/>
          <w:cantSplit/>
          <w:trHeight w:val="702"/>
        </w:trPr>
        <w:tc>
          <w:tcPr>
            <w:tcW w:w="98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5541AF">
              <w:rPr>
                <w:b/>
                <w:sz w:val="28"/>
                <w:szCs w:val="28"/>
              </w:rPr>
              <w:t>сточник</w:t>
            </w:r>
            <w:r>
              <w:rPr>
                <w:b/>
                <w:sz w:val="28"/>
                <w:szCs w:val="28"/>
              </w:rPr>
              <w:t xml:space="preserve">и </w:t>
            </w:r>
            <w:r w:rsidRPr="005541AF">
              <w:rPr>
                <w:b/>
                <w:sz w:val="28"/>
                <w:szCs w:val="28"/>
              </w:rPr>
              <w:t>внутреннего финансирования дефицита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541AF"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Pr="005541AF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 xml:space="preserve">Котельское </w:t>
            </w:r>
            <w:r w:rsidRPr="005541AF">
              <w:rPr>
                <w:b/>
                <w:sz w:val="28"/>
                <w:szCs w:val="28"/>
              </w:rPr>
              <w:t>сельское поселение»</w:t>
            </w: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Кингисеппск</w:t>
            </w:r>
            <w:r w:rsidR="0023691A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муниципальн</w:t>
            </w:r>
            <w:r w:rsidR="0023691A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район</w:t>
            </w:r>
            <w:r w:rsidR="0023691A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Ленинградской области</w:t>
            </w:r>
          </w:p>
          <w:p w:rsidR="009928BD" w:rsidRDefault="009928BD" w:rsidP="009928BD">
            <w:pPr>
              <w:jc w:val="center"/>
              <w:rPr>
                <w:b/>
                <w:sz w:val="28"/>
                <w:szCs w:val="28"/>
              </w:rPr>
            </w:pPr>
            <w:r w:rsidRPr="00FF6B09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8</w:t>
            </w:r>
            <w:r w:rsidRPr="00FF6B09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2019 и 2020 годов</w:t>
            </w:r>
          </w:p>
          <w:p w:rsidR="009928BD" w:rsidRPr="00FF6B09" w:rsidRDefault="009928BD" w:rsidP="009928BD"/>
        </w:tc>
      </w:tr>
      <w:tr w:rsidR="009928BD" w:rsidRPr="00A708FB" w:rsidTr="009928BD">
        <w:trPr>
          <w:trHeight w:val="698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 xml:space="preserve">Код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Наименование</w:t>
            </w:r>
          </w:p>
        </w:tc>
        <w:tc>
          <w:tcPr>
            <w:tcW w:w="38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pStyle w:val="1"/>
              <w:jc w:val="center"/>
              <w:rPr>
                <w:sz w:val="24"/>
                <w:szCs w:val="24"/>
              </w:rPr>
            </w:pPr>
            <w:r w:rsidRPr="00A708FB">
              <w:rPr>
                <w:sz w:val="24"/>
                <w:szCs w:val="24"/>
              </w:rPr>
              <w:t>Сумма</w:t>
            </w:r>
          </w:p>
          <w:p w:rsidR="009928BD" w:rsidRPr="00A708FB" w:rsidRDefault="009928BD" w:rsidP="009928BD">
            <w:pPr>
              <w:pStyle w:val="1"/>
              <w:jc w:val="center"/>
              <w:rPr>
                <w:sz w:val="24"/>
                <w:szCs w:val="24"/>
              </w:rPr>
            </w:pPr>
            <w:r w:rsidRPr="00A708FB">
              <w:rPr>
                <w:sz w:val="24"/>
                <w:szCs w:val="24"/>
              </w:rPr>
              <w:t>(тысяч рублей)</w:t>
            </w:r>
          </w:p>
        </w:tc>
      </w:tr>
      <w:tr w:rsidR="009928BD" w:rsidRPr="00A708FB" w:rsidTr="009928BD">
        <w:trPr>
          <w:trHeight w:val="471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rPr>
                <w:b/>
                <w:i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2018 год</w:t>
            </w:r>
          </w:p>
        </w:tc>
        <w:tc>
          <w:tcPr>
            <w:tcW w:w="1275" w:type="dxa"/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2019 год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A708FB" w:rsidRDefault="009928BD" w:rsidP="009928BD">
            <w:pPr>
              <w:jc w:val="center"/>
            </w:pPr>
            <w:r w:rsidRPr="00A708FB">
              <w:t>2020 год</w:t>
            </w:r>
          </w:p>
        </w:tc>
      </w:tr>
      <w:tr w:rsidR="009928BD" w:rsidRPr="003527BD" w:rsidTr="009928BD">
        <w:trPr>
          <w:trHeight w:val="846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rPr>
                <w:b/>
              </w:rPr>
            </w:pPr>
            <w:r w:rsidRPr="003527B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B82B41" w:rsidP="009928BD">
            <w:pPr>
              <w:jc w:val="center"/>
              <w:rPr>
                <w:b/>
              </w:rPr>
            </w:pPr>
            <w:r>
              <w:rPr>
                <w:b/>
              </w:rPr>
              <w:t>5 554,0</w:t>
            </w:r>
          </w:p>
        </w:tc>
        <w:tc>
          <w:tcPr>
            <w:tcW w:w="1275" w:type="dxa"/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3527BD" w:rsidRDefault="009928BD" w:rsidP="009928BD">
            <w:pPr>
              <w:jc w:val="center"/>
              <w:rPr>
                <w:b/>
              </w:rPr>
            </w:pPr>
            <w:r w:rsidRPr="003527BD">
              <w:rPr>
                <w:b/>
              </w:rPr>
              <w:t>0,0</w:t>
            </w:r>
          </w:p>
        </w:tc>
      </w:tr>
      <w:tr w:rsidR="009928BD" w:rsidRPr="003527BD" w:rsidTr="009928BD">
        <w:trPr>
          <w:trHeight w:val="112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01 05 02 01 10 0000 000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r w:rsidRPr="003527BD">
              <w:t>Изменение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B82B41" w:rsidP="009928BD">
            <w:pPr>
              <w:jc w:val="center"/>
            </w:pPr>
            <w:r>
              <w:t>5 554,0</w:t>
            </w:r>
          </w:p>
        </w:tc>
        <w:tc>
          <w:tcPr>
            <w:tcW w:w="1275" w:type="dxa"/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3527BD" w:rsidRDefault="009928BD" w:rsidP="009928BD">
            <w:pPr>
              <w:jc w:val="center"/>
            </w:pPr>
            <w:r w:rsidRPr="003527BD">
              <w:t>0,0</w:t>
            </w:r>
          </w:p>
        </w:tc>
      </w:tr>
      <w:tr w:rsidR="009928BD" w:rsidRPr="003527BD" w:rsidTr="009928BD">
        <w:trPr>
          <w:trHeight w:val="83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/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3527BD" w:rsidRDefault="009928BD" w:rsidP="009928BD">
            <w:pPr>
              <w:rPr>
                <w:b/>
              </w:rPr>
            </w:pPr>
            <w:r w:rsidRPr="003527BD">
              <w:rPr>
                <w:b/>
              </w:rPr>
              <w:t>Всего источников внутреннего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8BD" w:rsidRPr="005D4D3D" w:rsidRDefault="00B82B41" w:rsidP="009928BD">
            <w:pPr>
              <w:jc w:val="center"/>
              <w:rPr>
                <w:b/>
              </w:rPr>
            </w:pPr>
            <w:r>
              <w:rPr>
                <w:b/>
              </w:rPr>
              <w:t>5 554,0</w:t>
            </w:r>
          </w:p>
        </w:tc>
        <w:tc>
          <w:tcPr>
            <w:tcW w:w="1275" w:type="dxa"/>
            <w:vAlign w:val="center"/>
          </w:tcPr>
          <w:p w:rsidR="009928BD" w:rsidRPr="005D4D3D" w:rsidRDefault="009928BD" w:rsidP="009928BD">
            <w:pPr>
              <w:jc w:val="center"/>
              <w:rPr>
                <w:b/>
              </w:rPr>
            </w:pPr>
            <w:r w:rsidRPr="005D4D3D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:rsidR="009928BD" w:rsidRPr="005D4D3D" w:rsidRDefault="009928BD" w:rsidP="009928BD">
            <w:pPr>
              <w:jc w:val="center"/>
              <w:rPr>
                <w:b/>
              </w:rPr>
            </w:pPr>
            <w:r w:rsidRPr="005D4D3D">
              <w:rPr>
                <w:b/>
              </w:rPr>
              <w:t>0,0</w:t>
            </w:r>
          </w:p>
        </w:tc>
      </w:tr>
    </w:tbl>
    <w:p w:rsidR="0054209A" w:rsidRDefault="0054209A" w:rsidP="00890BBE">
      <w:pPr>
        <w:jc w:val="both"/>
        <w:rPr>
          <w:bCs/>
          <w:sz w:val="28"/>
          <w:szCs w:val="28"/>
        </w:rPr>
      </w:pPr>
    </w:p>
    <w:p w:rsidR="009928BD" w:rsidRDefault="009928BD" w:rsidP="009928B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B82B4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Прогнозируемые </w:t>
      </w:r>
      <w:r w:rsidRPr="009928BD">
        <w:rPr>
          <w:sz w:val="28"/>
          <w:szCs w:val="28"/>
        </w:rPr>
        <w:t xml:space="preserve">общий объем доходов бюджета муниципального образования «Котельское сельское поселение» Кингисеппского муниципального района  </w:t>
      </w:r>
      <w:r w:rsidRPr="004150C5">
        <w:rPr>
          <w:sz w:val="28"/>
          <w:szCs w:val="28"/>
        </w:rPr>
        <w:t>Ленинградской области на 2018 год»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9928BD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17E3" w:rsidRPr="00B417DF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Pr="00B417DF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</w:t>
      </w: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>Кингисеппск</w:t>
      </w:r>
      <w:r w:rsidR="007C17E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7C17E3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7C17E3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46"/>
        <w:gridCol w:w="5643"/>
        <w:gridCol w:w="1407"/>
        <w:gridCol w:w="258"/>
        <w:gridCol w:w="3846"/>
        <w:gridCol w:w="887"/>
        <w:gridCol w:w="887"/>
      </w:tblGrid>
      <w:tr w:rsidR="009928BD" w:rsidRPr="006A102C" w:rsidTr="009928BD">
        <w:trPr>
          <w:trHeight w:val="37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9928BD" w:rsidRPr="006A102C" w:rsidTr="009928BD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</w:t>
            </w:r>
          </w:p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Поступление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>
              <w:rPr>
                <w:b/>
                <w:bCs/>
                <w:sz w:val="28"/>
                <w:szCs w:val="28"/>
              </w:rPr>
              <w:t>ам</w:t>
            </w:r>
            <w:r>
              <w:rPr>
                <w:b/>
                <w:bCs/>
                <w:sz w:val="28"/>
                <w:szCs w:val="28"/>
              </w:rPr>
              <w:t xml:space="preserve"> доходов на 2018 год и на плановый период 2019 и 2020 годов</w:t>
            </w:r>
          </w:p>
          <w:p w:rsidR="009928BD" w:rsidRDefault="009928BD" w:rsidP="009928B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предусмотренных приложением </w:t>
            </w:r>
            <w:r w:rsidR="005D4D3D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к решению Совета депутатов </w:t>
            </w:r>
            <w:r w:rsidRPr="00B973E2">
              <w:rPr>
                <w:b/>
                <w:bCs/>
                <w:sz w:val="26"/>
                <w:szCs w:val="26"/>
              </w:rPr>
              <w:t>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Кингисеппск</w:t>
            </w:r>
            <w:r w:rsidR="007C17E3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муниципальн</w:t>
            </w:r>
            <w:r w:rsidR="007C17E3">
              <w:rPr>
                <w:b/>
                <w:bCs/>
                <w:sz w:val="26"/>
                <w:szCs w:val="26"/>
              </w:rPr>
              <w:t>ого</w:t>
            </w:r>
            <w:r w:rsidRPr="00B973E2">
              <w:rPr>
                <w:b/>
                <w:bCs/>
                <w:sz w:val="26"/>
                <w:szCs w:val="26"/>
              </w:rPr>
              <w:t xml:space="preserve"> район</w:t>
            </w:r>
            <w:r w:rsidR="007C17E3">
              <w:rPr>
                <w:b/>
                <w:bCs/>
                <w:sz w:val="26"/>
                <w:szCs w:val="26"/>
              </w:rPr>
              <w:t>а</w:t>
            </w:r>
            <w:r w:rsidRPr="00B973E2">
              <w:rPr>
                <w:b/>
                <w:bCs/>
                <w:sz w:val="26"/>
                <w:szCs w:val="26"/>
              </w:rPr>
              <w:t xml:space="preserve"> Ленинградской области «О бюджете 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Ки</w:t>
            </w:r>
            <w:r w:rsidR="0023691A">
              <w:rPr>
                <w:b/>
                <w:bCs/>
                <w:sz w:val="26"/>
                <w:szCs w:val="26"/>
              </w:rPr>
              <w:t>нгисеппского муниципального района</w:t>
            </w:r>
            <w:r w:rsidRPr="00B973E2">
              <w:rPr>
                <w:b/>
                <w:bCs/>
                <w:sz w:val="26"/>
                <w:szCs w:val="26"/>
              </w:rPr>
              <w:t xml:space="preserve"> Ленинградской области на 201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B973E2">
              <w:rPr>
                <w:b/>
                <w:bCs/>
                <w:sz w:val="26"/>
                <w:szCs w:val="26"/>
              </w:rPr>
              <w:t xml:space="preserve"> год</w:t>
            </w:r>
            <w:r>
              <w:rPr>
                <w:b/>
                <w:bCs/>
                <w:sz w:val="26"/>
                <w:szCs w:val="26"/>
              </w:rPr>
              <w:t xml:space="preserve"> и на плановый период 2019 и 2020 годов</w:t>
            </w:r>
            <w:r w:rsidRPr="00B973E2">
              <w:rPr>
                <w:b/>
                <w:bCs/>
                <w:sz w:val="26"/>
                <w:szCs w:val="26"/>
              </w:rPr>
              <w:t>»</w:t>
            </w:r>
          </w:p>
          <w:p w:rsidR="009928BD" w:rsidRDefault="009928BD" w:rsidP="009928BD">
            <w:pPr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9683" w:type="dxa"/>
              <w:tblLayout w:type="fixed"/>
              <w:tblLook w:val="04A0" w:firstRow="1" w:lastRow="0" w:firstColumn="1" w:lastColumn="0" w:noHBand="0" w:noVBand="1"/>
            </w:tblPr>
            <w:tblGrid>
              <w:gridCol w:w="2596"/>
              <w:gridCol w:w="3260"/>
              <w:gridCol w:w="1134"/>
              <w:gridCol w:w="1580"/>
              <w:gridCol w:w="1113"/>
            </w:tblGrid>
            <w:tr w:rsidR="00B82B41" w:rsidRPr="00B82B41" w:rsidTr="00B82B41">
              <w:trPr>
                <w:trHeight w:val="555"/>
              </w:trPr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Источники доходов</w:t>
                  </w:r>
                </w:p>
              </w:tc>
              <w:tc>
                <w:tcPr>
                  <w:tcW w:w="382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Сумма (тысяч рублей)</w:t>
                  </w:r>
                </w:p>
              </w:tc>
            </w:tr>
            <w:tr w:rsidR="00B82B41" w:rsidRPr="00B82B41" w:rsidTr="00B82B41">
              <w:trPr>
                <w:trHeight w:val="495"/>
              </w:trPr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2020 год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sz w:val="26"/>
                      <w:szCs w:val="26"/>
                    </w:rPr>
                  </w:pPr>
                  <w:r w:rsidRPr="00B82B41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jc w:val="center"/>
                    <w:rPr>
                      <w:sz w:val="26"/>
                      <w:szCs w:val="26"/>
                    </w:rPr>
                  </w:pPr>
                  <w:r w:rsidRPr="00B82B41">
                    <w:rPr>
                      <w:sz w:val="26"/>
                      <w:szCs w:val="26"/>
                    </w:rPr>
                    <w:t>5</w:t>
                  </w:r>
                </w:p>
              </w:tc>
            </w:tr>
            <w:tr w:rsidR="00B82B41" w:rsidRPr="00B82B41" w:rsidTr="00B82B41">
              <w:trPr>
                <w:trHeight w:val="3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18 020,1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18 015,2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18 074,4</w:t>
                  </w:r>
                </w:p>
              </w:tc>
            </w:tr>
            <w:tr w:rsidR="00B82B41" w:rsidRPr="00B82B41" w:rsidTr="00B82B41">
              <w:trPr>
                <w:trHeight w:val="3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1 01 00000 00 0000 000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1 638,3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1 703,8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1 703,8</w:t>
                  </w:r>
                </w:p>
              </w:tc>
            </w:tr>
            <w:tr w:rsidR="00B82B41" w:rsidRPr="00B82B41" w:rsidTr="00B82B41">
              <w:trPr>
                <w:trHeight w:val="3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1 01 02000 01 0000 110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1 638,3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1 703,8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1 703,8</w:t>
                  </w:r>
                </w:p>
              </w:tc>
            </w:tr>
            <w:tr w:rsidR="00B82B41" w:rsidRPr="00B82B41" w:rsidTr="00B82B41">
              <w:trPr>
                <w:trHeight w:val="82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1 03 00000 00 0000 000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НАЛОГИ НА ТОВАРЫ (РАБОТЫ, УСЛУГИ), РЕАЛИЗУЕМЫЕ НА ТЕРРИТОРИИ РФ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4 320,4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4 363,2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4 363,2</w:t>
                  </w:r>
                </w:p>
              </w:tc>
            </w:tr>
            <w:tr w:rsidR="00B82B41" w:rsidRPr="00B82B41" w:rsidTr="00B82B41">
              <w:trPr>
                <w:trHeight w:val="118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1 03 02000 01 0000 110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4 320,4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4 363,2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4 363,2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1 05 00000 00 0000 000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31,9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1 05 03000 01 0000 110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31,9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31,9</w:t>
                  </w:r>
                </w:p>
              </w:tc>
            </w:tr>
            <w:tr w:rsidR="00B82B41" w:rsidRPr="00B82B41" w:rsidTr="00B82B41">
              <w:trPr>
                <w:trHeight w:val="3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1 06 00000 00 0000 000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НАЛОГ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9 720,0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9 910,8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9 910,8</w:t>
                  </w:r>
                </w:p>
              </w:tc>
            </w:tr>
            <w:tr w:rsidR="00B82B41" w:rsidRPr="00B82B41" w:rsidTr="00B82B41">
              <w:trPr>
                <w:trHeight w:val="3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1 06 01000 00 0000 110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180,0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180,0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180,0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1 06 06000 00 0000 110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9 540,0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9 730,8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9 730,8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1 08 00000 00 0000 000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20,8</w:t>
                  </w:r>
                </w:p>
              </w:tc>
            </w:tr>
            <w:tr w:rsidR="00B82B41" w:rsidRPr="00B82B41" w:rsidTr="00B82B41">
              <w:trPr>
                <w:trHeight w:val="144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lastRenderedPageBreak/>
                    <w:t xml:space="preserve">1 08 04000 01 0000 110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20,8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20,8</w:t>
                  </w:r>
                </w:p>
              </w:tc>
            </w:tr>
            <w:tr w:rsidR="00B82B41" w:rsidRPr="00B82B41" w:rsidTr="00B82B41">
              <w:trPr>
                <w:trHeight w:val="111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1 904,1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1 760,9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1 820,1</w:t>
                  </w:r>
                </w:p>
              </w:tc>
            </w:tr>
            <w:tr w:rsidR="00B82B41" w:rsidRPr="00B82B41" w:rsidTr="00B82B41">
              <w:trPr>
                <w:trHeight w:val="274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 xml:space="preserve">1 11 05000 00 0000 120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государственных  и муниципальных унитарных 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1 479,5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1 539,0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1 598,2</w:t>
                  </w:r>
                </w:p>
              </w:tc>
            </w:tr>
            <w:tr w:rsidR="00B82B41" w:rsidRPr="00B82B41" w:rsidTr="00B82B41">
              <w:trPr>
                <w:trHeight w:val="261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 xml:space="preserve">1 11 09000 00 0000 120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424,6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221,9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221,9</w:t>
                  </w:r>
                </w:p>
              </w:tc>
            </w:tr>
            <w:tr w:rsidR="00B82B41" w:rsidRPr="00B82B41" w:rsidTr="00B82B41">
              <w:trPr>
                <w:trHeight w:val="1044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1 13 00000 00 0000 000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326,6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163,8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163,8</w:t>
                  </w:r>
                </w:p>
              </w:tc>
            </w:tr>
            <w:tr w:rsidR="00B82B41" w:rsidRPr="00B82B41" w:rsidTr="00B82B41">
              <w:trPr>
                <w:trHeight w:val="43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1 13 01000 00 0000 130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310,0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163,8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163,8</w:t>
                  </w:r>
                </w:p>
              </w:tc>
            </w:tr>
            <w:tr w:rsidR="00B82B41" w:rsidRPr="00B82B41" w:rsidTr="00B82B41">
              <w:trPr>
                <w:trHeight w:val="43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1 13 02000 00 0000 130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16,6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708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lastRenderedPageBreak/>
                    <w:t>1 16 00000 00 0000 000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8,0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1 17 00000 00 0000 000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50,0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60,0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1 17 05000 00 0000 180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50,0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60,0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24 194,0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15 537,1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15 808,7</w:t>
                  </w:r>
                </w:p>
              </w:tc>
            </w:tr>
            <w:tr w:rsidR="00B82B41" w:rsidRPr="00B82B41" w:rsidTr="00B82B41">
              <w:trPr>
                <w:trHeight w:val="76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2 02 00000 00 0000 151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Безвозмездные поступления 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24 194,0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15 537,1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15 808,7</w:t>
                  </w:r>
                </w:p>
              </w:tc>
            </w:tr>
            <w:tr w:rsidR="00B82B41" w:rsidRPr="00B82B41" w:rsidTr="00B82B41">
              <w:trPr>
                <w:trHeight w:val="88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2 02 10000 00 0000 000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Дотации бюджетам субъектов Российской Федерации и муниципальных образований</w:t>
                  </w:r>
                  <w:r w:rsidRPr="00B82B41">
                    <w:rPr>
                      <w:sz w:val="24"/>
                      <w:szCs w:val="24"/>
                    </w:rPr>
                    <w:br w:type="page"/>
                  </w:r>
                  <w:r w:rsidRPr="00B82B41">
                    <w:rPr>
                      <w:sz w:val="24"/>
                      <w:szCs w:val="24"/>
                    </w:rPr>
                    <w:br w:type="page"/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14 270,0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14 792,3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15 297,6</w:t>
                  </w:r>
                </w:p>
              </w:tc>
            </w:tr>
            <w:tr w:rsidR="00B82B41" w:rsidRPr="00B82B41" w:rsidTr="00B82B41">
              <w:trPr>
                <w:trHeight w:val="88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2 02 15001 10 0000 151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14 270,0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14 792,3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15 297,6</w:t>
                  </w:r>
                </w:p>
              </w:tc>
            </w:tr>
            <w:tr w:rsidR="00B82B41" w:rsidRPr="00B82B41" w:rsidTr="00B82B41">
              <w:trPr>
                <w:trHeight w:val="948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2 02 20000 00 0000 000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9 150,7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277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2 02 20216 10 0000 151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2 313,3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7C17E3">
              <w:trPr>
                <w:trHeight w:val="459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Прочие субсидии бюджетам сельских поселений</w:t>
                  </w:r>
                  <w:r w:rsidRPr="00B82B41">
                    <w:rPr>
                      <w:sz w:val="24"/>
                      <w:szCs w:val="24"/>
                    </w:rPr>
                    <w:br/>
                    <w:t>на реализацию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2 500,0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150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lastRenderedPageBreak/>
                    <w:t>2 02 29999 10 0000 151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Прочие субсидии бюджетам сельских поселений на капитальный ремонт объектов в целях обустройства сельских населенных пунктов (капитальный ремонт Дома культуры)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3 356,9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150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2 02 29999 10 0000 151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980,5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72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2 02 30000 00 0000 000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B82B41" w:rsidRDefault="00B82B41" w:rsidP="00B82B41">
                  <w:pPr>
                    <w:jc w:val="both"/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773,3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744,8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</w:tr>
            <w:tr w:rsidR="00B82B41" w:rsidRPr="00B82B41" w:rsidTr="00B82B41">
              <w:trPr>
                <w:trHeight w:val="1665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2 02 30024 10 0000 151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7C17E3" w:rsidRDefault="00B82B41" w:rsidP="00B82B4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C17E3">
                    <w:rPr>
                      <w:color w:val="000000"/>
                      <w:sz w:val="24"/>
                      <w:szCs w:val="24"/>
                    </w:rPr>
      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539,6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511,1</w:t>
                  </w:r>
                </w:p>
              </w:tc>
            </w:tr>
            <w:tr w:rsidR="00B82B41" w:rsidRPr="00B82B41" w:rsidTr="00B82B41">
              <w:trPr>
                <w:trHeight w:val="1440"/>
              </w:trPr>
              <w:tc>
                <w:tcPr>
                  <w:tcW w:w="2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rPr>
                      <w:sz w:val="24"/>
                      <w:szCs w:val="24"/>
                    </w:rPr>
                  </w:pPr>
                  <w:r w:rsidRPr="00B82B41">
                    <w:rPr>
                      <w:sz w:val="24"/>
                      <w:szCs w:val="24"/>
                    </w:rPr>
                    <w:t>2 02 35118 10 0000 151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82B41" w:rsidRPr="007C17E3" w:rsidRDefault="00B82B41" w:rsidP="00B82B4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C17E3">
                    <w:rPr>
                      <w:color w:val="000000"/>
                      <w:sz w:val="24"/>
                      <w:szCs w:val="24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233,7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233,7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82B41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B82B41" w:rsidRPr="00B82B41" w:rsidTr="00B82B41">
              <w:trPr>
                <w:trHeight w:val="360"/>
              </w:trPr>
              <w:tc>
                <w:tcPr>
                  <w:tcW w:w="58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2B41" w:rsidRPr="00B82B41" w:rsidRDefault="00B82B41" w:rsidP="00B82B41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B82B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ВСЕГО ДОХОДОВ: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42 214,1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33 552,3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82B41" w:rsidRPr="00B82B41" w:rsidRDefault="00B82B41" w:rsidP="00B82B41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B82B41">
                    <w:rPr>
                      <w:b/>
                      <w:bCs/>
                      <w:sz w:val="24"/>
                      <w:szCs w:val="24"/>
                    </w:rPr>
                    <w:t>33 883,1</w:t>
                  </w:r>
                </w:p>
              </w:tc>
            </w:tr>
          </w:tbl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</w:tbl>
    <w:p w:rsidR="00890BBE" w:rsidRDefault="00890BBE" w:rsidP="00890BBE">
      <w:pPr>
        <w:jc w:val="both"/>
        <w:rPr>
          <w:sz w:val="28"/>
          <w:szCs w:val="28"/>
        </w:rPr>
      </w:pPr>
      <w:r w:rsidRPr="00CC67EF">
        <w:rPr>
          <w:bCs/>
          <w:sz w:val="28"/>
          <w:szCs w:val="28"/>
        </w:rPr>
        <w:lastRenderedPageBreak/>
        <w:t>1</w:t>
      </w:r>
      <w:r w:rsidR="0054209A">
        <w:rPr>
          <w:bCs/>
          <w:sz w:val="28"/>
          <w:szCs w:val="28"/>
        </w:rPr>
        <w:t>.</w:t>
      </w:r>
      <w:r w:rsidR="00B82B41">
        <w:rPr>
          <w:bCs/>
          <w:sz w:val="28"/>
          <w:szCs w:val="28"/>
        </w:rPr>
        <w:t>4</w:t>
      </w:r>
      <w:r w:rsidRPr="00CC67EF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Дополнить приложением № 5.</w:t>
      </w:r>
      <w:r w:rsidR="00B82B4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>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sz w:val="28"/>
          <w:szCs w:val="28"/>
        </w:rPr>
        <w:t>Котельское</w:t>
      </w:r>
      <w:r w:rsidRPr="00C35394">
        <w:rPr>
          <w:sz w:val="28"/>
          <w:szCs w:val="28"/>
        </w:rPr>
        <w:t xml:space="preserve"> сельское поселение» Кингисеппск</w:t>
      </w:r>
      <w:r w:rsidR="0023691A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муниципальн</w:t>
      </w:r>
      <w:r w:rsidR="0023691A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район</w:t>
      </w:r>
      <w:r w:rsidR="0023691A">
        <w:rPr>
          <w:sz w:val="28"/>
          <w:szCs w:val="28"/>
        </w:rPr>
        <w:t>а</w:t>
      </w:r>
      <w:r w:rsidRPr="00C35394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  <w:proofErr w:type="gramEnd"/>
    </w:p>
    <w:p w:rsidR="00890BBE" w:rsidRDefault="00890BBE" w:rsidP="00890BBE">
      <w:pPr>
        <w:jc w:val="both"/>
        <w:rPr>
          <w:b/>
          <w:sz w:val="26"/>
          <w:szCs w:val="26"/>
        </w:rPr>
      </w:pP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5.</w:t>
      </w:r>
      <w:r w:rsidR="00B82B41"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4150C5" w:rsidRDefault="007C17E3" w:rsidP="004150C5">
      <w:pPr>
        <w:pStyle w:val="ConsPlusNormal"/>
        <w:ind w:left="4536" w:firstLine="284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="00890BBE"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A4134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="00890BBE"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890BBE"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890BBE"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 xml:space="preserve">а </w:t>
      </w:r>
      <w:proofErr w:type="gramStart"/>
      <w:r w:rsidR="00890BBE" w:rsidRPr="00B417DF">
        <w:rPr>
          <w:rFonts w:ascii="Times New Roman" w:hAnsi="Times New Roman" w:cs="Times New Roman"/>
          <w:bCs/>
          <w:sz w:val="24"/>
          <w:szCs w:val="24"/>
        </w:rPr>
        <w:t>Ленинградской</w:t>
      </w:r>
      <w:proofErr w:type="gramEnd"/>
      <w:r w:rsidR="00890BBE"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BBE" w:rsidRDefault="00890BBE" w:rsidP="004150C5">
      <w:pPr>
        <w:pStyle w:val="ConsPlusNormal"/>
        <w:ind w:left="4536" w:firstLine="284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 w:rsid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 w:rsidR="00A41345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B417DF" w:rsidRDefault="00B417DF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Кингисеппск</w:t>
      </w:r>
      <w:r w:rsidR="007C17E3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муниципальн</w:t>
      </w:r>
      <w:r w:rsidR="007C17E3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район</w:t>
      </w:r>
      <w:r w:rsidR="007C17E3">
        <w:rPr>
          <w:b/>
          <w:sz w:val="26"/>
          <w:szCs w:val="26"/>
        </w:rPr>
        <w:t>а</w:t>
      </w:r>
      <w:r w:rsidRPr="00C35394">
        <w:rPr>
          <w:b/>
          <w:sz w:val="26"/>
          <w:szCs w:val="26"/>
        </w:rPr>
        <w:t xml:space="preserve"> Ленинградской области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5F0CBE">
        <w:rPr>
          <w:b/>
          <w:bCs/>
          <w:sz w:val="26"/>
          <w:szCs w:val="26"/>
        </w:rPr>
        <w:t>ого</w:t>
      </w:r>
      <w:proofErr w:type="gramEnd"/>
      <w:r w:rsidRPr="00B973E2">
        <w:rPr>
          <w:b/>
          <w:bCs/>
          <w:sz w:val="26"/>
          <w:szCs w:val="26"/>
        </w:rPr>
        <w:t xml:space="preserve"> муниципальн</w:t>
      </w:r>
      <w:r w:rsidR="005F0CBE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5F0CBE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5F0CBE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5F0CBE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5F0CBE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992"/>
        <w:gridCol w:w="993"/>
        <w:gridCol w:w="992"/>
      </w:tblGrid>
      <w:tr w:rsidR="00B417DF" w:rsidRPr="000A06A2" w:rsidTr="0086395F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A06A2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A06A2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0A06A2" w:rsidTr="0086395F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0A06A2" w:rsidTr="00B417D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 газификации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42 1 01 80410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42 1 01 80410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42 1 01 80410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 xml:space="preserve">Основное мероприятие "Содержание, строительство, реконструкция, капитальный ремонт и ремонт объектов </w:t>
            </w: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водоснабжения и водоотведения"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Содержание, обслуживание, капитальный и текущий ремонт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-90,9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 xml:space="preserve">Реализация областного закона от 12 мая 2015 года № 42-оз "О содействии развитию иных форм местного самоуправления на части территорий населенных пунктов Ленинградской </w:t>
            </w: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области, являющихся административными центрами поселений"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43 1 01 S4390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43 1 01 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47 1 01 80110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Паспортизация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0907CB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-280,5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0907CB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-280,5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E26C1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E26C1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Default="00761D1E" w:rsidP="00B417DF">
      <w:pPr>
        <w:jc w:val="both"/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B41">
        <w:rPr>
          <w:sz w:val="28"/>
          <w:szCs w:val="28"/>
        </w:rPr>
        <w:t>5</w:t>
      </w:r>
      <w:r>
        <w:rPr>
          <w:sz w:val="28"/>
          <w:szCs w:val="28"/>
        </w:rPr>
        <w:t>.  Дополнить приложением № 6.</w:t>
      </w:r>
      <w:r w:rsidR="00B82B41">
        <w:rPr>
          <w:sz w:val="28"/>
          <w:szCs w:val="28"/>
        </w:rPr>
        <w:t>2</w:t>
      </w:r>
      <w:r>
        <w:rPr>
          <w:sz w:val="28"/>
          <w:szCs w:val="28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C61E5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</w:t>
      </w:r>
      <w:r>
        <w:rPr>
          <w:bCs/>
          <w:sz w:val="28"/>
          <w:szCs w:val="28"/>
        </w:rPr>
        <w:lastRenderedPageBreak/>
        <w:t>Кингисеппск</w:t>
      </w:r>
      <w:r w:rsidR="003807C4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3807C4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3807C4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 w:rsidR="004B3FB7">
        <w:rPr>
          <w:sz w:val="24"/>
          <w:szCs w:val="24"/>
        </w:rPr>
        <w:t>6</w:t>
      </w:r>
      <w:r w:rsidRPr="00B417DF">
        <w:rPr>
          <w:sz w:val="24"/>
          <w:szCs w:val="24"/>
        </w:rPr>
        <w:t>.</w:t>
      </w:r>
      <w:r w:rsidR="004F5FA3"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4150C5" w:rsidRDefault="00B417DF" w:rsidP="004150C5">
      <w:pPr>
        <w:pStyle w:val="ConsPlusNormal"/>
        <w:ind w:left="4820" w:firstLine="12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07C4" w:rsidRPr="00B417DF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Pr="00B417DF">
        <w:rPr>
          <w:rFonts w:ascii="Times New Roman" w:hAnsi="Times New Roman" w:cs="Times New Roman"/>
          <w:bCs/>
          <w:sz w:val="24"/>
          <w:szCs w:val="24"/>
        </w:rPr>
        <w:t>«</w:t>
      </w:r>
      <w:r w:rsidR="00C61E5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</w:p>
    <w:p w:rsidR="00B417DF" w:rsidRPr="00B417DF" w:rsidRDefault="00B417DF" w:rsidP="004150C5">
      <w:pPr>
        <w:pStyle w:val="ConsPlusNormal"/>
        <w:ind w:left="4820" w:firstLine="12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3807C4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179</w:t>
      </w:r>
    </w:p>
    <w:p w:rsidR="004150C5" w:rsidRDefault="004150C5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3807C4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3807C4">
        <w:rPr>
          <w:b/>
          <w:bCs/>
          <w:sz w:val="26"/>
          <w:szCs w:val="26"/>
        </w:rPr>
        <w:t xml:space="preserve">а </w:t>
      </w:r>
      <w:r w:rsidRPr="00B973E2">
        <w:rPr>
          <w:b/>
          <w:bCs/>
          <w:sz w:val="26"/>
          <w:szCs w:val="26"/>
        </w:rPr>
        <w:t>Ленинградской области «О бюджете 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 xml:space="preserve">ого </w:t>
      </w:r>
      <w:r w:rsidRPr="00B973E2">
        <w:rPr>
          <w:b/>
          <w:bCs/>
          <w:sz w:val="26"/>
          <w:szCs w:val="26"/>
        </w:rPr>
        <w:t>район</w:t>
      </w:r>
      <w:r w:rsidR="003807C4">
        <w:rPr>
          <w:b/>
          <w:bCs/>
          <w:sz w:val="26"/>
          <w:szCs w:val="26"/>
        </w:rPr>
        <w:t xml:space="preserve">а </w:t>
      </w:r>
      <w:r w:rsidRPr="00B973E2">
        <w:rPr>
          <w:b/>
          <w:bCs/>
          <w:sz w:val="26"/>
          <w:szCs w:val="26"/>
        </w:rPr>
        <w:t xml:space="preserve"> Ленинградской</w:t>
      </w:r>
      <w:proofErr w:type="gramEnd"/>
      <w:r w:rsidRPr="00B973E2">
        <w:rPr>
          <w:b/>
          <w:bCs/>
          <w:sz w:val="26"/>
          <w:szCs w:val="26"/>
        </w:rPr>
        <w:t xml:space="preserve">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F24D94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24D94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F24D9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2020 год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6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-521,3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-426,5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-440,5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-645,5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-645,5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375,1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375,1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105,6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-140,9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0,0</w:t>
            </w:r>
          </w:p>
        </w:tc>
      </w:tr>
      <w:tr w:rsidR="004F5FA3" w:rsidRPr="004F5FA3" w:rsidTr="004F5FA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color w:val="000000"/>
              </w:rPr>
            </w:pPr>
            <w:r w:rsidRPr="004F5FA3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color w:val="000000"/>
              </w:rPr>
            </w:pPr>
            <w:r w:rsidRPr="004F5FA3">
              <w:rPr>
                <w:color w:val="000000"/>
              </w:rPr>
              <w:t>0,0</w:t>
            </w:r>
          </w:p>
        </w:tc>
      </w:tr>
    </w:tbl>
    <w:p w:rsidR="00B417DF" w:rsidRDefault="00B417DF" w:rsidP="00B417DF">
      <w:pPr>
        <w:jc w:val="center"/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5FA3">
        <w:rPr>
          <w:sz w:val="28"/>
          <w:szCs w:val="28"/>
        </w:rPr>
        <w:t>6</w:t>
      </w:r>
      <w:r>
        <w:rPr>
          <w:sz w:val="28"/>
          <w:szCs w:val="28"/>
        </w:rPr>
        <w:t>. Дополнить приложением 7.</w:t>
      </w:r>
      <w:r w:rsidR="004F5FA3">
        <w:rPr>
          <w:sz w:val="28"/>
          <w:szCs w:val="28"/>
        </w:rPr>
        <w:t>2</w:t>
      </w:r>
      <w:r>
        <w:rPr>
          <w:sz w:val="28"/>
          <w:szCs w:val="28"/>
        </w:rPr>
        <w:t xml:space="preserve">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D6544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Кингисеппск</w:t>
      </w:r>
      <w:r w:rsidR="003807C4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3807C4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3807C4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7.</w:t>
      </w:r>
      <w:r w:rsidR="004F5FA3"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3807C4" w:rsidRDefault="00B417DF" w:rsidP="003807C4">
      <w:pPr>
        <w:pStyle w:val="ConsPlusNormal"/>
        <w:ind w:left="4678" w:firstLine="142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07C4" w:rsidRPr="00B417DF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Pr="00B417DF">
        <w:rPr>
          <w:rFonts w:ascii="Times New Roman" w:hAnsi="Times New Roman" w:cs="Times New Roman"/>
          <w:bCs/>
          <w:sz w:val="24"/>
          <w:szCs w:val="24"/>
        </w:rPr>
        <w:t>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3807C4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417DF">
        <w:rPr>
          <w:rFonts w:ascii="Times New Roman" w:hAnsi="Times New Roman" w:cs="Times New Roman"/>
          <w:bCs/>
          <w:sz w:val="24"/>
          <w:szCs w:val="24"/>
        </w:rPr>
        <w:t>Ленинградской</w:t>
      </w:r>
      <w:proofErr w:type="gramEnd"/>
    </w:p>
    <w:p w:rsidR="00B417DF" w:rsidRPr="00B417DF" w:rsidRDefault="00B417DF" w:rsidP="003807C4">
      <w:pPr>
        <w:pStyle w:val="ConsPlusNormal"/>
        <w:ind w:left="4678" w:firstLine="142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4B3FB7" w:rsidRDefault="004B3FB7" w:rsidP="00B417DF">
      <w:pPr>
        <w:jc w:val="right"/>
        <w:rPr>
          <w:sz w:val="28"/>
          <w:szCs w:val="28"/>
        </w:rPr>
      </w:pP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3807C4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3807C4">
        <w:rPr>
          <w:b/>
          <w:bCs/>
          <w:sz w:val="26"/>
          <w:szCs w:val="26"/>
        </w:rPr>
        <w:t xml:space="preserve">а 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3807C4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3807C4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</w:t>
      </w:r>
      <w:proofErr w:type="gramEnd"/>
      <w:r>
        <w:rPr>
          <w:b/>
          <w:bCs/>
          <w:sz w:val="26"/>
          <w:szCs w:val="26"/>
        </w:rPr>
        <w:t xml:space="preserve">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B3FB7" w:rsidRDefault="004B3FB7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850"/>
      </w:tblGrid>
      <w:tr w:rsidR="00B417DF" w:rsidRPr="00A708FB" w:rsidTr="00B946EC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08FB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708FB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-521,3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4F5FA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-521,3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-426,5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 xml:space="preserve">Обеспечение деятельности </w:t>
            </w: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-440,5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-280,5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 xml:space="preserve">Защита населения и территории от чрезвычайных ситуаций </w:t>
            </w: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-645,5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375,1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375,1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Паспортизация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 xml:space="preserve">Закупка товаров, работ и </w:t>
            </w: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47 1 01 80130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47 1 01 S0140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Проектирование, строительство и реконструкция объектов газификации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42 1 01 80410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42 1 01 80410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-140,9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43 1 01 70880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Реализация областного закона от 12 мая 2015 года №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-100,0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lastRenderedPageBreak/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43 1 01 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0907C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4F5FA3" w:rsidRDefault="004F5FA3" w:rsidP="004F5F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FA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FA3" w:rsidRPr="004F5FA3" w:rsidTr="004F5FA3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0907C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A3" w:rsidRPr="000907CB" w:rsidRDefault="004F5FA3" w:rsidP="004F5FA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07CB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4F5FA3" w:rsidRDefault="004F5FA3" w:rsidP="00EC53C5">
      <w:pPr>
        <w:jc w:val="both"/>
        <w:rPr>
          <w:sz w:val="28"/>
          <w:szCs w:val="28"/>
        </w:rPr>
      </w:pPr>
    </w:p>
    <w:p w:rsidR="00744CA4" w:rsidRDefault="00744CA4" w:rsidP="00744C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5FA3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F5FA3">
        <w:rPr>
          <w:sz w:val="28"/>
          <w:szCs w:val="28"/>
        </w:rPr>
        <w:t>П</w:t>
      </w:r>
      <w:r>
        <w:rPr>
          <w:sz w:val="28"/>
          <w:szCs w:val="28"/>
        </w:rPr>
        <w:t>риложением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10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="00D6544D" w:rsidRPr="00D6544D">
        <w:rPr>
          <w:bCs/>
          <w:sz w:val="28"/>
          <w:szCs w:val="28"/>
        </w:rPr>
        <w:t xml:space="preserve"> </w:t>
      </w:r>
      <w:r w:rsidR="00D6544D">
        <w:rPr>
          <w:bCs/>
          <w:sz w:val="28"/>
          <w:szCs w:val="28"/>
        </w:rPr>
        <w:t xml:space="preserve">Котельское </w:t>
      </w:r>
      <w:r w:rsidRPr="00F1462C">
        <w:rPr>
          <w:bCs/>
          <w:color w:val="000000"/>
          <w:sz w:val="28"/>
          <w:szCs w:val="28"/>
        </w:rPr>
        <w:t>сельское поселение" Кингисеппского муниципального района Ле</w:t>
      </w:r>
      <w:r>
        <w:rPr>
          <w:bCs/>
          <w:color w:val="000000"/>
          <w:sz w:val="28"/>
          <w:szCs w:val="28"/>
        </w:rPr>
        <w:t xml:space="preserve">нинградской области </w:t>
      </w:r>
      <w:r>
        <w:rPr>
          <w:sz w:val="28"/>
          <w:szCs w:val="28"/>
        </w:rPr>
        <w:t>на 2018 год и на плановый период 2019 и 2020 годов</w:t>
      </w:r>
      <w:r w:rsidRPr="002529C7">
        <w:rPr>
          <w:sz w:val="28"/>
          <w:szCs w:val="28"/>
        </w:rPr>
        <w:t xml:space="preserve"> </w:t>
      </w:r>
      <w:r w:rsidR="004F5FA3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744CA4" w:rsidRDefault="00744CA4" w:rsidP="008160C7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744CA4" w:rsidRPr="00B417DF" w:rsidRDefault="00744CA4" w:rsidP="00744CA4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  <w:r w:rsidRPr="00B417DF">
        <w:rPr>
          <w:sz w:val="24"/>
          <w:szCs w:val="24"/>
        </w:rPr>
        <w:t xml:space="preserve"> </w:t>
      </w:r>
    </w:p>
    <w:p w:rsidR="00744CA4" w:rsidRPr="00B417DF" w:rsidRDefault="00744CA4" w:rsidP="00744CA4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744CA4" w:rsidRPr="00B417DF" w:rsidRDefault="00744CA4" w:rsidP="003807C4">
      <w:pPr>
        <w:pStyle w:val="ConsPlusNormal"/>
        <w:ind w:left="5103" w:hanging="142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07C4" w:rsidRPr="00B417DF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Pr="00B417DF">
        <w:rPr>
          <w:rFonts w:ascii="Times New Roman" w:hAnsi="Times New Roman" w:cs="Times New Roman"/>
          <w:bCs/>
          <w:sz w:val="24"/>
          <w:szCs w:val="24"/>
        </w:rPr>
        <w:t>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 w:rsidR="003807C4"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3807C4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07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744CA4" w:rsidRDefault="00744CA4" w:rsidP="00744CA4">
      <w:pPr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1418"/>
        <w:gridCol w:w="1559"/>
        <w:gridCol w:w="1418"/>
        <w:gridCol w:w="1701"/>
      </w:tblGrid>
      <w:tr w:rsidR="0047637A" w:rsidRPr="0047637A" w:rsidTr="00AC327E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Наименование муниципальных программ, подпрограмм, видов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2018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2019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2020 год,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Главный распорядитель бюджетных средств</w:t>
            </w:r>
          </w:p>
        </w:tc>
      </w:tr>
      <w:tr w:rsidR="0047637A" w:rsidRPr="0047637A" w:rsidTr="00AC327E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Всего по адресной инвестиционной программе: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227,3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7637A" w:rsidRPr="0047637A" w:rsidTr="00AC327E">
        <w:trPr>
          <w:trHeight w:val="16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5D4D3D" w:rsidRDefault="0047637A" w:rsidP="0047637A">
            <w:pPr>
              <w:rPr>
                <w:b/>
                <w:bCs/>
                <w:i/>
                <w:iCs/>
                <w:color w:val="000000"/>
              </w:rPr>
            </w:pPr>
            <w:r w:rsidRPr="005D4D3D">
              <w:rPr>
                <w:b/>
                <w:i/>
                <w:color w:val="000000"/>
              </w:rPr>
              <w:t>Муниципальная программа "Развитие жилищно-коммунального хозяйства и благоустройства на территории МО "Котельское сельское поселение</w:t>
            </w:r>
            <w:r w:rsidRPr="005D4D3D">
              <w:rPr>
                <w:i/>
                <w:color w:val="00000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227,3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rPr>
                <w:i/>
                <w:iCs/>
                <w:color w:val="000000"/>
              </w:rPr>
            </w:pPr>
            <w:r w:rsidRPr="00AC327E">
              <w:rPr>
                <w:i/>
                <w:iCs/>
                <w:color w:val="000000"/>
              </w:rPr>
              <w:t> </w:t>
            </w:r>
          </w:p>
        </w:tc>
      </w:tr>
      <w:tr w:rsidR="0047637A" w:rsidRPr="0047637A" w:rsidTr="00AC327E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AC327E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AC327E" w:rsidP="004763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7637A" w:rsidRPr="0047637A" w:rsidTr="00AC327E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AC327E" w:rsidP="0047637A">
            <w:pPr>
              <w:rPr>
                <w:color w:val="000000"/>
              </w:rPr>
            </w:pPr>
            <w:r w:rsidRPr="00AC327E">
              <w:rPr>
                <w:color w:val="000000"/>
              </w:rPr>
              <w:t>Содержание, строительство, реконструкция, капитальный ремонт и ремонт объектов водоснабжения и водоотведения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A" w:rsidRPr="00AC327E" w:rsidRDefault="00D1142C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F5FA3" w:rsidRPr="0047637A" w:rsidTr="00AC327E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Pr="00AC327E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AC327E" w:rsidRDefault="004F5FA3" w:rsidP="0047637A">
            <w:pPr>
              <w:rPr>
                <w:color w:val="000000"/>
              </w:rPr>
            </w:pPr>
            <w:r w:rsidRPr="004F5FA3">
              <w:rPr>
                <w:color w:val="000000"/>
              </w:rPr>
              <w:t>Проектирование, строительство и реконструкция объектов газификации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Pr="00AC327E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Pr="00AC327E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AC327E" w:rsidRDefault="004F5FA3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4F5FA3" w:rsidRPr="0047637A" w:rsidTr="00AC327E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4F5FA3" w:rsidRDefault="004F5FA3" w:rsidP="0047637A">
            <w:pPr>
              <w:rPr>
                <w:color w:val="000000"/>
              </w:rPr>
            </w:pPr>
            <w:r w:rsidRPr="004F5FA3">
              <w:rPr>
                <w:color w:val="000000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Default="004F5FA3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Pr="00AC327E" w:rsidRDefault="004F5FA3" w:rsidP="004F5F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A3" w:rsidRPr="00AC327E" w:rsidRDefault="004F5FA3" w:rsidP="004F5F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FA3" w:rsidRPr="00AC327E" w:rsidRDefault="004F5FA3" w:rsidP="004F5FA3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AC327E" w:rsidRPr="0047637A" w:rsidTr="00AC327E">
        <w:trPr>
          <w:trHeight w:val="13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</w:tr>
      <w:tr w:rsidR="0047637A" w:rsidRPr="0047637A" w:rsidTr="00AC327E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1.2.1.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637A" w:rsidRPr="00AC327E" w:rsidRDefault="00F023DA" w:rsidP="0047637A">
            <w:pPr>
              <w:rPr>
                <w:color w:val="000000"/>
              </w:rPr>
            </w:pPr>
            <w:r w:rsidRPr="00F023DA">
              <w:rPr>
                <w:color w:val="000000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AC327E" w:rsidP="00476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7A" w:rsidRPr="00AC327E" w:rsidRDefault="0047637A" w:rsidP="0047637A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37A" w:rsidRPr="00AC327E" w:rsidRDefault="0047637A" w:rsidP="0047637A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AC327E" w:rsidRPr="0047637A" w:rsidTr="00D1142C">
        <w:trPr>
          <w:trHeight w:val="2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27E" w:rsidRPr="00AC327E" w:rsidRDefault="00AC327E" w:rsidP="0047637A">
            <w:pPr>
              <w:jc w:val="center"/>
              <w:rPr>
                <w:color w:val="000000"/>
              </w:rPr>
            </w:pPr>
          </w:p>
        </w:tc>
      </w:tr>
    </w:tbl>
    <w:p w:rsidR="00744CA4" w:rsidRDefault="00744CA4" w:rsidP="00B417DF">
      <w:pPr>
        <w:jc w:val="both"/>
        <w:rPr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303FB9" w:rsidRDefault="00303FB9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D1DA2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 В пункте 15 цифры «</w:t>
      </w:r>
      <w:r w:rsidR="00AD1DA2">
        <w:rPr>
          <w:bCs/>
          <w:sz w:val="28"/>
          <w:szCs w:val="28"/>
        </w:rPr>
        <w:t>10 378,9</w:t>
      </w:r>
      <w:r>
        <w:rPr>
          <w:bCs/>
          <w:sz w:val="28"/>
          <w:szCs w:val="28"/>
        </w:rPr>
        <w:t>» заменить цифрами «</w:t>
      </w:r>
      <w:r w:rsidR="00AD1DA2">
        <w:rPr>
          <w:bCs/>
          <w:sz w:val="28"/>
          <w:szCs w:val="28"/>
        </w:rPr>
        <w:t>9 938,4</w:t>
      </w:r>
      <w:r>
        <w:rPr>
          <w:bCs/>
          <w:sz w:val="28"/>
          <w:szCs w:val="28"/>
        </w:rPr>
        <w:t>».</w:t>
      </w:r>
    </w:p>
    <w:p w:rsidR="00303FB9" w:rsidRPr="00CC67EF" w:rsidRDefault="00303FB9" w:rsidP="00890BBE">
      <w:pPr>
        <w:jc w:val="both"/>
        <w:rPr>
          <w:bCs/>
          <w:sz w:val="28"/>
          <w:szCs w:val="28"/>
        </w:rPr>
      </w:pPr>
    </w:p>
    <w:p w:rsidR="00810F2F" w:rsidRPr="009010AE" w:rsidRDefault="00810F2F" w:rsidP="00810F2F">
      <w:pPr>
        <w:pStyle w:val="30"/>
        <w:spacing w:line="276" w:lineRule="auto"/>
        <w:ind w:left="0" w:right="247" w:firstLine="0"/>
      </w:pPr>
      <w:r w:rsidRPr="009010AE">
        <w:t>Глава муниципального образования</w:t>
      </w:r>
    </w:p>
    <w:p w:rsidR="007C4518" w:rsidRDefault="00810F2F" w:rsidP="004150C5">
      <w:pPr>
        <w:pStyle w:val="30"/>
        <w:spacing w:line="276" w:lineRule="auto"/>
        <w:ind w:left="0" w:right="247" w:firstLine="0"/>
      </w:pPr>
      <w:r w:rsidRPr="009010AE">
        <w:t>«</w:t>
      </w:r>
      <w:r w:rsidR="000D7063">
        <w:rPr>
          <w:szCs w:val="28"/>
        </w:rPr>
        <w:t>Котельское</w:t>
      </w:r>
      <w:r w:rsidRPr="009010AE">
        <w:t xml:space="preserve"> сельское поселение»          </w:t>
      </w:r>
      <w:r w:rsidRPr="009010AE">
        <w:tab/>
        <w:t xml:space="preserve">                      </w:t>
      </w:r>
      <w:proofErr w:type="spellStart"/>
      <w:r w:rsidR="000D7063">
        <w:t>Н.А.Таршев</w:t>
      </w:r>
      <w:proofErr w:type="spellEnd"/>
    </w:p>
    <w:sectPr w:rsidR="007C4518" w:rsidSect="00A15D12">
      <w:headerReference w:type="even" r:id="rId10"/>
      <w:headerReference w:type="default" r:id="rId11"/>
      <w:pgSz w:w="12240" w:h="15840"/>
      <w:pgMar w:top="426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42A" w:rsidRDefault="0037342A">
      <w:r>
        <w:separator/>
      </w:r>
    </w:p>
  </w:endnote>
  <w:endnote w:type="continuationSeparator" w:id="0">
    <w:p w:rsidR="0037342A" w:rsidRDefault="0037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42A" w:rsidRDefault="0037342A">
      <w:r>
        <w:separator/>
      </w:r>
    </w:p>
  </w:footnote>
  <w:footnote w:type="continuationSeparator" w:id="0">
    <w:p w:rsidR="0037342A" w:rsidRDefault="0037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CA" w:rsidRDefault="002932C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32CA" w:rsidRDefault="002932CA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CA" w:rsidRDefault="002932C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:rsidR="002932CA" w:rsidRDefault="002932CA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566D"/>
    <w:rsid w:val="0008752B"/>
    <w:rsid w:val="000904AA"/>
    <w:rsid w:val="000907CB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3533"/>
    <w:rsid w:val="001519D4"/>
    <w:rsid w:val="00151D2F"/>
    <w:rsid w:val="001550BE"/>
    <w:rsid w:val="00160884"/>
    <w:rsid w:val="00163889"/>
    <w:rsid w:val="00166F7E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3B3B"/>
    <w:rsid w:val="001C079D"/>
    <w:rsid w:val="001C1BC1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710AA"/>
    <w:rsid w:val="00276C5B"/>
    <w:rsid w:val="00280723"/>
    <w:rsid w:val="0028237E"/>
    <w:rsid w:val="00284849"/>
    <w:rsid w:val="002932CA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FCB"/>
    <w:rsid w:val="002E5F53"/>
    <w:rsid w:val="002F0A1C"/>
    <w:rsid w:val="002F0C1B"/>
    <w:rsid w:val="002F2D94"/>
    <w:rsid w:val="002F3799"/>
    <w:rsid w:val="002F553D"/>
    <w:rsid w:val="002F7D94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342A"/>
    <w:rsid w:val="003757B6"/>
    <w:rsid w:val="00376FF6"/>
    <w:rsid w:val="003807C4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150C5"/>
    <w:rsid w:val="00423035"/>
    <w:rsid w:val="0043001D"/>
    <w:rsid w:val="00434ADD"/>
    <w:rsid w:val="0043593D"/>
    <w:rsid w:val="004361D0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92C"/>
    <w:rsid w:val="005D7A80"/>
    <w:rsid w:val="005E074E"/>
    <w:rsid w:val="005E14DD"/>
    <w:rsid w:val="005E2DC7"/>
    <w:rsid w:val="005E598C"/>
    <w:rsid w:val="005E699D"/>
    <w:rsid w:val="005F0CBE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4AB9"/>
    <w:rsid w:val="006867F7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E7819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77E0A"/>
    <w:rsid w:val="0078072F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17E3"/>
    <w:rsid w:val="007C3088"/>
    <w:rsid w:val="007C4518"/>
    <w:rsid w:val="007C76A0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423B"/>
    <w:rsid w:val="00906819"/>
    <w:rsid w:val="00913BD0"/>
    <w:rsid w:val="00913D4E"/>
    <w:rsid w:val="00914751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C03BE"/>
    <w:rsid w:val="009C0C7D"/>
    <w:rsid w:val="009D1733"/>
    <w:rsid w:val="009E3771"/>
    <w:rsid w:val="009E58BA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15D12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327E"/>
    <w:rsid w:val="00AC4735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6E09"/>
    <w:rsid w:val="00B67B03"/>
    <w:rsid w:val="00B70E53"/>
    <w:rsid w:val="00B70F33"/>
    <w:rsid w:val="00B7285B"/>
    <w:rsid w:val="00B8012A"/>
    <w:rsid w:val="00B805A7"/>
    <w:rsid w:val="00B818A5"/>
    <w:rsid w:val="00B82B41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823F1"/>
    <w:rsid w:val="00C86C67"/>
    <w:rsid w:val="00C9374A"/>
    <w:rsid w:val="00C941F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2FD5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7AD0"/>
    <w:rsid w:val="00D80B2E"/>
    <w:rsid w:val="00D83E61"/>
    <w:rsid w:val="00D84983"/>
    <w:rsid w:val="00D866EC"/>
    <w:rsid w:val="00D90946"/>
    <w:rsid w:val="00D90AA0"/>
    <w:rsid w:val="00D93A6B"/>
    <w:rsid w:val="00D94611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3A0"/>
    <w:rsid w:val="00DC6C86"/>
    <w:rsid w:val="00DD23AA"/>
    <w:rsid w:val="00DD3D6B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15D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15D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E7C99-5F5F-4E65-931B-F95DFEE7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31407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Антонина</cp:lastModifiedBy>
  <cp:revision>33</cp:revision>
  <cp:lastPrinted>2018-05-03T06:22:00Z</cp:lastPrinted>
  <dcterms:created xsi:type="dcterms:W3CDTF">2015-10-21T12:00:00Z</dcterms:created>
  <dcterms:modified xsi:type="dcterms:W3CDTF">2018-05-03T06:31:00Z</dcterms:modified>
</cp:coreProperties>
</file>