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4D5" w:rsidRPr="00D204D5" w:rsidRDefault="00D204D5" w:rsidP="00D204D5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742950" cy="876300"/>
            <wp:effectExtent l="0" t="0" r="0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4D5" w:rsidRPr="00924BAF" w:rsidRDefault="00D204D5" w:rsidP="00D2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D204D5" w:rsidRPr="00924BAF" w:rsidRDefault="00D204D5" w:rsidP="00D2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Котельско</w:t>
      </w:r>
      <w:r w:rsidR="00924BAF"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</w:t>
      </w:r>
      <w:r w:rsidR="00924BAF"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поселения</w:t>
      </w:r>
    </w:p>
    <w:p w:rsidR="00D204D5" w:rsidRPr="00924BAF" w:rsidRDefault="00D204D5" w:rsidP="00D2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Кингисеппск</w:t>
      </w:r>
      <w:r w:rsidR="00924BAF"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</w:t>
      </w:r>
      <w:r w:rsidR="00924BAF"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 w:rsidR="00924BAF"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924BAF" w:rsidRPr="00D204D5" w:rsidRDefault="00924BAF" w:rsidP="00D2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D204D5" w:rsidRPr="00D204D5" w:rsidRDefault="00D204D5" w:rsidP="00D204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04D5" w:rsidRPr="00D204D5" w:rsidRDefault="00D204D5" w:rsidP="00D2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 w:rsidR="00775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13204" w:rsidRPr="00DF6C69" w:rsidRDefault="00513204" w:rsidP="006D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CB1" w:rsidRPr="00924BAF" w:rsidRDefault="00B96CB1" w:rsidP="00B96C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BAF">
        <w:rPr>
          <w:rFonts w:ascii="Times New Roman" w:hAnsi="Times New Roman" w:cs="Times New Roman"/>
          <w:sz w:val="26"/>
          <w:szCs w:val="26"/>
        </w:rPr>
        <w:t xml:space="preserve">от  </w:t>
      </w:r>
      <w:r w:rsidR="009C0C8E">
        <w:rPr>
          <w:rFonts w:ascii="Times New Roman" w:hAnsi="Times New Roman" w:cs="Times New Roman"/>
          <w:sz w:val="26"/>
          <w:szCs w:val="26"/>
        </w:rPr>
        <w:t>28</w:t>
      </w:r>
      <w:r w:rsidRPr="00924BAF">
        <w:rPr>
          <w:rFonts w:ascii="Times New Roman" w:hAnsi="Times New Roman" w:cs="Times New Roman"/>
          <w:sz w:val="26"/>
          <w:szCs w:val="26"/>
        </w:rPr>
        <w:t>.12.20</w:t>
      </w:r>
      <w:r w:rsidR="00924BAF" w:rsidRPr="00924BAF">
        <w:rPr>
          <w:rFonts w:ascii="Times New Roman" w:hAnsi="Times New Roman" w:cs="Times New Roman"/>
          <w:sz w:val="26"/>
          <w:szCs w:val="26"/>
        </w:rPr>
        <w:t>2</w:t>
      </w:r>
      <w:r w:rsidR="0081193A">
        <w:rPr>
          <w:rFonts w:ascii="Times New Roman" w:hAnsi="Times New Roman" w:cs="Times New Roman"/>
          <w:sz w:val="26"/>
          <w:szCs w:val="26"/>
        </w:rPr>
        <w:t>3</w:t>
      </w:r>
      <w:r w:rsidRPr="00924BAF">
        <w:rPr>
          <w:rFonts w:ascii="Times New Roman" w:hAnsi="Times New Roman" w:cs="Times New Roman"/>
          <w:sz w:val="26"/>
          <w:szCs w:val="26"/>
        </w:rPr>
        <w:t xml:space="preserve"> г. №</w:t>
      </w:r>
      <w:r w:rsidR="009C0C8E">
        <w:rPr>
          <w:rFonts w:ascii="Times New Roman" w:hAnsi="Times New Roman" w:cs="Times New Roman"/>
          <w:sz w:val="26"/>
          <w:szCs w:val="26"/>
        </w:rPr>
        <w:t>290</w:t>
      </w:r>
    </w:p>
    <w:p w:rsidR="00B96CB1" w:rsidRPr="00DF6C69" w:rsidRDefault="00B96CB1" w:rsidP="00B96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C8E" w:rsidRDefault="0081193A" w:rsidP="0081193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9C0C8E">
        <w:rPr>
          <w:rFonts w:ascii="Times New Roman" w:hAnsi="Times New Roman"/>
          <w:color w:val="000000"/>
          <w:sz w:val="26"/>
          <w:szCs w:val="26"/>
        </w:rPr>
        <w:t>О внесении изменений в постановление</w:t>
      </w:r>
    </w:p>
    <w:p w:rsidR="009C0C8E" w:rsidRDefault="0081193A" w:rsidP="009C0C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C8E">
        <w:rPr>
          <w:rFonts w:ascii="Times New Roman" w:hAnsi="Times New Roman"/>
          <w:color w:val="000000"/>
          <w:sz w:val="26"/>
          <w:szCs w:val="26"/>
        </w:rPr>
        <w:t xml:space="preserve"> от</w:t>
      </w:r>
      <w:r w:rsidR="009C0C8E" w:rsidRPr="009C0C8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C0C8E">
        <w:rPr>
          <w:rFonts w:ascii="Times New Roman" w:hAnsi="Times New Roman"/>
          <w:color w:val="000000"/>
          <w:sz w:val="26"/>
          <w:szCs w:val="26"/>
        </w:rPr>
        <w:t>30.12.2022г. №305</w:t>
      </w:r>
      <w:r w:rsidR="009C0C8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C0C8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96CB1" w:rsidRPr="009C0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</w:p>
    <w:p w:rsidR="009C0C8E" w:rsidRDefault="00B96CB1" w:rsidP="009C0C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C8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  <w:r w:rsidR="009C0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0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«Развитие </w:t>
      </w:r>
    </w:p>
    <w:p w:rsidR="00B96CB1" w:rsidRPr="009C0C8E" w:rsidRDefault="00B96CB1" w:rsidP="009C0C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автомобильных дорог на территории </w:t>
      </w:r>
    </w:p>
    <w:p w:rsidR="00B96CB1" w:rsidRPr="009C0C8E" w:rsidRDefault="00B96CB1" w:rsidP="003A4BC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C8E">
        <w:rPr>
          <w:rFonts w:ascii="Times New Roman" w:eastAsia="Times New Roman" w:hAnsi="Times New Roman" w:cs="Times New Roman"/>
          <w:sz w:val="26"/>
          <w:szCs w:val="26"/>
          <w:lang w:eastAsia="ru-RU"/>
        </w:rPr>
        <w:t>МО "Котельское сельское поселение»</w:t>
      </w:r>
    </w:p>
    <w:p w:rsidR="00B96CB1" w:rsidRPr="00924BAF" w:rsidRDefault="00B96CB1" w:rsidP="003A4BC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4BAF" w:rsidRDefault="00924BAF" w:rsidP="0081193A">
      <w:pPr>
        <w:pStyle w:val="5"/>
        <w:numPr>
          <w:ilvl w:val="0"/>
          <w:numId w:val="0"/>
        </w:numPr>
        <w:spacing w:line="276" w:lineRule="auto"/>
        <w:jc w:val="left"/>
        <w:rPr>
          <w:b w:val="0"/>
          <w:color w:val="000000"/>
          <w:sz w:val="26"/>
          <w:szCs w:val="26"/>
        </w:rPr>
      </w:pPr>
      <w:r w:rsidRPr="00924BAF">
        <w:rPr>
          <w:b w:val="0"/>
          <w:color w:val="000000"/>
          <w:sz w:val="26"/>
          <w:szCs w:val="26"/>
        </w:rPr>
        <w:t xml:space="preserve">        </w:t>
      </w:r>
      <w:r w:rsidR="0081193A">
        <w:rPr>
          <w:color w:val="000000"/>
          <w:sz w:val="26"/>
          <w:szCs w:val="26"/>
        </w:rPr>
        <w:t xml:space="preserve">          </w:t>
      </w:r>
      <w:proofErr w:type="gramStart"/>
      <w:r w:rsidR="0081193A" w:rsidRPr="00490DB3">
        <w:rPr>
          <w:b w:val="0"/>
          <w:color w:val="000000"/>
          <w:sz w:val="26"/>
          <w:szCs w:val="26"/>
        </w:rPr>
        <w:t xml:space="preserve">В связи с внесением изменений </w:t>
      </w:r>
      <w:r w:rsidR="00490DB3" w:rsidRPr="00490DB3">
        <w:rPr>
          <w:b w:val="0"/>
          <w:color w:val="000000"/>
          <w:sz w:val="26"/>
          <w:szCs w:val="26"/>
        </w:rPr>
        <w:t>в решение</w:t>
      </w:r>
      <w:r w:rsidR="00490DB3">
        <w:rPr>
          <w:b w:val="0"/>
          <w:color w:val="000000"/>
          <w:sz w:val="26"/>
          <w:szCs w:val="26"/>
        </w:rPr>
        <w:t xml:space="preserve"> Совета депутатов</w:t>
      </w:r>
      <w:r w:rsidR="00490DB3" w:rsidRPr="00490DB3">
        <w:rPr>
          <w:rFonts w:ascii="Calibri" w:eastAsia="Calibri" w:hAnsi="Calibri" w:cs="Calibri"/>
          <w:b w:val="0"/>
          <w:color w:val="000000"/>
          <w:sz w:val="26"/>
          <w:szCs w:val="26"/>
          <w:lang w:eastAsia="en-US"/>
        </w:rPr>
        <w:t xml:space="preserve"> </w:t>
      </w:r>
      <w:r w:rsidR="00490DB3" w:rsidRPr="00490DB3">
        <w:rPr>
          <w:b w:val="0"/>
          <w:color w:val="000000"/>
          <w:sz w:val="26"/>
          <w:szCs w:val="26"/>
        </w:rPr>
        <w:t>от 12.12.2022 года № 205 «О бюджете Котельского сельского поселения Кингисеппского муниципального района Ленинградской области на 2023 год и на плановый период 2024 и 2025 годов»</w:t>
      </w:r>
      <w:r w:rsidR="00490DB3">
        <w:rPr>
          <w:b w:val="0"/>
          <w:color w:val="000000"/>
          <w:sz w:val="26"/>
          <w:szCs w:val="26"/>
        </w:rPr>
        <w:t xml:space="preserve">, </w:t>
      </w:r>
      <w:r w:rsidR="00490DB3" w:rsidRPr="00490DB3">
        <w:rPr>
          <w:b w:val="0"/>
          <w:color w:val="000000"/>
          <w:sz w:val="26"/>
          <w:szCs w:val="26"/>
        </w:rPr>
        <w:t>решением Совета депутатов от 11.12.2023г. №250 «О бюджете Котельского сельского поселения Кингисеппского муниципального района Ленинградской области на 2024 год и на плановый период 2025 и</w:t>
      </w:r>
      <w:proofErr w:type="gramEnd"/>
      <w:r w:rsidR="00490DB3" w:rsidRPr="00490DB3">
        <w:rPr>
          <w:b w:val="0"/>
          <w:color w:val="000000"/>
          <w:sz w:val="26"/>
          <w:szCs w:val="26"/>
        </w:rPr>
        <w:t xml:space="preserve"> 2026 годов»</w:t>
      </w:r>
      <w:r w:rsidR="00490DB3">
        <w:rPr>
          <w:b w:val="0"/>
          <w:color w:val="000000"/>
          <w:sz w:val="26"/>
          <w:szCs w:val="26"/>
        </w:rPr>
        <w:t>:</w:t>
      </w:r>
    </w:p>
    <w:p w:rsidR="0081193A" w:rsidRDefault="0081193A" w:rsidP="0081193A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1193A" w:rsidRDefault="0081193A" w:rsidP="0081193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Внести изменения в приложение 1 постановления  от 30.12.2022г. №305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24BA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муниципальной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4BAF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«Развитие автомобильных дорог на территории МО "Котельское сельское поселение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1193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согласно приложения</w:t>
      </w:r>
      <w:proofErr w:type="gramEnd"/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1 к постановлению. </w:t>
      </w:r>
    </w:p>
    <w:p w:rsidR="0081193A" w:rsidRDefault="0081193A" w:rsidP="0081193A">
      <w:pPr>
        <w:spacing w:after="0" w:line="36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</w:t>
      </w:r>
      <w:r w:rsidRPr="00644D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Все остальные пункты программы оставить без изменения</w:t>
      </w:r>
    </w:p>
    <w:p w:rsidR="0081193A" w:rsidRDefault="0081193A" w:rsidP="0081193A">
      <w:pPr>
        <w:spacing w:after="0" w:line="36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81193A" w:rsidRPr="0081193A" w:rsidRDefault="0081193A" w:rsidP="0081193A">
      <w:pPr>
        <w:spacing w:after="0"/>
        <w:rPr>
          <w:lang w:eastAsia="ar-SA"/>
        </w:rPr>
      </w:pPr>
    </w:p>
    <w:p w:rsidR="00924BAF" w:rsidRPr="0081193A" w:rsidRDefault="00924BAF" w:rsidP="0081193A">
      <w:pPr>
        <w:spacing w:after="0"/>
        <w:ind w:left="935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24BAF" w:rsidRPr="00924BAF" w:rsidRDefault="00924BAF" w:rsidP="003A4BC8">
      <w:pPr>
        <w:widowControl w:val="0"/>
        <w:suppressAutoHyphens/>
        <w:autoSpaceDN w:val="0"/>
        <w:spacing w:after="0"/>
        <w:ind w:left="420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  <w:r w:rsidRPr="00924BAF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И.о. </w:t>
      </w:r>
      <w:r w:rsidR="003A4BC8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главы</w:t>
      </w:r>
      <w:r w:rsidRPr="00924BAF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 w:rsidR="003A4BC8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администрации</w:t>
      </w:r>
      <w:r w:rsidRPr="00924BAF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и </w:t>
      </w:r>
      <w:r w:rsidRPr="00924BAF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                </w:t>
      </w:r>
      <w:r w:rsidR="0081193A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       </w:t>
      </w:r>
      <w:r w:rsidRPr="00924BAF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                   Е.Г. Смирнова</w:t>
      </w:r>
    </w:p>
    <w:p w:rsidR="00924BAF" w:rsidRPr="00924BAF" w:rsidRDefault="00924BAF" w:rsidP="00924BAF">
      <w:pPr>
        <w:spacing w:after="0"/>
        <w:ind w:left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B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24BAF" w:rsidRPr="00554E2B" w:rsidRDefault="00924BAF" w:rsidP="00924BAF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Шарова</w:t>
      </w:r>
      <w:proofErr w:type="spellEnd"/>
      <w:r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Е.М.</w:t>
      </w:r>
    </w:p>
    <w:p w:rsidR="00924BAF" w:rsidRPr="00924BAF" w:rsidRDefault="00924BAF" w:rsidP="00924B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вс.3</w:t>
      </w:r>
      <w:r w:rsidRPr="00E506A2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506A2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экз</w:t>
      </w:r>
      <w:proofErr w:type="spellEnd"/>
      <w:r w:rsidRPr="00E506A2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</w:t>
      </w:r>
      <w:r w:rsidR="009C0C8E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28</w:t>
      </w:r>
      <w:r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.12.20</w:t>
      </w:r>
      <w:r w:rsidR="0081193A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23</w:t>
      </w:r>
      <w:r w:rsidRPr="00E506A2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г</w:t>
      </w:r>
    </w:p>
    <w:p w:rsidR="00924BAF" w:rsidRPr="00924BAF" w:rsidRDefault="00924BAF" w:rsidP="00924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4BAF" w:rsidRDefault="00924BAF" w:rsidP="00B96CB1">
      <w:pPr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193A" w:rsidRDefault="0081193A" w:rsidP="00B96CB1">
      <w:pPr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193A" w:rsidRDefault="0081193A" w:rsidP="0081193A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193A" w:rsidRDefault="0081193A" w:rsidP="0081193A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193A" w:rsidRDefault="0081193A" w:rsidP="0081193A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193A" w:rsidRDefault="0081193A" w:rsidP="0081193A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193A" w:rsidRDefault="0081193A" w:rsidP="0081193A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№1</w:t>
      </w:r>
    </w:p>
    <w:p w:rsidR="0081193A" w:rsidRDefault="0081193A" w:rsidP="0081193A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  <w:r w:rsidRPr="00CB19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190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</w:p>
    <w:p w:rsidR="0081193A" w:rsidRDefault="0081193A" w:rsidP="0081193A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Котельского сельского поселения</w:t>
      </w:r>
    </w:p>
    <w:p w:rsidR="0081193A" w:rsidRPr="00CB190D" w:rsidRDefault="0081193A" w:rsidP="0081193A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C8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9C0C8E" w:rsidRPr="009C0C8E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9C0C8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C0C8E" w:rsidRPr="009C0C8E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9C0C8E">
        <w:rPr>
          <w:rFonts w:ascii="Times New Roman" w:eastAsia="Times New Roman" w:hAnsi="Times New Roman"/>
          <w:sz w:val="24"/>
          <w:szCs w:val="24"/>
          <w:lang w:eastAsia="ru-RU"/>
        </w:rPr>
        <w:t xml:space="preserve">.2023г. № </w:t>
      </w:r>
      <w:r w:rsidR="009C0C8E" w:rsidRPr="009C0C8E">
        <w:rPr>
          <w:rFonts w:ascii="Times New Roman" w:eastAsia="Times New Roman" w:hAnsi="Times New Roman"/>
          <w:sz w:val="24"/>
          <w:szCs w:val="24"/>
          <w:lang w:eastAsia="ru-RU"/>
        </w:rPr>
        <w:t>290</w:t>
      </w:r>
    </w:p>
    <w:p w:rsidR="0081193A" w:rsidRDefault="0081193A" w:rsidP="00811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193A" w:rsidRDefault="0081193A" w:rsidP="008119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Изменения вносимые в приложение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постановления  от 30.12.2022г. №305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24BA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муниципальной программы «Развитие автомобильных дорог на территории МО "Котельское сельское поселение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81193A" w:rsidRDefault="0081193A" w:rsidP="00811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193A" w:rsidRDefault="0081193A" w:rsidP="008119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DA3">
        <w:rPr>
          <w:rFonts w:ascii="Times New Roman" w:eastAsia="Times New Roman" w:hAnsi="Times New Roman"/>
          <w:sz w:val="26"/>
          <w:szCs w:val="26"/>
          <w:lang w:eastAsia="ru-RU"/>
        </w:rPr>
        <w:t xml:space="preserve">1.  Наименование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муниципальной программы читать как </w:t>
      </w:r>
      <w:r w:rsidRPr="00CF5DA3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924BA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автомобильных дорог на территории Котельско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24B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24B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я»</w:t>
      </w:r>
    </w:p>
    <w:p w:rsidR="0081193A" w:rsidRPr="00CF5DA3" w:rsidRDefault="0081193A" w:rsidP="008119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2. В паспорте муниципальной программы </w:t>
      </w:r>
      <w:r>
        <w:rPr>
          <w:rFonts w:ascii="Times New Roman" w:hAnsi="Times New Roman"/>
          <w:sz w:val="24"/>
          <w:szCs w:val="24"/>
        </w:rPr>
        <w:t>о</w:t>
      </w:r>
      <w:r w:rsidRPr="00D7794C">
        <w:rPr>
          <w:rFonts w:ascii="Times New Roman" w:hAnsi="Times New Roman"/>
          <w:sz w:val="24"/>
          <w:szCs w:val="24"/>
        </w:rPr>
        <w:t>жидаемые (конечные) результаты реализации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 и ф</w:t>
      </w:r>
      <w:r w:rsidRPr="00D7794C">
        <w:rPr>
          <w:rFonts w:ascii="Times New Roman" w:hAnsi="Times New Roman"/>
          <w:sz w:val="24"/>
          <w:szCs w:val="24"/>
        </w:rPr>
        <w:t xml:space="preserve">инансовое обеспечение муниципальной программы </w:t>
      </w:r>
      <w:r>
        <w:rPr>
          <w:rFonts w:ascii="Times New Roman" w:hAnsi="Times New Roman"/>
          <w:sz w:val="24"/>
          <w:szCs w:val="24"/>
        </w:rPr>
        <w:t>читать в новой редакции:</w:t>
      </w:r>
    </w:p>
    <w:p w:rsidR="0081193A" w:rsidRDefault="0081193A" w:rsidP="00811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085"/>
        <w:gridCol w:w="2550"/>
      </w:tblGrid>
      <w:tr w:rsidR="0081193A" w:rsidRPr="004E4262" w:rsidTr="003D7869">
        <w:trPr>
          <w:trHeight w:val="1784"/>
        </w:trPr>
        <w:tc>
          <w:tcPr>
            <w:tcW w:w="3936" w:type="dxa"/>
            <w:shd w:val="clear" w:color="auto" w:fill="auto"/>
          </w:tcPr>
          <w:p w:rsidR="0081193A" w:rsidRPr="00E07154" w:rsidRDefault="0081193A" w:rsidP="0081193A">
            <w:pPr>
              <w:rPr>
                <w:rFonts w:ascii="Times New Roman" w:hAnsi="Times New Roman"/>
                <w:sz w:val="26"/>
                <w:szCs w:val="26"/>
              </w:rPr>
            </w:pPr>
            <w:r w:rsidRPr="00E07154">
              <w:rPr>
                <w:rFonts w:ascii="Times New Roman" w:hAnsi="Times New Roman"/>
                <w:sz w:val="26"/>
                <w:szCs w:val="26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635" w:type="dxa"/>
            <w:gridSpan w:val="2"/>
            <w:shd w:val="clear" w:color="auto" w:fill="auto"/>
          </w:tcPr>
          <w:p w:rsidR="00202D15" w:rsidRPr="001B6348" w:rsidRDefault="00202D15" w:rsidP="00202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Pr="001B6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Ремонт участков дорог местного значения в деревнях поселения   общей площадью </w:t>
            </w:r>
            <w:r w:rsidR="001B6348" w:rsidRPr="001B6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8381</w:t>
            </w:r>
            <w:r w:rsidRPr="001B6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1B6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1B6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2.  Приобретение щебня для ремонта участков автомобильных дорог объемом </w:t>
            </w:r>
            <w:r w:rsidR="001B6348" w:rsidRPr="001B6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488</w:t>
            </w:r>
            <w:r w:rsidRPr="001B6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1B6348" w:rsidRPr="001B6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1B6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81193A" w:rsidRPr="001B6348" w:rsidRDefault="00202D15" w:rsidP="00202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B634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 Расчистка дорог от снега, очистка проезжей части от мусора, устранение деформаций и повреждений дорожного покрытия, освещение территории вдоль дорог</w:t>
            </w:r>
            <w:proofErr w:type="gramStart"/>
            <w:r w:rsidRPr="001B634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1B634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(</w:t>
            </w:r>
            <w:proofErr w:type="gramStart"/>
            <w:r w:rsidRPr="001B634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</w:t>
            </w:r>
            <w:proofErr w:type="gramEnd"/>
            <w:r w:rsidRPr="001B634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бщая протяженность обслуживаемых дорог 95,1 км)</w:t>
            </w:r>
          </w:p>
        </w:tc>
      </w:tr>
      <w:tr w:rsidR="00202D15" w:rsidRPr="00F267DA" w:rsidTr="003D7869">
        <w:trPr>
          <w:trHeight w:val="149"/>
        </w:trPr>
        <w:tc>
          <w:tcPr>
            <w:tcW w:w="3936" w:type="dxa"/>
            <w:vMerge w:val="restart"/>
            <w:shd w:val="clear" w:color="auto" w:fill="auto"/>
          </w:tcPr>
          <w:p w:rsidR="00202D15" w:rsidRPr="00D7794C" w:rsidRDefault="00202D15" w:rsidP="0081193A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Финансовое обеспечение муниципальной программы - всего, в том числе по годам реализации, тыс</w:t>
            </w:r>
            <w:proofErr w:type="gramStart"/>
            <w:r w:rsidRPr="00D7794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7794C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202D15" w:rsidRPr="00D7794C" w:rsidRDefault="00202D15" w:rsidP="0081193A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02D15" w:rsidRPr="00D7794C" w:rsidRDefault="00202D15" w:rsidP="0081193A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202D15" w:rsidRPr="00D7794C" w:rsidRDefault="00202D15" w:rsidP="008D6566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  <w:r w:rsidRPr="00D7794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50" w:type="dxa"/>
            <w:shd w:val="clear" w:color="auto" w:fill="auto"/>
          </w:tcPr>
          <w:p w:rsidR="00202D15" w:rsidRPr="00D7794C" w:rsidRDefault="00202D15" w:rsidP="008D6566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Всего:</w:t>
            </w:r>
            <w:r w:rsidRPr="00D7794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202D15" w:rsidRPr="00F267DA" w:rsidTr="00490DB3">
        <w:trPr>
          <w:trHeight w:val="149"/>
        </w:trPr>
        <w:tc>
          <w:tcPr>
            <w:tcW w:w="3936" w:type="dxa"/>
            <w:vMerge/>
            <w:shd w:val="clear" w:color="auto" w:fill="auto"/>
          </w:tcPr>
          <w:p w:rsidR="00202D15" w:rsidRPr="00D7794C" w:rsidRDefault="00202D15" w:rsidP="0081193A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202D15" w:rsidRPr="00D7794C" w:rsidRDefault="00202D15" w:rsidP="008D6566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23г.</w:t>
            </w:r>
          </w:p>
        </w:tc>
        <w:tc>
          <w:tcPr>
            <w:tcW w:w="2550" w:type="dxa"/>
            <w:shd w:val="clear" w:color="auto" w:fill="auto"/>
          </w:tcPr>
          <w:p w:rsidR="00202D15" w:rsidRPr="00822D77" w:rsidRDefault="00490DB3" w:rsidP="008D6566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7 239,2</w:t>
            </w:r>
          </w:p>
        </w:tc>
      </w:tr>
      <w:tr w:rsidR="00202D15" w:rsidRPr="00F267DA" w:rsidTr="00490DB3">
        <w:trPr>
          <w:trHeight w:val="168"/>
        </w:trPr>
        <w:tc>
          <w:tcPr>
            <w:tcW w:w="3936" w:type="dxa"/>
            <w:vMerge/>
            <w:shd w:val="clear" w:color="auto" w:fill="auto"/>
          </w:tcPr>
          <w:p w:rsidR="00202D15" w:rsidRPr="00D7794C" w:rsidRDefault="00202D15" w:rsidP="0081193A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202D15" w:rsidRPr="00D7794C" w:rsidRDefault="00202D15" w:rsidP="008D6566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24г.</w:t>
            </w:r>
          </w:p>
        </w:tc>
        <w:tc>
          <w:tcPr>
            <w:tcW w:w="2550" w:type="dxa"/>
            <w:shd w:val="clear" w:color="auto" w:fill="auto"/>
          </w:tcPr>
          <w:p w:rsidR="00202D15" w:rsidRPr="00822D77" w:rsidRDefault="00490DB3" w:rsidP="008D6566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6 783,8</w:t>
            </w:r>
          </w:p>
        </w:tc>
      </w:tr>
      <w:tr w:rsidR="00202D15" w:rsidRPr="00F267DA" w:rsidTr="00490DB3">
        <w:trPr>
          <w:trHeight w:val="187"/>
        </w:trPr>
        <w:tc>
          <w:tcPr>
            <w:tcW w:w="3936" w:type="dxa"/>
            <w:vMerge/>
            <w:shd w:val="clear" w:color="auto" w:fill="auto"/>
          </w:tcPr>
          <w:p w:rsidR="00202D15" w:rsidRPr="00D7794C" w:rsidRDefault="00202D15" w:rsidP="0081193A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202D15" w:rsidRPr="00D7794C" w:rsidRDefault="00202D15" w:rsidP="008D6566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25г.</w:t>
            </w:r>
          </w:p>
        </w:tc>
        <w:tc>
          <w:tcPr>
            <w:tcW w:w="2550" w:type="dxa"/>
            <w:shd w:val="clear" w:color="auto" w:fill="auto"/>
          </w:tcPr>
          <w:p w:rsidR="00202D15" w:rsidRPr="00822D77" w:rsidRDefault="00490DB3" w:rsidP="008D6566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7 055,2</w:t>
            </w:r>
          </w:p>
        </w:tc>
      </w:tr>
      <w:tr w:rsidR="00202D15" w:rsidRPr="00F267DA" w:rsidTr="00490DB3">
        <w:trPr>
          <w:trHeight w:val="390"/>
        </w:trPr>
        <w:tc>
          <w:tcPr>
            <w:tcW w:w="3936" w:type="dxa"/>
            <w:vMerge/>
            <w:shd w:val="clear" w:color="auto" w:fill="auto"/>
          </w:tcPr>
          <w:p w:rsidR="00202D15" w:rsidRPr="00D7794C" w:rsidRDefault="00202D15" w:rsidP="0081193A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202D15" w:rsidRPr="0047036D" w:rsidRDefault="00202D15" w:rsidP="008D6566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50" w:type="dxa"/>
            <w:shd w:val="clear" w:color="auto" w:fill="auto"/>
          </w:tcPr>
          <w:p w:rsidR="00202D15" w:rsidRPr="00822D77" w:rsidRDefault="00490DB3" w:rsidP="008D6566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21 078,2</w:t>
            </w:r>
          </w:p>
        </w:tc>
      </w:tr>
    </w:tbl>
    <w:p w:rsidR="0081193A" w:rsidRDefault="0081193A" w:rsidP="008119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81193A" w:rsidRDefault="0081193A" w:rsidP="0081193A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6"/>
          <w:szCs w:val="26"/>
        </w:rPr>
      </w:pPr>
      <w:r w:rsidRPr="00E07154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 В пункте 1 «</w:t>
      </w:r>
      <w:r w:rsidRPr="00E07154">
        <w:rPr>
          <w:rFonts w:ascii="Times New Roman" w:hAnsi="Times New Roman"/>
          <w:sz w:val="26"/>
          <w:szCs w:val="26"/>
        </w:rPr>
        <w:t>Общая характеристика, основные проблемы и прогноз развития сферы реализации муниципальной программы»</w:t>
      </w:r>
      <w:r>
        <w:rPr>
          <w:rFonts w:ascii="Times New Roman" w:hAnsi="Times New Roman"/>
          <w:sz w:val="26"/>
          <w:szCs w:val="26"/>
        </w:rPr>
        <w:t xml:space="preserve"> первый абзац читать как</w:t>
      </w:r>
    </w:p>
    <w:p w:rsidR="0081193A" w:rsidRPr="00F50BD5" w:rsidRDefault="0081193A" w:rsidP="0081193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 для разработки  м</w:t>
      </w:r>
      <w:r w:rsidRPr="001819C6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1819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819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«</w:t>
      </w:r>
      <w:r w:rsidR="00202D15" w:rsidRPr="003A4B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Развитие автомобильных дорог  на территории Котельско</w:t>
      </w:r>
      <w:r w:rsidR="00202D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="00202D15" w:rsidRPr="003A4B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</w:t>
      </w:r>
      <w:r w:rsidR="00202D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="00202D15" w:rsidRPr="003A4B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поселени</w:t>
      </w:r>
      <w:r w:rsidR="00202D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Pr="00F50BD5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Программа):</w:t>
      </w:r>
    </w:p>
    <w:p w:rsidR="0081193A" w:rsidRDefault="0081193A" w:rsidP="003D7869">
      <w:pPr>
        <w:spacing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3D7869" w:rsidRPr="003D7869">
        <w:rPr>
          <w:rFonts w:ascii="Times New Roman" w:hAnsi="Times New Roman"/>
          <w:sz w:val="26"/>
          <w:szCs w:val="26"/>
        </w:rPr>
        <w:t xml:space="preserve"> </w:t>
      </w:r>
      <w:r w:rsidR="003D7869" w:rsidRPr="00C12462">
        <w:rPr>
          <w:rFonts w:ascii="Times New Roman" w:hAnsi="Times New Roman"/>
          <w:sz w:val="26"/>
          <w:szCs w:val="26"/>
        </w:rPr>
        <w:t>Приложение 1 к Программе « Сведения о</w:t>
      </w:r>
      <w:r w:rsidR="003D7869" w:rsidRPr="00C1246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3D7869" w:rsidRPr="00C12462">
        <w:rPr>
          <w:rFonts w:ascii="Times New Roman" w:hAnsi="Times New Roman"/>
          <w:sz w:val="26"/>
          <w:szCs w:val="26"/>
        </w:rPr>
        <w:t xml:space="preserve"> показателях (индикаторах) муниципальной программы</w:t>
      </w:r>
      <w:r w:rsidR="003D7869">
        <w:rPr>
          <w:rFonts w:ascii="Times New Roman" w:hAnsi="Times New Roman"/>
          <w:sz w:val="26"/>
          <w:szCs w:val="26"/>
        </w:rPr>
        <w:t xml:space="preserve"> </w:t>
      </w:r>
      <w:r w:rsidR="003D7869" w:rsidRPr="00C12462">
        <w:rPr>
          <w:rFonts w:ascii="Times New Roman" w:hAnsi="Times New Roman"/>
          <w:b/>
          <w:color w:val="000000"/>
          <w:sz w:val="26"/>
          <w:szCs w:val="26"/>
        </w:rPr>
        <w:t xml:space="preserve"> «</w:t>
      </w:r>
      <w:r w:rsidR="003D78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Развитие автомобильных дорог  на территории МО «Котельское сельское поселение</w:t>
      </w:r>
      <w:r w:rsidR="003D7869"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 xml:space="preserve"> утвердить в новой редакции. </w:t>
      </w:r>
    </w:p>
    <w:p w:rsidR="0081193A" w:rsidRDefault="0081193A" w:rsidP="0081193A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5. </w:t>
      </w:r>
      <w:r w:rsidRPr="00C12462">
        <w:rPr>
          <w:rFonts w:ascii="Times New Roman" w:hAnsi="Times New Roman"/>
          <w:sz w:val="26"/>
          <w:szCs w:val="26"/>
        </w:rPr>
        <w:t xml:space="preserve">Приложение </w:t>
      </w:r>
      <w:r w:rsidR="003D7869">
        <w:rPr>
          <w:rFonts w:ascii="Times New Roman" w:hAnsi="Times New Roman"/>
          <w:sz w:val="26"/>
          <w:szCs w:val="26"/>
        </w:rPr>
        <w:t>2</w:t>
      </w:r>
      <w:r w:rsidRPr="00C12462">
        <w:rPr>
          <w:rFonts w:ascii="Times New Roman" w:hAnsi="Times New Roman"/>
          <w:sz w:val="26"/>
          <w:szCs w:val="26"/>
        </w:rPr>
        <w:t xml:space="preserve"> к Программе «Финансовое обеспечение муниципальной программы (План реализации)</w:t>
      </w:r>
      <w:r w:rsidRPr="00480B62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утвердить в новой редакции. </w:t>
      </w:r>
    </w:p>
    <w:p w:rsidR="0081193A" w:rsidRDefault="0081193A" w:rsidP="0081193A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6. </w:t>
      </w:r>
      <w:r w:rsidRPr="00C12462">
        <w:rPr>
          <w:rFonts w:ascii="Times New Roman" w:hAnsi="Times New Roman"/>
          <w:sz w:val="26"/>
          <w:szCs w:val="26"/>
        </w:rPr>
        <w:t>Приложение 3 «Отчет о реализации муниципальной программы»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 w:rsidRPr="00480B6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у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твердить в новой редакции.</w:t>
      </w:r>
    </w:p>
    <w:p w:rsidR="00490DB3" w:rsidRDefault="0081193A" w:rsidP="003D7869">
      <w:pPr>
        <w:tabs>
          <w:tab w:val="left" w:pos="-142"/>
        </w:tabs>
        <w:spacing w:after="0"/>
        <w:ind w:left="142"/>
        <w:rPr>
          <w:rFonts w:ascii="Times New Roman" w:hAnsi="Times New Roman"/>
          <w:color w:val="000000"/>
          <w:sz w:val="26"/>
          <w:szCs w:val="26"/>
        </w:rPr>
        <w:sectPr w:rsidR="00490DB3" w:rsidSect="00264925">
          <w:footerReference w:type="default" r:id="rId10"/>
          <w:pgSz w:w="11906" w:h="16838"/>
          <w:pgMar w:top="426" w:right="849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7. </w:t>
      </w:r>
      <w:r w:rsidRPr="00C12462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4 «</w:t>
      </w:r>
      <w:r w:rsidRPr="00DA3A66">
        <w:rPr>
          <w:rFonts w:ascii="Times New Roman" w:hAnsi="Times New Roman"/>
          <w:sz w:val="26"/>
          <w:szCs w:val="26"/>
        </w:rPr>
        <w:t>Сведения о фактически достигнутых значениях показателей (индикаторов) муниципальной программы</w:t>
      </w:r>
      <w:r>
        <w:rPr>
          <w:rFonts w:ascii="Times New Roman" w:hAnsi="Times New Roman"/>
          <w:sz w:val="26"/>
          <w:szCs w:val="26"/>
        </w:rPr>
        <w:t>»</w:t>
      </w:r>
      <w:r w:rsidRPr="00480B62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утвердить в новой редакции.</w:t>
      </w:r>
    </w:p>
    <w:p w:rsidR="00D144B7" w:rsidRPr="00D144B7" w:rsidRDefault="00490DB3" w:rsidP="00D144B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lang w:eastAsia="ru-RU"/>
        </w:rPr>
        <w:lastRenderedPageBreak/>
        <w:t>П</w:t>
      </w:r>
      <w:r w:rsidR="002B6CC5" w:rsidRPr="00D144B7">
        <w:rPr>
          <w:rFonts w:ascii="Times New Roman" w:eastAsia="Times New Roman" w:hAnsi="Times New Roman" w:cs="Times New Roman"/>
          <w:bCs/>
          <w:color w:val="26282F"/>
          <w:lang w:eastAsia="ru-RU"/>
        </w:rPr>
        <w:t>риложение 1 к программе</w:t>
      </w:r>
      <w:r w:rsidR="00D144B7" w:rsidRPr="00D144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D144B7" w:rsidRPr="00D144B7" w:rsidRDefault="00D144B7" w:rsidP="00D144B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  <w:r w:rsidRPr="00D144B7">
        <w:rPr>
          <w:rFonts w:ascii="Times New Roman" w:eastAsia="Times New Roman" w:hAnsi="Times New Roman" w:cs="Times New Roman"/>
          <w:bCs/>
          <w:color w:val="26282F"/>
          <w:lang w:eastAsia="ru-RU"/>
        </w:rPr>
        <w:t>Развитие автомобильных дорог  на территории</w:t>
      </w:r>
    </w:p>
    <w:p w:rsidR="00D144B7" w:rsidRPr="00D144B7" w:rsidRDefault="00D144B7" w:rsidP="00D144B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  <w:r w:rsidRPr="00D144B7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Котельско</w:t>
      </w:r>
      <w:r w:rsidR="003D7869">
        <w:rPr>
          <w:rFonts w:ascii="Times New Roman" w:eastAsia="Times New Roman" w:hAnsi="Times New Roman" w:cs="Times New Roman"/>
          <w:bCs/>
          <w:color w:val="26282F"/>
          <w:lang w:eastAsia="ru-RU"/>
        </w:rPr>
        <w:t>го</w:t>
      </w:r>
      <w:r w:rsidRPr="00D144B7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сельско</w:t>
      </w:r>
      <w:r w:rsidR="003D7869">
        <w:rPr>
          <w:rFonts w:ascii="Times New Roman" w:eastAsia="Times New Roman" w:hAnsi="Times New Roman" w:cs="Times New Roman"/>
          <w:bCs/>
          <w:color w:val="26282F"/>
          <w:lang w:eastAsia="ru-RU"/>
        </w:rPr>
        <w:t>го</w:t>
      </w:r>
      <w:r w:rsidRPr="00D144B7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поселени</w:t>
      </w:r>
      <w:r w:rsidR="003D7869">
        <w:rPr>
          <w:rFonts w:ascii="Times New Roman" w:eastAsia="Times New Roman" w:hAnsi="Times New Roman" w:cs="Times New Roman"/>
          <w:bCs/>
          <w:color w:val="26282F"/>
          <w:lang w:eastAsia="ru-RU"/>
        </w:rPr>
        <w:t>я</w:t>
      </w:r>
    </w:p>
    <w:p w:rsidR="002B6CC5" w:rsidRDefault="00D144B7" w:rsidP="002B6CC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  <w:proofErr w:type="gramStart"/>
      <w:r w:rsidRPr="00D144B7">
        <w:rPr>
          <w:rFonts w:ascii="Times New Roman" w:eastAsia="Times New Roman" w:hAnsi="Times New Roman" w:cs="Times New Roman"/>
          <w:bCs/>
          <w:color w:val="26282F"/>
          <w:lang w:eastAsia="ru-RU"/>
        </w:rPr>
        <w:t>Утвержденное</w:t>
      </w:r>
      <w:proofErr w:type="gramEnd"/>
      <w:r w:rsidR="002B6CC5" w:rsidRPr="00D144B7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Постановлени</w:t>
      </w:r>
      <w:r w:rsidRPr="00D144B7">
        <w:rPr>
          <w:rFonts w:ascii="Times New Roman" w:eastAsia="Times New Roman" w:hAnsi="Times New Roman" w:cs="Times New Roman"/>
          <w:bCs/>
          <w:color w:val="26282F"/>
          <w:lang w:eastAsia="ru-RU"/>
        </w:rPr>
        <w:t>ем</w:t>
      </w:r>
      <w:r w:rsidR="002B6CC5" w:rsidRPr="00D144B7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от 30.12.2022 № </w:t>
      </w:r>
      <w:r w:rsidR="003A4BC8" w:rsidRPr="00D144B7">
        <w:rPr>
          <w:rFonts w:ascii="Times New Roman" w:eastAsia="Times New Roman" w:hAnsi="Times New Roman" w:cs="Times New Roman"/>
          <w:bCs/>
          <w:color w:val="26282F"/>
          <w:lang w:eastAsia="ru-RU"/>
        </w:rPr>
        <w:t>305</w:t>
      </w:r>
    </w:p>
    <w:p w:rsidR="003D7869" w:rsidRPr="001437B1" w:rsidRDefault="003D7869" w:rsidP="003D786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  <w:r w:rsidRPr="009C0C8E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( в редакции Постановления от </w:t>
      </w:r>
      <w:r w:rsidR="009C0C8E" w:rsidRPr="009C0C8E">
        <w:rPr>
          <w:rFonts w:ascii="Times New Roman" w:eastAsia="Times New Roman" w:hAnsi="Times New Roman" w:cs="Times New Roman"/>
          <w:bCs/>
          <w:color w:val="26282F"/>
          <w:lang w:eastAsia="ru-RU"/>
        </w:rPr>
        <w:t>28</w:t>
      </w:r>
      <w:r w:rsidRPr="009C0C8E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.12.2023 № </w:t>
      </w:r>
      <w:r w:rsidR="009C0C8E" w:rsidRPr="009C0C8E">
        <w:rPr>
          <w:rFonts w:ascii="Times New Roman" w:eastAsia="Times New Roman" w:hAnsi="Times New Roman" w:cs="Times New Roman"/>
          <w:bCs/>
          <w:color w:val="26282F"/>
          <w:lang w:eastAsia="ru-RU"/>
        </w:rPr>
        <w:t>290</w:t>
      </w:r>
      <w:proofErr w:type="gramStart"/>
      <w:r w:rsidRPr="009C0C8E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)</w:t>
      </w:r>
      <w:proofErr w:type="gramEnd"/>
    </w:p>
    <w:p w:rsidR="002B6CC5" w:rsidRPr="001437B1" w:rsidRDefault="002B6CC5" w:rsidP="002B6CC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:rsidR="00540964" w:rsidRDefault="002B6CC5" w:rsidP="00D144B7">
      <w:pPr>
        <w:spacing w:after="0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540964">
        <w:rPr>
          <w:rFonts w:ascii="Times New Roman" w:hAnsi="Times New Roman"/>
          <w:b/>
          <w:color w:val="26282F"/>
          <w:sz w:val="24"/>
          <w:szCs w:val="24"/>
        </w:rPr>
        <w:t>Сведения о показателях (индикаторах) муниципальной программы</w:t>
      </w:r>
    </w:p>
    <w:p w:rsidR="002B6CC5" w:rsidRPr="00540964" w:rsidRDefault="002B6CC5" w:rsidP="002B6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409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Развитие автомобильных дорог  на территории Котельско</w:t>
      </w:r>
      <w:r w:rsidR="002205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</w:t>
      </w:r>
      <w:r w:rsidRPr="005409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</w:t>
      </w:r>
      <w:r w:rsidR="002205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</w:t>
      </w:r>
      <w:r w:rsidRPr="005409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поселени</w:t>
      </w:r>
      <w:r w:rsidR="002205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</w:p>
    <w:p w:rsidR="002B6CC5" w:rsidRPr="00FD7E18" w:rsidRDefault="002B6CC5" w:rsidP="002B6CC5">
      <w:pPr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994"/>
        <w:gridCol w:w="2127"/>
        <w:gridCol w:w="1242"/>
        <w:gridCol w:w="2094"/>
        <w:gridCol w:w="1483"/>
      </w:tblGrid>
      <w:tr w:rsidR="002B6CC5" w:rsidRPr="00F267DA" w:rsidTr="00775831">
        <w:trPr>
          <w:trHeight w:val="1125"/>
        </w:trPr>
        <w:tc>
          <w:tcPr>
            <w:tcW w:w="3085" w:type="dxa"/>
            <w:shd w:val="clear" w:color="auto" w:fill="auto"/>
            <w:hideMark/>
          </w:tcPr>
          <w:p w:rsidR="002B6CC5" w:rsidRPr="00F267DA" w:rsidRDefault="002B6CC5" w:rsidP="003A4B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94" w:type="dxa"/>
            <w:shd w:val="clear" w:color="auto" w:fill="auto"/>
            <w:hideMark/>
          </w:tcPr>
          <w:p w:rsidR="002B6CC5" w:rsidRPr="00F267DA" w:rsidRDefault="002B6CC5" w:rsidP="003A4BC8">
            <w:pPr>
              <w:spacing w:after="0"/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2127" w:type="dxa"/>
            <w:shd w:val="clear" w:color="auto" w:fill="auto"/>
            <w:hideMark/>
          </w:tcPr>
          <w:p w:rsidR="002B6CC5" w:rsidRPr="00F267DA" w:rsidRDefault="002B6CC5" w:rsidP="003A4BC8">
            <w:pPr>
              <w:spacing w:after="0"/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 xml:space="preserve">Год реализации </w:t>
            </w:r>
          </w:p>
        </w:tc>
        <w:tc>
          <w:tcPr>
            <w:tcW w:w="1242" w:type="dxa"/>
            <w:shd w:val="clear" w:color="auto" w:fill="auto"/>
            <w:hideMark/>
          </w:tcPr>
          <w:p w:rsidR="002B6CC5" w:rsidRPr="00F267DA" w:rsidRDefault="002B6CC5" w:rsidP="003A4BC8">
            <w:pPr>
              <w:spacing w:after="0"/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094" w:type="dxa"/>
            <w:shd w:val="clear" w:color="auto" w:fill="auto"/>
            <w:hideMark/>
          </w:tcPr>
          <w:p w:rsidR="002B6CC5" w:rsidRPr="00F267DA" w:rsidRDefault="002B6CC5" w:rsidP="003A4BC8">
            <w:pPr>
              <w:spacing w:after="0"/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>Базовое значение показателя (показатель 202</w:t>
            </w:r>
            <w:r>
              <w:rPr>
                <w:rFonts w:ascii="Times New Roman" w:hAnsi="Times New Roman"/>
              </w:rPr>
              <w:t>2</w:t>
            </w:r>
            <w:r w:rsidRPr="00F267DA">
              <w:rPr>
                <w:rFonts w:ascii="Times New Roman" w:hAnsi="Times New Roman"/>
              </w:rPr>
              <w:t xml:space="preserve"> года)</w:t>
            </w:r>
          </w:p>
        </w:tc>
        <w:tc>
          <w:tcPr>
            <w:tcW w:w="1483" w:type="dxa"/>
            <w:shd w:val="clear" w:color="auto" w:fill="auto"/>
            <w:hideMark/>
          </w:tcPr>
          <w:p w:rsidR="002B6CC5" w:rsidRPr="00F267DA" w:rsidRDefault="002B6CC5" w:rsidP="003A4BC8">
            <w:pPr>
              <w:spacing w:after="0"/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>Планируемое значение показателя</w:t>
            </w:r>
          </w:p>
        </w:tc>
      </w:tr>
      <w:tr w:rsidR="002B6CC5" w:rsidRPr="00F267DA" w:rsidTr="00775831">
        <w:trPr>
          <w:trHeight w:val="300"/>
        </w:trPr>
        <w:tc>
          <w:tcPr>
            <w:tcW w:w="3085" w:type="dxa"/>
            <w:shd w:val="clear" w:color="auto" w:fill="auto"/>
            <w:hideMark/>
          </w:tcPr>
          <w:p w:rsidR="002B6CC5" w:rsidRPr="00F267DA" w:rsidRDefault="002B6CC5" w:rsidP="003A4B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4" w:type="dxa"/>
            <w:shd w:val="clear" w:color="auto" w:fill="auto"/>
            <w:hideMark/>
          </w:tcPr>
          <w:p w:rsidR="002B6CC5" w:rsidRPr="00F267DA" w:rsidRDefault="002B6CC5" w:rsidP="003A4B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hideMark/>
          </w:tcPr>
          <w:p w:rsidR="002B6CC5" w:rsidRPr="00F267DA" w:rsidRDefault="002B6CC5" w:rsidP="003A4B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  <w:shd w:val="clear" w:color="auto" w:fill="auto"/>
            <w:hideMark/>
          </w:tcPr>
          <w:p w:rsidR="002B6CC5" w:rsidRPr="00F267DA" w:rsidRDefault="002B6CC5" w:rsidP="003A4B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4" w:type="dxa"/>
            <w:shd w:val="clear" w:color="auto" w:fill="auto"/>
            <w:hideMark/>
          </w:tcPr>
          <w:p w:rsidR="002B6CC5" w:rsidRPr="00F267DA" w:rsidRDefault="002B6CC5" w:rsidP="003A4B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B6CC5" w:rsidRPr="00F267DA" w:rsidRDefault="002B6CC5" w:rsidP="003A4B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6CC5" w:rsidRPr="00F267DA" w:rsidTr="003A4BC8">
        <w:trPr>
          <w:trHeight w:val="413"/>
        </w:trPr>
        <w:tc>
          <w:tcPr>
            <w:tcW w:w="15025" w:type="dxa"/>
            <w:gridSpan w:val="6"/>
            <w:shd w:val="clear" w:color="auto" w:fill="auto"/>
            <w:hideMark/>
          </w:tcPr>
          <w:p w:rsidR="002B6CC5" w:rsidRPr="00010089" w:rsidRDefault="002B6CC5" w:rsidP="003A4BC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096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Комплекс процессных мероприятий "Создание условий для осуществления дорожной деятельности»</w:t>
            </w:r>
          </w:p>
        </w:tc>
      </w:tr>
      <w:tr w:rsidR="002B6CC5" w:rsidRPr="00F267DA" w:rsidTr="00775831">
        <w:trPr>
          <w:trHeight w:val="202"/>
        </w:trPr>
        <w:tc>
          <w:tcPr>
            <w:tcW w:w="15025" w:type="dxa"/>
            <w:gridSpan w:val="6"/>
            <w:shd w:val="clear" w:color="auto" w:fill="auto"/>
            <w:hideMark/>
          </w:tcPr>
          <w:p w:rsidR="002B6CC5" w:rsidRPr="00966007" w:rsidRDefault="002B6CC5" w:rsidP="003A4BC8">
            <w:pPr>
              <w:rPr>
                <w:rFonts w:ascii="Times New Roman" w:hAnsi="Times New Roman"/>
                <w:sz w:val="24"/>
                <w:szCs w:val="24"/>
              </w:rPr>
            </w:pPr>
            <w:r w:rsidRPr="00966007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</w:p>
        </w:tc>
      </w:tr>
      <w:tr w:rsidR="002B6CC5" w:rsidRPr="00F267DA" w:rsidTr="00775831">
        <w:trPr>
          <w:trHeight w:val="306"/>
        </w:trPr>
        <w:tc>
          <w:tcPr>
            <w:tcW w:w="3085" w:type="dxa"/>
            <w:vMerge w:val="restart"/>
            <w:shd w:val="clear" w:color="auto" w:fill="auto"/>
            <w:hideMark/>
          </w:tcPr>
          <w:p w:rsidR="002B6CC5" w:rsidRPr="00F267DA" w:rsidRDefault="002B6CC5" w:rsidP="004D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Pr="00FD0FBE">
              <w:rPr>
                <w:rFonts w:ascii="Times New Roman" w:hAnsi="Times New Roman"/>
                <w:sz w:val="24"/>
                <w:szCs w:val="24"/>
              </w:rPr>
              <w:t xml:space="preserve">1 . </w:t>
            </w:r>
            <w:r w:rsidRPr="00FF5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Повышение качества характеристики дорожных покрытий и безопасности дорожного движения </w:t>
            </w:r>
            <w:r w:rsidRPr="00FD0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94" w:type="dxa"/>
            <w:vMerge w:val="restart"/>
            <w:shd w:val="clear" w:color="auto" w:fill="auto"/>
            <w:hideMark/>
          </w:tcPr>
          <w:p w:rsidR="002B6CC5" w:rsidRPr="00270EA2" w:rsidRDefault="002B6CC5" w:rsidP="003A4B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0EA2">
              <w:rPr>
                <w:rFonts w:ascii="Times New Roman" w:hAnsi="Times New Roman"/>
                <w:sz w:val="24"/>
                <w:szCs w:val="24"/>
              </w:rPr>
              <w:t>Показатель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0EA2">
              <w:rPr>
                <w:rFonts w:ascii="Times New Roman" w:hAnsi="Times New Roman"/>
                <w:sz w:val="24"/>
                <w:szCs w:val="24"/>
              </w:rPr>
              <w:t xml:space="preserve">     Ремонт участков дорог местного значения в деревнях                                                                                                               </w:t>
            </w:r>
          </w:p>
        </w:tc>
        <w:tc>
          <w:tcPr>
            <w:tcW w:w="2127" w:type="dxa"/>
            <w:shd w:val="clear" w:color="auto" w:fill="auto"/>
            <w:hideMark/>
          </w:tcPr>
          <w:p w:rsidR="002B6CC5" w:rsidRPr="00F267DA" w:rsidRDefault="002B6CC5" w:rsidP="003A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42" w:type="dxa"/>
            <w:shd w:val="clear" w:color="auto" w:fill="auto"/>
            <w:hideMark/>
          </w:tcPr>
          <w:p w:rsidR="002B6CC5" w:rsidRPr="00966007" w:rsidRDefault="002B6CC5" w:rsidP="003A4BC8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6600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96600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094" w:type="dxa"/>
            <w:shd w:val="clear" w:color="auto" w:fill="auto"/>
            <w:hideMark/>
          </w:tcPr>
          <w:p w:rsidR="002B6CC5" w:rsidRPr="00490DB3" w:rsidRDefault="002B6CC5" w:rsidP="003A4B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DB3">
              <w:rPr>
                <w:rFonts w:ascii="Times New Roman" w:hAnsi="Times New Roman"/>
                <w:sz w:val="24"/>
                <w:szCs w:val="24"/>
              </w:rPr>
              <w:t>2386,8</w:t>
            </w:r>
          </w:p>
        </w:tc>
        <w:tc>
          <w:tcPr>
            <w:tcW w:w="1483" w:type="dxa"/>
            <w:shd w:val="clear" w:color="auto" w:fill="auto"/>
            <w:hideMark/>
          </w:tcPr>
          <w:p w:rsidR="002B6CC5" w:rsidRPr="00490DB3" w:rsidRDefault="00490DB3" w:rsidP="003A4B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DB3">
              <w:rPr>
                <w:rFonts w:ascii="Times New Roman" w:hAnsi="Times New Roman"/>
                <w:sz w:val="24"/>
                <w:szCs w:val="24"/>
              </w:rPr>
              <w:t>3581,0</w:t>
            </w:r>
          </w:p>
        </w:tc>
      </w:tr>
      <w:tr w:rsidR="002B6CC5" w:rsidRPr="00F267DA" w:rsidTr="00775831">
        <w:trPr>
          <w:trHeight w:val="275"/>
        </w:trPr>
        <w:tc>
          <w:tcPr>
            <w:tcW w:w="3085" w:type="dxa"/>
            <w:vMerge/>
            <w:shd w:val="clear" w:color="auto" w:fill="auto"/>
            <w:hideMark/>
          </w:tcPr>
          <w:p w:rsidR="002B6CC5" w:rsidRPr="00F267DA" w:rsidRDefault="002B6CC5" w:rsidP="003A4B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auto"/>
            <w:hideMark/>
          </w:tcPr>
          <w:p w:rsidR="002B6CC5" w:rsidRPr="00F267DA" w:rsidRDefault="002B6CC5" w:rsidP="003A4B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2B6CC5" w:rsidRPr="00F267DA" w:rsidRDefault="002B6CC5" w:rsidP="003A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42" w:type="dxa"/>
            <w:shd w:val="clear" w:color="auto" w:fill="auto"/>
            <w:hideMark/>
          </w:tcPr>
          <w:p w:rsidR="002B6CC5" w:rsidRPr="00966007" w:rsidRDefault="002B6CC5" w:rsidP="003A4BC8">
            <w:pPr>
              <w:jc w:val="center"/>
            </w:pPr>
            <w:r w:rsidRPr="0096600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96600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094" w:type="dxa"/>
            <w:shd w:val="clear" w:color="auto" w:fill="auto"/>
            <w:hideMark/>
          </w:tcPr>
          <w:p w:rsidR="002B6CC5" w:rsidRPr="00490DB3" w:rsidRDefault="002B6CC5" w:rsidP="003A4BC8">
            <w:pPr>
              <w:jc w:val="center"/>
            </w:pPr>
            <w:r w:rsidRPr="00490DB3">
              <w:rPr>
                <w:rFonts w:ascii="Times New Roman" w:hAnsi="Times New Roman"/>
                <w:sz w:val="24"/>
                <w:szCs w:val="24"/>
              </w:rPr>
              <w:t>2386,8</w:t>
            </w:r>
          </w:p>
        </w:tc>
        <w:tc>
          <w:tcPr>
            <w:tcW w:w="1483" w:type="dxa"/>
            <w:shd w:val="clear" w:color="auto" w:fill="auto"/>
            <w:hideMark/>
          </w:tcPr>
          <w:p w:rsidR="002B6CC5" w:rsidRPr="00490DB3" w:rsidRDefault="002B6CC5" w:rsidP="003A4BC8">
            <w:pPr>
              <w:jc w:val="center"/>
            </w:pPr>
            <w:r w:rsidRPr="00490DB3"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</w:tr>
      <w:tr w:rsidR="002B6CC5" w:rsidRPr="00F267DA" w:rsidTr="00775831">
        <w:trPr>
          <w:trHeight w:val="95"/>
        </w:trPr>
        <w:tc>
          <w:tcPr>
            <w:tcW w:w="3085" w:type="dxa"/>
            <w:vMerge/>
            <w:shd w:val="clear" w:color="auto" w:fill="auto"/>
            <w:hideMark/>
          </w:tcPr>
          <w:p w:rsidR="002B6CC5" w:rsidRPr="00F267DA" w:rsidRDefault="002B6CC5" w:rsidP="003A4B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auto"/>
            <w:hideMark/>
          </w:tcPr>
          <w:p w:rsidR="002B6CC5" w:rsidRPr="00F267DA" w:rsidRDefault="002B6CC5" w:rsidP="003A4B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2B6CC5" w:rsidRPr="00F267DA" w:rsidRDefault="002B6CC5" w:rsidP="003A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42" w:type="dxa"/>
            <w:shd w:val="clear" w:color="auto" w:fill="auto"/>
            <w:hideMark/>
          </w:tcPr>
          <w:p w:rsidR="002B6CC5" w:rsidRPr="00966007" w:rsidRDefault="002B6CC5" w:rsidP="003A4BC8">
            <w:pPr>
              <w:jc w:val="center"/>
            </w:pPr>
            <w:r w:rsidRPr="0096600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96600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094" w:type="dxa"/>
            <w:shd w:val="clear" w:color="auto" w:fill="auto"/>
            <w:hideMark/>
          </w:tcPr>
          <w:p w:rsidR="002B6CC5" w:rsidRPr="00490DB3" w:rsidRDefault="002B6CC5" w:rsidP="003A4BC8">
            <w:pPr>
              <w:jc w:val="center"/>
            </w:pPr>
            <w:r w:rsidRPr="00490DB3">
              <w:rPr>
                <w:rFonts w:ascii="Times New Roman" w:hAnsi="Times New Roman"/>
                <w:sz w:val="24"/>
                <w:szCs w:val="24"/>
              </w:rPr>
              <w:t>2386,8</w:t>
            </w:r>
          </w:p>
        </w:tc>
        <w:tc>
          <w:tcPr>
            <w:tcW w:w="1483" w:type="dxa"/>
            <w:shd w:val="clear" w:color="auto" w:fill="auto"/>
            <w:hideMark/>
          </w:tcPr>
          <w:p w:rsidR="002B6CC5" w:rsidRPr="00490DB3" w:rsidRDefault="002B6CC5" w:rsidP="003A4BC8">
            <w:pPr>
              <w:jc w:val="center"/>
            </w:pPr>
            <w:r w:rsidRPr="00490DB3"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</w:tr>
      <w:tr w:rsidR="002B6CC5" w:rsidRPr="00F267DA" w:rsidTr="00775831">
        <w:trPr>
          <w:trHeight w:val="300"/>
        </w:trPr>
        <w:tc>
          <w:tcPr>
            <w:tcW w:w="3085" w:type="dxa"/>
            <w:vMerge/>
            <w:shd w:val="clear" w:color="auto" w:fill="auto"/>
            <w:hideMark/>
          </w:tcPr>
          <w:p w:rsidR="002B6CC5" w:rsidRPr="00F267DA" w:rsidRDefault="002B6CC5" w:rsidP="003A4B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 w:val="restart"/>
            <w:shd w:val="clear" w:color="auto" w:fill="auto"/>
            <w:hideMark/>
          </w:tcPr>
          <w:p w:rsidR="002B6CC5" w:rsidRPr="00F267DA" w:rsidRDefault="002B6CC5" w:rsidP="002B6C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0EA2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70EA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BF1E9C">
              <w:rPr>
                <w:rFonts w:ascii="Times New Roman" w:eastAsia="Times New Roman" w:hAnsi="Times New Roman" w:cs="Times New Roman"/>
                <w:bCs/>
                <w:iCs/>
                <w:color w:val="26282F"/>
                <w:sz w:val="24"/>
                <w:szCs w:val="24"/>
                <w:lang w:eastAsia="ru-RU"/>
              </w:rPr>
              <w:t>Приобретение щебня для ремонта участко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82F"/>
                <w:sz w:val="24"/>
                <w:szCs w:val="24"/>
                <w:lang w:eastAsia="ru-RU"/>
              </w:rPr>
              <w:t>в</w:t>
            </w:r>
            <w:r w:rsidRPr="00BF1E9C">
              <w:rPr>
                <w:rFonts w:ascii="Times New Roman" w:eastAsia="Times New Roman" w:hAnsi="Times New Roman" w:cs="Times New Roman"/>
                <w:bCs/>
                <w:iCs/>
                <w:color w:val="26282F"/>
                <w:sz w:val="24"/>
                <w:szCs w:val="24"/>
                <w:lang w:eastAsia="ru-RU"/>
              </w:rPr>
              <w:t xml:space="preserve"> автомобильных дорог общего использования местного значения.</w:t>
            </w:r>
          </w:p>
        </w:tc>
        <w:tc>
          <w:tcPr>
            <w:tcW w:w="2127" w:type="dxa"/>
            <w:shd w:val="clear" w:color="auto" w:fill="auto"/>
            <w:hideMark/>
          </w:tcPr>
          <w:p w:rsidR="002B6CC5" w:rsidRPr="00F267DA" w:rsidRDefault="002B6CC5" w:rsidP="003A4B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42" w:type="dxa"/>
            <w:shd w:val="clear" w:color="auto" w:fill="auto"/>
            <w:hideMark/>
          </w:tcPr>
          <w:p w:rsidR="002B6CC5" w:rsidRPr="00270EA2" w:rsidRDefault="002B6CC5" w:rsidP="003A4B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94" w:type="dxa"/>
            <w:shd w:val="clear" w:color="auto" w:fill="auto"/>
            <w:hideMark/>
          </w:tcPr>
          <w:p w:rsidR="002B6CC5" w:rsidRPr="00490DB3" w:rsidRDefault="002B6CC5" w:rsidP="003A4B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DB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83" w:type="dxa"/>
            <w:shd w:val="clear" w:color="auto" w:fill="auto"/>
            <w:hideMark/>
          </w:tcPr>
          <w:p w:rsidR="002B6CC5" w:rsidRPr="00490DB3" w:rsidRDefault="00490DB3" w:rsidP="003A4B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DB3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</w:tr>
      <w:tr w:rsidR="002B6CC5" w:rsidRPr="00F267DA" w:rsidTr="00775831">
        <w:trPr>
          <w:trHeight w:val="208"/>
        </w:trPr>
        <w:tc>
          <w:tcPr>
            <w:tcW w:w="3085" w:type="dxa"/>
            <w:vMerge/>
            <w:shd w:val="clear" w:color="auto" w:fill="auto"/>
            <w:hideMark/>
          </w:tcPr>
          <w:p w:rsidR="002B6CC5" w:rsidRPr="00F267DA" w:rsidRDefault="002B6CC5" w:rsidP="003A4B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auto"/>
            <w:hideMark/>
          </w:tcPr>
          <w:p w:rsidR="002B6CC5" w:rsidRPr="00F267DA" w:rsidRDefault="002B6CC5" w:rsidP="003A4B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2B6CC5" w:rsidRPr="00F267DA" w:rsidRDefault="002B6CC5" w:rsidP="003A4B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42" w:type="dxa"/>
            <w:shd w:val="clear" w:color="auto" w:fill="auto"/>
            <w:hideMark/>
          </w:tcPr>
          <w:p w:rsidR="002B6CC5" w:rsidRPr="00270EA2" w:rsidRDefault="002B6CC5" w:rsidP="003A4B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94" w:type="dxa"/>
            <w:shd w:val="clear" w:color="auto" w:fill="auto"/>
            <w:hideMark/>
          </w:tcPr>
          <w:p w:rsidR="002B6CC5" w:rsidRPr="00490DB3" w:rsidRDefault="002B6CC5" w:rsidP="003A4B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DB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83" w:type="dxa"/>
            <w:shd w:val="clear" w:color="auto" w:fill="auto"/>
            <w:hideMark/>
          </w:tcPr>
          <w:p w:rsidR="002B6CC5" w:rsidRPr="00490DB3" w:rsidRDefault="002B6CC5" w:rsidP="003A4B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DB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B6CC5" w:rsidRPr="00F267DA" w:rsidTr="00775831">
        <w:trPr>
          <w:trHeight w:val="300"/>
        </w:trPr>
        <w:tc>
          <w:tcPr>
            <w:tcW w:w="3085" w:type="dxa"/>
            <w:vMerge/>
            <w:shd w:val="clear" w:color="auto" w:fill="auto"/>
            <w:hideMark/>
          </w:tcPr>
          <w:p w:rsidR="002B6CC5" w:rsidRPr="00F267DA" w:rsidRDefault="002B6CC5" w:rsidP="003A4B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auto"/>
            <w:hideMark/>
          </w:tcPr>
          <w:p w:rsidR="002B6CC5" w:rsidRPr="00F267DA" w:rsidRDefault="002B6CC5" w:rsidP="003A4B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2B6CC5" w:rsidRPr="00F267DA" w:rsidRDefault="002B6CC5" w:rsidP="003A4B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42" w:type="dxa"/>
            <w:shd w:val="clear" w:color="auto" w:fill="auto"/>
            <w:hideMark/>
          </w:tcPr>
          <w:p w:rsidR="002B6CC5" w:rsidRPr="00270EA2" w:rsidRDefault="002B6CC5" w:rsidP="003A4B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94" w:type="dxa"/>
            <w:shd w:val="clear" w:color="auto" w:fill="auto"/>
            <w:hideMark/>
          </w:tcPr>
          <w:p w:rsidR="002B6CC5" w:rsidRPr="00490DB3" w:rsidRDefault="002B6CC5" w:rsidP="003A4B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DB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83" w:type="dxa"/>
            <w:shd w:val="clear" w:color="auto" w:fill="auto"/>
            <w:hideMark/>
          </w:tcPr>
          <w:p w:rsidR="002B6CC5" w:rsidRPr="00490DB3" w:rsidRDefault="002B6CC5" w:rsidP="003A4B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DB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B6CC5" w:rsidRPr="00F267DA" w:rsidTr="00775831">
        <w:trPr>
          <w:trHeight w:val="414"/>
        </w:trPr>
        <w:tc>
          <w:tcPr>
            <w:tcW w:w="3085" w:type="dxa"/>
            <w:vMerge w:val="restart"/>
            <w:shd w:val="clear" w:color="auto" w:fill="auto"/>
            <w:hideMark/>
          </w:tcPr>
          <w:p w:rsidR="002B6CC5" w:rsidRPr="00F267DA" w:rsidRDefault="002B6CC5" w:rsidP="004D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D0FBE">
              <w:rPr>
                <w:rFonts w:ascii="Times New Roman" w:hAnsi="Times New Roman"/>
                <w:sz w:val="24"/>
                <w:szCs w:val="24"/>
              </w:rPr>
              <w:t xml:space="preserve"> . </w:t>
            </w:r>
            <w:r w:rsidRPr="00FD0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5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Улучшение транспортно-эксплуатационного состояния существующих автомобильных дорог на территории Котельского сельского поселения</w:t>
            </w:r>
          </w:p>
        </w:tc>
        <w:tc>
          <w:tcPr>
            <w:tcW w:w="4994" w:type="dxa"/>
            <w:vMerge w:val="restart"/>
            <w:shd w:val="clear" w:color="auto" w:fill="auto"/>
            <w:hideMark/>
          </w:tcPr>
          <w:p w:rsidR="002B6CC5" w:rsidRPr="00982CA9" w:rsidRDefault="002B6CC5" w:rsidP="002B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highlight w:val="yellow"/>
                <w:lang w:eastAsia="ru-RU"/>
              </w:rPr>
            </w:pPr>
            <w:r w:rsidRPr="00270EA2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70EA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BF1E9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Расчистка дорог от снега, очистка проезжей части от мусора, устранение деформаций и повреждений дорожного покрытия, освещение территории вдоль дорог</w:t>
            </w:r>
          </w:p>
        </w:tc>
        <w:tc>
          <w:tcPr>
            <w:tcW w:w="2127" w:type="dxa"/>
            <w:shd w:val="clear" w:color="auto" w:fill="auto"/>
            <w:hideMark/>
          </w:tcPr>
          <w:p w:rsidR="002B6CC5" w:rsidRPr="00F267DA" w:rsidRDefault="002B6CC5" w:rsidP="003A4BC8">
            <w:pPr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42" w:type="dxa"/>
            <w:shd w:val="clear" w:color="auto" w:fill="auto"/>
            <w:hideMark/>
          </w:tcPr>
          <w:p w:rsidR="002B6CC5" w:rsidRPr="00F267DA" w:rsidRDefault="002B6CC5" w:rsidP="003A4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2094" w:type="dxa"/>
            <w:shd w:val="clear" w:color="auto" w:fill="auto"/>
            <w:hideMark/>
          </w:tcPr>
          <w:p w:rsidR="002B6CC5" w:rsidRPr="00F267DA" w:rsidRDefault="002B6CC5" w:rsidP="003A4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  <w:tc>
          <w:tcPr>
            <w:tcW w:w="1483" w:type="dxa"/>
            <w:shd w:val="clear" w:color="auto" w:fill="auto"/>
            <w:hideMark/>
          </w:tcPr>
          <w:p w:rsidR="002B6CC5" w:rsidRPr="00F267DA" w:rsidRDefault="002B6CC5" w:rsidP="003A4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</w:tr>
      <w:tr w:rsidR="002B6CC5" w:rsidRPr="00F267DA" w:rsidTr="00775831">
        <w:trPr>
          <w:trHeight w:val="179"/>
        </w:trPr>
        <w:tc>
          <w:tcPr>
            <w:tcW w:w="3085" w:type="dxa"/>
            <w:vMerge/>
            <w:shd w:val="clear" w:color="auto" w:fill="auto"/>
            <w:hideMark/>
          </w:tcPr>
          <w:p w:rsidR="002B6CC5" w:rsidRPr="00F267DA" w:rsidRDefault="002B6CC5" w:rsidP="003A4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auto"/>
            <w:hideMark/>
          </w:tcPr>
          <w:p w:rsidR="002B6CC5" w:rsidRPr="00F267DA" w:rsidRDefault="002B6CC5" w:rsidP="003A4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2B6CC5" w:rsidRPr="00F267DA" w:rsidRDefault="002B6CC5" w:rsidP="003A4BC8">
            <w:pPr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42" w:type="dxa"/>
            <w:shd w:val="clear" w:color="auto" w:fill="auto"/>
            <w:hideMark/>
          </w:tcPr>
          <w:p w:rsidR="002B6CC5" w:rsidRPr="00F267DA" w:rsidRDefault="002B6CC5" w:rsidP="003A4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2094" w:type="dxa"/>
            <w:shd w:val="clear" w:color="auto" w:fill="auto"/>
            <w:hideMark/>
          </w:tcPr>
          <w:p w:rsidR="002B6CC5" w:rsidRPr="00F267DA" w:rsidRDefault="002B6CC5" w:rsidP="003A4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  <w:tc>
          <w:tcPr>
            <w:tcW w:w="1483" w:type="dxa"/>
            <w:shd w:val="clear" w:color="auto" w:fill="auto"/>
            <w:hideMark/>
          </w:tcPr>
          <w:p w:rsidR="002B6CC5" w:rsidRPr="00F267DA" w:rsidRDefault="002B6CC5" w:rsidP="003A4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</w:tr>
      <w:tr w:rsidR="002B6CC5" w:rsidRPr="00F267DA" w:rsidTr="00775831">
        <w:trPr>
          <w:trHeight w:val="215"/>
        </w:trPr>
        <w:tc>
          <w:tcPr>
            <w:tcW w:w="3085" w:type="dxa"/>
            <w:vMerge/>
            <w:shd w:val="clear" w:color="auto" w:fill="auto"/>
            <w:hideMark/>
          </w:tcPr>
          <w:p w:rsidR="002B6CC5" w:rsidRPr="00F267DA" w:rsidRDefault="002B6CC5" w:rsidP="003A4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auto"/>
            <w:hideMark/>
          </w:tcPr>
          <w:p w:rsidR="002B6CC5" w:rsidRPr="00F267DA" w:rsidRDefault="002B6CC5" w:rsidP="003A4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2B6CC5" w:rsidRPr="00F267DA" w:rsidRDefault="002B6CC5" w:rsidP="003A4BC8">
            <w:pPr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42" w:type="dxa"/>
            <w:shd w:val="clear" w:color="auto" w:fill="auto"/>
            <w:hideMark/>
          </w:tcPr>
          <w:p w:rsidR="002B6CC5" w:rsidRPr="00F267DA" w:rsidRDefault="002B6CC5" w:rsidP="003A4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2094" w:type="dxa"/>
            <w:shd w:val="clear" w:color="auto" w:fill="auto"/>
            <w:hideMark/>
          </w:tcPr>
          <w:p w:rsidR="002B6CC5" w:rsidRPr="00F267DA" w:rsidRDefault="002B6CC5" w:rsidP="003A4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  <w:tc>
          <w:tcPr>
            <w:tcW w:w="1483" w:type="dxa"/>
            <w:shd w:val="clear" w:color="auto" w:fill="auto"/>
            <w:hideMark/>
          </w:tcPr>
          <w:p w:rsidR="002B6CC5" w:rsidRPr="00F267DA" w:rsidRDefault="002B6CC5" w:rsidP="003A4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</w:tr>
    </w:tbl>
    <w:p w:rsidR="008A1D07" w:rsidRPr="001437B1" w:rsidRDefault="008A1D07" w:rsidP="008A1D0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  <w:r w:rsidRPr="001437B1">
        <w:rPr>
          <w:rFonts w:ascii="Times New Roman" w:eastAsia="Times New Roman" w:hAnsi="Times New Roman" w:cs="Times New Roman"/>
          <w:bCs/>
          <w:color w:val="26282F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color w:val="26282F"/>
          <w:lang w:eastAsia="ru-RU"/>
        </w:rPr>
        <w:t>2</w:t>
      </w:r>
      <w:r w:rsidRPr="001437B1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к программе</w:t>
      </w:r>
      <w:r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</w:t>
      </w:r>
      <w:r w:rsidRPr="001437B1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</w:t>
      </w:r>
    </w:p>
    <w:p w:rsidR="00D144B7" w:rsidRPr="00D144B7" w:rsidRDefault="00D144B7" w:rsidP="00D144B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  <w:r w:rsidRPr="00D144B7">
        <w:rPr>
          <w:rFonts w:ascii="Times New Roman" w:eastAsia="Times New Roman" w:hAnsi="Times New Roman" w:cs="Times New Roman"/>
          <w:bCs/>
          <w:color w:val="26282F"/>
          <w:lang w:eastAsia="ru-RU"/>
        </w:rPr>
        <w:t>Развитие автомобильных дорог  на территории</w:t>
      </w:r>
    </w:p>
    <w:p w:rsidR="00D144B7" w:rsidRPr="00D144B7" w:rsidRDefault="00D144B7" w:rsidP="00D144B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  <w:r w:rsidRPr="00D144B7">
        <w:rPr>
          <w:rFonts w:ascii="Times New Roman" w:eastAsia="Times New Roman" w:hAnsi="Times New Roman" w:cs="Times New Roman"/>
          <w:bCs/>
          <w:color w:val="26282F"/>
          <w:lang w:eastAsia="ru-RU"/>
        </w:rPr>
        <w:t>Котельско</w:t>
      </w:r>
      <w:r w:rsidR="00703405">
        <w:rPr>
          <w:rFonts w:ascii="Times New Roman" w:eastAsia="Times New Roman" w:hAnsi="Times New Roman" w:cs="Times New Roman"/>
          <w:bCs/>
          <w:color w:val="26282F"/>
          <w:lang w:eastAsia="ru-RU"/>
        </w:rPr>
        <w:t>го</w:t>
      </w:r>
      <w:r w:rsidRPr="00D144B7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сельско</w:t>
      </w:r>
      <w:r w:rsidR="00703405">
        <w:rPr>
          <w:rFonts w:ascii="Times New Roman" w:eastAsia="Times New Roman" w:hAnsi="Times New Roman" w:cs="Times New Roman"/>
          <w:bCs/>
          <w:color w:val="26282F"/>
          <w:lang w:eastAsia="ru-RU"/>
        </w:rPr>
        <w:t>го</w:t>
      </w:r>
      <w:r w:rsidRPr="00D144B7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поселени</w:t>
      </w:r>
      <w:r w:rsidR="00703405">
        <w:rPr>
          <w:rFonts w:ascii="Times New Roman" w:eastAsia="Times New Roman" w:hAnsi="Times New Roman" w:cs="Times New Roman"/>
          <w:bCs/>
          <w:color w:val="26282F"/>
          <w:lang w:eastAsia="ru-RU"/>
        </w:rPr>
        <w:t>я</w:t>
      </w:r>
    </w:p>
    <w:p w:rsidR="00D144B7" w:rsidRPr="00D144B7" w:rsidRDefault="00D144B7" w:rsidP="00D144B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  <w:proofErr w:type="gramStart"/>
      <w:r w:rsidRPr="00D144B7">
        <w:rPr>
          <w:rFonts w:ascii="Times New Roman" w:eastAsia="Times New Roman" w:hAnsi="Times New Roman" w:cs="Times New Roman"/>
          <w:bCs/>
          <w:color w:val="26282F"/>
          <w:lang w:eastAsia="ru-RU"/>
        </w:rPr>
        <w:t>Утвержденное</w:t>
      </w:r>
      <w:proofErr w:type="gramEnd"/>
      <w:r w:rsidRPr="00D144B7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Постановлением от 30.12.2022 № 305</w:t>
      </w:r>
    </w:p>
    <w:p w:rsidR="009C0C8E" w:rsidRPr="009C0C8E" w:rsidRDefault="009C0C8E" w:rsidP="009C0C8E">
      <w:pPr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  <w:r w:rsidRPr="009C0C8E">
        <w:rPr>
          <w:rFonts w:ascii="Times New Roman" w:eastAsia="Times New Roman" w:hAnsi="Times New Roman" w:cs="Times New Roman"/>
          <w:bCs/>
          <w:color w:val="26282F"/>
          <w:lang w:eastAsia="ru-RU"/>
        </w:rPr>
        <w:t>( в редакции Постановления от 28.12.2023 № 290</w:t>
      </w:r>
      <w:proofErr w:type="gramStart"/>
      <w:r w:rsidRPr="009C0C8E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)</w:t>
      </w:r>
      <w:proofErr w:type="gramEnd"/>
    </w:p>
    <w:p w:rsidR="008A1D07" w:rsidRDefault="008A1D07" w:rsidP="008A1D07">
      <w:pPr>
        <w:jc w:val="center"/>
        <w:rPr>
          <w:rFonts w:ascii="Times New Roman" w:hAnsi="Times New Roman"/>
          <w:sz w:val="28"/>
          <w:szCs w:val="28"/>
        </w:rPr>
      </w:pPr>
      <w:r w:rsidRPr="008B3546">
        <w:rPr>
          <w:rFonts w:ascii="Times New Roman" w:hAnsi="Times New Roman"/>
          <w:sz w:val="28"/>
          <w:szCs w:val="28"/>
        </w:rPr>
        <w:t>Финансовое обеспечение муниципальной программы (План реализации)</w:t>
      </w:r>
    </w:p>
    <w:p w:rsidR="008A1D07" w:rsidRDefault="008A1D07" w:rsidP="008A1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Развитие автомобильных дорог  на территории Котельско</w:t>
      </w:r>
      <w:r w:rsidR="00703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</w:t>
      </w:r>
      <w:r w:rsidR="00703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поселени</w:t>
      </w:r>
      <w:r w:rsidR="00703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</w:p>
    <w:p w:rsidR="008A1D07" w:rsidRPr="00481834" w:rsidRDefault="008A1D07" w:rsidP="008A1D07">
      <w:pPr>
        <w:tabs>
          <w:tab w:val="left" w:pos="1892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(тыс</w:t>
      </w:r>
      <w:proofErr w:type="gramStart"/>
      <w:r>
        <w:rPr>
          <w:rFonts w:ascii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sz w:val="20"/>
          <w:szCs w:val="20"/>
        </w:rPr>
        <w:t>уб..)</w:t>
      </w:r>
    </w:p>
    <w:tbl>
      <w:tblPr>
        <w:tblW w:w="1488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1134"/>
        <w:gridCol w:w="993"/>
        <w:gridCol w:w="1134"/>
        <w:gridCol w:w="1275"/>
        <w:gridCol w:w="1084"/>
        <w:gridCol w:w="50"/>
        <w:gridCol w:w="1134"/>
        <w:gridCol w:w="1276"/>
      </w:tblGrid>
      <w:tr w:rsidR="008A1D07" w:rsidRPr="008A1D07" w:rsidTr="00D144B7">
        <w:trPr>
          <w:trHeight w:val="67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7" w:rsidRPr="008A1D07" w:rsidRDefault="008A1D07" w:rsidP="00D144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 xml:space="preserve">Наименование муниципальной </w:t>
            </w:r>
            <w:proofErr w:type="gramStart"/>
            <w:r w:rsidRPr="008A1D07">
              <w:rPr>
                <w:rFonts w:eastAsia="Times New Roman"/>
                <w:color w:val="000000"/>
                <w:lang w:eastAsia="ru-RU"/>
              </w:rPr>
              <w:t>программы/структурного элемента/направления расходования средств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7" w:rsidRPr="008A1D07" w:rsidRDefault="008A1D07" w:rsidP="00D1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исполнитель, участник, соисполнитель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1D07" w:rsidRPr="008A1D07" w:rsidRDefault="008A1D07" w:rsidP="008A1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Годы реализации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Оценка расходов (тыс. руб.</w:t>
            </w:r>
            <w:proofErr w:type="gramStart"/>
            <w:r w:rsidRPr="008A1D07">
              <w:rPr>
                <w:rFonts w:eastAsia="Times New Roman"/>
                <w:color w:val="000000"/>
                <w:lang w:eastAsia="ru-RU"/>
              </w:rPr>
              <w:t xml:space="preserve"> )</w:t>
            </w:r>
            <w:proofErr w:type="gramEnd"/>
          </w:p>
        </w:tc>
      </w:tr>
      <w:tr w:rsidR="008A1D07" w:rsidRPr="008A1D07" w:rsidTr="008A1D07">
        <w:trPr>
          <w:trHeight w:val="12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D07" w:rsidRPr="008A1D07" w:rsidRDefault="008A1D07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D07" w:rsidRPr="008A1D07" w:rsidRDefault="008A1D07" w:rsidP="008A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D07" w:rsidRPr="008A1D07" w:rsidRDefault="008A1D07" w:rsidP="008A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07" w:rsidRPr="008A1D07" w:rsidRDefault="008A1D07" w:rsidP="008A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07" w:rsidRPr="008A1D07" w:rsidRDefault="008A1D07" w:rsidP="008A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07" w:rsidRPr="008A1D07" w:rsidRDefault="008A1D07" w:rsidP="008A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07" w:rsidRPr="008A1D07" w:rsidRDefault="008A1D07" w:rsidP="008A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proofErr w:type="spellStart"/>
            <w:r w:rsidRPr="008A1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proofErr w:type="gramStart"/>
            <w:r w:rsidRPr="008A1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spellEnd"/>
            <w:r w:rsidRPr="008A1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8A1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A1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пального</w:t>
            </w:r>
            <w:proofErr w:type="spellEnd"/>
            <w:r w:rsidRPr="008A1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D07" w:rsidRPr="008A1D07" w:rsidRDefault="008A1D07" w:rsidP="008A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07" w:rsidRPr="008A1D07" w:rsidRDefault="008A1D07" w:rsidP="008A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</w:t>
            </w:r>
          </w:p>
        </w:tc>
      </w:tr>
      <w:tr w:rsidR="008A1D07" w:rsidRPr="008A1D07" w:rsidTr="008A1D0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9</w:t>
            </w:r>
          </w:p>
        </w:tc>
      </w:tr>
      <w:tr w:rsidR="008D6566" w:rsidRPr="008A1D07" w:rsidTr="008A1D07">
        <w:trPr>
          <w:trHeight w:val="300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566" w:rsidRPr="008A1D07" w:rsidRDefault="008D6566" w:rsidP="00D42CC6">
            <w:pPr>
              <w:spacing w:after="24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8A1D07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 xml:space="preserve">«Развитие автомобильных дорог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 xml:space="preserve">на территории </w:t>
            </w:r>
            <w:r w:rsidRPr="008A1D07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Котельско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го</w:t>
            </w:r>
            <w:r w:rsidRPr="008A1D07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 xml:space="preserve"> сельско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го</w:t>
            </w:r>
            <w:r w:rsidRPr="008A1D07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 xml:space="preserve"> поселени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я</w:t>
            </w:r>
            <w:r w:rsidRPr="008A1D07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администрация Котельского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D6566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7 239,2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8A1D07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8A1D07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8A1D07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7 239,2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8A1D07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</w:tr>
      <w:tr w:rsidR="008D6566" w:rsidRPr="008A1D07" w:rsidTr="008A1D07">
        <w:trPr>
          <w:trHeight w:val="30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566" w:rsidRPr="008A1D07" w:rsidRDefault="008D6566" w:rsidP="008A1D07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566" w:rsidRPr="008A1D07" w:rsidRDefault="008D6566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931A97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6 783,8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8A1D07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8A1D07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8A1D07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566" w:rsidRPr="008A1D07" w:rsidRDefault="008D6566" w:rsidP="00931A97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6 783,8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8A1D07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</w:tr>
      <w:tr w:rsidR="008D6566" w:rsidRPr="008A1D07" w:rsidTr="008A1D07">
        <w:trPr>
          <w:trHeight w:val="30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566" w:rsidRPr="008A1D07" w:rsidRDefault="008D6566" w:rsidP="008A1D07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566" w:rsidRPr="008A1D07" w:rsidRDefault="008D6566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D6566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7 055,2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8A1D07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8A1D07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8A1D07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7 055,2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8A1D07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</w:tr>
      <w:tr w:rsidR="008D6566" w:rsidRPr="008A1D07" w:rsidTr="008A1D07">
        <w:trPr>
          <w:trHeight w:val="30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566" w:rsidRPr="008A1D07" w:rsidRDefault="008D6566" w:rsidP="008A1D07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566" w:rsidRPr="008A1D07" w:rsidRDefault="008D6566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D6566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21 078,2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8A1D07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8A1D07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8A1D07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21 078,2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8A1D07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</w:tr>
      <w:tr w:rsidR="008A1D07" w:rsidRPr="008A1D07" w:rsidTr="008A1D0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A1D07">
              <w:rPr>
                <w:rFonts w:eastAsia="Times New Roman"/>
                <w:b/>
                <w:bCs/>
                <w:color w:val="000000"/>
                <w:lang w:eastAsia="ru-RU"/>
              </w:rPr>
              <w:t>Проектная часть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A1D07" w:rsidRPr="008A1D07" w:rsidTr="008A1D07">
        <w:trPr>
          <w:trHeight w:val="300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7" w:rsidRPr="008A1D07" w:rsidRDefault="008A1D07" w:rsidP="008A1D0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Реализация проектов не предусмотрена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администрация Котельского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8A1D07" w:rsidRPr="008A1D07" w:rsidTr="008A1D07">
        <w:trPr>
          <w:trHeight w:val="30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D07" w:rsidRPr="008A1D07" w:rsidRDefault="008A1D07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D07" w:rsidRPr="008A1D07" w:rsidRDefault="008A1D07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8A1D07" w:rsidRPr="008A1D07" w:rsidTr="008A1D07">
        <w:trPr>
          <w:trHeight w:val="30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D07" w:rsidRPr="008A1D07" w:rsidRDefault="008A1D07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D07" w:rsidRPr="008A1D07" w:rsidRDefault="008A1D07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8A1D07" w:rsidRPr="008A1D07" w:rsidTr="008A1D07">
        <w:trPr>
          <w:trHeight w:val="30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D07" w:rsidRPr="008A1D07" w:rsidRDefault="008A1D07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D07" w:rsidRPr="008A1D07" w:rsidRDefault="008A1D07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8A1D07" w:rsidRPr="008A1D07" w:rsidTr="008A1D07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Процессная часть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07" w:rsidRPr="008A1D07" w:rsidRDefault="008A1D07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D6566" w:rsidRPr="008A1D07" w:rsidTr="008A1D07">
        <w:trPr>
          <w:trHeight w:val="30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66" w:rsidRPr="008A1D07" w:rsidRDefault="008D6566" w:rsidP="008A1D0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 xml:space="preserve">Комплексы процессных мероприятий, итого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администрация Котельского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D6566" w:rsidRDefault="008D6566" w:rsidP="008D6566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8D6566">
              <w:rPr>
                <w:rFonts w:eastAsia="Times New Roman"/>
                <w:bCs/>
                <w:iCs/>
                <w:color w:val="000000"/>
                <w:lang w:eastAsia="ru-RU"/>
              </w:rPr>
              <w:t>7 239,2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566" w:rsidRPr="008D6566" w:rsidRDefault="008D6566" w:rsidP="008D6566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8D6566">
              <w:rPr>
                <w:rFonts w:eastAsia="Times New Roman"/>
                <w:bCs/>
                <w:iCs/>
                <w:color w:val="000000"/>
                <w:lang w:eastAsia="ru-RU"/>
              </w:rPr>
              <w:t>7 239,2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8D6566" w:rsidRPr="008A1D07" w:rsidTr="008A1D07">
        <w:trPr>
          <w:trHeight w:val="3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566" w:rsidRPr="008A1D07" w:rsidRDefault="008D6566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566" w:rsidRPr="008A1D07" w:rsidRDefault="008D6566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D6566" w:rsidRDefault="008D6566" w:rsidP="00931A97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8D6566">
              <w:rPr>
                <w:rFonts w:eastAsia="Times New Roman"/>
                <w:bCs/>
                <w:iCs/>
                <w:color w:val="000000"/>
                <w:lang w:eastAsia="ru-RU"/>
              </w:rPr>
              <w:t>6 783,8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566" w:rsidRPr="008D6566" w:rsidRDefault="008D6566" w:rsidP="00931A97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8D6566">
              <w:rPr>
                <w:rFonts w:eastAsia="Times New Roman"/>
                <w:bCs/>
                <w:iCs/>
                <w:color w:val="000000"/>
                <w:lang w:eastAsia="ru-RU"/>
              </w:rPr>
              <w:t>6 783,8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8D6566" w:rsidRPr="008A1D07" w:rsidTr="008A1D07">
        <w:trPr>
          <w:trHeight w:val="3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566" w:rsidRPr="008A1D07" w:rsidRDefault="008D6566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566" w:rsidRPr="008A1D07" w:rsidRDefault="008D6566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D6566" w:rsidRDefault="008D6566" w:rsidP="008D6566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8D6566">
              <w:rPr>
                <w:rFonts w:eastAsia="Times New Roman"/>
                <w:bCs/>
                <w:iCs/>
                <w:color w:val="000000"/>
                <w:lang w:eastAsia="ru-RU"/>
              </w:rPr>
              <w:t>7 055,2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566" w:rsidRPr="008D6566" w:rsidRDefault="008D6566" w:rsidP="008D6566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8D6566">
              <w:rPr>
                <w:rFonts w:eastAsia="Times New Roman"/>
                <w:bCs/>
                <w:iCs/>
                <w:color w:val="000000"/>
                <w:lang w:eastAsia="ru-RU"/>
              </w:rPr>
              <w:t>7 055,2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8D6566" w:rsidRPr="008A1D07" w:rsidTr="008A1D07">
        <w:trPr>
          <w:trHeight w:val="3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566" w:rsidRPr="008A1D07" w:rsidRDefault="008D6566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566" w:rsidRPr="008A1D07" w:rsidRDefault="008D6566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D6566" w:rsidRDefault="008D6566" w:rsidP="008D6566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8D6566">
              <w:rPr>
                <w:rFonts w:eastAsia="Times New Roman"/>
                <w:bCs/>
                <w:iCs/>
                <w:color w:val="000000"/>
                <w:lang w:eastAsia="ru-RU"/>
              </w:rPr>
              <w:t>21 078,2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566" w:rsidRPr="008D6566" w:rsidRDefault="008D6566" w:rsidP="008D6566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8D6566">
              <w:rPr>
                <w:rFonts w:eastAsia="Times New Roman"/>
                <w:bCs/>
                <w:iCs/>
                <w:color w:val="000000"/>
                <w:lang w:eastAsia="ru-RU"/>
              </w:rPr>
              <w:t>21 078,2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8A1D07" w:rsidRPr="008A1D07" w:rsidTr="008A1D07">
        <w:trPr>
          <w:trHeight w:val="720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D07" w:rsidRPr="008A1D07" w:rsidRDefault="008A1D07" w:rsidP="008A1D07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8A1D07">
              <w:rPr>
                <w:rFonts w:eastAsia="Times New Roman"/>
                <w:i/>
                <w:iCs/>
                <w:color w:val="000000"/>
                <w:lang w:eastAsia="ru-RU"/>
              </w:rPr>
              <w:lastRenderedPageBreak/>
              <w:t>Комплекс процессных мероприятий "Создание условий для осуществления дорожной деятельности»</w:t>
            </w:r>
          </w:p>
        </w:tc>
      </w:tr>
      <w:tr w:rsidR="008D6566" w:rsidRPr="008A1D07" w:rsidTr="008A1D07">
        <w:trPr>
          <w:trHeight w:val="300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66" w:rsidRPr="008A1D07" w:rsidRDefault="008D6566" w:rsidP="008A1D0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всего по комплексу процессных мероприятий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администрация Котельского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D6566" w:rsidRDefault="008D6566" w:rsidP="008D6566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8D6566">
              <w:rPr>
                <w:rFonts w:eastAsia="Times New Roman"/>
                <w:bCs/>
                <w:iCs/>
                <w:color w:val="000000"/>
                <w:lang w:eastAsia="ru-RU"/>
              </w:rPr>
              <w:t>7 239,2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566" w:rsidRPr="008D6566" w:rsidRDefault="008D6566" w:rsidP="008D6566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8D6566">
              <w:rPr>
                <w:rFonts w:eastAsia="Times New Roman"/>
                <w:bCs/>
                <w:iCs/>
                <w:color w:val="000000"/>
                <w:lang w:eastAsia="ru-RU"/>
              </w:rPr>
              <w:t>7 239,2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8D6566" w:rsidRPr="008A1D07" w:rsidTr="008A1D07">
        <w:trPr>
          <w:trHeight w:val="30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566" w:rsidRPr="008A1D07" w:rsidRDefault="008D6566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566" w:rsidRPr="008A1D07" w:rsidRDefault="008D6566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D6566" w:rsidRDefault="008D6566" w:rsidP="00931A97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8D6566">
              <w:rPr>
                <w:rFonts w:eastAsia="Times New Roman"/>
                <w:bCs/>
                <w:iCs/>
                <w:color w:val="000000"/>
                <w:lang w:eastAsia="ru-RU"/>
              </w:rPr>
              <w:t>6 783,8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566" w:rsidRPr="008D6566" w:rsidRDefault="008D6566" w:rsidP="00931A97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8D6566">
              <w:rPr>
                <w:rFonts w:eastAsia="Times New Roman"/>
                <w:bCs/>
                <w:iCs/>
                <w:color w:val="000000"/>
                <w:lang w:eastAsia="ru-RU"/>
              </w:rPr>
              <w:t>6 783,8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8D6566" w:rsidRPr="008A1D07" w:rsidTr="008A1D07">
        <w:trPr>
          <w:trHeight w:val="30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566" w:rsidRPr="008A1D07" w:rsidRDefault="008D6566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566" w:rsidRPr="008A1D07" w:rsidRDefault="008D6566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D6566" w:rsidRDefault="008D6566" w:rsidP="008D6566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8D6566">
              <w:rPr>
                <w:rFonts w:eastAsia="Times New Roman"/>
                <w:bCs/>
                <w:iCs/>
                <w:color w:val="000000"/>
                <w:lang w:eastAsia="ru-RU"/>
              </w:rPr>
              <w:t>7 055,2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566" w:rsidRPr="008D6566" w:rsidRDefault="008D6566" w:rsidP="008D6566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8D6566">
              <w:rPr>
                <w:rFonts w:eastAsia="Times New Roman"/>
                <w:bCs/>
                <w:iCs/>
                <w:color w:val="000000"/>
                <w:lang w:eastAsia="ru-RU"/>
              </w:rPr>
              <w:t>7 055,2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8D6566" w:rsidRPr="008A1D07" w:rsidTr="008A1D07">
        <w:trPr>
          <w:trHeight w:val="30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566" w:rsidRPr="008A1D07" w:rsidRDefault="008D6566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566" w:rsidRPr="008A1D07" w:rsidRDefault="008D6566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D6566" w:rsidRDefault="008D6566" w:rsidP="008D6566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8D6566">
              <w:rPr>
                <w:rFonts w:eastAsia="Times New Roman"/>
                <w:bCs/>
                <w:iCs/>
                <w:color w:val="000000"/>
                <w:lang w:eastAsia="ru-RU"/>
              </w:rPr>
              <w:t>21 078,2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566" w:rsidRPr="008D6566" w:rsidRDefault="008D6566" w:rsidP="008D6566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8D6566">
              <w:rPr>
                <w:rFonts w:eastAsia="Times New Roman"/>
                <w:bCs/>
                <w:iCs/>
                <w:color w:val="000000"/>
                <w:lang w:eastAsia="ru-RU"/>
              </w:rPr>
              <w:t>21 078,2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8D6566" w:rsidRPr="008A1D07" w:rsidTr="008A1D07">
        <w:trPr>
          <w:trHeight w:val="300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66" w:rsidRPr="008A1D07" w:rsidRDefault="008D6566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1.1. Содержание внутри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8A1D07">
              <w:rPr>
                <w:rFonts w:eastAsia="Times New Roman"/>
                <w:color w:val="000000"/>
                <w:lang w:eastAsia="ru-RU"/>
              </w:rPr>
              <w:t>поселковых дорог муниципального значения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D656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3 563,5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3 563,5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8D6566" w:rsidRPr="008A1D07" w:rsidTr="008A1D07">
        <w:trPr>
          <w:trHeight w:val="30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566" w:rsidRPr="008A1D07" w:rsidRDefault="008D6566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566" w:rsidRPr="008A1D07" w:rsidRDefault="008D6566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D656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3 880,7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3 880,7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8D6566" w:rsidRPr="008A1D07" w:rsidTr="008A1D07">
        <w:trPr>
          <w:trHeight w:val="30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566" w:rsidRPr="008A1D07" w:rsidRDefault="008D6566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566" w:rsidRPr="008A1D07" w:rsidRDefault="008D6566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D656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3 880,7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3 880,7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8D6566" w:rsidRPr="008A1D07" w:rsidTr="008A1D07">
        <w:trPr>
          <w:trHeight w:val="30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566" w:rsidRPr="008A1D07" w:rsidRDefault="008D6566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566" w:rsidRPr="008A1D07" w:rsidRDefault="008D6566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D656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11 324,9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11 324,9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566" w:rsidRPr="008A1D07" w:rsidRDefault="008D6566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F9358E" w:rsidRPr="008A1D07" w:rsidTr="008A1D07">
        <w:trPr>
          <w:trHeight w:val="300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58E" w:rsidRPr="008A1D07" w:rsidRDefault="00F9358E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D6566">
              <w:rPr>
                <w:rFonts w:eastAsia="Times New Roman"/>
                <w:color w:val="000000"/>
                <w:lang w:eastAsia="ru-RU"/>
              </w:rPr>
              <w:t>1.2. Ремонт участков автомобильных дорог  на территории поселения (асфальтируемое покрытие)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F9358E" w:rsidRPr="008A1D07" w:rsidTr="008A1D07">
        <w:trPr>
          <w:trHeight w:val="30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58E" w:rsidRPr="008A1D07" w:rsidRDefault="00F9358E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58E" w:rsidRPr="008A1D07" w:rsidRDefault="00F9358E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F9358E" w:rsidRPr="008A1D07" w:rsidTr="008A1D07">
        <w:trPr>
          <w:trHeight w:val="30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58E" w:rsidRPr="008A1D07" w:rsidRDefault="00F9358E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58E" w:rsidRPr="008A1D07" w:rsidRDefault="00F9358E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F9358E" w:rsidRPr="008A1D07" w:rsidTr="008A1D07">
        <w:trPr>
          <w:trHeight w:val="30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58E" w:rsidRPr="008A1D07" w:rsidRDefault="00F9358E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58E" w:rsidRPr="008A1D07" w:rsidRDefault="00F9358E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F9358E" w:rsidRPr="008A1D07" w:rsidTr="008A1D07">
        <w:trPr>
          <w:trHeight w:val="300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58E" w:rsidRPr="008A1D07" w:rsidRDefault="00F9358E" w:rsidP="00F935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9358E">
              <w:rPr>
                <w:rFonts w:eastAsia="Times New Roman"/>
                <w:color w:val="000000"/>
                <w:lang w:eastAsia="ru-RU"/>
              </w:rPr>
              <w:t>1.</w:t>
            </w:r>
            <w:r>
              <w:rPr>
                <w:rFonts w:eastAsia="Times New Roman"/>
                <w:color w:val="000000"/>
                <w:lang w:eastAsia="ru-RU"/>
              </w:rPr>
              <w:t>3</w:t>
            </w:r>
            <w:r w:rsidRPr="00F9358E">
              <w:rPr>
                <w:rFonts w:eastAsia="Times New Roman"/>
                <w:color w:val="000000"/>
                <w:lang w:eastAsia="ru-RU"/>
              </w:rPr>
              <w:t>. Ремонт участков автомобильных дорог  на территории поселения  (гравийное покрытие)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1 645,7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1 645,7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F9358E" w:rsidRPr="008A1D07" w:rsidTr="008A1D07">
        <w:trPr>
          <w:trHeight w:val="30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58E" w:rsidRPr="008A1D07" w:rsidRDefault="00F9358E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58E" w:rsidRPr="008A1D07" w:rsidRDefault="00F9358E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2 403,1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2 403,1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F9358E" w:rsidRPr="008A1D07" w:rsidTr="008A1D07">
        <w:trPr>
          <w:trHeight w:val="30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58E" w:rsidRPr="008A1D07" w:rsidRDefault="00F9358E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58E" w:rsidRPr="008A1D07" w:rsidRDefault="00F9358E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2 674,5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2 674,5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F9358E" w:rsidRPr="008A1D07" w:rsidTr="008A1D07">
        <w:trPr>
          <w:trHeight w:val="30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58E" w:rsidRPr="008A1D07" w:rsidRDefault="00F9358E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58E" w:rsidRPr="008A1D07" w:rsidRDefault="00F9358E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6 723,3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6 723,3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F9358E" w:rsidRPr="008A1D07" w:rsidTr="008A1D07">
        <w:trPr>
          <w:trHeight w:val="300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58E" w:rsidRPr="008A1D07" w:rsidRDefault="00F9358E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9358E">
              <w:rPr>
                <w:rFonts w:eastAsia="Times New Roman"/>
                <w:color w:val="000000"/>
                <w:lang w:eastAsia="ru-RU"/>
              </w:rPr>
              <w:t>1.4.  Приобретение щебня для ремонта участков автомобильных дорог общего использования местного значения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78</w:t>
            </w: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78</w:t>
            </w: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F9358E" w:rsidRPr="008A1D07" w:rsidTr="008A1D07">
        <w:trPr>
          <w:trHeight w:val="30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58E" w:rsidRPr="008A1D07" w:rsidRDefault="00F9358E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58E" w:rsidRPr="008A1D07" w:rsidRDefault="00F9358E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F9358E" w:rsidRPr="008A1D07" w:rsidTr="008A1D07">
        <w:trPr>
          <w:trHeight w:val="30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58E" w:rsidRPr="008A1D07" w:rsidRDefault="00F9358E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58E" w:rsidRPr="008A1D07" w:rsidRDefault="00F9358E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F9358E" w:rsidRPr="008A1D07" w:rsidTr="008A1D07">
        <w:trPr>
          <w:trHeight w:val="30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58E" w:rsidRPr="008A1D07" w:rsidRDefault="00F9358E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58E" w:rsidRPr="008A1D07" w:rsidRDefault="00F9358E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1 280,</w:t>
            </w:r>
            <w:r w:rsidRPr="008A1D0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1 280,</w:t>
            </w:r>
            <w:r w:rsidRPr="008A1D0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F9358E" w:rsidRPr="008A1D07" w:rsidTr="008A1D07">
        <w:trPr>
          <w:trHeight w:val="300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58E" w:rsidRPr="008A1D07" w:rsidRDefault="00F9358E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9358E">
              <w:rPr>
                <w:rFonts w:eastAsia="Times New Roman"/>
                <w:color w:val="000000"/>
                <w:lang w:eastAsia="ru-RU"/>
              </w:rPr>
              <w:t>1.5. Проведение экспертизы сметной документации. Проведение строительного контроля по ремонту дорог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F9358E" w:rsidRPr="008A1D07" w:rsidTr="008A1D07">
        <w:trPr>
          <w:trHeight w:val="30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58E" w:rsidRPr="008A1D07" w:rsidRDefault="00F9358E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58E" w:rsidRPr="008A1D07" w:rsidRDefault="00F9358E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F9358E" w:rsidRPr="008A1D07" w:rsidTr="008A1D07">
        <w:trPr>
          <w:trHeight w:val="30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58E" w:rsidRPr="008A1D07" w:rsidRDefault="00F9358E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58E" w:rsidRPr="008A1D07" w:rsidRDefault="00F9358E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F9358E" w:rsidRPr="008A1D07" w:rsidTr="008A1D07">
        <w:trPr>
          <w:trHeight w:val="30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58E" w:rsidRPr="008A1D07" w:rsidRDefault="00F9358E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58E" w:rsidRPr="008A1D07" w:rsidRDefault="00F9358E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8E" w:rsidRPr="008A1D07" w:rsidRDefault="00F9358E" w:rsidP="008A1D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</w:tbl>
    <w:p w:rsidR="008A1D07" w:rsidRDefault="008A1D07" w:rsidP="008A1D07">
      <w:pPr>
        <w:tabs>
          <w:tab w:val="left" w:pos="189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4D5F80" w:rsidRDefault="004D5F80" w:rsidP="008A1D07">
      <w:pPr>
        <w:tabs>
          <w:tab w:val="left" w:pos="1251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D5F80" w:rsidRDefault="004D5F80" w:rsidP="008A1D07">
      <w:pPr>
        <w:tabs>
          <w:tab w:val="left" w:pos="1251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144B7" w:rsidRDefault="00D144B7" w:rsidP="008A1D07">
      <w:pPr>
        <w:tabs>
          <w:tab w:val="left" w:pos="1251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144B7" w:rsidRDefault="00D144B7" w:rsidP="008A1D07">
      <w:pPr>
        <w:tabs>
          <w:tab w:val="left" w:pos="1251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144B7" w:rsidRDefault="00D144B7" w:rsidP="008A1D07">
      <w:pPr>
        <w:tabs>
          <w:tab w:val="left" w:pos="1251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A1D07" w:rsidRPr="00A372FA" w:rsidRDefault="008A1D07" w:rsidP="008A1D07">
      <w:pPr>
        <w:tabs>
          <w:tab w:val="left" w:pos="1251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A372FA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Приложение 3 к программе  </w:t>
      </w:r>
    </w:p>
    <w:p w:rsidR="00D144B7" w:rsidRPr="00D144B7" w:rsidRDefault="00D144B7" w:rsidP="00D144B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  <w:r w:rsidRPr="00D144B7">
        <w:rPr>
          <w:rFonts w:ascii="Times New Roman" w:eastAsia="Times New Roman" w:hAnsi="Times New Roman" w:cs="Times New Roman"/>
          <w:bCs/>
          <w:color w:val="26282F"/>
          <w:lang w:eastAsia="ru-RU"/>
        </w:rPr>
        <w:t>Развитие автомобильных дорог  на территории</w:t>
      </w:r>
    </w:p>
    <w:p w:rsidR="00D144B7" w:rsidRPr="00D144B7" w:rsidRDefault="00D144B7" w:rsidP="00D144B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  <w:r w:rsidRPr="00D144B7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Котельско</w:t>
      </w:r>
      <w:r w:rsidR="00703405">
        <w:rPr>
          <w:rFonts w:ascii="Times New Roman" w:eastAsia="Times New Roman" w:hAnsi="Times New Roman" w:cs="Times New Roman"/>
          <w:bCs/>
          <w:color w:val="26282F"/>
          <w:lang w:eastAsia="ru-RU"/>
        </w:rPr>
        <w:t>го</w:t>
      </w:r>
      <w:r w:rsidRPr="00D144B7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сельско</w:t>
      </w:r>
      <w:r w:rsidR="00703405">
        <w:rPr>
          <w:rFonts w:ascii="Times New Roman" w:eastAsia="Times New Roman" w:hAnsi="Times New Roman" w:cs="Times New Roman"/>
          <w:bCs/>
          <w:color w:val="26282F"/>
          <w:lang w:eastAsia="ru-RU"/>
        </w:rPr>
        <w:t>го поселения</w:t>
      </w:r>
    </w:p>
    <w:p w:rsidR="00D144B7" w:rsidRPr="00D144B7" w:rsidRDefault="00D144B7" w:rsidP="00D144B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  <w:proofErr w:type="gramStart"/>
      <w:r w:rsidRPr="00D144B7">
        <w:rPr>
          <w:rFonts w:ascii="Times New Roman" w:eastAsia="Times New Roman" w:hAnsi="Times New Roman" w:cs="Times New Roman"/>
          <w:bCs/>
          <w:color w:val="26282F"/>
          <w:lang w:eastAsia="ru-RU"/>
        </w:rPr>
        <w:t>Утвержденное</w:t>
      </w:r>
      <w:proofErr w:type="gramEnd"/>
      <w:r w:rsidRPr="00D144B7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Постановлением от 30.12.2022 № 305</w:t>
      </w:r>
    </w:p>
    <w:p w:rsidR="009C0C8E" w:rsidRPr="009C0C8E" w:rsidRDefault="009C0C8E" w:rsidP="009C0C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  <w:r w:rsidRPr="009C0C8E">
        <w:rPr>
          <w:rFonts w:ascii="Times New Roman" w:eastAsia="Times New Roman" w:hAnsi="Times New Roman" w:cs="Times New Roman"/>
          <w:bCs/>
          <w:color w:val="26282F"/>
          <w:lang w:eastAsia="ru-RU"/>
        </w:rPr>
        <w:t>( в редакции Постановления от 28.12.2023 № 290</w:t>
      </w:r>
      <w:proofErr w:type="gramStart"/>
      <w:r w:rsidRPr="009C0C8E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)</w:t>
      </w:r>
      <w:proofErr w:type="gramEnd"/>
    </w:p>
    <w:p w:rsidR="00D144B7" w:rsidRDefault="00D144B7" w:rsidP="004D5F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1D07" w:rsidRPr="00A372FA" w:rsidRDefault="008A1D07" w:rsidP="004D5F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72FA">
        <w:rPr>
          <w:rFonts w:ascii="Times New Roman" w:hAnsi="Times New Roman"/>
          <w:sz w:val="28"/>
          <w:szCs w:val="28"/>
        </w:rPr>
        <w:tab/>
        <w:t>Отчет о реализации муниципальной программы</w:t>
      </w:r>
    </w:p>
    <w:p w:rsidR="008A1D07" w:rsidRDefault="008A1D07" w:rsidP="008A1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Развитие автомобильных дорог  на территории </w:t>
      </w:r>
      <w:r w:rsidR="00703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Котельского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</w:t>
      </w:r>
      <w:r w:rsidR="00703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поселени</w:t>
      </w:r>
      <w:r w:rsidR="00703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</w:p>
    <w:p w:rsidR="008A1D07" w:rsidRPr="004D5F80" w:rsidRDefault="008A1D07" w:rsidP="008A1D07">
      <w:pPr>
        <w:tabs>
          <w:tab w:val="left" w:pos="11835"/>
        </w:tabs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Pr="004D5F80">
        <w:rPr>
          <w:rFonts w:ascii="Times New Roman" w:hAnsi="Times New Roman"/>
          <w:sz w:val="26"/>
          <w:szCs w:val="26"/>
        </w:rPr>
        <w:t>(тыс</w:t>
      </w:r>
      <w:proofErr w:type="gramStart"/>
      <w:r w:rsidRPr="004D5F80">
        <w:rPr>
          <w:rFonts w:ascii="Times New Roman" w:hAnsi="Times New Roman"/>
          <w:sz w:val="26"/>
          <w:szCs w:val="26"/>
        </w:rPr>
        <w:t>.р</w:t>
      </w:r>
      <w:proofErr w:type="gramEnd"/>
      <w:r w:rsidRPr="004D5F80">
        <w:rPr>
          <w:rFonts w:ascii="Times New Roman" w:hAnsi="Times New Roman"/>
          <w:sz w:val="26"/>
          <w:szCs w:val="26"/>
        </w:rPr>
        <w:t>уб.)</w:t>
      </w:r>
    </w:p>
    <w:tbl>
      <w:tblPr>
        <w:tblW w:w="1568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312"/>
        <w:gridCol w:w="1154"/>
        <w:gridCol w:w="946"/>
        <w:gridCol w:w="141"/>
        <w:gridCol w:w="711"/>
        <w:gridCol w:w="964"/>
        <w:gridCol w:w="1064"/>
        <w:gridCol w:w="1086"/>
        <w:gridCol w:w="691"/>
        <w:gridCol w:w="1107"/>
        <w:gridCol w:w="964"/>
        <w:gridCol w:w="1064"/>
        <w:gridCol w:w="1086"/>
        <w:gridCol w:w="1216"/>
        <w:gridCol w:w="1181"/>
      </w:tblGrid>
      <w:tr w:rsidR="00C96482" w:rsidRPr="00C96482" w:rsidTr="00C96482">
        <w:trPr>
          <w:trHeight w:val="675"/>
        </w:trPr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 xml:space="preserve">Наименование муниципальной </w:t>
            </w:r>
            <w:proofErr w:type="gramStart"/>
            <w:r w:rsidRPr="00C96482">
              <w:rPr>
                <w:rFonts w:eastAsia="Times New Roman"/>
                <w:color w:val="000000"/>
                <w:lang w:eastAsia="ru-RU"/>
              </w:rPr>
              <w:t>программы/структурного элемента/направления расходования средств</w:t>
            </w:r>
            <w:proofErr w:type="gramEnd"/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6482" w:rsidRPr="00C96482" w:rsidRDefault="00C96482" w:rsidP="00C9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64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Годы реализации</w:t>
            </w:r>
          </w:p>
        </w:tc>
        <w:tc>
          <w:tcPr>
            <w:tcW w:w="491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 xml:space="preserve">Объем финансового обеспечения, план </w:t>
            </w:r>
          </w:p>
        </w:tc>
        <w:tc>
          <w:tcPr>
            <w:tcW w:w="491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Фактическое выполнение муниципальной программы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6482" w:rsidRPr="00C96482" w:rsidRDefault="00C96482" w:rsidP="00C9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64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выполнения в отчетном году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6482" w:rsidRPr="00C96482" w:rsidRDefault="00C96482" w:rsidP="00C9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64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причины отклонений</w:t>
            </w:r>
          </w:p>
        </w:tc>
      </w:tr>
      <w:tr w:rsidR="00C96482" w:rsidRPr="00C96482" w:rsidTr="00C96482">
        <w:trPr>
          <w:trHeight w:val="1200"/>
        </w:trPr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82" w:rsidRPr="00D144B7" w:rsidRDefault="00C96482" w:rsidP="00C96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4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82" w:rsidRPr="00D144B7" w:rsidRDefault="00C96482" w:rsidP="00C96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4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82" w:rsidRPr="00D144B7" w:rsidRDefault="00C96482" w:rsidP="00C96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4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D14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</w:t>
            </w:r>
            <w:proofErr w:type="gramStart"/>
            <w:r w:rsidRPr="00D14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Pr="00D14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D14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4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пального</w:t>
            </w:r>
            <w:proofErr w:type="spellEnd"/>
            <w:r w:rsidRPr="00D14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482" w:rsidRPr="00D144B7" w:rsidRDefault="00C96482" w:rsidP="00C96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4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82" w:rsidRPr="00D144B7" w:rsidRDefault="00C96482" w:rsidP="00C96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4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82" w:rsidRPr="00D144B7" w:rsidRDefault="00C96482" w:rsidP="00C96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4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82" w:rsidRPr="00D144B7" w:rsidRDefault="00C96482" w:rsidP="00C96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4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82" w:rsidRPr="00D144B7" w:rsidRDefault="00C96482" w:rsidP="00C96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4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D14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</w:t>
            </w:r>
            <w:proofErr w:type="gramStart"/>
            <w:r w:rsidRPr="00D14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Pr="00D14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D14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4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пального</w:t>
            </w:r>
            <w:proofErr w:type="spellEnd"/>
            <w:r w:rsidRPr="00D14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482" w:rsidRPr="00D144B7" w:rsidRDefault="00C96482" w:rsidP="00C96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4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82" w:rsidRPr="00D144B7" w:rsidRDefault="00C96482" w:rsidP="00C96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4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6482" w:rsidRPr="00C96482" w:rsidTr="00C96482">
        <w:trPr>
          <w:trHeight w:val="300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</w:t>
            </w:r>
          </w:p>
        </w:tc>
      </w:tr>
      <w:tr w:rsidR="00931A97" w:rsidRPr="00C96482" w:rsidTr="00C96482">
        <w:trPr>
          <w:trHeight w:val="300"/>
        </w:trPr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A97" w:rsidRPr="00C96482" w:rsidRDefault="00931A97" w:rsidP="009C0C8E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648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 xml:space="preserve">«Развитие автомобильных дорог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 xml:space="preserve">на территории </w:t>
            </w:r>
            <w:r w:rsidRPr="00C9648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Котельско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 xml:space="preserve">го </w:t>
            </w:r>
            <w:r w:rsidRPr="00C9648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сельско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го поселения</w:t>
            </w:r>
            <w:r w:rsidRPr="00C9648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931A97" w:rsidRDefault="00931A97" w:rsidP="00867B2B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931A97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7 239,2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648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648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931A97" w:rsidRDefault="00931A97" w:rsidP="00867B2B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931A97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7 239,2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648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648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648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648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648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648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648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931A97" w:rsidRPr="00C96482" w:rsidTr="00C96482">
        <w:trPr>
          <w:trHeight w:val="300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931A97" w:rsidRDefault="00931A97" w:rsidP="00931A97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931A97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6 783,8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648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648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931A97" w:rsidRDefault="00931A97" w:rsidP="00931A97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931A97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6 783,8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648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648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648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648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648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648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648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931A97" w:rsidRPr="00C96482" w:rsidTr="00C96482">
        <w:trPr>
          <w:trHeight w:val="300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931A97" w:rsidRDefault="00931A97" w:rsidP="00867B2B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931A97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7 055,2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648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648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931A97" w:rsidRDefault="00931A97" w:rsidP="00867B2B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931A97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7 055,2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648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648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648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648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648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648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648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931A97" w:rsidRPr="00C96482" w:rsidTr="009C0C8E">
        <w:trPr>
          <w:trHeight w:val="623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97" w:rsidRPr="00C96482" w:rsidRDefault="00931A97" w:rsidP="00931A9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97" w:rsidRPr="00931A97" w:rsidRDefault="00931A97" w:rsidP="009C0C8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  <w:r w:rsidRPr="00931A97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 078,2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97" w:rsidRPr="00C96482" w:rsidRDefault="00931A97" w:rsidP="009C0C8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648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97" w:rsidRPr="00C96482" w:rsidRDefault="00931A97" w:rsidP="009C0C8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648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97" w:rsidRPr="00931A97" w:rsidRDefault="00931A97" w:rsidP="009C0C8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931A97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21 078,2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97" w:rsidRPr="00C96482" w:rsidRDefault="00931A97" w:rsidP="009C0C8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648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97" w:rsidRPr="00C96482" w:rsidRDefault="00931A97" w:rsidP="009C0C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97" w:rsidRPr="00C96482" w:rsidRDefault="00931A97" w:rsidP="009C0C8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648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97" w:rsidRPr="00C96482" w:rsidRDefault="00931A97" w:rsidP="009C0C8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648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97" w:rsidRPr="00C96482" w:rsidRDefault="00931A97" w:rsidP="009C0C8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648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97" w:rsidRPr="00C96482" w:rsidRDefault="00931A97" w:rsidP="009C0C8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648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648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648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C96482" w:rsidRPr="00C96482" w:rsidTr="00C96482">
        <w:trPr>
          <w:trHeight w:val="300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96482">
              <w:rPr>
                <w:rFonts w:eastAsia="Times New Roman"/>
                <w:b/>
                <w:bCs/>
                <w:color w:val="000000"/>
                <w:lang w:eastAsia="ru-RU"/>
              </w:rPr>
              <w:t>Проектная часть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96482" w:rsidRPr="00C96482" w:rsidTr="00C96482">
        <w:trPr>
          <w:trHeight w:val="300"/>
        </w:trPr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82" w:rsidRPr="00C96482" w:rsidRDefault="00C96482" w:rsidP="00C96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Реализация проектов не предусмотрена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96482" w:rsidRPr="00C96482" w:rsidTr="00C96482">
        <w:trPr>
          <w:trHeight w:val="300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96482" w:rsidRPr="00C96482" w:rsidTr="00C96482">
        <w:trPr>
          <w:trHeight w:val="300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96482" w:rsidRPr="00C96482" w:rsidTr="00C96482">
        <w:trPr>
          <w:trHeight w:val="300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96482" w:rsidRPr="00C96482" w:rsidTr="00C96482">
        <w:trPr>
          <w:trHeight w:val="315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Процессная часть 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31A97" w:rsidRPr="00C96482" w:rsidTr="00C96482">
        <w:trPr>
          <w:trHeight w:val="300"/>
        </w:trPr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97" w:rsidRPr="00C96482" w:rsidRDefault="00931A97" w:rsidP="00C96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 xml:space="preserve">Комплексы процессных мероприятий, итого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8D6566" w:rsidRDefault="00931A97" w:rsidP="00867B2B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8D6566">
              <w:rPr>
                <w:rFonts w:eastAsia="Times New Roman"/>
                <w:bCs/>
                <w:iCs/>
                <w:color w:val="000000"/>
                <w:lang w:eastAsia="ru-RU"/>
              </w:rPr>
              <w:t>7 239,2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8D6566" w:rsidRDefault="00931A97" w:rsidP="00867B2B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8D6566">
              <w:rPr>
                <w:rFonts w:eastAsia="Times New Roman"/>
                <w:bCs/>
                <w:iCs/>
                <w:color w:val="000000"/>
                <w:lang w:eastAsia="ru-RU"/>
              </w:rPr>
              <w:t>7 239,2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31A97" w:rsidRPr="00C96482" w:rsidTr="00C96482">
        <w:trPr>
          <w:trHeight w:val="300"/>
        </w:trPr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8D6566" w:rsidRDefault="00931A97" w:rsidP="00931A97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8D6566">
              <w:rPr>
                <w:rFonts w:eastAsia="Times New Roman"/>
                <w:bCs/>
                <w:iCs/>
                <w:color w:val="000000"/>
                <w:lang w:eastAsia="ru-RU"/>
              </w:rPr>
              <w:t>6 783,8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8D6566" w:rsidRDefault="00931A97" w:rsidP="00931A97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8D6566">
              <w:rPr>
                <w:rFonts w:eastAsia="Times New Roman"/>
                <w:bCs/>
                <w:iCs/>
                <w:color w:val="000000"/>
                <w:lang w:eastAsia="ru-RU"/>
              </w:rPr>
              <w:t>6 783,8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31A97" w:rsidRPr="00C96482" w:rsidTr="00C96482">
        <w:trPr>
          <w:trHeight w:val="300"/>
        </w:trPr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8D6566" w:rsidRDefault="00931A97" w:rsidP="00867B2B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8D6566">
              <w:rPr>
                <w:rFonts w:eastAsia="Times New Roman"/>
                <w:bCs/>
                <w:iCs/>
                <w:color w:val="000000"/>
                <w:lang w:eastAsia="ru-RU"/>
              </w:rPr>
              <w:t>7 055,2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8D6566" w:rsidRDefault="00931A97" w:rsidP="00867B2B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8D6566">
              <w:rPr>
                <w:rFonts w:eastAsia="Times New Roman"/>
                <w:bCs/>
                <w:iCs/>
                <w:color w:val="000000"/>
                <w:lang w:eastAsia="ru-RU"/>
              </w:rPr>
              <w:t>7 055,2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31A97" w:rsidRPr="00C96482" w:rsidTr="00C96482">
        <w:trPr>
          <w:trHeight w:val="300"/>
        </w:trPr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8D6566" w:rsidRDefault="00931A97" w:rsidP="00931A97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8D6566">
              <w:rPr>
                <w:rFonts w:eastAsia="Times New Roman"/>
                <w:bCs/>
                <w:iCs/>
                <w:color w:val="000000"/>
                <w:lang w:eastAsia="ru-RU"/>
              </w:rPr>
              <w:t>21078,2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8D6566" w:rsidRDefault="00931A97" w:rsidP="00867B2B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8D6566">
              <w:rPr>
                <w:rFonts w:eastAsia="Times New Roman"/>
                <w:bCs/>
                <w:iCs/>
                <w:color w:val="000000"/>
                <w:lang w:eastAsia="ru-RU"/>
              </w:rPr>
              <w:t>21 078,2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72CFB" w:rsidRPr="00C96482" w:rsidTr="009C0C8E">
        <w:trPr>
          <w:trHeight w:val="388"/>
        </w:trPr>
        <w:tc>
          <w:tcPr>
            <w:tcW w:w="11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72CFB" w:rsidRPr="00C96482" w:rsidRDefault="00672CFB" w:rsidP="00C96482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C96482">
              <w:rPr>
                <w:rFonts w:eastAsia="Times New Roman"/>
                <w:i/>
                <w:iCs/>
                <w:color w:val="000000"/>
                <w:lang w:eastAsia="ru-RU"/>
              </w:rPr>
              <w:t>Комплекс процессных мероприятий "Создание условий для осуществления дорожной деятельности»</w:t>
            </w:r>
            <w:bookmarkStart w:id="0" w:name="_GoBack"/>
            <w:bookmarkEnd w:id="0"/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CFB" w:rsidRPr="00C96482" w:rsidRDefault="00672CFB" w:rsidP="00C96482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CFB" w:rsidRPr="00C96482" w:rsidRDefault="00672CFB" w:rsidP="00C96482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CFB" w:rsidRPr="00C96482" w:rsidRDefault="00672CFB" w:rsidP="00C96482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CFB" w:rsidRPr="00C96482" w:rsidRDefault="00672CFB" w:rsidP="00C96482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</w:tr>
      <w:tr w:rsidR="00931A97" w:rsidRPr="00C96482" w:rsidTr="004D5F80">
        <w:trPr>
          <w:trHeight w:val="300"/>
        </w:trPr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97" w:rsidRPr="00C96482" w:rsidRDefault="00931A97" w:rsidP="00C96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всего по комплексу процессных мероприятий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8D6566" w:rsidRDefault="00931A97" w:rsidP="00867B2B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8D6566">
              <w:rPr>
                <w:rFonts w:eastAsia="Times New Roman"/>
                <w:bCs/>
                <w:iCs/>
                <w:color w:val="000000"/>
                <w:lang w:eastAsia="ru-RU"/>
              </w:rPr>
              <w:t>7 239,2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8D6566" w:rsidRDefault="00931A97" w:rsidP="00867B2B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8D6566">
              <w:rPr>
                <w:rFonts w:eastAsia="Times New Roman"/>
                <w:bCs/>
                <w:iCs/>
                <w:color w:val="000000"/>
                <w:lang w:eastAsia="ru-RU"/>
              </w:rPr>
              <w:t>7 239,2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31A97" w:rsidRPr="00C96482" w:rsidTr="004D5F80">
        <w:trPr>
          <w:trHeight w:val="300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8D6566" w:rsidRDefault="00931A97" w:rsidP="00931A97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8D6566">
              <w:rPr>
                <w:rFonts w:eastAsia="Times New Roman"/>
                <w:bCs/>
                <w:iCs/>
                <w:color w:val="000000"/>
                <w:lang w:eastAsia="ru-RU"/>
              </w:rPr>
              <w:t>6 783,8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8D6566" w:rsidRDefault="00931A97" w:rsidP="00931A97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8D6566">
              <w:rPr>
                <w:rFonts w:eastAsia="Times New Roman"/>
                <w:bCs/>
                <w:iCs/>
                <w:color w:val="000000"/>
                <w:lang w:eastAsia="ru-RU"/>
              </w:rPr>
              <w:t>6 783,8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31A97" w:rsidRPr="00C96482" w:rsidTr="004D5F80">
        <w:trPr>
          <w:trHeight w:val="300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8D6566" w:rsidRDefault="00931A97" w:rsidP="00867B2B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8D6566">
              <w:rPr>
                <w:rFonts w:eastAsia="Times New Roman"/>
                <w:bCs/>
                <w:iCs/>
                <w:color w:val="000000"/>
                <w:lang w:eastAsia="ru-RU"/>
              </w:rPr>
              <w:t>7 055,2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8D6566" w:rsidRDefault="00931A97" w:rsidP="00867B2B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8D6566">
              <w:rPr>
                <w:rFonts w:eastAsia="Times New Roman"/>
                <w:bCs/>
                <w:iCs/>
                <w:color w:val="000000"/>
                <w:lang w:eastAsia="ru-RU"/>
              </w:rPr>
              <w:t>7 055,2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31A97" w:rsidRPr="00C96482" w:rsidTr="004D5F80">
        <w:trPr>
          <w:trHeight w:val="300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8D6566" w:rsidRDefault="00931A97" w:rsidP="00867B2B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8D6566">
              <w:rPr>
                <w:rFonts w:eastAsia="Times New Roman"/>
                <w:bCs/>
                <w:iCs/>
                <w:color w:val="000000"/>
                <w:lang w:eastAsia="ru-RU"/>
              </w:rPr>
              <w:t>21 078,2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8D6566" w:rsidRDefault="00931A97" w:rsidP="00867B2B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8D6566">
              <w:rPr>
                <w:rFonts w:eastAsia="Times New Roman"/>
                <w:bCs/>
                <w:iCs/>
                <w:color w:val="000000"/>
                <w:lang w:eastAsia="ru-RU"/>
              </w:rPr>
              <w:t>21 078,2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31A97" w:rsidRPr="00C96482" w:rsidTr="004D5F80">
        <w:trPr>
          <w:trHeight w:val="300"/>
        </w:trPr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97" w:rsidRPr="008A1D07" w:rsidRDefault="00931A97" w:rsidP="00867B2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1.1. Содержание внутри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8A1D07">
              <w:rPr>
                <w:rFonts w:eastAsia="Times New Roman"/>
                <w:color w:val="000000"/>
                <w:lang w:eastAsia="ru-RU"/>
              </w:rPr>
              <w:t>поселковых дорог муниципального значения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8A1D07" w:rsidRDefault="00931A97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3 563,5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8A1D07" w:rsidRDefault="00931A97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3 563,5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31A97" w:rsidRPr="00C96482" w:rsidTr="004D5F80">
        <w:trPr>
          <w:trHeight w:val="300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8A1D07" w:rsidRDefault="00931A97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3 880,7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8A1D07" w:rsidRDefault="00931A97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3 880,7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31A97" w:rsidRPr="00C96482" w:rsidTr="004D5F80">
        <w:trPr>
          <w:trHeight w:val="300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8A1D07" w:rsidRDefault="00931A97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3 880,7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8A1D07" w:rsidRDefault="00931A97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3 880,7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31A97" w:rsidRPr="00C96482" w:rsidTr="004D5F80">
        <w:trPr>
          <w:trHeight w:val="300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8A1D07" w:rsidRDefault="00931A97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11 324,9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8A1D07" w:rsidRDefault="00931A97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11 324,9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31A97" w:rsidRPr="00C96482" w:rsidTr="004D5F80">
        <w:trPr>
          <w:trHeight w:val="300"/>
        </w:trPr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A97" w:rsidRPr="008A1D07" w:rsidRDefault="00931A97" w:rsidP="00867B2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D6566">
              <w:rPr>
                <w:rFonts w:eastAsia="Times New Roman"/>
                <w:color w:val="000000"/>
                <w:lang w:eastAsia="ru-RU"/>
              </w:rPr>
              <w:t>1.2. Ремонт участков автомобильных дорог  на территории поселения (асфальтируемое покрытие)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8A1D07" w:rsidRDefault="00931A97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1 000,0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8A1D07" w:rsidRDefault="00931A97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31A97" w:rsidRPr="00C96482" w:rsidTr="004D5F80">
        <w:trPr>
          <w:trHeight w:val="300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8A1D07" w:rsidRDefault="00931A97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8A1D07" w:rsidRDefault="00931A97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31A97" w:rsidRPr="00C96482" w:rsidTr="004D5F80">
        <w:trPr>
          <w:trHeight w:val="300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8A1D07" w:rsidRDefault="00931A97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8A1D07" w:rsidRDefault="00931A97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31A97" w:rsidRPr="00C96482" w:rsidTr="004D5F80">
        <w:trPr>
          <w:trHeight w:val="300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8A1D07" w:rsidRDefault="00931A97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1 000,0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8A1D07" w:rsidRDefault="00931A97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1 000,0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31A97" w:rsidRPr="00C96482" w:rsidTr="004D5F80">
        <w:trPr>
          <w:trHeight w:val="300"/>
        </w:trPr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A97" w:rsidRPr="008A1D07" w:rsidRDefault="00931A97" w:rsidP="00867B2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9358E">
              <w:rPr>
                <w:rFonts w:eastAsia="Times New Roman"/>
                <w:color w:val="000000"/>
                <w:lang w:eastAsia="ru-RU"/>
              </w:rPr>
              <w:t>1.</w:t>
            </w:r>
            <w:r>
              <w:rPr>
                <w:rFonts w:eastAsia="Times New Roman"/>
                <w:color w:val="000000"/>
                <w:lang w:eastAsia="ru-RU"/>
              </w:rPr>
              <w:t>3</w:t>
            </w:r>
            <w:r w:rsidRPr="00F9358E">
              <w:rPr>
                <w:rFonts w:eastAsia="Times New Roman"/>
                <w:color w:val="000000"/>
                <w:lang w:eastAsia="ru-RU"/>
              </w:rPr>
              <w:t>. Ремонт участков автомобильных дорог  на территории поселения  (гравийное покрытие)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8A1D07" w:rsidRDefault="00931A97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1 645,7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8A1D07" w:rsidRDefault="00931A97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1 645,7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31A97" w:rsidRPr="00C96482" w:rsidTr="004D5F80">
        <w:trPr>
          <w:trHeight w:val="300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8A1D07" w:rsidRDefault="00931A97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2 403,1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8A1D07" w:rsidRDefault="00931A97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2 403,1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31A97" w:rsidRPr="00C96482" w:rsidTr="004D5F80">
        <w:trPr>
          <w:trHeight w:val="300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8A1D07" w:rsidRDefault="00931A97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2 674,5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8A1D07" w:rsidRDefault="00931A97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2 674,5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31A97" w:rsidRPr="00C96482" w:rsidTr="004D5F80">
        <w:trPr>
          <w:trHeight w:val="300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8A1D07" w:rsidRDefault="00931A97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6 723,3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8A1D07" w:rsidRDefault="00931A97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6 723,3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31A97" w:rsidRPr="00C96482" w:rsidTr="004D5F80">
        <w:trPr>
          <w:trHeight w:val="300"/>
        </w:trPr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A97" w:rsidRPr="008A1D07" w:rsidRDefault="00931A97" w:rsidP="009C0C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9358E">
              <w:rPr>
                <w:rFonts w:eastAsia="Times New Roman"/>
                <w:color w:val="000000"/>
                <w:lang w:eastAsia="ru-RU"/>
              </w:rPr>
              <w:t xml:space="preserve">1.4.  Приобретение щебня для ремонта участков </w:t>
            </w:r>
            <w:r w:rsidR="009C0C8E">
              <w:rPr>
                <w:rFonts w:eastAsia="Times New Roman"/>
                <w:color w:val="000000"/>
                <w:lang w:eastAsia="ru-RU"/>
              </w:rPr>
              <w:t>автомобил</w:t>
            </w:r>
            <w:proofErr w:type="gramStart"/>
            <w:r w:rsidR="009C0C8E">
              <w:rPr>
                <w:rFonts w:eastAsia="Times New Roman"/>
                <w:color w:val="000000"/>
                <w:lang w:eastAsia="ru-RU"/>
              </w:rPr>
              <w:t>ь-</w:t>
            </w:r>
            <w:proofErr w:type="gramEnd"/>
            <w:r w:rsidR="009C0C8E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9358E">
              <w:rPr>
                <w:rFonts w:eastAsia="Times New Roman"/>
                <w:color w:val="000000"/>
                <w:lang w:eastAsia="ru-RU"/>
              </w:rPr>
              <w:t>ных</w:t>
            </w:r>
            <w:proofErr w:type="spellEnd"/>
            <w:r w:rsidRPr="00F9358E">
              <w:rPr>
                <w:rFonts w:eastAsia="Times New Roman"/>
                <w:color w:val="000000"/>
                <w:lang w:eastAsia="ru-RU"/>
              </w:rPr>
              <w:t xml:space="preserve"> дорог общего использования местного значения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8A1D07" w:rsidRDefault="00931A97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78</w:t>
            </w: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8A1D07" w:rsidRDefault="00931A97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78</w:t>
            </w:r>
            <w:r w:rsidRPr="008A1D0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31A97" w:rsidRPr="00C96482" w:rsidTr="004D5F80">
        <w:trPr>
          <w:trHeight w:val="300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8A1D07" w:rsidRDefault="00931A97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250,0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8A1D07" w:rsidRDefault="00931A97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31A97" w:rsidRPr="00C96482" w:rsidTr="004D5F80">
        <w:trPr>
          <w:trHeight w:val="300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8A1D07" w:rsidRDefault="00931A97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250,0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8A1D07" w:rsidRDefault="00931A97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31A97" w:rsidRPr="00C96482" w:rsidTr="004D5F80">
        <w:trPr>
          <w:trHeight w:val="300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8A1D07" w:rsidRDefault="00931A97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1 280,</w:t>
            </w:r>
            <w:r w:rsidRPr="008A1D0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8A1D07" w:rsidRDefault="00931A97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1 280,</w:t>
            </w:r>
            <w:r w:rsidRPr="008A1D0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31A97" w:rsidRPr="00C96482" w:rsidTr="004D5F80">
        <w:trPr>
          <w:trHeight w:val="300"/>
        </w:trPr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A97" w:rsidRPr="008A1D07" w:rsidRDefault="00931A97" w:rsidP="009C0C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9358E">
              <w:rPr>
                <w:rFonts w:eastAsia="Times New Roman"/>
                <w:color w:val="000000"/>
                <w:lang w:eastAsia="ru-RU"/>
              </w:rPr>
              <w:t xml:space="preserve">1.5. Проведение экспертизы сметной документации. Проведение строительного контроля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8A1D07" w:rsidRDefault="00931A97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8A1D07" w:rsidRDefault="00931A97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31A97" w:rsidRPr="00C96482" w:rsidTr="004D5F80">
        <w:trPr>
          <w:trHeight w:val="300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8A1D07" w:rsidRDefault="00931A97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8A1D07" w:rsidRDefault="00931A97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31A97" w:rsidRPr="00C96482" w:rsidTr="004D5F80">
        <w:trPr>
          <w:trHeight w:val="300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8A1D07" w:rsidRDefault="00931A97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8A1D07" w:rsidRDefault="00931A97" w:rsidP="00867B2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A1D07">
              <w:rPr>
                <w:rFonts w:eastAsia="Times New Roman"/>
                <w:color w:val="000000"/>
                <w:lang w:eastAsia="ru-RU"/>
              </w:rPr>
              <w:t>25,0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97" w:rsidRPr="00C96482" w:rsidRDefault="00931A97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96482" w:rsidRPr="00C96482" w:rsidTr="004D5F80">
        <w:trPr>
          <w:trHeight w:val="300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75,0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75,0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82" w:rsidRPr="00C96482" w:rsidRDefault="00C96482" w:rsidP="00C964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64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</w:tbl>
    <w:p w:rsidR="00B50CBA" w:rsidRPr="001437B1" w:rsidRDefault="00B50CBA" w:rsidP="00B50C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  <w:r w:rsidRPr="001437B1">
        <w:rPr>
          <w:rFonts w:ascii="Times New Roman" w:eastAsia="Times New Roman" w:hAnsi="Times New Roman" w:cs="Times New Roman"/>
          <w:bCs/>
          <w:color w:val="26282F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color w:val="26282F"/>
          <w:lang w:eastAsia="ru-RU"/>
        </w:rPr>
        <w:t>4</w:t>
      </w:r>
      <w:r w:rsidRPr="001437B1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к программе</w:t>
      </w:r>
      <w:r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</w:t>
      </w:r>
      <w:r w:rsidRPr="001437B1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</w:t>
      </w:r>
    </w:p>
    <w:p w:rsidR="00D144B7" w:rsidRPr="00D144B7" w:rsidRDefault="00D144B7" w:rsidP="00D144B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  <w:r w:rsidRPr="00D144B7">
        <w:rPr>
          <w:rFonts w:ascii="Times New Roman" w:eastAsia="Times New Roman" w:hAnsi="Times New Roman" w:cs="Times New Roman"/>
          <w:bCs/>
          <w:color w:val="26282F"/>
          <w:lang w:eastAsia="ru-RU"/>
        </w:rPr>
        <w:t>Развитие автомобильных дорог  на территории</w:t>
      </w:r>
    </w:p>
    <w:p w:rsidR="00D144B7" w:rsidRPr="00D144B7" w:rsidRDefault="00D144B7" w:rsidP="00D144B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  <w:r w:rsidRPr="00D144B7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</w:t>
      </w:r>
      <w:r w:rsidR="00703405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Котельского </w:t>
      </w:r>
      <w:r w:rsidRPr="00D144B7">
        <w:rPr>
          <w:rFonts w:ascii="Times New Roman" w:eastAsia="Times New Roman" w:hAnsi="Times New Roman" w:cs="Times New Roman"/>
          <w:bCs/>
          <w:color w:val="26282F"/>
          <w:lang w:eastAsia="ru-RU"/>
        </w:rPr>
        <w:t>сельско</w:t>
      </w:r>
      <w:r w:rsidR="00703405">
        <w:rPr>
          <w:rFonts w:ascii="Times New Roman" w:eastAsia="Times New Roman" w:hAnsi="Times New Roman" w:cs="Times New Roman"/>
          <w:bCs/>
          <w:color w:val="26282F"/>
          <w:lang w:eastAsia="ru-RU"/>
        </w:rPr>
        <w:t>го</w:t>
      </w:r>
      <w:r w:rsidRPr="00D144B7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поселени</w:t>
      </w:r>
      <w:r w:rsidR="00703405">
        <w:rPr>
          <w:rFonts w:ascii="Times New Roman" w:eastAsia="Times New Roman" w:hAnsi="Times New Roman" w:cs="Times New Roman"/>
          <w:bCs/>
          <w:color w:val="26282F"/>
          <w:lang w:eastAsia="ru-RU"/>
        </w:rPr>
        <w:t>я</w:t>
      </w:r>
    </w:p>
    <w:p w:rsidR="00D144B7" w:rsidRPr="00D144B7" w:rsidRDefault="00D144B7" w:rsidP="00D144B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  <w:proofErr w:type="gramStart"/>
      <w:r w:rsidRPr="00D144B7">
        <w:rPr>
          <w:rFonts w:ascii="Times New Roman" w:eastAsia="Times New Roman" w:hAnsi="Times New Roman" w:cs="Times New Roman"/>
          <w:bCs/>
          <w:color w:val="26282F"/>
          <w:lang w:eastAsia="ru-RU"/>
        </w:rPr>
        <w:t>Утвержденное</w:t>
      </w:r>
      <w:proofErr w:type="gramEnd"/>
      <w:r w:rsidRPr="00D144B7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Постановлением от 30.12.2022 № 305</w:t>
      </w:r>
    </w:p>
    <w:p w:rsidR="00703405" w:rsidRPr="001437B1" w:rsidRDefault="009C0C8E" w:rsidP="0070340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  <w:r w:rsidRPr="009C0C8E">
        <w:rPr>
          <w:rFonts w:ascii="Times New Roman" w:eastAsia="Times New Roman" w:hAnsi="Times New Roman" w:cs="Times New Roman"/>
          <w:bCs/>
          <w:color w:val="26282F"/>
          <w:lang w:eastAsia="ru-RU"/>
        </w:rPr>
        <w:t>( в редакции Постановления от 28.12.2023 № 290</w:t>
      </w:r>
      <w:proofErr w:type="gramStart"/>
      <w:r w:rsidRPr="009C0C8E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)</w:t>
      </w:r>
      <w:proofErr w:type="gramEnd"/>
    </w:p>
    <w:p w:rsidR="00B50CBA" w:rsidRPr="006B14D1" w:rsidRDefault="00B50CBA" w:rsidP="00B50C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:rsidR="00B50CBA" w:rsidRPr="00D144B7" w:rsidRDefault="00B50CBA" w:rsidP="00B50CB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144B7">
        <w:rPr>
          <w:rFonts w:ascii="Times New Roman" w:hAnsi="Times New Roman"/>
          <w:sz w:val="26"/>
          <w:szCs w:val="26"/>
        </w:rPr>
        <w:t>Сведения о фактически достигнутых значениях показателей (индикаторов) муниципальной программы</w:t>
      </w:r>
      <w:r w:rsidRPr="00D144B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2B6CC5" w:rsidRDefault="002B6CC5" w:rsidP="002B6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B6CC5" w:rsidRPr="00540964" w:rsidRDefault="002B6CC5" w:rsidP="002B6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409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Развитие автомобильных дорог  на территории Котельско</w:t>
      </w:r>
      <w:r w:rsidR="00703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</w:t>
      </w:r>
      <w:r w:rsidRPr="005409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</w:t>
      </w:r>
      <w:r w:rsidR="00703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</w:t>
      </w:r>
      <w:r w:rsidRPr="005409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03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поселения</w:t>
      </w:r>
    </w:p>
    <w:p w:rsidR="002B6CC5" w:rsidRPr="00FD7E18" w:rsidRDefault="002B6CC5" w:rsidP="002B6CC5">
      <w:pPr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9"/>
        <w:gridCol w:w="1287"/>
        <w:gridCol w:w="1417"/>
        <w:gridCol w:w="1843"/>
        <w:gridCol w:w="1559"/>
        <w:gridCol w:w="1418"/>
        <w:gridCol w:w="1417"/>
      </w:tblGrid>
      <w:tr w:rsidR="002B6CC5" w:rsidRPr="00F267DA" w:rsidTr="00931A97">
        <w:trPr>
          <w:trHeight w:val="989"/>
        </w:trPr>
        <w:tc>
          <w:tcPr>
            <w:tcW w:w="5909" w:type="dxa"/>
            <w:shd w:val="clear" w:color="auto" w:fill="auto"/>
            <w:hideMark/>
          </w:tcPr>
          <w:p w:rsidR="002B6CC5" w:rsidRPr="00F267DA" w:rsidRDefault="002B6CC5" w:rsidP="00D144B7">
            <w:pPr>
              <w:spacing w:after="0"/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87" w:type="dxa"/>
            <w:shd w:val="clear" w:color="auto" w:fill="auto"/>
            <w:hideMark/>
          </w:tcPr>
          <w:p w:rsidR="002B6CC5" w:rsidRPr="00F267DA" w:rsidRDefault="002B6CC5" w:rsidP="00D144B7">
            <w:pPr>
              <w:spacing w:after="0"/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>Год реализации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2B6CC5" w:rsidRPr="00F267DA" w:rsidRDefault="002B6CC5" w:rsidP="00D144B7">
            <w:pPr>
              <w:spacing w:after="0"/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2B6CC5" w:rsidRPr="009313EC" w:rsidRDefault="002B6CC5" w:rsidP="00D144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13EC">
              <w:rPr>
                <w:rFonts w:ascii="Times New Roman" w:hAnsi="Times New Roman"/>
                <w:sz w:val="20"/>
                <w:szCs w:val="20"/>
              </w:rPr>
              <w:t>Базовое значение показателя (показатель 2022 года)</w:t>
            </w:r>
          </w:p>
        </w:tc>
        <w:tc>
          <w:tcPr>
            <w:tcW w:w="1559" w:type="dxa"/>
            <w:shd w:val="clear" w:color="auto" w:fill="auto"/>
            <w:hideMark/>
          </w:tcPr>
          <w:p w:rsidR="002B6CC5" w:rsidRPr="009313EC" w:rsidRDefault="002B6CC5" w:rsidP="00D144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13EC">
              <w:rPr>
                <w:rFonts w:ascii="Times New Roman" w:hAnsi="Times New Roman"/>
                <w:sz w:val="20"/>
                <w:szCs w:val="20"/>
              </w:rPr>
              <w:t>Планируемое значение показателя</w:t>
            </w:r>
          </w:p>
        </w:tc>
        <w:tc>
          <w:tcPr>
            <w:tcW w:w="1418" w:type="dxa"/>
            <w:shd w:val="clear" w:color="auto" w:fill="auto"/>
          </w:tcPr>
          <w:p w:rsidR="002B6CC5" w:rsidRPr="009313EC" w:rsidRDefault="002B6CC5" w:rsidP="00D144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13EC">
              <w:rPr>
                <w:rFonts w:ascii="Times New Roman" w:hAnsi="Times New Roman"/>
                <w:sz w:val="20"/>
                <w:szCs w:val="20"/>
              </w:rPr>
              <w:t>Фактическое значение показателя</w:t>
            </w:r>
          </w:p>
        </w:tc>
        <w:tc>
          <w:tcPr>
            <w:tcW w:w="1417" w:type="dxa"/>
            <w:shd w:val="clear" w:color="auto" w:fill="auto"/>
            <w:hideMark/>
          </w:tcPr>
          <w:p w:rsidR="002B6CC5" w:rsidRPr="009313EC" w:rsidRDefault="002B6CC5" w:rsidP="00D144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13EC">
              <w:rPr>
                <w:rFonts w:ascii="Times New Roman" w:hAnsi="Times New Roman"/>
                <w:sz w:val="20"/>
                <w:szCs w:val="20"/>
              </w:rPr>
              <w:t xml:space="preserve">%% отклонений фактического значения </w:t>
            </w:r>
            <w:proofErr w:type="gramStart"/>
            <w:r w:rsidRPr="009313EC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9313EC">
              <w:rPr>
                <w:rFonts w:ascii="Times New Roman" w:hAnsi="Times New Roman"/>
                <w:sz w:val="20"/>
                <w:szCs w:val="20"/>
              </w:rPr>
              <w:t xml:space="preserve"> планового</w:t>
            </w:r>
          </w:p>
        </w:tc>
      </w:tr>
      <w:tr w:rsidR="002B6CC5" w:rsidRPr="00F267DA" w:rsidTr="00931A97">
        <w:trPr>
          <w:trHeight w:val="300"/>
        </w:trPr>
        <w:tc>
          <w:tcPr>
            <w:tcW w:w="5909" w:type="dxa"/>
            <w:shd w:val="clear" w:color="auto" w:fill="auto"/>
            <w:hideMark/>
          </w:tcPr>
          <w:p w:rsidR="002B6CC5" w:rsidRPr="00F267DA" w:rsidRDefault="002B6CC5" w:rsidP="003A4B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  <w:shd w:val="clear" w:color="auto" w:fill="auto"/>
            <w:hideMark/>
          </w:tcPr>
          <w:p w:rsidR="002B6CC5" w:rsidRPr="00F267DA" w:rsidRDefault="002B6CC5" w:rsidP="003A4B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:rsidR="002B6CC5" w:rsidRPr="00F267DA" w:rsidRDefault="002B6CC5" w:rsidP="003A4B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2B6CC5" w:rsidRPr="00F267DA" w:rsidRDefault="002B6CC5" w:rsidP="003A4B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:rsidR="002B6CC5" w:rsidRPr="00F267DA" w:rsidRDefault="002B6CC5" w:rsidP="003A4B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B6CC5" w:rsidRPr="00F267DA" w:rsidRDefault="002B6CC5" w:rsidP="003A4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6CC5" w:rsidRPr="00F267DA" w:rsidRDefault="002B6CC5" w:rsidP="003A4B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B6CC5" w:rsidRPr="00F267DA" w:rsidTr="00931A97">
        <w:trPr>
          <w:trHeight w:val="413"/>
        </w:trPr>
        <w:tc>
          <w:tcPr>
            <w:tcW w:w="14850" w:type="dxa"/>
            <w:gridSpan w:val="7"/>
            <w:shd w:val="clear" w:color="auto" w:fill="auto"/>
            <w:hideMark/>
          </w:tcPr>
          <w:p w:rsidR="002B6CC5" w:rsidRPr="00010089" w:rsidRDefault="002B6CC5" w:rsidP="003A4BC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096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Комплекс процессных мероприятий "Создание условий для осуществления дорожной деятельности»</w:t>
            </w:r>
          </w:p>
        </w:tc>
      </w:tr>
      <w:tr w:rsidR="002B6CC5" w:rsidRPr="00F267DA" w:rsidTr="00931A97">
        <w:trPr>
          <w:trHeight w:val="216"/>
        </w:trPr>
        <w:tc>
          <w:tcPr>
            <w:tcW w:w="14850" w:type="dxa"/>
            <w:gridSpan w:val="7"/>
            <w:shd w:val="clear" w:color="auto" w:fill="auto"/>
            <w:hideMark/>
          </w:tcPr>
          <w:p w:rsidR="002B6CC5" w:rsidRPr="00966007" w:rsidRDefault="002B6CC5" w:rsidP="003A4BC8">
            <w:pPr>
              <w:rPr>
                <w:rFonts w:ascii="Times New Roman" w:hAnsi="Times New Roman"/>
                <w:sz w:val="24"/>
                <w:szCs w:val="24"/>
              </w:rPr>
            </w:pPr>
            <w:r w:rsidRPr="00966007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</w:p>
        </w:tc>
      </w:tr>
      <w:tr w:rsidR="00931A97" w:rsidRPr="00F267DA" w:rsidTr="00931A97">
        <w:trPr>
          <w:trHeight w:val="306"/>
        </w:trPr>
        <w:tc>
          <w:tcPr>
            <w:tcW w:w="5909" w:type="dxa"/>
            <w:vMerge w:val="restart"/>
            <w:shd w:val="clear" w:color="auto" w:fill="auto"/>
            <w:hideMark/>
          </w:tcPr>
          <w:p w:rsidR="00931A97" w:rsidRPr="00270EA2" w:rsidRDefault="00931A97" w:rsidP="00931A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0EA2">
              <w:rPr>
                <w:rFonts w:ascii="Times New Roman" w:hAnsi="Times New Roman"/>
                <w:sz w:val="24"/>
                <w:szCs w:val="24"/>
              </w:rPr>
              <w:t xml:space="preserve">Показатель 1     Ремонт участков дорог местного значения в деревнях                                                                                                               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931A97" w:rsidRPr="00F267DA" w:rsidRDefault="00931A97" w:rsidP="009C0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  <w:hideMark/>
          </w:tcPr>
          <w:p w:rsidR="00931A97" w:rsidRPr="00966007" w:rsidRDefault="00931A97" w:rsidP="009C0C8E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6600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96600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shd w:val="clear" w:color="auto" w:fill="auto"/>
            <w:hideMark/>
          </w:tcPr>
          <w:p w:rsidR="00931A97" w:rsidRPr="00490DB3" w:rsidRDefault="00931A97" w:rsidP="009C0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DB3">
              <w:rPr>
                <w:rFonts w:ascii="Times New Roman" w:hAnsi="Times New Roman"/>
                <w:sz w:val="24"/>
                <w:szCs w:val="24"/>
              </w:rPr>
              <w:t>2386,8</w:t>
            </w:r>
          </w:p>
        </w:tc>
        <w:tc>
          <w:tcPr>
            <w:tcW w:w="1559" w:type="dxa"/>
            <w:shd w:val="clear" w:color="auto" w:fill="auto"/>
            <w:hideMark/>
          </w:tcPr>
          <w:p w:rsidR="00931A97" w:rsidRPr="00490DB3" w:rsidRDefault="00931A97" w:rsidP="009C0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DB3">
              <w:rPr>
                <w:rFonts w:ascii="Times New Roman" w:hAnsi="Times New Roman"/>
                <w:sz w:val="24"/>
                <w:szCs w:val="24"/>
              </w:rPr>
              <w:t>3581,0</w:t>
            </w:r>
          </w:p>
        </w:tc>
        <w:tc>
          <w:tcPr>
            <w:tcW w:w="1418" w:type="dxa"/>
            <w:shd w:val="clear" w:color="auto" w:fill="auto"/>
          </w:tcPr>
          <w:p w:rsidR="00931A97" w:rsidRPr="00966007" w:rsidRDefault="00931A97" w:rsidP="009C0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31A97" w:rsidRPr="00966007" w:rsidRDefault="00931A97" w:rsidP="009C0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A97" w:rsidRPr="00F267DA" w:rsidTr="00931A97">
        <w:trPr>
          <w:trHeight w:val="270"/>
        </w:trPr>
        <w:tc>
          <w:tcPr>
            <w:tcW w:w="5909" w:type="dxa"/>
            <w:vMerge/>
            <w:shd w:val="clear" w:color="auto" w:fill="auto"/>
            <w:hideMark/>
          </w:tcPr>
          <w:p w:rsidR="00931A97" w:rsidRPr="00F267DA" w:rsidRDefault="00931A97" w:rsidP="00931A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931A97" w:rsidRPr="00F267DA" w:rsidRDefault="00931A97" w:rsidP="009C0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  <w:hideMark/>
          </w:tcPr>
          <w:p w:rsidR="00931A97" w:rsidRPr="00966007" w:rsidRDefault="00931A97" w:rsidP="009C0C8E">
            <w:pPr>
              <w:spacing w:line="240" w:lineRule="auto"/>
              <w:jc w:val="center"/>
            </w:pPr>
            <w:r w:rsidRPr="0096600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96600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shd w:val="clear" w:color="auto" w:fill="auto"/>
            <w:hideMark/>
          </w:tcPr>
          <w:p w:rsidR="00931A97" w:rsidRPr="00490DB3" w:rsidRDefault="00931A97" w:rsidP="009C0C8E">
            <w:pPr>
              <w:spacing w:line="240" w:lineRule="auto"/>
              <w:jc w:val="center"/>
            </w:pPr>
            <w:r w:rsidRPr="00490DB3">
              <w:rPr>
                <w:rFonts w:ascii="Times New Roman" w:hAnsi="Times New Roman"/>
                <w:sz w:val="24"/>
                <w:szCs w:val="24"/>
              </w:rPr>
              <w:t>2386,8</w:t>
            </w:r>
          </w:p>
        </w:tc>
        <w:tc>
          <w:tcPr>
            <w:tcW w:w="1559" w:type="dxa"/>
            <w:shd w:val="clear" w:color="auto" w:fill="auto"/>
            <w:hideMark/>
          </w:tcPr>
          <w:p w:rsidR="00931A97" w:rsidRPr="00490DB3" w:rsidRDefault="00931A97" w:rsidP="009C0C8E">
            <w:pPr>
              <w:spacing w:line="240" w:lineRule="auto"/>
              <w:jc w:val="center"/>
            </w:pPr>
            <w:r w:rsidRPr="00490DB3"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1418" w:type="dxa"/>
            <w:shd w:val="clear" w:color="auto" w:fill="auto"/>
          </w:tcPr>
          <w:p w:rsidR="00931A97" w:rsidRPr="00966007" w:rsidRDefault="00931A97" w:rsidP="009C0C8E">
            <w:pPr>
              <w:spacing w:line="240" w:lineRule="auto"/>
              <w:jc w:val="center"/>
            </w:pPr>
          </w:p>
        </w:tc>
        <w:tc>
          <w:tcPr>
            <w:tcW w:w="1417" w:type="dxa"/>
            <w:shd w:val="clear" w:color="auto" w:fill="auto"/>
            <w:hideMark/>
          </w:tcPr>
          <w:p w:rsidR="00931A97" w:rsidRPr="00966007" w:rsidRDefault="00931A97" w:rsidP="009C0C8E">
            <w:pPr>
              <w:spacing w:line="240" w:lineRule="auto"/>
              <w:jc w:val="center"/>
            </w:pPr>
          </w:p>
        </w:tc>
      </w:tr>
      <w:tr w:rsidR="00931A97" w:rsidRPr="00F267DA" w:rsidTr="00931A97">
        <w:trPr>
          <w:trHeight w:val="319"/>
        </w:trPr>
        <w:tc>
          <w:tcPr>
            <w:tcW w:w="5909" w:type="dxa"/>
            <w:vMerge/>
            <w:shd w:val="clear" w:color="auto" w:fill="auto"/>
            <w:hideMark/>
          </w:tcPr>
          <w:p w:rsidR="00931A97" w:rsidRPr="00F267DA" w:rsidRDefault="00931A97" w:rsidP="00931A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931A97" w:rsidRPr="00F267DA" w:rsidRDefault="00931A97" w:rsidP="009C0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shd w:val="clear" w:color="auto" w:fill="auto"/>
            <w:hideMark/>
          </w:tcPr>
          <w:p w:rsidR="00931A97" w:rsidRPr="00966007" w:rsidRDefault="00931A97" w:rsidP="009C0C8E">
            <w:pPr>
              <w:spacing w:line="240" w:lineRule="auto"/>
              <w:jc w:val="center"/>
            </w:pPr>
            <w:r w:rsidRPr="0096600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96600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shd w:val="clear" w:color="auto" w:fill="auto"/>
            <w:hideMark/>
          </w:tcPr>
          <w:p w:rsidR="00931A97" w:rsidRPr="00490DB3" w:rsidRDefault="00931A97" w:rsidP="009C0C8E">
            <w:pPr>
              <w:spacing w:line="240" w:lineRule="auto"/>
              <w:jc w:val="center"/>
            </w:pPr>
            <w:r w:rsidRPr="00490DB3">
              <w:rPr>
                <w:rFonts w:ascii="Times New Roman" w:hAnsi="Times New Roman"/>
                <w:sz w:val="24"/>
                <w:szCs w:val="24"/>
              </w:rPr>
              <w:t>2386,8</w:t>
            </w:r>
          </w:p>
        </w:tc>
        <w:tc>
          <w:tcPr>
            <w:tcW w:w="1559" w:type="dxa"/>
            <w:shd w:val="clear" w:color="auto" w:fill="auto"/>
            <w:hideMark/>
          </w:tcPr>
          <w:p w:rsidR="00931A97" w:rsidRPr="00490DB3" w:rsidRDefault="00931A97" w:rsidP="009C0C8E">
            <w:pPr>
              <w:spacing w:line="240" w:lineRule="auto"/>
              <w:jc w:val="center"/>
            </w:pPr>
            <w:r w:rsidRPr="00490DB3"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1418" w:type="dxa"/>
            <w:shd w:val="clear" w:color="auto" w:fill="auto"/>
          </w:tcPr>
          <w:p w:rsidR="00931A97" w:rsidRPr="00966007" w:rsidRDefault="00931A97" w:rsidP="009C0C8E">
            <w:pPr>
              <w:spacing w:line="240" w:lineRule="auto"/>
              <w:jc w:val="center"/>
            </w:pPr>
          </w:p>
        </w:tc>
        <w:tc>
          <w:tcPr>
            <w:tcW w:w="1417" w:type="dxa"/>
            <w:shd w:val="clear" w:color="auto" w:fill="auto"/>
            <w:hideMark/>
          </w:tcPr>
          <w:p w:rsidR="00931A97" w:rsidRPr="00966007" w:rsidRDefault="00931A97" w:rsidP="009C0C8E">
            <w:pPr>
              <w:spacing w:line="240" w:lineRule="auto"/>
              <w:jc w:val="center"/>
            </w:pPr>
          </w:p>
        </w:tc>
      </w:tr>
      <w:tr w:rsidR="00931A97" w:rsidRPr="00F267DA" w:rsidTr="00931A97">
        <w:trPr>
          <w:trHeight w:val="300"/>
        </w:trPr>
        <w:tc>
          <w:tcPr>
            <w:tcW w:w="5909" w:type="dxa"/>
            <w:vMerge w:val="restart"/>
            <w:shd w:val="clear" w:color="auto" w:fill="auto"/>
            <w:hideMark/>
          </w:tcPr>
          <w:p w:rsidR="00931A97" w:rsidRPr="00F267DA" w:rsidRDefault="00931A97" w:rsidP="00931A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0EA2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70EA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F1E9C">
              <w:rPr>
                <w:rFonts w:ascii="Times New Roman" w:eastAsia="Times New Roman" w:hAnsi="Times New Roman" w:cs="Times New Roman"/>
                <w:bCs/>
                <w:iCs/>
                <w:color w:val="26282F"/>
                <w:sz w:val="24"/>
                <w:szCs w:val="24"/>
                <w:lang w:eastAsia="ru-RU"/>
              </w:rPr>
              <w:t>Приобретение щебня для ремонта участко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82F"/>
                <w:sz w:val="24"/>
                <w:szCs w:val="24"/>
                <w:lang w:eastAsia="ru-RU"/>
              </w:rPr>
              <w:t>в</w:t>
            </w:r>
            <w:r w:rsidRPr="00BF1E9C">
              <w:rPr>
                <w:rFonts w:ascii="Times New Roman" w:eastAsia="Times New Roman" w:hAnsi="Times New Roman" w:cs="Times New Roman"/>
                <w:bCs/>
                <w:iCs/>
                <w:color w:val="26282F"/>
                <w:sz w:val="24"/>
                <w:szCs w:val="24"/>
                <w:lang w:eastAsia="ru-RU"/>
              </w:rPr>
              <w:t xml:space="preserve"> автомобильных дорог общего использования местного значения.</w:t>
            </w:r>
          </w:p>
        </w:tc>
        <w:tc>
          <w:tcPr>
            <w:tcW w:w="1287" w:type="dxa"/>
            <w:shd w:val="clear" w:color="auto" w:fill="auto"/>
            <w:hideMark/>
          </w:tcPr>
          <w:p w:rsidR="00931A97" w:rsidRPr="00F267DA" w:rsidRDefault="00931A97" w:rsidP="00931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  <w:hideMark/>
          </w:tcPr>
          <w:p w:rsidR="00931A97" w:rsidRPr="00270EA2" w:rsidRDefault="00931A97" w:rsidP="00931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931A97" w:rsidRPr="00490DB3" w:rsidRDefault="00931A97" w:rsidP="00931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DB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shd w:val="clear" w:color="auto" w:fill="auto"/>
            <w:hideMark/>
          </w:tcPr>
          <w:p w:rsidR="00931A97" w:rsidRPr="00490DB3" w:rsidRDefault="00931A97" w:rsidP="00931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DB3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418" w:type="dxa"/>
            <w:shd w:val="clear" w:color="auto" w:fill="auto"/>
          </w:tcPr>
          <w:p w:rsidR="00931A97" w:rsidRPr="00F267DA" w:rsidRDefault="00931A97" w:rsidP="00931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31A97" w:rsidRPr="00F267DA" w:rsidRDefault="00931A97" w:rsidP="00931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A97" w:rsidRPr="00F267DA" w:rsidTr="00931A97">
        <w:trPr>
          <w:trHeight w:val="208"/>
        </w:trPr>
        <w:tc>
          <w:tcPr>
            <w:tcW w:w="5909" w:type="dxa"/>
            <w:vMerge/>
            <w:shd w:val="clear" w:color="auto" w:fill="auto"/>
            <w:hideMark/>
          </w:tcPr>
          <w:p w:rsidR="00931A97" w:rsidRPr="00F267DA" w:rsidRDefault="00931A97" w:rsidP="00931A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931A97" w:rsidRPr="00F267DA" w:rsidRDefault="00931A97" w:rsidP="00931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  <w:hideMark/>
          </w:tcPr>
          <w:p w:rsidR="00931A97" w:rsidRPr="00270EA2" w:rsidRDefault="00931A97" w:rsidP="00931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931A97" w:rsidRPr="00490DB3" w:rsidRDefault="00931A97" w:rsidP="00931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DB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shd w:val="clear" w:color="auto" w:fill="auto"/>
            <w:hideMark/>
          </w:tcPr>
          <w:p w:rsidR="00931A97" w:rsidRPr="00490DB3" w:rsidRDefault="00931A97" w:rsidP="00931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DB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shd w:val="clear" w:color="auto" w:fill="auto"/>
          </w:tcPr>
          <w:p w:rsidR="00931A97" w:rsidRPr="00F267DA" w:rsidRDefault="00931A97" w:rsidP="00931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31A97" w:rsidRPr="00F267DA" w:rsidRDefault="00931A97" w:rsidP="00931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A97" w:rsidRPr="00F267DA" w:rsidTr="00931A97">
        <w:trPr>
          <w:trHeight w:val="300"/>
        </w:trPr>
        <w:tc>
          <w:tcPr>
            <w:tcW w:w="5909" w:type="dxa"/>
            <w:vMerge/>
            <w:shd w:val="clear" w:color="auto" w:fill="auto"/>
            <w:hideMark/>
          </w:tcPr>
          <w:p w:rsidR="00931A97" w:rsidRPr="00F267DA" w:rsidRDefault="00931A97" w:rsidP="00931A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931A97" w:rsidRPr="00F267DA" w:rsidRDefault="00931A97" w:rsidP="00931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shd w:val="clear" w:color="auto" w:fill="auto"/>
            <w:hideMark/>
          </w:tcPr>
          <w:p w:rsidR="00931A97" w:rsidRPr="00270EA2" w:rsidRDefault="00931A97" w:rsidP="00931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931A97" w:rsidRPr="00490DB3" w:rsidRDefault="00931A97" w:rsidP="00931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DB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shd w:val="clear" w:color="auto" w:fill="auto"/>
            <w:hideMark/>
          </w:tcPr>
          <w:p w:rsidR="00931A97" w:rsidRPr="00490DB3" w:rsidRDefault="00931A97" w:rsidP="00931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DB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shd w:val="clear" w:color="auto" w:fill="auto"/>
          </w:tcPr>
          <w:p w:rsidR="00931A97" w:rsidRPr="00F267DA" w:rsidRDefault="00931A97" w:rsidP="00931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31A97" w:rsidRPr="00F267DA" w:rsidRDefault="00931A97" w:rsidP="00931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A97" w:rsidRPr="00F267DA" w:rsidTr="009C0C8E">
        <w:trPr>
          <w:trHeight w:val="446"/>
        </w:trPr>
        <w:tc>
          <w:tcPr>
            <w:tcW w:w="5909" w:type="dxa"/>
            <w:vMerge w:val="restart"/>
            <w:shd w:val="clear" w:color="auto" w:fill="auto"/>
            <w:hideMark/>
          </w:tcPr>
          <w:p w:rsidR="00931A97" w:rsidRPr="00982CA9" w:rsidRDefault="00931A97" w:rsidP="0093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highlight w:val="yellow"/>
                <w:lang w:eastAsia="ru-RU"/>
              </w:rPr>
            </w:pPr>
            <w:r w:rsidRPr="00270EA2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70EA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BF1E9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Расчистка дорог от снега, очистка проезжей части от мусора, устранение деформаций и повреждений дорожного покрытия, освещение территории вдоль дорог</w:t>
            </w:r>
          </w:p>
        </w:tc>
        <w:tc>
          <w:tcPr>
            <w:tcW w:w="1287" w:type="dxa"/>
            <w:shd w:val="clear" w:color="auto" w:fill="auto"/>
            <w:hideMark/>
          </w:tcPr>
          <w:p w:rsidR="00931A97" w:rsidRPr="00F267DA" w:rsidRDefault="00931A97" w:rsidP="009C0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  <w:hideMark/>
          </w:tcPr>
          <w:p w:rsidR="00931A97" w:rsidRPr="00F267DA" w:rsidRDefault="00931A97" w:rsidP="009C0C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843" w:type="dxa"/>
            <w:shd w:val="clear" w:color="auto" w:fill="auto"/>
            <w:hideMark/>
          </w:tcPr>
          <w:p w:rsidR="00931A97" w:rsidRPr="00F267DA" w:rsidRDefault="00931A97" w:rsidP="009C0C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  <w:tc>
          <w:tcPr>
            <w:tcW w:w="1559" w:type="dxa"/>
            <w:shd w:val="clear" w:color="auto" w:fill="auto"/>
            <w:hideMark/>
          </w:tcPr>
          <w:p w:rsidR="00931A97" w:rsidRPr="00F267DA" w:rsidRDefault="00931A97" w:rsidP="009C0C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  <w:tc>
          <w:tcPr>
            <w:tcW w:w="1418" w:type="dxa"/>
            <w:shd w:val="clear" w:color="auto" w:fill="auto"/>
          </w:tcPr>
          <w:p w:rsidR="00931A97" w:rsidRPr="00F267DA" w:rsidRDefault="00931A97" w:rsidP="009C0C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31A97" w:rsidRPr="00F267DA" w:rsidRDefault="00931A97" w:rsidP="009C0C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A97" w:rsidRPr="00F267DA" w:rsidTr="009C0C8E">
        <w:trPr>
          <w:trHeight w:val="273"/>
        </w:trPr>
        <w:tc>
          <w:tcPr>
            <w:tcW w:w="5909" w:type="dxa"/>
            <w:vMerge/>
            <w:shd w:val="clear" w:color="auto" w:fill="auto"/>
            <w:hideMark/>
          </w:tcPr>
          <w:p w:rsidR="00931A97" w:rsidRPr="00F267DA" w:rsidRDefault="00931A97" w:rsidP="00931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931A97" w:rsidRPr="00F267DA" w:rsidRDefault="00931A97" w:rsidP="009C0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  <w:hideMark/>
          </w:tcPr>
          <w:p w:rsidR="00931A97" w:rsidRPr="00F267DA" w:rsidRDefault="00931A97" w:rsidP="009C0C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843" w:type="dxa"/>
            <w:shd w:val="clear" w:color="auto" w:fill="auto"/>
            <w:hideMark/>
          </w:tcPr>
          <w:p w:rsidR="00931A97" w:rsidRPr="00F267DA" w:rsidRDefault="00931A97" w:rsidP="009C0C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  <w:tc>
          <w:tcPr>
            <w:tcW w:w="1559" w:type="dxa"/>
            <w:shd w:val="clear" w:color="auto" w:fill="auto"/>
            <w:hideMark/>
          </w:tcPr>
          <w:p w:rsidR="00931A97" w:rsidRPr="00F267DA" w:rsidRDefault="00931A97" w:rsidP="009C0C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  <w:tc>
          <w:tcPr>
            <w:tcW w:w="1418" w:type="dxa"/>
            <w:shd w:val="clear" w:color="auto" w:fill="auto"/>
          </w:tcPr>
          <w:p w:rsidR="00931A97" w:rsidRPr="00F267DA" w:rsidRDefault="00931A97" w:rsidP="009C0C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31A97" w:rsidRPr="00F267DA" w:rsidRDefault="00931A97" w:rsidP="009C0C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A97" w:rsidRPr="00F267DA" w:rsidTr="00931A97">
        <w:trPr>
          <w:trHeight w:val="300"/>
        </w:trPr>
        <w:tc>
          <w:tcPr>
            <w:tcW w:w="5909" w:type="dxa"/>
            <w:vMerge/>
            <w:shd w:val="clear" w:color="auto" w:fill="auto"/>
            <w:hideMark/>
          </w:tcPr>
          <w:p w:rsidR="00931A97" w:rsidRPr="00F267DA" w:rsidRDefault="00931A97" w:rsidP="00931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931A97" w:rsidRPr="00F267DA" w:rsidRDefault="00931A97" w:rsidP="009C0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shd w:val="clear" w:color="auto" w:fill="auto"/>
            <w:hideMark/>
          </w:tcPr>
          <w:p w:rsidR="00931A97" w:rsidRPr="00F267DA" w:rsidRDefault="00931A97" w:rsidP="009C0C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843" w:type="dxa"/>
            <w:shd w:val="clear" w:color="auto" w:fill="auto"/>
            <w:hideMark/>
          </w:tcPr>
          <w:p w:rsidR="00931A97" w:rsidRPr="00F267DA" w:rsidRDefault="00931A97" w:rsidP="009C0C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  <w:tc>
          <w:tcPr>
            <w:tcW w:w="1559" w:type="dxa"/>
            <w:shd w:val="clear" w:color="auto" w:fill="auto"/>
            <w:hideMark/>
          </w:tcPr>
          <w:p w:rsidR="00931A97" w:rsidRPr="00F267DA" w:rsidRDefault="00931A97" w:rsidP="009C0C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  <w:tc>
          <w:tcPr>
            <w:tcW w:w="1418" w:type="dxa"/>
            <w:shd w:val="clear" w:color="auto" w:fill="auto"/>
          </w:tcPr>
          <w:p w:rsidR="00931A97" w:rsidRPr="00F267DA" w:rsidRDefault="00931A97" w:rsidP="009C0C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31A97" w:rsidRPr="00F267DA" w:rsidRDefault="00931A97" w:rsidP="009C0C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6CC5" w:rsidRDefault="002B6CC5" w:rsidP="002B6CC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2B6CC5" w:rsidSect="00775831">
      <w:pgSz w:w="16838" w:h="11906" w:orient="landscape"/>
      <w:pgMar w:top="1276" w:right="425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165" w:rsidRDefault="00B46165" w:rsidP="009C0C8E">
      <w:pPr>
        <w:spacing w:after="0" w:line="240" w:lineRule="auto"/>
      </w:pPr>
      <w:r>
        <w:separator/>
      </w:r>
    </w:p>
  </w:endnote>
  <w:endnote w:type="continuationSeparator" w:id="0">
    <w:p w:rsidR="00B46165" w:rsidRDefault="00B46165" w:rsidP="009C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8E" w:rsidRDefault="009C0C8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165" w:rsidRDefault="00B46165" w:rsidP="009C0C8E">
      <w:pPr>
        <w:spacing w:after="0" w:line="240" w:lineRule="auto"/>
      </w:pPr>
      <w:r>
        <w:separator/>
      </w:r>
    </w:p>
  </w:footnote>
  <w:footnote w:type="continuationSeparator" w:id="0">
    <w:p w:rsidR="00B46165" w:rsidRDefault="00B46165" w:rsidP="009C0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23D6"/>
    <w:multiLevelType w:val="hybridMultilevel"/>
    <w:tmpl w:val="0B065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C63F7"/>
    <w:multiLevelType w:val="hybridMultilevel"/>
    <w:tmpl w:val="95B4AD70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04515"/>
    <w:multiLevelType w:val="hybridMultilevel"/>
    <w:tmpl w:val="21D652EE"/>
    <w:lvl w:ilvl="0" w:tplc="8AF681E2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>
    <w:nsid w:val="2139357F"/>
    <w:multiLevelType w:val="hybridMultilevel"/>
    <w:tmpl w:val="E8907EE6"/>
    <w:lvl w:ilvl="0" w:tplc="6FA203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40250"/>
    <w:multiLevelType w:val="hybridMultilevel"/>
    <w:tmpl w:val="EFA4F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700AA"/>
    <w:multiLevelType w:val="hybridMultilevel"/>
    <w:tmpl w:val="26248180"/>
    <w:lvl w:ilvl="0" w:tplc="C8482A18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FA80567"/>
    <w:multiLevelType w:val="hybridMultilevel"/>
    <w:tmpl w:val="EA86A61C"/>
    <w:lvl w:ilvl="0" w:tplc="D3DC4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651B6"/>
    <w:multiLevelType w:val="hybridMultilevel"/>
    <w:tmpl w:val="11205F1A"/>
    <w:lvl w:ilvl="0" w:tplc="29B6A4F6">
      <w:start w:val="1"/>
      <w:numFmt w:val="decimal"/>
      <w:lvlText w:val="%1."/>
      <w:lvlJc w:val="left"/>
      <w:pPr>
        <w:ind w:left="9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7" w:hanging="360"/>
      </w:pPr>
    </w:lvl>
    <w:lvl w:ilvl="2" w:tplc="0419001B" w:tentative="1">
      <w:start w:val="1"/>
      <w:numFmt w:val="lowerRoman"/>
      <w:lvlText w:val="%3."/>
      <w:lvlJc w:val="right"/>
      <w:pPr>
        <w:ind w:left="11157" w:hanging="180"/>
      </w:pPr>
    </w:lvl>
    <w:lvl w:ilvl="3" w:tplc="0419000F" w:tentative="1">
      <w:start w:val="1"/>
      <w:numFmt w:val="decimal"/>
      <w:lvlText w:val="%4."/>
      <w:lvlJc w:val="left"/>
      <w:pPr>
        <w:ind w:left="11877" w:hanging="360"/>
      </w:pPr>
    </w:lvl>
    <w:lvl w:ilvl="4" w:tplc="04190019" w:tentative="1">
      <w:start w:val="1"/>
      <w:numFmt w:val="lowerLetter"/>
      <w:lvlText w:val="%5."/>
      <w:lvlJc w:val="left"/>
      <w:pPr>
        <w:ind w:left="12597" w:hanging="360"/>
      </w:pPr>
    </w:lvl>
    <w:lvl w:ilvl="5" w:tplc="0419001B" w:tentative="1">
      <w:start w:val="1"/>
      <w:numFmt w:val="lowerRoman"/>
      <w:lvlText w:val="%6."/>
      <w:lvlJc w:val="right"/>
      <w:pPr>
        <w:ind w:left="13317" w:hanging="180"/>
      </w:pPr>
    </w:lvl>
    <w:lvl w:ilvl="6" w:tplc="0419000F" w:tentative="1">
      <w:start w:val="1"/>
      <w:numFmt w:val="decimal"/>
      <w:lvlText w:val="%7."/>
      <w:lvlJc w:val="left"/>
      <w:pPr>
        <w:ind w:left="14037" w:hanging="360"/>
      </w:pPr>
    </w:lvl>
    <w:lvl w:ilvl="7" w:tplc="04190019" w:tentative="1">
      <w:start w:val="1"/>
      <w:numFmt w:val="lowerLetter"/>
      <w:lvlText w:val="%8."/>
      <w:lvlJc w:val="left"/>
      <w:pPr>
        <w:ind w:left="14757" w:hanging="360"/>
      </w:pPr>
    </w:lvl>
    <w:lvl w:ilvl="8" w:tplc="0419001B" w:tentative="1">
      <w:start w:val="1"/>
      <w:numFmt w:val="lowerRoman"/>
      <w:lvlText w:val="%9."/>
      <w:lvlJc w:val="right"/>
      <w:pPr>
        <w:ind w:left="15477" w:hanging="180"/>
      </w:pPr>
    </w:lvl>
  </w:abstractNum>
  <w:abstractNum w:abstractNumId="8">
    <w:nsid w:val="33517771"/>
    <w:multiLevelType w:val="hybridMultilevel"/>
    <w:tmpl w:val="0422E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62E4C"/>
    <w:multiLevelType w:val="hybridMultilevel"/>
    <w:tmpl w:val="E9C83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8D6724"/>
    <w:multiLevelType w:val="hybridMultilevel"/>
    <w:tmpl w:val="4D60D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3E0F69"/>
    <w:multiLevelType w:val="hybridMultilevel"/>
    <w:tmpl w:val="006A37EA"/>
    <w:lvl w:ilvl="0" w:tplc="6FA203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4FEC6856"/>
    <w:multiLevelType w:val="hybridMultilevel"/>
    <w:tmpl w:val="DC007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905FAD"/>
    <w:multiLevelType w:val="hybridMultilevel"/>
    <w:tmpl w:val="FCD86E32"/>
    <w:lvl w:ilvl="0" w:tplc="315049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4">
    <w:nsid w:val="575D45B3"/>
    <w:multiLevelType w:val="hybridMultilevel"/>
    <w:tmpl w:val="46325A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711696"/>
    <w:multiLevelType w:val="hybridMultilevel"/>
    <w:tmpl w:val="8C643BB2"/>
    <w:lvl w:ilvl="0" w:tplc="807A2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E2002C"/>
    <w:multiLevelType w:val="multilevel"/>
    <w:tmpl w:val="2D626828"/>
    <w:lvl w:ilvl="0">
      <w:start w:val="1"/>
      <w:numFmt w:val="decimal"/>
      <w:lvlText w:val="%1."/>
      <w:lvlJc w:val="left"/>
      <w:pPr>
        <w:ind w:left="680" w:hanging="284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252" w:hanging="709"/>
      </w:pPr>
      <w:rPr>
        <w:rFonts w:ascii="Times New Roman" w:eastAsia="Times New Roman" w:hAnsi="Times New Roman" w:cs="Times New Roman" w:hint="default"/>
        <w:b/>
        <w:bCs/>
        <w:spacing w:val="-18"/>
        <w:w w:val="99"/>
        <w:sz w:val="24"/>
        <w:szCs w:val="24"/>
      </w:rPr>
    </w:lvl>
    <w:lvl w:ilvl="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980" w:hanging="360"/>
      </w:pPr>
      <w:rPr>
        <w:rFonts w:hint="default"/>
      </w:rPr>
    </w:lvl>
    <w:lvl w:ilvl="4">
      <w:numFmt w:val="bullet"/>
      <w:lvlText w:val="•"/>
      <w:lvlJc w:val="left"/>
      <w:pPr>
        <w:ind w:left="2366" w:hanging="360"/>
      </w:pPr>
      <w:rPr>
        <w:rFonts w:hint="default"/>
      </w:rPr>
    </w:lvl>
    <w:lvl w:ilvl="5">
      <w:numFmt w:val="bullet"/>
      <w:lvlText w:val="•"/>
      <w:lvlJc w:val="left"/>
      <w:pPr>
        <w:ind w:left="3753" w:hanging="360"/>
      </w:pPr>
      <w:rPr>
        <w:rFonts w:hint="default"/>
      </w:rPr>
    </w:lvl>
    <w:lvl w:ilvl="6">
      <w:numFmt w:val="bullet"/>
      <w:lvlText w:val="•"/>
      <w:lvlJc w:val="left"/>
      <w:pPr>
        <w:ind w:left="5139" w:hanging="360"/>
      </w:pPr>
      <w:rPr>
        <w:rFonts w:hint="default"/>
      </w:rPr>
    </w:lvl>
    <w:lvl w:ilvl="7">
      <w:numFmt w:val="bullet"/>
      <w:lvlText w:val="•"/>
      <w:lvlJc w:val="left"/>
      <w:pPr>
        <w:ind w:left="6526" w:hanging="360"/>
      </w:pPr>
      <w:rPr>
        <w:rFonts w:hint="default"/>
      </w:rPr>
    </w:lvl>
    <w:lvl w:ilvl="8">
      <w:numFmt w:val="bullet"/>
      <w:lvlText w:val="•"/>
      <w:lvlJc w:val="left"/>
      <w:pPr>
        <w:ind w:left="7913" w:hanging="360"/>
      </w:pPr>
      <w:rPr>
        <w:rFonts w:hint="default"/>
      </w:rPr>
    </w:lvl>
  </w:abstractNum>
  <w:abstractNum w:abstractNumId="17">
    <w:nsid w:val="635F722E"/>
    <w:multiLevelType w:val="hybridMultilevel"/>
    <w:tmpl w:val="FCD86E32"/>
    <w:lvl w:ilvl="0" w:tplc="315049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8">
    <w:nsid w:val="63A03F69"/>
    <w:multiLevelType w:val="hybridMultilevel"/>
    <w:tmpl w:val="8C643BB2"/>
    <w:lvl w:ilvl="0" w:tplc="807A2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C0A49"/>
    <w:multiLevelType w:val="hybridMultilevel"/>
    <w:tmpl w:val="FCE48312"/>
    <w:lvl w:ilvl="0" w:tplc="4830DC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89D19AB"/>
    <w:multiLevelType w:val="hybridMultilevel"/>
    <w:tmpl w:val="FCD86E32"/>
    <w:lvl w:ilvl="0" w:tplc="315049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1">
    <w:nsid w:val="6ACE21CD"/>
    <w:multiLevelType w:val="hybridMultilevel"/>
    <w:tmpl w:val="EA543E2A"/>
    <w:lvl w:ilvl="0" w:tplc="6FA203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4906DC"/>
    <w:multiLevelType w:val="hybridMultilevel"/>
    <w:tmpl w:val="94089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6A2C7A"/>
    <w:multiLevelType w:val="hybridMultilevel"/>
    <w:tmpl w:val="C9F07D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ECA66B1"/>
    <w:multiLevelType w:val="hybridMultilevel"/>
    <w:tmpl w:val="A860D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5F40AD"/>
    <w:multiLevelType w:val="hybridMultilevel"/>
    <w:tmpl w:val="BA74A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11"/>
  </w:num>
  <w:num w:numId="4">
    <w:abstractNumId w:val="3"/>
  </w:num>
  <w:num w:numId="5">
    <w:abstractNumId w:val="21"/>
  </w:num>
  <w:num w:numId="6">
    <w:abstractNumId w:val="24"/>
  </w:num>
  <w:num w:numId="7">
    <w:abstractNumId w:val="6"/>
  </w:num>
  <w:num w:numId="8">
    <w:abstractNumId w:val="10"/>
  </w:num>
  <w:num w:numId="9">
    <w:abstractNumId w:val="9"/>
  </w:num>
  <w:num w:numId="10">
    <w:abstractNumId w:val="14"/>
  </w:num>
  <w:num w:numId="11">
    <w:abstractNumId w:val="12"/>
  </w:num>
  <w:num w:numId="12">
    <w:abstractNumId w:val="4"/>
  </w:num>
  <w:num w:numId="13">
    <w:abstractNumId w:val="19"/>
  </w:num>
  <w:num w:numId="14">
    <w:abstractNumId w:val="22"/>
  </w:num>
  <w:num w:numId="15">
    <w:abstractNumId w:val="2"/>
  </w:num>
  <w:num w:numId="16">
    <w:abstractNumId w:val="0"/>
  </w:num>
  <w:num w:numId="17">
    <w:abstractNumId w:val="7"/>
  </w:num>
  <w:num w:numId="18">
    <w:abstractNumId w:val="5"/>
  </w:num>
  <w:num w:numId="19">
    <w:abstractNumId w:val="17"/>
  </w:num>
  <w:num w:numId="20">
    <w:abstractNumId w:val="20"/>
  </w:num>
  <w:num w:numId="21">
    <w:abstractNumId w:val="13"/>
  </w:num>
  <w:num w:numId="22">
    <w:abstractNumId w:val="16"/>
  </w:num>
  <w:num w:numId="23">
    <w:abstractNumId w:val="1"/>
  </w:num>
  <w:num w:numId="24">
    <w:abstractNumId w:val="15"/>
  </w:num>
  <w:num w:numId="25">
    <w:abstractNumId w:val="1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B53"/>
    <w:rsid w:val="0000511A"/>
    <w:rsid w:val="00017131"/>
    <w:rsid w:val="00035470"/>
    <w:rsid w:val="00051C1A"/>
    <w:rsid w:val="00075B96"/>
    <w:rsid w:val="0010555A"/>
    <w:rsid w:val="00105BED"/>
    <w:rsid w:val="00105BF6"/>
    <w:rsid w:val="00116CDF"/>
    <w:rsid w:val="00130642"/>
    <w:rsid w:val="001308AE"/>
    <w:rsid w:val="00131F38"/>
    <w:rsid w:val="001603F4"/>
    <w:rsid w:val="00186F50"/>
    <w:rsid w:val="001A56D4"/>
    <w:rsid w:val="001B6348"/>
    <w:rsid w:val="001E5AB6"/>
    <w:rsid w:val="001F7B53"/>
    <w:rsid w:val="00202D15"/>
    <w:rsid w:val="002030F9"/>
    <w:rsid w:val="00203CE6"/>
    <w:rsid w:val="00207580"/>
    <w:rsid w:val="002205AC"/>
    <w:rsid w:val="002217C6"/>
    <w:rsid w:val="00264925"/>
    <w:rsid w:val="00270EA2"/>
    <w:rsid w:val="00275DC7"/>
    <w:rsid w:val="002A22EB"/>
    <w:rsid w:val="002B6CC5"/>
    <w:rsid w:val="002D5FEF"/>
    <w:rsid w:val="002D73A8"/>
    <w:rsid w:val="002E47AC"/>
    <w:rsid w:val="00325982"/>
    <w:rsid w:val="00327F63"/>
    <w:rsid w:val="003434A9"/>
    <w:rsid w:val="003467D7"/>
    <w:rsid w:val="00360894"/>
    <w:rsid w:val="00373B9C"/>
    <w:rsid w:val="0037677D"/>
    <w:rsid w:val="00387AA2"/>
    <w:rsid w:val="00390D41"/>
    <w:rsid w:val="003A4BC8"/>
    <w:rsid w:val="003B22F2"/>
    <w:rsid w:val="003C04C6"/>
    <w:rsid w:val="003C225C"/>
    <w:rsid w:val="003D7869"/>
    <w:rsid w:val="003E7486"/>
    <w:rsid w:val="003E7F58"/>
    <w:rsid w:val="003F0F0C"/>
    <w:rsid w:val="00410F39"/>
    <w:rsid w:val="004221EC"/>
    <w:rsid w:val="00426827"/>
    <w:rsid w:val="00436CC1"/>
    <w:rsid w:val="0044412E"/>
    <w:rsid w:val="00445E4A"/>
    <w:rsid w:val="00481834"/>
    <w:rsid w:val="00490DB3"/>
    <w:rsid w:val="004B43FF"/>
    <w:rsid w:val="004D5F80"/>
    <w:rsid w:val="005129AB"/>
    <w:rsid w:val="00513204"/>
    <w:rsid w:val="00540964"/>
    <w:rsid w:val="00552C00"/>
    <w:rsid w:val="00594833"/>
    <w:rsid w:val="005F21D8"/>
    <w:rsid w:val="005F7928"/>
    <w:rsid w:val="0060795F"/>
    <w:rsid w:val="00610C8A"/>
    <w:rsid w:val="00624DC8"/>
    <w:rsid w:val="0062554C"/>
    <w:rsid w:val="00630119"/>
    <w:rsid w:val="00650211"/>
    <w:rsid w:val="00672CFB"/>
    <w:rsid w:val="00694916"/>
    <w:rsid w:val="00694C31"/>
    <w:rsid w:val="006A1E2A"/>
    <w:rsid w:val="006A1F20"/>
    <w:rsid w:val="006C4825"/>
    <w:rsid w:val="006D4679"/>
    <w:rsid w:val="006E4913"/>
    <w:rsid w:val="00703405"/>
    <w:rsid w:val="00710327"/>
    <w:rsid w:val="0071630A"/>
    <w:rsid w:val="00721003"/>
    <w:rsid w:val="00775831"/>
    <w:rsid w:val="00777204"/>
    <w:rsid w:val="00793833"/>
    <w:rsid w:val="0081140A"/>
    <w:rsid w:val="0081193A"/>
    <w:rsid w:val="00816DF2"/>
    <w:rsid w:val="008315ED"/>
    <w:rsid w:val="0083361D"/>
    <w:rsid w:val="00876096"/>
    <w:rsid w:val="00877DA1"/>
    <w:rsid w:val="008A1D07"/>
    <w:rsid w:val="008B328B"/>
    <w:rsid w:val="008B66E6"/>
    <w:rsid w:val="008C6025"/>
    <w:rsid w:val="008D2F86"/>
    <w:rsid w:val="008D6566"/>
    <w:rsid w:val="008E497F"/>
    <w:rsid w:val="008F0CC6"/>
    <w:rsid w:val="008F6070"/>
    <w:rsid w:val="009169DE"/>
    <w:rsid w:val="00924BAF"/>
    <w:rsid w:val="0092590D"/>
    <w:rsid w:val="009313EC"/>
    <w:rsid w:val="0093177A"/>
    <w:rsid w:val="00931A97"/>
    <w:rsid w:val="00950D46"/>
    <w:rsid w:val="00954E8E"/>
    <w:rsid w:val="00966007"/>
    <w:rsid w:val="009C0C8E"/>
    <w:rsid w:val="009E13DA"/>
    <w:rsid w:val="00A053CA"/>
    <w:rsid w:val="00A12C28"/>
    <w:rsid w:val="00A3507E"/>
    <w:rsid w:val="00A3533C"/>
    <w:rsid w:val="00A40F71"/>
    <w:rsid w:val="00A529F2"/>
    <w:rsid w:val="00A727C2"/>
    <w:rsid w:val="00A80A09"/>
    <w:rsid w:val="00AD5292"/>
    <w:rsid w:val="00AE4E20"/>
    <w:rsid w:val="00AF74EA"/>
    <w:rsid w:val="00B05ECF"/>
    <w:rsid w:val="00B26E16"/>
    <w:rsid w:val="00B32308"/>
    <w:rsid w:val="00B44B71"/>
    <w:rsid w:val="00B46165"/>
    <w:rsid w:val="00B50CBA"/>
    <w:rsid w:val="00B66D8A"/>
    <w:rsid w:val="00B8312F"/>
    <w:rsid w:val="00B9179E"/>
    <w:rsid w:val="00B96CB1"/>
    <w:rsid w:val="00BA5DF3"/>
    <w:rsid w:val="00BB2526"/>
    <w:rsid w:val="00BB6AF0"/>
    <w:rsid w:val="00BC0ADD"/>
    <w:rsid w:val="00BE28DC"/>
    <w:rsid w:val="00C0677D"/>
    <w:rsid w:val="00C20BBE"/>
    <w:rsid w:val="00C35FF9"/>
    <w:rsid w:val="00C508B5"/>
    <w:rsid w:val="00C96482"/>
    <w:rsid w:val="00CB262C"/>
    <w:rsid w:val="00D144B7"/>
    <w:rsid w:val="00D1718D"/>
    <w:rsid w:val="00D204D5"/>
    <w:rsid w:val="00D34356"/>
    <w:rsid w:val="00D42CC6"/>
    <w:rsid w:val="00D54B43"/>
    <w:rsid w:val="00D5705F"/>
    <w:rsid w:val="00D731E1"/>
    <w:rsid w:val="00D95B2E"/>
    <w:rsid w:val="00DC1427"/>
    <w:rsid w:val="00DD71A4"/>
    <w:rsid w:val="00DE328D"/>
    <w:rsid w:val="00DF6C69"/>
    <w:rsid w:val="00E23A27"/>
    <w:rsid w:val="00E262C5"/>
    <w:rsid w:val="00E32C1E"/>
    <w:rsid w:val="00E44D64"/>
    <w:rsid w:val="00E61406"/>
    <w:rsid w:val="00E725D4"/>
    <w:rsid w:val="00E93055"/>
    <w:rsid w:val="00E96FF6"/>
    <w:rsid w:val="00E974AC"/>
    <w:rsid w:val="00EB257D"/>
    <w:rsid w:val="00ED1E8F"/>
    <w:rsid w:val="00F30D85"/>
    <w:rsid w:val="00F45111"/>
    <w:rsid w:val="00F727A6"/>
    <w:rsid w:val="00F744B6"/>
    <w:rsid w:val="00F75F7E"/>
    <w:rsid w:val="00F81156"/>
    <w:rsid w:val="00F9358E"/>
    <w:rsid w:val="00F95F9C"/>
    <w:rsid w:val="00FD08BF"/>
    <w:rsid w:val="00FD15E1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B7"/>
    <w:pPr>
      <w:spacing w:after="200" w:line="276" w:lineRule="auto"/>
    </w:pPr>
    <w:rPr>
      <w:rFonts w:cs="Calibri"/>
      <w:lang w:eastAsia="en-US"/>
    </w:rPr>
  </w:style>
  <w:style w:type="paragraph" w:styleId="5">
    <w:name w:val="heading 5"/>
    <w:basedOn w:val="a"/>
    <w:next w:val="a"/>
    <w:link w:val="50"/>
    <w:qFormat/>
    <w:locked/>
    <w:rsid w:val="00924BAF"/>
    <w:pPr>
      <w:keepNext/>
      <w:numPr>
        <w:ilvl w:val="4"/>
        <w:numId w:val="26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F7B53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D4679"/>
    <w:pPr>
      <w:ind w:left="720"/>
    </w:pPr>
  </w:style>
  <w:style w:type="paragraph" w:styleId="a5">
    <w:name w:val="Balloon Text"/>
    <w:basedOn w:val="a"/>
    <w:link w:val="a6"/>
    <w:uiPriority w:val="99"/>
    <w:semiHidden/>
    <w:rsid w:val="00F72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725D4"/>
    <w:rPr>
      <w:rFonts w:ascii="Times New Roman" w:hAnsi="Times New Roman" w:cs="Times New Roman"/>
      <w:sz w:val="2"/>
      <w:szCs w:val="2"/>
      <w:lang w:eastAsia="en-US"/>
    </w:rPr>
  </w:style>
  <w:style w:type="table" w:styleId="a7">
    <w:name w:val="Table Grid"/>
    <w:basedOn w:val="a1"/>
    <w:uiPriority w:val="99"/>
    <w:locked/>
    <w:rsid w:val="00624D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72100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9">
    <w:name w:val="Body Text Indent"/>
    <w:basedOn w:val="a"/>
    <w:link w:val="aa"/>
    <w:uiPriority w:val="99"/>
    <w:semiHidden/>
    <w:unhideWhenUsed/>
    <w:rsid w:val="00D204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204D5"/>
    <w:rPr>
      <w:rFonts w:cs="Calibri"/>
      <w:lang w:eastAsia="en-US"/>
    </w:rPr>
  </w:style>
  <w:style w:type="paragraph" w:styleId="ab">
    <w:name w:val="Normal (Web)"/>
    <w:basedOn w:val="a"/>
    <w:uiPriority w:val="99"/>
    <w:semiHidden/>
    <w:unhideWhenUsed/>
    <w:rsid w:val="0069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E32C1E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E32C1E"/>
    <w:rPr>
      <w:rFonts w:ascii="Times New Roman" w:eastAsia="Times New Roman" w:hAnsi="Times New Roman"/>
      <w:sz w:val="28"/>
      <w:szCs w:val="20"/>
    </w:rPr>
  </w:style>
  <w:style w:type="paragraph" w:customStyle="1" w:styleId="ConsPlusNormal">
    <w:name w:val="ConsPlusNormal"/>
    <w:rsid w:val="006A1F2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аблица_Текст по центру"/>
    <w:basedOn w:val="a"/>
    <w:next w:val="a"/>
    <w:rsid w:val="00F744B6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24BAF"/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af">
    <w:name w:val="header"/>
    <w:basedOn w:val="a"/>
    <w:link w:val="af0"/>
    <w:uiPriority w:val="99"/>
    <w:unhideWhenUsed/>
    <w:rsid w:val="009C0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C0C8E"/>
    <w:rPr>
      <w:rFonts w:cs="Calibri"/>
      <w:lang w:eastAsia="en-US"/>
    </w:rPr>
  </w:style>
  <w:style w:type="paragraph" w:styleId="af1">
    <w:name w:val="footer"/>
    <w:basedOn w:val="a"/>
    <w:link w:val="af2"/>
    <w:uiPriority w:val="99"/>
    <w:unhideWhenUsed/>
    <w:rsid w:val="009C0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C0C8E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D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F7B53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D4679"/>
    <w:pPr>
      <w:ind w:left="720"/>
    </w:pPr>
  </w:style>
  <w:style w:type="paragraph" w:styleId="a5">
    <w:name w:val="Balloon Text"/>
    <w:basedOn w:val="a"/>
    <w:link w:val="a6"/>
    <w:uiPriority w:val="99"/>
    <w:semiHidden/>
    <w:rsid w:val="00F72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table" w:styleId="a7">
    <w:name w:val="Table Grid"/>
    <w:basedOn w:val="a1"/>
    <w:uiPriority w:val="99"/>
    <w:locked/>
    <w:rsid w:val="00624D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72100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9">
    <w:name w:val="Body Text Indent"/>
    <w:basedOn w:val="a"/>
    <w:link w:val="aa"/>
    <w:uiPriority w:val="99"/>
    <w:semiHidden/>
    <w:unhideWhenUsed/>
    <w:rsid w:val="00D204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204D5"/>
    <w:rPr>
      <w:rFonts w:cs="Calibri"/>
      <w:lang w:eastAsia="en-US"/>
    </w:rPr>
  </w:style>
  <w:style w:type="paragraph" w:styleId="ab">
    <w:name w:val="Normal (Web)"/>
    <w:basedOn w:val="a"/>
    <w:uiPriority w:val="99"/>
    <w:semiHidden/>
    <w:unhideWhenUsed/>
    <w:rsid w:val="0069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E32C1E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E32C1E"/>
    <w:rPr>
      <w:rFonts w:ascii="Times New Roman" w:eastAsia="Times New Roman" w:hAnsi="Times New Roman"/>
      <w:sz w:val="28"/>
      <w:szCs w:val="20"/>
    </w:rPr>
  </w:style>
  <w:style w:type="paragraph" w:customStyle="1" w:styleId="ConsPlusNormal">
    <w:name w:val="ConsPlusNormal"/>
    <w:rsid w:val="006A1F2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аблица_Текст по центру"/>
    <w:basedOn w:val="a"/>
    <w:next w:val="a"/>
    <w:rsid w:val="00F744B6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37587-A314-4847-9F6E-05C9F17B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8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Елена</cp:lastModifiedBy>
  <cp:revision>49</cp:revision>
  <cp:lastPrinted>2023-12-28T10:43:00Z</cp:lastPrinted>
  <dcterms:created xsi:type="dcterms:W3CDTF">2013-05-13T13:45:00Z</dcterms:created>
  <dcterms:modified xsi:type="dcterms:W3CDTF">2023-12-28T10:44:00Z</dcterms:modified>
</cp:coreProperties>
</file>