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F36" w:rsidRPr="00216F36" w:rsidRDefault="00216F36" w:rsidP="00216F36">
      <w:pPr>
        <w:spacing w:after="160" w:line="259" w:lineRule="auto"/>
        <w:jc w:val="center"/>
        <w:rPr>
          <w:rFonts w:ascii="Calibri" w:eastAsia="Calibri" w:hAnsi="Calibri" w:cs="Times New Roman"/>
          <w:lang w:eastAsia="en-US"/>
        </w:rPr>
      </w:pPr>
      <w:r w:rsidRPr="00216F36">
        <w:rPr>
          <w:rFonts w:ascii="Calibri" w:eastAsia="Calibri" w:hAnsi="Calibri" w:cs="Times New Roman"/>
          <w:noProof/>
        </w:rPr>
        <w:drawing>
          <wp:inline distT="0" distB="0" distL="0" distR="0" wp14:anchorId="7D95C7B7" wp14:editId="761BBDAD">
            <wp:extent cx="746478" cy="876300"/>
            <wp:effectExtent l="0" t="0" r="0" b="0"/>
            <wp:docPr id="2" name="Рисунок 2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55" cy="88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F36" w:rsidRPr="00216F36" w:rsidRDefault="00216F36" w:rsidP="00216F3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16F36"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Администрация муниципального образования</w:t>
      </w:r>
    </w:p>
    <w:p w:rsidR="00216F36" w:rsidRPr="00216F36" w:rsidRDefault="00216F36" w:rsidP="00216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216F3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</w:t>
      </w:r>
      <w:proofErr w:type="spellStart"/>
      <w:r w:rsidRPr="00216F3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Котельское</w:t>
      </w:r>
      <w:proofErr w:type="spellEnd"/>
      <w:r w:rsidRPr="00216F3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сельское поселение»</w:t>
      </w:r>
    </w:p>
    <w:p w:rsidR="00216F36" w:rsidRPr="00216F36" w:rsidRDefault="00216F36" w:rsidP="00216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216F36">
        <w:rPr>
          <w:rFonts w:ascii="Times New Roman" w:eastAsia="Times New Roman" w:hAnsi="Times New Roman" w:cs="Times New Roman"/>
          <w:sz w:val="24"/>
          <w:szCs w:val="24"/>
          <w:lang w:eastAsia="en-US"/>
        </w:rPr>
        <w:t>Кингисеппского</w:t>
      </w:r>
      <w:proofErr w:type="spellEnd"/>
      <w:r w:rsidRPr="00216F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муниципального района Ленинградской области</w:t>
      </w:r>
    </w:p>
    <w:p w:rsidR="00216F36" w:rsidRPr="00216F36" w:rsidRDefault="00216F36" w:rsidP="00216F3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РЕШЕНИЕ</w:t>
      </w:r>
      <w:r w:rsidRPr="00216F3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0F671A" w:rsidRDefault="000F671A" w:rsidP="000F671A">
      <w:pPr>
        <w:pStyle w:val="1"/>
      </w:pPr>
    </w:p>
    <w:p w:rsidR="000F671A" w:rsidRPr="0002179C" w:rsidRDefault="000F671A" w:rsidP="000F671A">
      <w:pPr>
        <w:pStyle w:val="20"/>
        <w:shd w:val="clear" w:color="auto" w:fill="auto"/>
        <w:tabs>
          <w:tab w:val="left" w:leader="underscore" w:pos="1406"/>
          <w:tab w:val="left" w:leader="underscore" w:pos="2822"/>
        </w:tabs>
        <w:spacing w:after="0"/>
        <w:ind w:firstLine="0"/>
        <w:rPr>
          <w:b/>
          <w:color w:val="000000"/>
          <w:sz w:val="24"/>
          <w:szCs w:val="24"/>
          <w:lang w:bidi="ru-RU"/>
        </w:rPr>
      </w:pPr>
      <w:r>
        <w:rPr>
          <w:color w:val="000000"/>
          <w:lang w:bidi="ru-RU"/>
        </w:rPr>
        <w:t xml:space="preserve"> </w:t>
      </w:r>
      <w:r w:rsidR="00216F36" w:rsidRPr="0002179C">
        <w:rPr>
          <w:b/>
          <w:color w:val="000000"/>
          <w:sz w:val="24"/>
          <w:szCs w:val="24"/>
          <w:lang w:bidi="ru-RU"/>
        </w:rPr>
        <w:t xml:space="preserve">от  </w:t>
      </w:r>
      <w:r w:rsidR="0002179C" w:rsidRPr="0002179C">
        <w:rPr>
          <w:b/>
          <w:color w:val="000000"/>
          <w:sz w:val="24"/>
          <w:szCs w:val="24"/>
          <w:lang w:bidi="ru-RU"/>
        </w:rPr>
        <w:t>15.03</w:t>
      </w:r>
      <w:r w:rsidR="00216F36" w:rsidRPr="0002179C">
        <w:rPr>
          <w:b/>
          <w:color w:val="000000"/>
          <w:sz w:val="24"/>
          <w:szCs w:val="24"/>
          <w:lang w:bidi="ru-RU"/>
        </w:rPr>
        <w:t xml:space="preserve"> 2022</w:t>
      </w:r>
      <w:r w:rsidR="0002179C" w:rsidRPr="0002179C">
        <w:rPr>
          <w:b/>
          <w:color w:val="000000"/>
          <w:sz w:val="24"/>
          <w:szCs w:val="24"/>
          <w:lang w:bidi="ru-RU"/>
        </w:rPr>
        <w:t xml:space="preserve"> г.</w:t>
      </w:r>
      <w:r w:rsidR="00216F36" w:rsidRPr="0002179C">
        <w:rPr>
          <w:b/>
          <w:color w:val="000000"/>
          <w:sz w:val="24"/>
          <w:szCs w:val="24"/>
          <w:lang w:bidi="ru-RU"/>
        </w:rPr>
        <w:t xml:space="preserve">    № </w:t>
      </w:r>
      <w:r w:rsidR="0002179C" w:rsidRPr="0002179C">
        <w:rPr>
          <w:b/>
          <w:color w:val="000000"/>
          <w:sz w:val="24"/>
          <w:szCs w:val="24"/>
          <w:lang w:bidi="ru-RU"/>
        </w:rPr>
        <w:t>177</w:t>
      </w:r>
    </w:p>
    <w:p w:rsidR="000F671A" w:rsidRDefault="000F671A" w:rsidP="000F671A">
      <w:pPr>
        <w:pStyle w:val="20"/>
        <w:shd w:val="clear" w:color="auto" w:fill="auto"/>
        <w:tabs>
          <w:tab w:val="left" w:leader="underscore" w:pos="1406"/>
          <w:tab w:val="left" w:leader="underscore" w:pos="2822"/>
        </w:tabs>
        <w:spacing w:after="0"/>
        <w:ind w:firstLine="0"/>
      </w:pPr>
    </w:p>
    <w:p w:rsidR="000F671A" w:rsidRDefault="000F671A" w:rsidP="000F671A">
      <w:pPr>
        <w:pStyle w:val="20"/>
        <w:shd w:val="clear" w:color="auto" w:fill="auto"/>
        <w:spacing w:after="0"/>
        <w:ind w:firstLine="0"/>
        <w:jc w:val="both"/>
        <w:rPr>
          <w:color w:val="000000"/>
          <w:sz w:val="24"/>
          <w:szCs w:val="24"/>
          <w:lang w:bidi="ru-RU"/>
        </w:rPr>
      </w:pPr>
      <w:r w:rsidRPr="000F671A">
        <w:rPr>
          <w:color w:val="000000"/>
          <w:sz w:val="24"/>
          <w:szCs w:val="24"/>
          <w:lang w:bidi="ru-RU"/>
        </w:rPr>
        <w:t xml:space="preserve">Об утверждении порядка формирования </w:t>
      </w:r>
    </w:p>
    <w:p w:rsidR="00216F36" w:rsidRDefault="000F671A" w:rsidP="000F671A">
      <w:pPr>
        <w:pStyle w:val="20"/>
        <w:shd w:val="clear" w:color="auto" w:fill="auto"/>
        <w:spacing w:after="0"/>
        <w:ind w:firstLine="0"/>
        <w:jc w:val="both"/>
        <w:rPr>
          <w:color w:val="000000"/>
          <w:sz w:val="24"/>
          <w:szCs w:val="24"/>
          <w:lang w:bidi="ru-RU"/>
        </w:rPr>
      </w:pPr>
      <w:r w:rsidRPr="000F671A">
        <w:rPr>
          <w:color w:val="000000"/>
          <w:sz w:val="24"/>
          <w:szCs w:val="24"/>
          <w:lang w:bidi="ru-RU"/>
        </w:rPr>
        <w:t>и использования маневренного жилищного</w:t>
      </w:r>
    </w:p>
    <w:p w:rsidR="00216F36" w:rsidRDefault="000F671A" w:rsidP="000F671A">
      <w:pPr>
        <w:pStyle w:val="20"/>
        <w:shd w:val="clear" w:color="auto" w:fill="auto"/>
        <w:spacing w:after="0"/>
        <w:ind w:firstLine="0"/>
        <w:jc w:val="both"/>
        <w:rPr>
          <w:color w:val="000000"/>
          <w:sz w:val="24"/>
          <w:szCs w:val="24"/>
          <w:lang w:bidi="ru-RU"/>
        </w:rPr>
      </w:pPr>
      <w:r w:rsidRPr="000F671A">
        <w:rPr>
          <w:color w:val="000000"/>
          <w:sz w:val="24"/>
          <w:szCs w:val="24"/>
          <w:lang w:bidi="ru-RU"/>
        </w:rPr>
        <w:t xml:space="preserve"> фонда муниципального образования</w:t>
      </w:r>
    </w:p>
    <w:p w:rsidR="000F671A" w:rsidRDefault="000F671A" w:rsidP="000F671A">
      <w:pPr>
        <w:pStyle w:val="20"/>
        <w:shd w:val="clear" w:color="auto" w:fill="auto"/>
        <w:spacing w:after="0"/>
        <w:ind w:firstLine="0"/>
        <w:jc w:val="both"/>
        <w:rPr>
          <w:iCs/>
          <w:color w:val="000000"/>
          <w:sz w:val="24"/>
          <w:szCs w:val="24"/>
          <w:lang w:bidi="ru-RU"/>
        </w:rPr>
      </w:pPr>
      <w:r w:rsidRPr="000F671A">
        <w:rPr>
          <w:color w:val="000000"/>
          <w:sz w:val="24"/>
          <w:szCs w:val="24"/>
          <w:lang w:bidi="ru-RU"/>
        </w:rPr>
        <w:t xml:space="preserve"> </w:t>
      </w:r>
      <w:r>
        <w:rPr>
          <w:iCs/>
          <w:color w:val="000000"/>
          <w:sz w:val="24"/>
          <w:szCs w:val="24"/>
          <w:lang w:bidi="ru-RU"/>
        </w:rPr>
        <w:t>«</w:t>
      </w:r>
      <w:proofErr w:type="spellStart"/>
      <w:r w:rsidR="00216F36">
        <w:rPr>
          <w:iCs/>
          <w:color w:val="000000"/>
          <w:sz w:val="24"/>
          <w:szCs w:val="24"/>
          <w:lang w:bidi="ru-RU"/>
        </w:rPr>
        <w:t>Котельское</w:t>
      </w:r>
      <w:proofErr w:type="spellEnd"/>
      <w:r>
        <w:rPr>
          <w:iCs/>
          <w:color w:val="000000"/>
          <w:sz w:val="24"/>
          <w:szCs w:val="24"/>
          <w:lang w:bidi="ru-RU"/>
        </w:rPr>
        <w:t xml:space="preserve"> сельское поселение»</w:t>
      </w:r>
    </w:p>
    <w:p w:rsidR="000F671A" w:rsidRDefault="000F671A" w:rsidP="000F671A">
      <w:pPr>
        <w:pStyle w:val="20"/>
        <w:shd w:val="clear" w:color="auto" w:fill="auto"/>
        <w:spacing w:after="0"/>
        <w:ind w:firstLine="0"/>
        <w:jc w:val="both"/>
        <w:rPr>
          <w:iCs/>
          <w:color w:val="000000"/>
          <w:sz w:val="24"/>
          <w:szCs w:val="24"/>
          <w:lang w:bidi="ru-RU"/>
        </w:rPr>
      </w:pPr>
      <w:proofErr w:type="spellStart"/>
      <w:r>
        <w:rPr>
          <w:iCs/>
          <w:color w:val="000000"/>
          <w:sz w:val="24"/>
          <w:szCs w:val="24"/>
          <w:lang w:bidi="ru-RU"/>
        </w:rPr>
        <w:t>Кингисеппского</w:t>
      </w:r>
      <w:proofErr w:type="spellEnd"/>
      <w:r>
        <w:rPr>
          <w:iCs/>
          <w:color w:val="000000"/>
          <w:sz w:val="24"/>
          <w:szCs w:val="24"/>
          <w:lang w:bidi="ru-RU"/>
        </w:rPr>
        <w:t xml:space="preserve"> муниципального района </w:t>
      </w:r>
    </w:p>
    <w:p w:rsidR="000F671A" w:rsidRDefault="000F671A" w:rsidP="000F671A">
      <w:pPr>
        <w:pStyle w:val="20"/>
        <w:shd w:val="clear" w:color="auto" w:fill="auto"/>
        <w:spacing w:after="0"/>
        <w:ind w:firstLine="0"/>
        <w:jc w:val="both"/>
        <w:rPr>
          <w:iCs/>
          <w:color w:val="000000"/>
          <w:sz w:val="24"/>
          <w:szCs w:val="24"/>
          <w:lang w:bidi="ru-RU"/>
        </w:rPr>
      </w:pPr>
      <w:r>
        <w:rPr>
          <w:iCs/>
          <w:color w:val="000000"/>
          <w:sz w:val="24"/>
          <w:szCs w:val="24"/>
          <w:lang w:bidi="ru-RU"/>
        </w:rPr>
        <w:t>Ленинградской области</w:t>
      </w:r>
    </w:p>
    <w:p w:rsidR="000F671A" w:rsidRPr="000F671A" w:rsidRDefault="000F671A" w:rsidP="000F671A">
      <w:pPr>
        <w:pStyle w:val="20"/>
        <w:shd w:val="clear" w:color="auto" w:fill="auto"/>
        <w:spacing w:after="0"/>
        <w:ind w:firstLine="0"/>
        <w:jc w:val="both"/>
        <w:rPr>
          <w:color w:val="000000"/>
          <w:sz w:val="24"/>
          <w:szCs w:val="24"/>
          <w:lang w:bidi="ru-RU"/>
        </w:rPr>
      </w:pPr>
    </w:p>
    <w:p w:rsidR="00586928" w:rsidRDefault="000F671A" w:rsidP="00323DE6">
      <w:pPr>
        <w:pStyle w:val="20"/>
        <w:shd w:val="clear" w:color="auto" w:fill="auto"/>
        <w:tabs>
          <w:tab w:val="left" w:leader="underscore" w:pos="5045"/>
        </w:tabs>
        <w:ind w:firstLine="440"/>
        <w:jc w:val="both"/>
        <w:rPr>
          <w:iCs/>
          <w:color w:val="000000"/>
          <w:lang w:bidi="ru-RU"/>
        </w:rPr>
      </w:pPr>
      <w:r>
        <w:rPr>
          <w:color w:val="000000"/>
          <w:lang w:bidi="ru-RU"/>
        </w:rPr>
        <w:t xml:space="preserve">На основании Жилищного кодекса Российской Федерации в соответствии с Уставом муниципального образования </w:t>
      </w:r>
      <w:r>
        <w:rPr>
          <w:iCs/>
          <w:color w:val="000000"/>
          <w:lang w:bidi="ru-RU"/>
        </w:rPr>
        <w:t>«</w:t>
      </w:r>
      <w:proofErr w:type="spellStart"/>
      <w:r w:rsidR="00216F36">
        <w:rPr>
          <w:iCs/>
          <w:color w:val="000000"/>
          <w:lang w:bidi="ru-RU"/>
        </w:rPr>
        <w:t>Котельское</w:t>
      </w:r>
      <w:proofErr w:type="spellEnd"/>
      <w:r>
        <w:rPr>
          <w:iCs/>
          <w:color w:val="000000"/>
          <w:lang w:bidi="ru-RU"/>
        </w:rPr>
        <w:t xml:space="preserve"> сельское поселение» </w:t>
      </w:r>
      <w:proofErr w:type="spellStart"/>
      <w:r>
        <w:rPr>
          <w:iCs/>
          <w:color w:val="000000"/>
          <w:lang w:bidi="ru-RU"/>
        </w:rPr>
        <w:t>Кингисеппского</w:t>
      </w:r>
      <w:proofErr w:type="spellEnd"/>
      <w:r>
        <w:rPr>
          <w:iCs/>
          <w:color w:val="000000"/>
          <w:lang w:bidi="ru-RU"/>
        </w:rPr>
        <w:t xml:space="preserve"> муниципального района Ленинградской области, </w:t>
      </w:r>
      <w:r>
        <w:rPr>
          <w:color w:val="000000"/>
          <w:lang w:bidi="ru-RU"/>
        </w:rPr>
        <w:t xml:space="preserve"> Совет депутатов муниципального образования </w:t>
      </w:r>
      <w:r>
        <w:rPr>
          <w:iCs/>
          <w:color w:val="000000"/>
          <w:lang w:bidi="ru-RU"/>
        </w:rPr>
        <w:t>«</w:t>
      </w:r>
      <w:proofErr w:type="spellStart"/>
      <w:r w:rsidR="00216F36">
        <w:rPr>
          <w:iCs/>
          <w:color w:val="000000"/>
          <w:lang w:bidi="ru-RU"/>
        </w:rPr>
        <w:t>Котельское</w:t>
      </w:r>
      <w:proofErr w:type="spellEnd"/>
      <w:r>
        <w:rPr>
          <w:iCs/>
          <w:color w:val="000000"/>
          <w:lang w:bidi="ru-RU"/>
        </w:rPr>
        <w:t xml:space="preserve"> сельское поселение» </w:t>
      </w:r>
      <w:proofErr w:type="spellStart"/>
      <w:r>
        <w:rPr>
          <w:iCs/>
          <w:color w:val="000000"/>
          <w:lang w:bidi="ru-RU"/>
        </w:rPr>
        <w:t>Кингисеппского</w:t>
      </w:r>
      <w:proofErr w:type="spellEnd"/>
      <w:r>
        <w:rPr>
          <w:iCs/>
          <w:color w:val="000000"/>
          <w:lang w:bidi="ru-RU"/>
        </w:rPr>
        <w:t xml:space="preserve"> </w:t>
      </w:r>
      <w:r w:rsidR="004431C8">
        <w:rPr>
          <w:iCs/>
          <w:color w:val="000000"/>
          <w:lang w:bidi="ru-RU"/>
        </w:rPr>
        <w:t>муниципального района Ленинградской области</w:t>
      </w:r>
    </w:p>
    <w:p w:rsidR="00216F36" w:rsidRPr="00586928" w:rsidRDefault="00216F36" w:rsidP="00323DE6">
      <w:pPr>
        <w:pStyle w:val="20"/>
        <w:shd w:val="clear" w:color="auto" w:fill="auto"/>
        <w:tabs>
          <w:tab w:val="left" w:leader="underscore" w:pos="5045"/>
        </w:tabs>
        <w:ind w:firstLine="440"/>
        <w:jc w:val="both"/>
      </w:pPr>
      <w:r>
        <w:rPr>
          <w:iCs/>
          <w:color w:val="000000"/>
          <w:lang w:bidi="ru-RU"/>
        </w:rPr>
        <w:t>РЕШИЛ</w:t>
      </w:r>
    </w:p>
    <w:p w:rsidR="000F671A" w:rsidRDefault="00323DE6" w:rsidP="00586928">
      <w:pPr>
        <w:pStyle w:val="20"/>
        <w:shd w:val="clear" w:color="auto" w:fill="auto"/>
        <w:tabs>
          <w:tab w:val="left" w:pos="1406"/>
        </w:tabs>
        <w:spacing w:after="0"/>
        <w:ind w:left="709"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1. </w:t>
      </w:r>
      <w:r w:rsidR="000F671A">
        <w:rPr>
          <w:color w:val="000000"/>
          <w:lang w:bidi="ru-RU"/>
        </w:rPr>
        <w:t xml:space="preserve">Утвердить порядок формирования и использования маневренного жилищного фонда муниципального образования </w:t>
      </w:r>
      <w:r w:rsidR="000F671A">
        <w:rPr>
          <w:iCs/>
          <w:color w:val="000000"/>
          <w:lang w:bidi="ru-RU"/>
        </w:rPr>
        <w:t>«</w:t>
      </w:r>
      <w:proofErr w:type="spellStart"/>
      <w:r w:rsidR="00216F36">
        <w:rPr>
          <w:iCs/>
          <w:color w:val="000000"/>
          <w:lang w:bidi="ru-RU"/>
        </w:rPr>
        <w:t>Котельское</w:t>
      </w:r>
      <w:proofErr w:type="spellEnd"/>
      <w:r w:rsidR="000F671A">
        <w:rPr>
          <w:iCs/>
          <w:color w:val="000000"/>
          <w:lang w:bidi="ru-RU"/>
        </w:rPr>
        <w:t xml:space="preserve"> сельское поселение» </w:t>
      </w:r>
      <w:proofErr w:type="spellStart"/>
      <w:r w:rsidR="000F671A">
        <w:rPr>
          <w:iCs/>
          <w:color w:val="000000"/>
          <w:lang w:bidi="ru-RU"/>
        </w:rPr>
        <w:t>Кингисеппского</w:t>
      </w:r>
      <w:proofErr w:type="spellEnd"/>
      <w:r w:rsidR="000F671A">
        <w:rPr>
          <w:iCs/>
          <w:color w:val="000000"/>
          <w:lang w:bidi="ru-RU"/>
        </w:rPr>
        <w:t xml:space="preserve"> муниципального района Ленинградской области</w:t>
      </w:r>
      <w:r w:rsidR="000F671A">
        <w:rPr>
          <w:color w:val="000000"/>
          <w:lang w:bidi="ru-RU"/>
        </w:rPr>
        <w:t xml:space="preserve"> (Приложение).</w:t>
      </w:r>
    </w:p>
    <w:p w:rsidR="00323DE6" w:rsidRDefault="00323DE6" w:rsidP="00586928">
      <w:pPr>
        <w:pStyle w:val="20"/>
        <w:shd w:val="clear" w:color="auto" w:fill="auto"/>
        <w:tabs>
          <w:tab w:val="left" w:pos="1406"/>
        </w:tabs>
        <w:spacing w:after="0"/>
        <w:ind w:left="709" w:firstLine="0"/>
        <w:jc w:val="both"/>
      </w:pPr>
    </w:p>
    <w:p w:rsidR="000F671A" w:rsidRDefault="00216F36" w:rsidP="00586928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F671A" w:rsidRPr="000F671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его официального опубликования (обнародования) в </w:t>
      </w:r>
      <w:r>
        <w:rPr>
          <w:rFonts w:ascii="Times New Roman" w:hAnsi="Times New Roman" w:cs="Times New Roman"/>
          <w:sz w:val="28"/>
          <w:szCs w:val="28"/>
        </w:rPr>
        <w:t>средствах массовой информации</w:t>
      </w:r>
      <w:r w:rsidR="000F671A" w:rsidRPr="000F671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0F671A" w:rsidRPr="000F671A">
        <w:rPr>
          <w:rFonts w:ascii="Times New Roman" w:hAnsi="Times New Roman" w:cs="Times New Roman"/>
          <w:sz w:val="28"/>
          <w:szCs w:val="28"/>
        </w:rPr>
        <w:t>на официальном сайте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Котельское</w:t>
      </w:r>
      <w:proofErr w:type="spellEnd"/>
      <w:r w:rsidR="000F671A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0F671A" w:rsidRDefault="000F671A" w:rsidP="000F67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71A" w:rsidRDefault="000F671A" w:rsidP="000F67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A08" w:rsidRDefault="00522A08" w:rsidP="000F67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71A" w:rsidRPr="000F671A" w:rsidRDefault="000F671A" w:rsidP="000F67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МО «</w:t>
      </w:r>
      <w:proofErr w:type="spellStart"/>
      <w:r w:rsidR="00216F36">
        <w:rPr>
          <w:rFonts w:ascii="Times New Roman" w:hAnsi="Times New Roman" w:cs="Times New Roman"/>
          <w:sz w:val="28"/>
          <w:szCs w:val="28"/>
        </w:rPr>
        <w:t>Котельское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  </w:t>
      </w:r>
      <w:r w:rsidR="004F03E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16F36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="00216F36">
        <w:rPr>
          <w:rFonts w:ascii="Times New Roman" w:hAnsi="Times New Roman" w:cs="Times New Roman"/>
          <w:sz w:val="28"/>
          <w:szCs w:val="28"/>
        </w:rPr>
        <w:t>Таршев</w:t>
      </w:r>
      <w:proofErr w:type="spellEnd"/>
    </w:p>
    <w:p w:rsidR="00522A08" w:rsidRDefault="00522A08" w:rsidP="0096265C">
      <w:pPr>
        <w:pStyle w:val="24"/>
        <w:keepNext/>
        <w:keepLines/>
        <w:shd w:val="clear" w:color="auto" w:fill="auto"/>
        <w:tabs>
          <w:tab w:val="left" w:leader="underscore" w:pos="8809"/>
          <w:tab w:val="left" w:leader="underscore" w:pos="9634"/>
        </w:tabs>
        <w:jc w:val="both"/>
        <w:rPr>
          <w:color w:val="000000"/>
          <w:lang w:bidi="ru-RU"/>
        </w:rPr>
      </w:pPr>
      <w:bookmarkStart w:id="0" w:name="bookmark0"/>
      <w:bookmarkStart w:id="1" w:name="bookmark1"/>
    </w:p>
    <w:p w:rsidR="00522A08" w:rsidRDefault="00522A08">
      <w:pP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br w:type="page"/>
      </w:r>
    </w:p>
    <w:p w:rsidR="00257F28" w:rsidRPr="004F03E6" w:rsidRDefault="0002179C" w:rsidP="004F03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lastRenderedPageBreak/>
        <w:t>.</w:t>
      </w:r>
      <w:r w:rsidR="0096265C" w:rsidRPr="004F03E6">
        <w:rPr>
          <w:rFonts w:ascii="Times New Roman" w:hAnsi="Times New Roman" w:cs="Times New Roman"/>
          <w:sz w:val="24"/>
          <w:szCs w:val="24"/>
          <w:lang w:bidi="ru-RU"/>
        </w:rPr>
        <w:t xml:space="preserve">Приложение </w:t>
      </w:r>
    </w:p>
    <w:p w:rsidR="004F03E6" w:rsidRDefault="0096265C" w:rsidP="004F03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4F03E6">
        <w:rPr>
          <w:rFonts w:ascii="Times New Roman" w:hAnsi="Times New Roman" w:cs="Times New Roman"/>
          <w:sz w:val="24"/>
          <w:szCs w:val="24"/>
          <w:lang w:bidi="ru-RU"/>
        </w:rPr>
        <w:t>к решению Совета депутатов</w:t>
      </w:r>
      <w:r w:rsidR="00522A08" w:rsidRPr="004F03E6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96265C" w:rsidRPr="004F03E6" w:rsidRDefault="00522A08" w:rsidP="004F03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03E6">
        <w:rPr>
          <w:rFonts w:ascii="Times New Roman" w:hAnsi="Times New Roman" w:cs="Times New Roman"/>
          <w:sz w:val="24"/>
          <w:szCs w:val="24"/>
          <w:lang w:bidi="ru-RU"/>
        </w:rPr>
        <w:t>от</w:t>
      </w:r>
      <w:r w:rsidR="004F03E6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02179C">
        <w:rPr>
          <w:rFonts w:ascii="Times New Roman" w:hAnsi="Times New Roman" w:cs="Times New Roman"/>
          <w:sz w:val="24"/>
          <w:szCs w:val="24"/>
          <w:lang w:bidi="ru-RU"/>
        </w:rPr>
        <w:t>15.03.</w:t>
      </w:r>
      <w:r w:rsidR="004F03E6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4F03E6">
        <w:rPr>
          <w:rFonts w:ascii="Times New Roman" w:hAnsi="Times New Roman" w:cs="Times New Roman"/>
          <w:sz w:val="24"/>
          <w:szCs w:val="24"/>
          <w:lang w:bidi="ru-RU"/>
        </w:rPr>
        <w:t xml:space="preserve">2022 </w:t>
      </w:r>
      <w:r w:rsidR="0002179C">
        <w:rPr>
          <w:rFonts w:ascii="Times New Roman" w:hAnsi="Times New Roman" w:cs="Times New Roman"/>
          <w:sz w:val="24"/>
          <w:szCs w:val="24"/>
          <w:lang w:bidi="ru-RU"/>
        </w:rPr>
        <w:t xml:space="preserve"> г.</w:t>
      </w:r>
      <w:r w:rsidRPr="004F03E6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96265C" w:rsidRPr="004F03E6">
        <w:rPr>
          <w:rFonts w:ascii="Times New Roman" w:hAnsi="Times New Roman" w:cs="Times New Roman"/>
          <w:sz w:val="24"/>
          <w:szCs w:val="24"/>
          <w:lang w:bidi="ru-RU"/>
        </w:rPr>
        <w:t>№</w:t>
      </w:r>
      <w:r w:rsidRPr="004F03E6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02179C">
        <w:rPr>
          <w:rFonts w:ascii="Times New Roman" w:hAnsi="Times New Roman" w:cs="Times New Roman"/>
          <w:sz w:val="24"/>
          <w:szCs w:val="24"/>
          <w:lang w:bidi="ru-RU"/>
        </w:rPr>
        <w:t>177</w:t>
      </w:r>
    </w:p>
    <w:bookmarkEnd w:id="0"/>
    <w:bookmarkEnd w:id="1"/>
    <w:p w:rsidR="0096265C" w:rsidRPr="004F03E6" w:rsidRDefault="0096265C" w:rsidP="0096265C">
      <w:pPr>
        <w:pStyle w:val="11"/>
        <w:shd w:val="clear" w:color="auto" w:fill="auto"/>
        <w:ind w:firstLine="0"/>
        <w:rPr>
          <w:b/>
          <w:bCs/>
          <w:color w:val="000000"/>
          <w:sz w:val="28"/>
          <w:szCs w:val="28"/>
          <w:lang w:bidi="ru-RU"/>
        </w:rPr>
      </w:pPr>
    </w:p>
    <w:p w:rsidR="004F03E6" w:rsidRDefault="004F03E6" w:rsidP="004F03E6">
      <w:pPr>
        <w:pStyle w:val="11"/>
        <w:shd w:val="clear" w:color="auto" w:fill="auto"/>
        <w:ind w:firstLine="0"/>
        <w:jc w:val="center"/>
        <w:rPr>
          <w:b/>
          <w:bCs/>
          <w:color w:val="000000"/>
          <w:sz w:val="28"/>
          <w:szCs w:val="28"/>
          <w:lang w:bidi="ru-RU"/>
        </w:rPr>
      </w:pPr>
      <w:r w:rsidRPr="004F03E6">
        <w:rPr>
          <w:b/>
          <w:bCs/>
          <w:color w:val="000000"/>
          <w:sz w:val="28"/>
          <w:szCs w:val="28"/>
          <w:lang w:bidi="ru-RU"/>
        </w:rPr>
        <w:t>П</w:t>
      </w:r>
      <w:r w:rsidR="004431C8" w:rsidRPr="004F03E6">
        <w:rPr>
          <w:b/>
          <w:bCs/>
          <w:color w:val="000000"/>
          <w:sz w:val="28"/>
          <w:szCs w:val="28"/>
          <w:lang w:bidi="ru-RU"/>
        </w:rPr>
        <w:t>орядок формирования и использования</w:t>
      </w:r>
    </w:p>
    <w:p w:rsidR="004F03E6" w:rsidRDefault="004F03E6" w:rsidP="004F03E6">
      <w:pPr>
        <w:pStyle w:val="11"/>
        <w:shd w:val="clear" w:color="auto" w:fill="auto"/>
        <w:ind w:firstLine="0"/>
        <w:jc w:val="center"/>
        <w:rPr>
          <w:b/>
          <w:bCs/>
          <w:color w:val="000000"/>
          <w:sz w:val="28"/>
          <w:szCs w:val="28"/>
          <w:lang w:bidi="ru-RU"/>
        </w:rPr>
      </w:pPr>
      <w:r w:rsidRPr="004F03E6">
        <w:rPr>
          <w:b/>
          <w:bCs/>
          <w:color w:val="000000"/>
          <w:sz w:val="28"/>
          <w:szCs w:val="28"/>
          <w:lang w:bidi="ru-RU"/>
        </w:rPr>
        <w:t xml:space="preserve"> </w:t>
      </w:r>
      <w:r w:rsidR="004431C8" w:rsidRPr="004F03E6">
        <w:rPr>
          <w:b/>
          <w:bCs/>
          <w:color w:val="000000"/>
          <w:sz w:val="28"/>
          <w:szCs w:val="28"/>
          <w:lang w:bidi="ru-RU"/>
        </w:rPr>
        <w:t>маневренного жилищного фонда</w:t>
      </w:r>
      <w:r w:rsidRPr="004F03E6">
        <w:rPr>
          <w:b/>
          <w:bCs/>
          <w:color w:val="000000"/>
          <w:sz w:val="28"/>
          <w:szCs w:val="28"/>
          <w:lang w:bidi="ru-RU"/>
        </w:rPr>
        <w:t xml:space="preserve"> </w:t>
      </w:r>
      <w:bookmarkStart w:id="2" w:name="bookmark2"/>
      <w:bookmarkStart w:id="3" w:name="bookmark3"/>
    </w:p>
    <w:p w:rsidR="000F671A" w:rsidRPr="004F03E6" w:rsidRDefault="004431C8" w:rsidP="004F03E6">
      <w:pPr>
        <w:pStyle w:val="11"/>
        <w:shd w:val="clear" w:color="auto" w:fill="auto"/>
        <w:ind w:firstLine="0"/>
        <w:jc w:val="center"/>
        <w:rPr>
          <w:b/>
          <w:bCs/>
          <w:iCs/>
          <w:color w:val="000000"/>
          <w:sz w:val="28"/>
          <w:szCs w:val="28"/>
          <w:lang w:bidi="ru-RU"/>
        </w:rPr>
      </w:pPr>
      <w:r w:rsidRPr="004F03E6">
        <w:rPr>
          <w:b/>
          <w:bCs/>
          <w:color w:val="000000"/>
          <w:sz w:val="28"/>
          <w:szCs w:val="28"/>
          <w:lang w:bidi="ru-RU"/>
        </w:rPr>
        <w:t xml:space="preserve">муниципального образования </w:t>
      </w:r>
      <w:bookmarkEnd w:id="2"/>
      <w:bookmarkEnd w:id="3"/>
      <w:r w:rsidR="000F671A" w:rsidRPr="004F03E6">
        <w:rPr>
          <w:b/>
          <w:bCs/>
          <w:color w:val="000000"/>
          <w:sz w:val="28"/>
          <w:szCs w:val="28"/>
          <w:lang w:bidi="ru-RU"/>
        </w:rPr>
        <w:t>«</w:t>
      </w:r>
      <w:proofErr w:type="spellStart"/>
      <w:r w:rsidR="00216F36" w:rsidRPr="004F03E6">
        <w:rPr>
          <w:b/>
          <w:color w:val="000000"/>
          <w:sz w:val="28"/>
          <w:szCs w:val="28"/>
          <w:lang w:bidi="ru-RU"/>
        </w:rPr>
        <w:t>Котельское</w:t>
      </w:r>
      <w:proofErr w:type="spellEnd"/>
      <w:r w:rsidR="000F671A" w:rsidRPr="004F03E6">
        <w:rPr>
          <w:b/>
          <w:color w:val="000000"/>
          <w:sz w:val="28"/>
          <w:szCs w:val="28"/>
          <w:lang w:bidi="ru-RU"/>
        </w:rPr>
        <w:t xml:space="preserve"> сельское поселение» </w:t>
      </w:r>
      <w:proofErr w:type="spellStart"/>
      <w:r w:rsidR="000F671A" w:rsidRPr="004F03E6">
        <w:rPr>
          <w:b/>
          <w:color w:val="000000"/>
          <w:sz w:val="28"/>
          <w:szCs w:val="28"/>
          <w:lang w:bidi="ru-RU"/>
        </w:rPr>
        <w:t>Кингисеппского</w:t>
      </w:r>
      <w:proofErr w:type="spellEnd"/>
      <w:r w:rsidR="000F671A" w:rsidRPr="004F03E6">
        <w:rPr>
          <w:b/>
          <w:color w:val="000000"/>
          <w:sz w:val="28"/>
          <w:szCs w:val="28"/>
          <w:lang w:bidi="ru-RU"/>
        </w:rPr>
        <w:t xml:space="preserve"> муниципального района Ленинградской области</w:t>
      </w:r>
    </w:p>
    <w:p w:rsidR="00522A08" w:rsidRPr="00522A08" w:rsidRDefault="00522A08" w:rsidP="004F03E6">
      <w:pPr>
        <w:pStyle w:val="11"/>
        <w:shd w:val="clear" w:color="auto" w:fill="auto"/>
        <w:tabs>
          <w:tab w:val="left" w:pos="305"/>
        </w:tabs>
        <w:spacing w:after="260"/>
        <w:ind w:firstLine="0"/>
      </w:pPr>
    </w:p>
    <w:p w:rsidR="000F671A" w:rsidRPr="004F03E6" w:rsidRDefault="000F671A" w:rsidP="000F671A">
      <w:pPr>
        <w:pStyle w:val="11"/>
        <w:numPr>
          <w:ilvl w:val="0"/>
          <w:numId w:val="2"/>
        </w:numPr>
        <w:shd w:val="clear" w:color="auto" w:fill="auto"/>
        <w:tabs>
          <w:tab w:val="left" w:pos="305"/>
        </w:tabs>
        <w:spacing w:after="260"/>
        <w:ind w:firstLine="0"/>
        <w:jc w:val="center"/>
        <w:rPr>
          <w:b/>
        </w:rPr>
      </w:pPr>
      <w:r w:rsidRPr="004F03E6">
        <w:rPr>
          <w:b/>
          <w:color w:val="000000"/>
          <w:sz w:val="24"/>
          <w:szCs w:val="24"/>
          <w:lang w:bidi="ru-RU"/>
        </w:rPr>
        <w:t>Общие положения</w:t>
      </w:r>
    </w:p>
    <w:p w:rsidR="000F671A" w:rsidRDefault="000F671A" w:rsidP="004F03E6">
      <w:pPr>
        <w:pStyle w:val="11"/>
        <w:numPr>
          <w:ilvl w:val="1"/>
          <w:numId w:val="2"/>
        </w:numPr>
        <w:shd w:val="clear" w:color="auto" w:fill="auto"/>
        <w:tabs>
          <w:tab w:val="left" w:pos="1023"/>
        </w:tabs>
        <w:ind w:firstLine="0"/>
        <w:jc w:val="both"/>
      </w:pPr>
      <w:proofErr w:type="gramStart"/>
      <w:r w:rsidRPr="004F03E6">
        <w:rPr>
          <w:color w:val="000000"/>
          <w:sz w:val="24"/>
          <w:szCs w:val="24"/>
          <w:lang w:bidi="ru-RU"/>
        </w:rPr>
        <w:t>Настоящий Порядок разработан в соответствии с Гражданским кодексом Российской</w:t>
      </w:r>
      <w:r w:rsidR="004F03E6" w:rsidRPr="004F03E6">
        <w:rPr>
          <w:color w:val="000000"/>
          <w:sz w:val="24"/>
          <w:szCs w:val="24"/>
          <w:lang w:bidi="ru-RU"/>
        </w:rPr>
        <w:t xml:space="preserve"> </w:t>
      </w:r>
      <w:r w:rsidRPr="004F03E6">
        <w:rPr>
          <w:color w:val="000000"/>
          <w:sz w:val="24"/>
          <w:szCs w:val="24"/>
          <w:lang w:bidi="ru-RU"/>
        </w:rPr>
        <w:t>Федерации, Жилищным кодексом Российской Федерации, Фе</w:t>
      </w:r>
      <w:r w:rsidR="004F03E6">
        <w:rPr>
          <w:color w:val="000000"/>
          <w:sz w:val="24"/>
          <w:szCs w:val="24"/>
          <w:lang w:bidi="ru-RU"/>
        </w:rPr>
        <w:t>деральным законом от 06.10.2003</w:t>
      </w:r>
      <w:r w:rsidR="00656A17" w:rsidRPr="004F03E6">
        <w:rPr>
          <w:color w:val="000000"/>
          <w:sz w:val="24"/>
          <w:szCs w:val="24"/>
          <w:lang w:bidi="ru-RU"/>
        </w:rPr>
        <w:t xml:space="preserve"> </w:t>
      </w:r>
      <w:r w:rsidRPr="004F03E6">
        <w:rPr>
          <w:color w:val="000000"/>
          <w:sz w:val="24"/>
          <w:szCs w:val="24"/>
          <w:lang w:bidi="ru-RU"/>
        </w:rPr>
        <w:t>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в целях установления порядка формирования и использования маневренного</w:t>
      </w:r>
      <w:proofErr w:type="gramEnd"/>
      <w:r w:rsidRPr="004F03E6">
        <w:rPr>
          <w:color w:val="000000"/>
          <w:sz w:val="24"/>
          <w:szCs w:val="24"/>
          <w:lang w:bidi="ru-RU"/>
        </w:rPr>
        <w:t xml:space="preserve"> жилищного фон</w:t>
      </w:r>
      <w:r w:rsidR="00656A17" w:rsidRPr="004F03E6">
        <w:rPr>
          <w:color w:val="000000"/>
          <w:sz w:val="24"/>
          <w:szCs w:val="24"/>
          <w:lang w:bidi="ru-RU"/>
        </w:rPr>
        <w:t xml:space="preserve">да муниципального образования </w:t>
      </w:r>
      <w:r w:rsidR="00586928" w:rsidRPr="004F03E6">
        <w:rPr>
          <w:color w:val="000000"/>
          <w:sz w:val="24"/>
          <w:szCs w:val="24"/>
          <w:lang w:bidi="ru-RU"/>
        </w:rPr>
        <w:t>и</w:t>
      </w:r>
      <w:r w:rsidR="00656A17" w:rsidRPr="004F03E6">
        <w:rPr>
          <w:color w:val="000000"/>
          <w:sz w:val="24"/>
          <w:szCs w:val="24"/>
          <w:lang w:bidi="ru-RU"/>
        </w:rPr>
        <w:t xml:space="preserve"> </w:t>
      </w:r>
      <w:r w:rsidRPr="004F03E6">
        <w:rPr>
          <w:color w:val="000000"/>
          <w:sz w:val="24"/>
          <w:szCs w:val="24"/>
          <w:lang w:bidi="ru-RU"/>
        </w:rPr>
        <w:t>его предоставлен</w:t>
      </w:r>
      <w:r w:rsidR="004431C8" w:rsidRPr="004F03E6">
        <w:rPr>
          <w:color w:val="000000"/>
          <w:sz w:val="24"/>
          <w:szCs w:val="24"/>
          <w:lang w:bidi="ru-RU"/>
        </w:rPr>
        <w:t>ия отдельным категориям граждан</w:t>
      </w:r>
      <w:r w:rsidRPr="004F03E6">
        <w:rPr>
          <w:color w:val="000000"/>
          <w:sz w:val="24"/>
          <w:szCs w:val="24"/>
          <w:lang w:bidi="ru-RU"/>
        </w:rPr>
        <w:t>.</w:t>
      </w:r>
    </w:p>
    <w:p w:rsidR="000F671A" w:rsidRDefault="000F671A" w:rsidP="004F03E6">
      <w:pPr>
        <w:pStyle w:val="11"/>
        <w:numPr>
          <w:ilvl w:val="1"/>
          <w:numId w:val="2"/>
        </w:numPr>
        <w:shd w:val="clear" w:color="auto" w:fill="auto"/>
        <w:tabs>
          <w:tab w:val="left" w:pos="1023"/>
          <w:tab w:val="left" w:leader="underscore" w:pos="9022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>Маневренный жилищный фонд муниципального образования</w:t>
      </w:r>
      <w:r w:rsidR="00586928">
        <w:rPr>
          <w:color w:val="000000"/>
          <w:sz w:val="24"/>
          <w:szCs w:val="24"/>
          <w:lang w:bidi="ru-RU"/>
        </w:rPr>
        <w:t xml:space="preserve"> «</w:t>
      </w:r>
      <w:proofErr w:type="spellStart"/>
      <w:r w:rsidR="00216F36">
        <w:rPr>
          <w:color w:val="000000"/>
          <w:sz w:val="24"/>
          <w:szCs w:val="24"/>
          <w:lang w:bidi="ru-RU"/>
        </w:rPr>
        <w:t>Котельское</w:t>
      </w:r>
      <w:proofErr w:type="spellEnd"/>
      <w:r w:rsidR="00586928">
        <w:rPr>
          <w:color w:val="000000"/>
          <w:sz w:val="24"/>
          <w:szCs w:val="24"/>
          <w:lang w:bidi="ru-RU"/>
        </w:rPr>
        <w:t xml:space="preserve"> сельское поселение» </w:t>
      </w:r>
      <w:r>
        <w:rPr>
          <w:color w:val="000000"/>
          <w:sz w:val="24"/>
          <w:szCs w:val="24"/>
          <w:lang w:bidi="ru-RU"/>
        </w:rPr>
        <w:t>(далее -</w:t>
      </w:r>
      <w:r w:rsidR="004431C8">
        <w:rPr>
          <w:color w:val="000000"/>
          <w:sz w:val="24"/>
          <w:szCs w:val="24"/>
          <w:lang w:bidi="ru-RU"/>
        </w:rPr>
        <w:t xml:space="preserve"> </w:t>
      </w:r>
      <w:r w:rsidRPr="00586928">
        <w:rPr>
          <w:color w:val="000000"/>
          <w:sz w:val="24"/>
          <w:szCs w:val="24"/>
          <w:lang w:bidi="ru-RU"/>
        </w:rPr>
        <w:t>также маневренный жилищный фонд, маневренный фонд) - совокупность жилых помещений, предоставляемых для временного проживания отдельным категориям граждан, установленным законодательством, по договорам найма жилых помещений маневренного фонда.</w:t>
      </w:r>
    </w:p>
    <w:p w:rsidR="000F671A" w:rsidRDefault="000F671A" w:rsidP="004F03E6">
      <w:pPr>
        <w:pStyle w:val="11"/>
        <w:numPr>
          <w:ilvl w:val="1"/>
          <w:numId w:val="2"/>
        </w:numPr>
        <w:shd w:val="clear" w:color="auto" w:fill="auto"/>
        <w:tabs>
          <w:tab w:val="left" w:pos="1023"/>
        </w:tabs>
        <w:ind w:firstLine="0"/>
        <w:jc w:val="both"/>
      </w:pPr>
      <w:r w:rsidRPr="004F03E6">
        <w:rPr>
          <w:color w:val="000000"/>
          <w:sz w:val="24"/>
          <w:szCs w:val="24"/>
          <w:lang w:bidi="ru-RU"/>
        </w:rPr>
        <w:t>В рамках настоящего Порядка к маневренному жилищному фонду муниципального</w:t>
      </w:r>
      <w:r w:rsidR="004F03E6" w:rsidRPr="004F03E6">
        <w:rPr>
          <w:color w:val="000000"/>
          <w:sz w:val="24"/>
          <w:szCs w:val="24"/>
          <w:lang w:bidi="ru-RU"/>
        </w:rPr>
        <w:t xml:space="preserve"> </w:t>
      </w:r>
      <w:r w:rsidR="0002179C">
        <w:rPr>
          <w:color w:val="000000"/>
          <w:sz w:val="24"/>
          <w:szCs w:val="24"/>
          <w:lang w:bidi="ru-RU"/>
        </w:rPr>
        <w:t xml:space="preserve">образования </w:t>
      </w:r>
      <w:r w:rsidR="00CD60AC" w:rsidRPr="004F03E6">
        <w:rPr>
          <w:color w:val="000000"/>
          <w:sz w:val="24"/>
          <w:szCs w:val="24"/>
          <w:lang w:bidi="ru-RU"/>
        </w:rPr>
        <w:t>«</w:t>
      </w:r>
      <w:proofErr w:type="spellStart"/>
      <w:r w:rsidR="00216F36" w:rsidRPr="004F03E6">
        <w:rPr>
          <w:color w:val="000000"/>
          <w:sz w:val="24"/>
          <w:szCs w:val="24"/>
          <w:lang w:bidi="ru-RU"/>
        </w:rPr>
        <w:t>Котельское</w:t>
      </w:r>
      <w:proofErr w:type="spellEnd"/>
      <w:r w:rsidR="00CD60AC" w:rsidRPr="004F03E6">
        <w:rPr>
          <w:color w:val="000000"/>
          <w:sz w:val="24"/>
          <w:szCs w:val="24"/>
          <w:lang w:bidi="ru-RU"/>
        </w:rPr>
        <w:t xml:space="preserve"> сельское поселение» </w:t>
      </w:r>
      <w:r w:rsidRPr="004F03E6">
        <w:rPr>
          <w:color w:val="000000"/>
          <w:sz w:val="24"/>
          <w:szCs w:val="24"/>
          <w:lang w:bidi="ru-RU"/>
        </w:rPr>
        <w:t>(далее - жилые помещения) относятся:</w:t>
      </w:r>
    </w:p>
    <w:p w:rsidR="000F671A" w:rsidRDefault="000F671A" w:rsidP="004F03E6">
      <w:pPr>
        <w:pStyle w:val="11"/>
        <w:numPr>
          <w:ilvl w:val="0"/>
          <w:numId w:val="3"/>
        </w:numPr>
        <w:shd w:val="clear" w:color="auto" w:fill="auto"/>
        <w:tabs>
          <w:tab w:val="left" w:pos="773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>многоквартирные дома;</w:t>
      </w:r>
    </w:p>
    <w:p w:rsidR="000F671A" w:rsidRDefault="000F671A" w:rsidP="004F03E6">
      <w:pPr>
        <w:pStyle w:val="11"/>
        <w:numPr>
          <w:ilvl w:val="0"/>
          <w:numId w:val="3"/>
        </w:numPr>
        <w:shd w:val="clear" w:color="auto" w:fill="auto"/>
        <w:tabs>
          <w:tab w:val="left" w:pos="773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>квартиры;</w:t>
      </w:r>
    </w:p>
    <w:p w:rsidR="000F671A" w:rsidRDefault="000F671A" w:rsidP="004F03E6">
      <w:pPr>
        <w:pStyle w:val="11"/>
        <w:numPr>
          <w:ilvl w:val="0"/>
          <w:numId w:val="3"/>
        </w:numPr>
        <w:shd w:val="clear" w:color="auto" w:fill="auto"/>
        <w:tabs>
          <w:tab w:val="left" w:pos="773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>части квартир;</w:t>
      </w:r>
    </w:p>
    <w:p w:rsidR="000F671A" w:rsidRDefault="000F671A" w:rsidP="004F03E6">
      <w:pPr>
        <w:pStyle w:val="11"/>
        <w:numPr>
          <w:ilvl w:val="0"/>
          <w:numId w:val="3"/>
        </w:numPr>
        <w:shd w:val="clear" w:color="auto" w:fill="auto"/>
        <w:tabs>
          <w:tab w:val="left" w:pos="773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>дома;</w:t>
      </w:r>
    </w:p>
    <w:p w:rsidR="000F671A" w:rsidRDefault="000F671A" w:rsidP="004F03E6">
      <w:pPr>
        <w:pStyle w:val="11"/>
        <w:numPr>
          <w:ilvl w:val="0"/>
          <w:numId w:val="3"/>
        </w:numPr>
        <w:shd w:val="clear" w:color="auto" w:fill="auto"/>
        <w:tabs>
          <w:tab w:val="left" w:pos="773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>части домов;</w:t>
      </w:r>
    </w:p>
    <w:p w:rsidR="000F671A" w:rsidRDefault="000F671A" w:rsidP="004F03E6">
      <w:pPr>
        <w:pStyle w:val="11"/>
        <w:numPr>
          <w:ilvl w:val="0"/>
          <w:numId w:val="3"/>
        </w:numPr>
        <w:shd w:val="clear" w:color="auto" w:fill="auto"/>
        <w:tabs>
          <w:tab w:val="left" w:pos="773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>жилые помещения в общежитиях.</w:t>
      </w:r>
    </w:p>
    <w:p w:rsidR="000F671A" w:rsidRDefault="000F671A" w:rsidP="004F03E6">
      <w:pPr>
        <w:pStyle w:val="11"/>
        <w:numPr>
          <w:ilvl w:val="1"/>
          <w:numId w:val="2"/>
        </w:numPr>
        <w:shd w:val="clear" w:color="auto" w:fill="auto"/>
        <w:tabs>
          <w:tab w:val="left" w:pos="1023"/>
        </w:tabs>
        <w:ind w:firstLine="0"/>
        <w:jc w:val="both"/>
      </w:pPr>
      <w:r w:rsidRPr="004F03E6">
        <w:rPr>
          <w:color w:val="000000"/>
          <w:sz w:val="24"/>
          <w:szCs w:val="24"/>
          <w:lang w:bidi="ru-RU"/>
        </w:rPr>
        <w:t>Использование муниципального жилого помещения в качестве жилого помещения</w:t>
      </w:r>
      <w:r w:rsidR="004F03E6" w:rsidRPr="004F03E6">
        <w:rPr>
          <w:color w:val="000000"/>
          <w:sz w:val="24"/>
          <w:szCs w:val="24"/>
          <w:lang w:bidi="ru-RU"/>
        </w:rPr>
        <w:t xml:space="preserve"> </w:t>
      </w:r>
      <w:r w:rsidRPr="004F03E6">
        <w:rPr>
          <w:color w:val="000000"/>
          <w:sz w:val="24"/>
          <w:szCs w:val="24"/>
          <w:lang w:bidi="ru-RU"/>
        </w:rPr>
        <w:t>маневренного жилищного фонда допускается только после отнесения такого жилого помещения к маневренному жилищному фонду муниципального образования</w:t>
      </w:r>
      <w:r w:rsidR="00CD60AC" w:rsidRPr="004F03E6">
        <w:rPr>
          <w:color w:val="000000"/>
          <w:sz w:val="24"/>
          <w:szCs w:val="24"/>
          <w:lang w:bidi="ru-RU"/>
        </w:rPr>
        <w:t xml:space="preserve">  «</w:t>
      </w:r>
      <w:proofErr w:type="spellStart"/>
      <w:r w:rsidR="00216F36" w:rsidRPr="004F03E6">
        <w:rPr>
          <w:color w:val="000000"/>
          <w:sz w:val="24"/>
          <w:szCs w:val="24"/>
          <w:lang w:bidi="ru-RU"/>
        </w:rPr>
        <w:t>Котельское</w:t>
      </w:r>
      <w:proofErr w:type="spellEnd"/>
      <w:r w:rsidR="00CD60AC" w:rsidRPr="004F03E6">
        <w:rPr>
          <w:color w:val="000000"/>
          <w:sz w:val="24"/>
          <w:szCs w:val="24"/>
          <w:lang w:bidi="ru-RU"/>
        </w:rPr>
        <w:t xml:space="preserve"> сельское поселение»</w:t>
      </w:r>
      <w:r w:rsidRPr="004F03E6">
        <w:rPr>
          <w:color w:val="000000"/>
          <w:sz w:val="24"/>
          <w:szCs w:val="24"/>
          <w:lang w:bidi="ru-RU"/>
        </w:rPr>
        <w:t>.</w:t>
      </w:r>
    </w:p>
    <w:p w:rsidR="000F671A" w:rsidRDefault="000F671A" w:rsidP="004F03E6">
      <w:pPr>
        <w:pStyle w:val="11"/>
        <w:shd w:val="clear" w:color="auto" w:fill="auto"/>
        <w:tabs>
          <w:tab w:val="left" w:leader="underscore" w:pos="4666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>Включение жилого помещения в маневренный жилищный фонд и исключение жилого помещения из указанного фонда осуществляются на основании постановления администр</w:t>
      </w:r>
      <w:r w:rsidR="00CD60AC">
        <w:rPr>
          <w:color w:val="000000"/>
          <w:sz w:val="24"/>
          <w:szCs w:val="24"/>
          <w:lang w:bidi="ru-RU"/>
        </w:rPr>
        <w:t>ации муниципального образования «</w:t>
      </w:r>
      <w:proofErr w:type="spellStart"/>
      <w:r w:rsidR="00216F36">
        <w:rPr>
          <w:color w:val="000000"/>
          <w:sz w:val="24"/>
          <w:szCs w:val="24"/>
          <w:lang w:bidi="ru-RU"/>
        </w:rPr>
        <w:t>Котельское</w:t>
      </w:r>
      <w:proofErr w:type="spellEnd"/>
      <w:r w:rsidR="00CD60AC">
        <w:rPr>
          <w:color w:val="000000"/>
          <w:sz w:val="24"/>
          <w:szCs w:val="24"/>
          <w:lang w:bidi="ru-RU"/>
        </w:rPr>
        <w:t xml:space="preserve"> сельское поселение» </w:t>
      </w:r>
      <w:r>
        <w:rPr>
          <w:color w:val="000000"/>
          <w:sz w:val="24"/>
          <w:szCs w:val="24"/>
          <w:lang w:bidi="ru-RU"/>
        </w:rPr>
        <w:t>(далее - администрация).</w:t>
      </w:r>
    </w:p>
    <w:p w:rsidR="000F671A" w:rsidRDefault="000F671A" w:rsidP="004F03E6">
      <w:pPr>
        <w:pStyle w:val="11"/>
        <w:shd w:val="clear" w:color="auto" w:fill="auto"/>
        <w:ind w:firstLine="0"/>
        <w:jc w:val="both"/>
      </w:pPr>
      <w:r>
        <w:rPr>
          <w:color w:val="000000"/>
          <w:sz w:val="24"/>
          <w:szCs w:val="24"/>
          <w:lang w:bidi="ru-RU"/>
        </w:rPr>
        <w:t>Жилые помещения маневренного жилищного фонда подлежат учету в администрации.</w:t>
      </w:r>
    </w:p>
    <w:p w:rsidR="000F671A" w:rsidRDefault="000F671A" w:rsidP="004F03E6">
      <w:pPr>
        <w:pStyle w:val="11"/>
        <w:shd w:val="clear" w:color="auto" w:fill="auto"/>
        <w:ind w:firstLine="0"/>
        <w:jc w:val="both"/>
      </w:pPr>
      <w:r>
        <w:rPr>
          <w:color w:val="000000"/>
          <w:sz w:val="24"/>
          <w:szCs w:val="24"/>
          <w:lang w:bidi="ru-RU"/>
        </w:rPr>
        <w:t>Отнесение жилых помещений к маневренному жилищному фонду допускается, если они свободны от регистрации и проживания в нем граждан и иных обременений прав на жилое помещение.</w:t>
      </w:r>
    </w:p>
    <w:p w:rsidR="000F671A" w:rsidRDefault="000F671A" w:rsidP="004F03E6">
      <w:pPr>
        <w:pStyle w:val="11"/>
        <w:numPr>
          <w:ilvl w:val="1"/>
          <w:numId w:val="2"/>
        </w:numPr>
        <w:shd w:val="clear" w:color="auto" w:fill="auto"/>
        <w:tabs>
          <w:tab w:val="left" w:pos="1044"/>
        </w:tabs>
        <w:spacing w:after="260"/>
        <w:ind w:firstLine="0"/>
        <w:jc w:val="both"/>
      </w:pPr>
      <w:r>
        <w:rPr>
          <w:color w:val="000000"/>
          <w:sz w:val="24"/>
          <w:szCs w:val="24"/>
          <w:lang w:bidi="ru-RU"/>
        </w:rPr>
        <w:t>Жилые помещения, отнесенные к маневренному жилищному фонду, должны быть пригодными для постоянного проживания граждан,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проживания в границах соответствующего населенного пункта муниципального образования</w:t>
      </w:r>
    </w:p>
    <w:p w:rsidR="000F671A" w:rsidRDefault="000F671A" w:rsidP="004F03E6">
      <w:pPr>
        <w:pStyle w:val="11"/>
        <w:numPr>
          <w:ilvl w:val="1"/>
          <w:numId w:val="2"/>
        </w:numPr>
        <w:shd w:val="clear" w:color="auto" w:fill="auto"/>
        <w:tabs>
          <w:tab w:val="left" w:pos="1040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lastRenderedPageBreak/>
        <w:t>Жилые помещения по договорам найма жилых помещений маневренного фонда предоставляются гражданам из расчета не менее 6 кв. метров жилой площади на 1 человека.</w:t>
      </w:r>
    </w:p>
    <w:p w:rsidR="000F671A" w:rsidRDefault="000F671A" w:rsidP="004F03E6">
      <w:pPr>
        <w:pStyle w:val="11"/>
        <w:numPr>
          <w:ilvl w:val="1"/>
          <w:numId w:val="2"/>
        </w:numPr>
        <w:shd w:val="clear" w:color="auto" w:fill="auto"/>
        <w:tabs>
          <w:tab w:val="left" w:pos="1051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>Учет граждан, нуждающихся в предоставлении жилых помещений маневренного жилищного фонда, осуществляет администрация.</w:t>
      </w:r>
    </w:p>
    <w:p w:rsidR="000F671A" w:rsidRDefault="000F671A" w:rsidP="004F03E6">
      <w:pPr>
        <w:pStyle w:val="11"/>
        <w:numPr>
          <w:ilvl w:val="1"/>
          <w:numId w:val="2"/>
        </w:numPr>
        <w:shd w:val="clear" w:color="auto" w:fill="auto"/>
        <w:tabs>
          <w:tab w:val="left" w:pos="1051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>В период временного проживания на предоставленной жилой площади наниматель не вправе осуществлять переустройство и перепланировку без соответствующего согласования с администрацией.</w:t>
      </w:r>
    </w:p>
    <w:p w:rsidR="000F671A" w:rsidRDefault="000F671A" w:rsidP="004F03E6">
      <w:pPr>
        <w:pStyle w:val="11"/>
        <w:shd w:val="clear" w:color="auto" w:fill="auto"/>
        <w:ind w:firstLine="0"/>
        <w:jc w:val="both"/>
      </w:pPr>
      <w:r>
        <w:rPr>
          <w:color w:val="000000"/>
          <w:sz w:val="24"/>
          <w:szCs w:val="24"/>
          <w:lang w:bidi="ru-RU"/>
        </w:rPr>
        <w:t>Граждане, допустившие самовольную перепланировку и переустройство жилого помещения маневренного фонда, обязаны за счет собственных сил и сре</w:t>
      </w:r>
      <w:proofErr w:type="gramStart"/>
      <w:r>
        <w:rPr>
          <w:color w:val="000000"/>
          <w:sz w:val="24"/>
          <w:szCs w:val="24"/>
          <w:lang w:bidi="ru-RU"/>
        </w:rPr>
        <w:t>дств пр</w:t>
      </w:r>
      <w:proofErr w:type="gramEnd"/>
      <w:r>
        <w:rPr>
          <w:color w:val="000000"/>
          <w:sz w:val="24"/>
          <w:szCs w:val="24"/>
          <w:lang w:bidi="ru-RU"/>
        </w:rPr>
        <w:t>ивести его в первоначальное состояние.</w:t>
      </w:r>
    </w:p>
    <w:p w:rsidR="000F671A" w:rsidRDefault="000F671A" w:rsidP="004F03E6">
      <w:pPr>
        <w:pStyle w:val="11"/>
        <w:numPr>
          <w:ilvl w:val="1"/>
          <w:numId w:val="2"/>
        </w:numPr>
        <w:shd w:val="clear" w:color="auto" w:fill="auto"/>
        <w:tabs>
          <w:tab w:val="left" w:pos="1051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>Вселение граждан в жилое помещение в качестве членов семьи нанимателя осуществляется в соответствии с законодательством Российской Федерации.</w:t>
      </w:r>
    </w:p>
    <w:p w:rsidR="000F671A" w:rsidRDefault="000F671A" w:rsidP="004F03E6">
      <w:pPr>
        <w:pStyle w:val="11"/>
        <w:shd w:val="clear" w:color="auto" w:fill="auto"/>
        <w:ind w:firstLine="0"/>
        <w:jc w:val="both"/>
      </w:pPr>
      <w:r>
        <w:rPr>
          <w:color w:val="000000"/>
          <w:sz w:val="24"/>
          <w:szCs w:val="24"/>
          <w:lang w:bidi="ru-RU"/>
        </w:rPr>
        <w:t>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:rsidR="000F671A" w:rsidRDefault="000F671A" w:rsidP="004F03E6">
      <w:pPr>
        <w:pStyle w:val="11"/>
        <w:numPr>
          <w:ilvl w:val="1"/>
          <w:numId w:val="2"/>
        </w:numPr>
        <w:shd w:val="clear" w:color="auto" w:fill="auto"/>
        <w:tabs>
          <w:tab w:val="left" w:pos="1166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>Жилые помещения не подлежат отчуждению, передаче в аренду, в наем, за исключением передачи таких помещений по договорам найма, предусмотренным настоящим разделом.</w:t>
      </w:r>
    </w:p>
    <w:p w:rsidR="000F671A" w:rsidRPr="004F03E6" w:rsidRDefault="000F671A" w:rsidP="004F03E6">
      <w:pPr>
        <w:pStyle w:val="11"/>
        <w:numPr>
          <w:ilvl w:val="1"/>
          <w:numId w:val="2"/>
        </w:numPr>
        <w:shd w:val="clear" w:color="auto" w:fill="auto"/>
        <w:tabs>
          <w:tab w:val="left" w:pos="1129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>Вопросы, не урегулированные настоящим Положением, решаются в соответствии с действующим законодательством.</w:t>
      </w:r>
    </w:p>
    <w:p w:rsidR="004F03E6" w:rsidRDefault="004F03E6" w:rsidP="004F03E6">
      <w:pPr>
        <w:pStyle w:val="11"/>
        <w:shd w:val="clear" w:color="auto" w:fill="auto"/>
        <w:tabs>
          <w:tab w:val="left" w:pos="1129"/>
        </w:tabs>
        <w:ind w:firstLine="0"/>
        <w:jc w:val="both"/>
      </w:pPr>
    </w:p>
    <w:p w:rsidR="000F671A" w:rsidRPr="004F03E6" w:rsidRDefault="000F671A" w:rsidP="004F03E6">
      <w:pPr>
        <w:pStyle w:val="11"/>
        <w:numPr>
          <w:ilvl w:val="0"/>
          <w:numId w:val="2"/>
        </w:numPr>
        <w:shd w:val="clear" w:color="auto" w:fill="auto"/>
        <w:tabs>
          <w:tab w:val="left" w:pos="303"/>
        </w:tabs>
        <w:spacing w:after="280"/>
        <w:ind w:firstLine="0"/>
        <w:jc w:val="center"/>
        <w:rPr>
          <w:b/>
        </w:rPr>
      </w:pPr>
      <w:r w:rsidRPr="004F03E6">
        <w:rPr>
          <w:b/>
          <w:color w:val="000000"/>
          <w:sz w:val="24"/>
          <w:szCs w:val="24"/>
          <w:lang w:bidi="ru-RU"/>
        </w:rPr>
        <w:t>Порядок использования маневренного жилищного фонда</w:t>
      </w:r>
    </w:p>
    <w:p w:rsidR="004F03E6" w:rsidRPr="004F03E6" w:rsidRDefault="000F671A" w:rsidP="004F03E6">
      <w:pPr>
        <w:pStyle w:val="11"/>
        <w:numPr>
          <w:ilvl w:val="1"/>
          <w:numId w:val="2"/>
        </w:numPr>
        <w:shd w:val="clear" w:color="auto" w:fill="auto"/>
        <w:tabs>
          <w:tab w:val="left" w:pos="303"/>
          <w:tab w:val="left" w:pos="1166"/>
        </w:tabs>
        <w:ind w:firstLine="0"/>
        <w:jc w:val="both"/>
      </w:pPr>
      <w:r w:rsidRPr="004F03E6">
        <w:rPr>
          <w:color w:val="000000"/>
          <w:sz w:val="24"/>
          <w:szCs w:val="24"/>
          <w:lang w:bidi="ru-RU"/>
        </w:rPr>
        <w:t>Жилые помещения маневренного фонда предоставляются для временного проживания:</w:t>
      </w:r>
      <w:r w:rsidR="004F03E6" w:rsidRPr="004F03E6">
        <w:rPr>
          <w:color w:val="000000"/>
          <w:sz w:val="24"/>
          <w:szCs w:val="24"/>
          <w:lang w:bidi="ru-RU"/>
        </w:rPr>
        <w:t xml:space="preserve"> </w:t>
      </w:r>
    </w:p>
    <w:p w:rsidR="000F671A" w:rsidRDefault="000F671A" w:rsidP="004F03E6">
      <w:pPr>
        <w:pStyle w:val="11"/>
        <w:shd w:val="clear" w:color="auto" w:fill="auto"/>
        <w:tabs>
          <w:tab w:val="left" w:pos="303"/>
          <w:tab w:val="left" w:pos="1166"/>
        </w:tabs>
        <w:ind w:firstLine="0"/>
        <w:jc w:val="both"/>
      </w:pPr>
      <w:r w:rsidRPr="004F03E6">
        <w:rPr>
          <w:color w:val="000000"/>
          <w:sz w:val="24"/>
          <w:szCs w:val="24"/>
          <w:lang w:bidi="ru-RU"/>
        </w:rPr>
        <w:t>гражданам, утратившим жилые помещения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0F671A" w:rsidRDefault="000F671A" w:rsidP="004F03E6">
      <w:pPr>
        <w:pStyle w:val="11"/>
        <w:shd w:val="clear" w:color="auto" w:fill="auto"/>
        <w:tabs>
          <w:tab w:val="left" w:pos="303"/>
        </w:tabs>
        <w:ind w:firstLine="0"/>
        <w:jc w:val="both"/>
      </w:pPr>
      <w:proofErr w:type="gramStart"/>
      <w:r>
        <w:rPr>
          <w:color w:val="000000"/>
          <w:sz w:val="24"/>
          <w:szCs w:val="24"/>
          <w:lang w:bidi="ru-RU"/>
        </w:rPr>
        <w:t>гражданам, утратившим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0F671A" w:rsidRDefault="000F671A" w:rsidP="004F03E6">
      <w:pPr>
        <w:pStyle w:val="11"/>
        <w:shd w:val="clear" w:color="auto" w:fill="auto"/>
        <w:tabs>
          <w:tab w:val="left" w:pos="303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>гражданам, у которых единственные жилые помещения стали непригодными для проживания в результате чрезвычайных обстоятельств;</w:t>
      </w:r>
    </w:p>
    <w:p w:rsidR="000F671A" w:rsidRDefault="000F671A" w:rsidP="004F03E6">
      <w:pPr>
        <w:pStyle w:val="11"/>
        <w:shd w:val="clear" w:color="auto" w:fill="auto"/>
        <w:tabs>
          <w:tab w:val="left" w:pos="303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>гражданам,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0F671A" w:rsidRDefault="000F671A" w:rsidP="004F03E6">
      <w:pPr>
        <w:pStyle w:val="11"/>
        <w:shd w:val="clear" w:color="auto" w:fill="auto"/>
        <w:tabs>
          <w:tab w:val="left" w:pos="303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>иным гражданам в случаях, предусмотренных законодательством.</w:t>
      </w:r>
    </w:p>
    <w:p w:rsidR="000F671A" w:rsidRDefault="000F671A" w:rsidP="004F03E6">
      <w:pPr>
        <w:pStyle w:val="11"/>
        <w:numPr>
          <w:ilvl w:val="1"/>
          <w:numId w:val="2"/>
        </w:numPr>
        <w:shd w:val="clear" w:color="auto" w:fill="auto"/>
        <w:tabs>
          <w:tab w:val="left" w:pos="303"/>
          <w:tab w:val="left" w:pos="1051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>Договор найма жилого помещения заключается в письменной форме на основании постановления администрации о предоставлении такого жилого помещения.</w:t>
      </w:r>
    </w:p>
    <w:p w:rsidR="000F671A" w:rsidRDefault="000F671A" w:rsidP="004F03E6">
      <w:pPr>
        <w:pStyle w:val="11"/>
        <w:shd w:val="clear" w:color="auto" w:fill="auto"/>
        <w:tabs>
          <w:tab w:val="left" w:pos="303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>Для заключения договора используется типовой договор найма жилого помещения, который утвержден постановлением Правительства РФ от 26.01.2006 № 42.</w:t>
      </w:r>
    </w:p>
    <w:p w:rsidR="000F671A" w:rsidRDefault="000F671A" w:rsidP="004F03E6">
      <w:pPr>
        <w:pStyle w:val="11"/>
        <w:numPr>
          <w:ilvl w:val="1"/>
          <w:numId w:val="2"/>
        </w:numPr>
        <w:shd w:val="clear" w:color="auto" w:fill="auto"/>
        <w:tabs>
          <w:tab w:val="left" w:pos="303"/>
          <w:tab w:val="left" w:pos="1166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 xml:space="preserve">В договоре найма жилого помещения в соответствии с требованиями законодательства Российской Федерации определяются права и обязанности </w:t>
      </w:r>
      <w:proofErr w:type="spellStart"/>
      <w:r>
        <w:rPr>
          <w:color w:val="000000"/>
          <w:sz w:val="24"/>
          <w:szCs w:val="24"/>
          <w:lang w:bidi="ru-RU"/>
        </w:rPr>
        <w:t>наймодателя</w:t>
      </w:r>
      <w:proofErr w:type="spellEnd"/>
      <w:r>
        <w:rPr>
          <w:color w:val="000000"/>
          <w:sz w:val="24"/>
          <w:szCs w:val="24"/>
          <w:lang w:bidi="ru-RU"/>
        </w:rPr>
        <w:t xml:space="preserve"> (администрации), нанимателя и членов его семьи.</w:t>
      </w:r>
    </w:p>
    <w:p w:rsidR="000F671A" w:rsidRDefault="000F671A" w:rsidP="004F03E6">
      <w:pPr>
        <w:pStyle w:val="11"/>
        <w:numPr>
          <w:ilvl w:val="1"/>
          <w:numId w:val="2"/>
        </w:numPr>
        <w:shd w:val="clear" w:color="auto" w:fill="auto"/>
        <w:tabs>
          <w:tab w:val="left" w:pos="303"/>
          <w:tab w:val="left" w:pos="1051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>Договор найма жилого помещения маневренного фонда заключается на период:</w:t>
      </w:r>
    </w:p>
    <w:p w:rsidR="000F671A" w:rsidRDefault="000F671A" w:rsidP="004F03E6">
      <w:pPr>
        <w:pStyle w:val="11"/>
        <w:shd w:val="clear" w:color="auto" w:fill="auto"/>
        <w:tabs>
          <w:tab w:val="left" w:pos="303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>с гражданами, которым предоставляется в связи с капитальным ремонтом или реконструкцией дома, в котором находятся жилые помещения, занимаемые ими по договорам социального найма - до завершения капитального ремонта или реконструкции такого дома;</w:t>
      </w:r>
    </w:p>
    <w:p w:rsidR="000F671A" w:rsidRDefault="000F671A" w:rsidP="004F03E6">
      <w:pPr>
        <w:pStyle w:val="11"/>
        <w:shd w:val="clear" w:color="auto" w:fill="auto"/>
        <w:tabs>
          <w:tab w:val="left" w:pos="303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 xml:space="preserve">с гражданами, утратившими жилые помещения в результате обращения взыскания на них, после продажи жилых помещений, на которые было обращено взыскание - до завершения </w:t>
      </w:r>
      <w:r>
        <w:rPr>
          <w:color w:val="000000"/>
          <w:sz w:val="24"/>
          <w:szCs w:val="24"/>
          <w:lang w:bidi="ru-RU"/>
        </w:rPr>
        <w:lastRenderedPageBreak/>
        <w:t>расчетов с такими гражданами;</w:t>
      </w:r>
    </w:p>
    <w:p w:rsidR="000F671A" w:rsidRDefault="000F671A" w:rsidP="004F03E6">
      <w:pPr>
        <w:pStyle w:val="11"/>
        <w:shd w:val="clear" w:color="auto" w:fill="auto"/>
        <w:tabs>
          <w:tab w:val="left" w:pos="303"/>
        </w:tabs>
        <w:ind w:firstLine="0"/>
        <w:jc w:val="both"/>
      </w:pPr>
      <w:proofErr w:type="gramStart"/>
      <w:r>
        <w:rPr>
          <w:color w:val="000000"/>
          <w:sz w:val="24"/>
          <w:szCs w:val="24"/>
          <w:lang w:bidi="ru-RU"/>
        </w:rPr>
        <w:t>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- до завершения расчета с такими гражданами;</w:t>
      </w:r>
      <w:proofErr w:type="gramEnd"/>
    </w:p>
    <w:p w:rsidR="000F671A" w:rsidRDefault="000F671A" w:rsidP="004F03E6">
      <w:pPr>
        <w:pStyle w:val="11"/>
        <w:shd w:val="clear" w:color="auto" w:fill="auto"/>
        <w:tabs>
          <w:tab w:val="left" w:pos="303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>с гражданами,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до завершения расчетов с ними гражданами, либо до предоставления им жилых помещений, но не более чем на два года;</w:t>
      </w:r>
    </w:p>
    <w:p w:rsidR="000F671A" w:rsidRDefault="000F671A" w:rsidP="004F03E6">
      <w:pPr>
        <w:pStyle w:val="11"/>
        <w:shd w:val="clear" w:color="auto" w:fill="auto"/>
        <w:tabs>
          <w:tab w:val="left" w:pos="303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>с иными категориями граждан в случаях, предусмотренных законодательством, на сроки, предусмотренные законодательством.</w:t>
      </w:r>
    </w:p>
    <w:p w:rsidR="000F671A" w:rsidRDefault="000F671A" w:rsidP="004F03E6">
      <w:pPr>
        <w:pStyle w:val="11"/>
        <w:numPr>
          <w:ilvl w:val="1"/>
          <w:numId w:val="2"/>
        </w:numPr>
        <w:shd w:val="clear" w:color="auto" w:fill="auto"/>
        <w:tabs>
          <w:tab w:val="left" w:pos="303"/>
          <w:tab w:val="left" w:pos="1109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 xml:space="preserve">Истечение срока, на который заключен договор найма </w:t>
      </w:r>
      <w:proofErr w:type="gramStart"/>
      <w:r>
        <w:rPr>
          <w:color w:val="000000"/>
          <w:sz w:val="24"/>
          <w:szCs w:val="24"/>
          <w:lang w:bidi="ru-RU"/>
        </w:rPr>
        <w:t>жилого</w:t>
      </w:r>
      <w:proofErr w:type="gramEnd"/>
      <w:r>
        <w:rPr>
          <w:color w:val="000000"/>
          <w:sz w:val="24"/>
          <w:szCs w:val="24"/>
          <w:lang w:bidi="ru-RU"/>
        </w:rPr>
        <w:t xml:space="preserve"> помещения маневренного фонда, является основанием прекращения данного договора.</w:t>
      </w:r>
    </w:p>
    <w:p w:rsidR="000F671A" w:rsidRDefault="000F671A" w:rsidP="004F03E6">
      <w:pPr>
        <w:pStyle w:val="11"/>
        <w:numPr>
          <w:ilvl w:val="1"/>
          <w:numId w:val="2"/>
        </w:numPr>
        <w:shd w:val="clear" w:color="auto" w:fill="auto"/>
        <w:tabs>
          <w:tab w:val="left" w:pos="303"/>
          <w:tab w:val="left" w:pos="1004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 xml:space="preserve">По истечении </w:t>
      </w:r>
      <w:proofErr w:type="gramStart"/>
      <w:r>
        <w:rPr>
          <w:color w:val="000000"/>
          <w:sz w:val="24"/>
          <w:szCs w:val="24"/>
          <w:lang w:bidi="ru-RU"/>
        </w:rPr>
        <w:t>срока действия договора найма жилого помещения маневренного фонда</w:t>
      </w:r>
      <w:proofErr w:type="gramEnd"/>
      <w:r>
        <w:rPr>
          <w:color w:val="000000"/>
          <w:sz w:val="24"/>
          <w:szCs w:val="24"/>
          <w:lang w:bidi="ru-RU"/>
        </w:rPr>
        <w:t xml:space="preserve"> граждане, временно вселенные в жилое помещение маневренного фонда, освобождают такое жилое помещение по акту приема-передачи, который подписывается после проверки администрацией состояния жилого помещения.</w:t>
      </w:r>
    </w:p>
    <w:p w:rsidR="000F671A" w:rsidRDefault="000F671A" w:rsidP="004F03E6">
      <w:pPr>
        <w:pStyle w:val="11"/>
        <w:numPr>
          <w:ilvl w:val="1"/>
          <w:numId w:val="2"/>
        </w:numPr>
        <w:shd w:val="clear" w:color="auto" w:fill="auto"/>
        <w:tabs>
          <w:tab w:val="left" w:pos="303"/>
          <w:tab w:val="left" w:pos="1009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 xml:space="preserve">Для постановки на учет </w:t>
      </w:r>
      <w:proofErr w:type="gramStart"/>
      <w:r>
        <w:rPr>
          <w:color w:val="000000"/>
          <w:sz w:val="24"/>
          <w:szCs w:val="24"/>
          <w:lang w:bidi="ru-RU"/>
        </w:rPr>
        <w:t>граждан, нуждающихся в предоставлении жилого помещения маневренного фонда по договору найма жилого помещения маневренного фонда гражданин подает</w:t>
      </w:r>
      <w:proofErr w:type="gramEnd"/>
      <w:r>
        <w:rPr>
          <w:color w:val="000000"/>
          <w:sz w:val="24"/>
          <w:szCs w:val="24"/>
          <w:lang w:bidi="ru-RU"/>
        </w:rPr>
        <w:t xml:space="preserve"> в администрацию заявление. К заявлению прилагаются следующие документы:</w:t>
      </w:r>
    </w:p>
    <w:p w:rsidR="000F671A" w:rsidRDefault="000F671A" w:rsidP="004F03E6">
      <w:pPr>
        <w:pStyle w:val="11"/>
        <w:numPr>
          <w:ilvl w:val="0"/>
          <w:numId w:val="4"/>
        </w:numPr>
        <w:shd w:val="clear" w:color="auto" w:fill="auto"/>
        <w:tabs>
          <w:tab w:val="left" w:pos="303"/>
          <w:tab w:val="left" w:pos="860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>документы, удостоверяющие личность заявителя и членов его семьи (паспорт или иной документ, его заменяющий);</w:t>
      </w:r>
    </w:p>
    <w:p w:rsidR="000F671A" w:rsidRDefault="000F671A" w:rsidP="004F03E6">
      <w:pPr>
        <w:pStyle w:val="11"/>
        <w:numPr>
          <w:ilvl w:val="0"/>
          <w:numId w:val="4"/>
        </w:numPr>
        <w:shd w:val="clear" w:color="auto" w:fill="auto"/>
        <w:tabs>
          <w:tab w:val="left" w:pos="303"/>
          <w:tab w:val="left" w:pos="882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>документы, подтверждающие состав семьи заявителя;</w:t>
      </w:r>
    </w:p>
    <w:p w:rsidR="000F671A" w:rsidRDefault="000F671A" w:rsidP="004F03E6">
      <w:pPr>
        <w:pStyle w:val="11"/>
        <w:numPr>
          <w:ilvl w:val="0"/>
          <w:numId w:val="4"/>
        </w:numPr>
        <w:shd w:val="clear" w:color="auto" w:fill="auto"/>
        <w:tabs>
          <w:tab w:val="left" w:pos="303"/>
          <w:tab w:val="left" w:pos="858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>документы, подтверждающие право пользования жилым помещением, занимаемым заявителем и членами его семьи;</w:t>
      </w:r>
    </w:p>
    <w:p w:rsidR="000F671A" w:rsidRDefault="000F671A" w:rsidP="004F03E6">
      <w:pPr>
        <w:pStyle w:val="11"/>
        <w:numPr>
          <w:ilvl w:val="0"/>
          <w:numId w:val="4"/>
        </w:numPr>
        <w:shd w:val="clear" w:color="auto" w:fill="auto"/>
        <w:tabs>
          <w:tab w:val="left" w:pos="303"/>
          <w:tab w:val="left" w:pos="858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>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абзаце 3 пункта 3.1 настоящего Порядка);</w:t>
      </w:r>
    </w:p>
    <w:p w:rsidR="000F671A" w:rsidRDefault="000F671A" w:rsidP="004F03E6">
      <w:pPr>
        <w:pStyle w:val="11"/>
        <w:numPr>
          <w:ilvl w:val="0"/>
          <w:numId w:val="4"/>
        </w:numPr>
        <w:shd w:val="clear" w:color="auto" w:fill="auto"/>
        <w:tabs>
          <w:tab w:val="left" w:pos="303"/>
          <w:tab w:val="left" w:pos="870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>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абзаце 4 пункта 3.1 настоящего Порядка).</w:t>
      </w:r>
    </w:p>
    <w:p w:rsidR="000F671A" w:rsidRDefault="000F671A" w:rsidP="004F03E6">
      <w:pPr>
        <w:pStyle w:val="11"/>
        <w:shd w:val="clear" w:color="auto" w:fill="auto"/>
        <w:tabs>
          <w:tab w:val="left" w:pos="303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>Администрация в рамках межведомственного взаимодействия получает следующие документы:</w:t>
      </w:r>
    </w:p>
    <w:p w:rsidR="000F671A" w:rsidRDefault="000F671A" w:rsidP="004F03E6">
      <w:pPr>
        <w:pStyle w:val="11"/>
        <w:numPr>
          <w:ilvl w:val="0"/>
          <w:numId w:val="3"/>
        </w:numPr>
        <w:shd w:val="clear" w:color="auto" w:fill="auto"/>
        <w:tabs>
          <w:tab w:val="left" w:pos="303"/>
          <w:tab w:val="left" w:pos="746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>выписку из Единого государственного реестра недвижимости о правах отдельного лица на имевшиеся (имеющиеся) у него объектов недвижимости. Документы, указанные в настоящем пункте, заявитель вправе представить по собственной инициативе;</w:t>
      </w:r>
    </w:p>
    <w:p w:rsidR="000F671A" w:rsidRDefault="000F671A" w:rsidP="004F03E6">
      <w:pPr>
        <w:pStyle w:val="11"/>
        <w:numPr>
          <w:ilvl w:val="0"/>
          <w:numId w:val="3"/>
        </w:numPr>
        <w:shd w:val="clear" w:color="auto" w:fill="auto"/>
        <w:tabs>
          <w:tab w:val="left" w:pos="303"/>
          <w:tab w:val="left" w:pos="746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>справка из ГУП «</w:t>
      </w:r>
      <w:proofErr w:type="spellStart"/>
      <w:r>
        <w:rPr>
          <w:color w:val="000000"/>
          <w:sz w:val="24"/>
          <w:szCs w:val="24"/>
          <w:lang w:bidi="ru-RU"/>
        </w:rPr>
        <w:t>Ленобинвентаризация</w:t>
      </w:r>
      <w:proofErr w:type="spellEnd"/>
      <w:r>
        <w:rPr>
          <w:color w:val="000000"/>
          <w:sz w:val="24"/>
          <w:szCs w:val="24"/>
          <w:lang w:bidi="ru-RU"/>
        </w:rPr>
        <w:t>» о наличии в собственности жилых помещений на всех членов семьи, достигших 18-летнего возраста (в случае оформления права собственности на жилое помещение до января 1997 года)</w:t>
      </w:r>
    </w:p>
    <w:p w:rsidR="000F671A" w:rsidRDefault="000F671A" w:rsidP="004F03E6">
      <w:pPr>
        <w:pStyle w:val="11"/>
        <w:numPr>
          <w:ilvl w:val="0"/>
          <w:numId w:val="3"/>
        </w:numPr>
        <w:shd w:val="clear" w:color="auto" w:fill="auto"/>
        <w:tabs>
          <w:tab w:val="left" w:pos="303"/>
          <w:tab w:val="left" w:pos="746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>документы, подтверждающие состав семьи заявителя (свидетельство о заключении брака, свидетельство о расторжении брака, свидетельство о рождении).</w:t>
      </w:r>
    </w:p>
    <w:p w:rsidR="000F671A" w:rsidRDefault="000F671A" w:rsidP="004F03E6">
      <w:pPr>
        <w:pStyle w:val="11"/>
        <w:shd w:val="clear" w:color="auto" w:fill="auto"/>
        <w:tabs>
          <w:tab w:val="left" w:pos="303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>Документы, указанные в подпунктах 1 - 5 пункта 3.7, представляются в копиях с предъявлением оригиналов.</w:t>
      </w:r>
    </w:p>
    <w:p w:rsidR="000F671A" w:rsidRDefault="000F671A" w:rsidP="004F03E6">
      <w:pPr>
        <w:pStyle w:val="11"/>
        <w:numPr>
          <w:ilvl w:val="1"/>
          <w:numId w:val="2"/>
        </w:numPr>
        <w:shd w:val="clear" w:color="auto" w:fill="auto"/>
        <w:tabs>
          <w:tab w:val="left" w:pos="303"/>
          <w:tab w:val="left" w:pos="1036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>Заявление рассматривается в 30-дневный срок со дня регистрации в администрации.</w:t>
      </w:r>
    </w:p>
    <w:p w:rsidR="000F671A" w:rsidRDefault="000F671A" w:rsidP="004F03E6">
      <w:pPr>
        <w:pStyle w:val="11"/>
        <w:numPr>
          <w:ilvl w:val="1"/>
          <w:numId w:val="2"/>
        </w:numPr>
        <w:shd w:val="clear" w:color="auto" w:fill="auto"/>
        <w:tabs>
          <w:tab w:val="left" w:pos="303"/>
          <w:tab w:val="left" w:pos="1109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>Постановление об отказе в принятии на учет граждан, нуждающихся в предоставлении жилых помещений маневренного фонда, администрацией принимается в случаях, если:</w:t>
      </w:r>
    </w:p>
    <w:p w:rsidR="000F671A" w:rsidRDefault="000F671A" w:rsidP="004F03E6">
      <w:pPr>
        <w:pStyle w:val="11"/>
        <w:numPr>
          <w:ilvl w:val="0"/>
          <w:numId w:val="5"/>
        </w:numPr>
        <w:shd w:val="clear" w:color="auto" w:fill="auto"/>
        <w:tabs>
          <w:tab w:val="left" w:pos="303"/>
          <w:tab w:val="left" w:pos="858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>не представлены документы, предусмотренные настоящим Положением;</w:t>
      </w:r>
    </w:p>
    <w:p w:rsidR="000F671A" w:rsidRDefault="000F671A" w:rsidP="000F671A">
      <w:pPr>
        <w:pStyle w:val="11"/>
        <w:numPr>
          <w:ilvl w:val="0"/>
          <w:numId w:val="5"/>
        </w:numPr>
        <w:shd w:val="clear" w:color="auto" w:fill="auto"/>
        <w:tabs>
          <w:tab w:val="left" w:pos="858"/>
        </w:tabs>
        <w:ind w:firstLine="560"/>
        <w:jc w:val="both"/>
      </w:pPr>
      <w:r>
        <w:rPr>
          <w:color w:val="000000"/>
          <w:sz w:val="24"/>
          <w:szCs w:val="24"/>
          <w:lang w:bidi="ru-RU"/>
        </w:rPr>
        <w:t xml:space="preserve">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</w:t>
      </w:r>
      <w:r>
        <w:rPr>
          <w:color w:val="000000"/>
          <w:sz w:val="24"/>
          <w:szCs w:val="24"/>
          <w:lang w:bidi="ru-RU"/>
        </w:rPr>
        <w:lastRenderedPageBreak/>
        <w:t>пунктом 3.1 настоящего Порядка.</w:t>
      </w:r>
    </w:p>
    <w:p w:rsidR="000F671A" w:rsidRDefault="000F671A" w:rsidP="000F671A">
      <w:pPr>
        <w:pStyle w:val="11"/>
        <w:numPr>
          <w:ilvl w:val="1"/>
          <w:numId w:val="5"/>
        </w:numPr>
        <w:shd w:val="clear" w:color="auto" w:fill="auto"/>
        <w:tabs>
          <w:tab w:val="left" w:pos="1129"/>
        </w:tabs>
        <w:ind w:firstLine="560"/>
        <w:jc w:val="both"/>
      </w:pPr>
      <w:r>
        <w:rPr>
          <w:color w:val="000000"/>
          <w:sz w:val="24"/>
          <w:szCs w:val="24"/>
          <w:lang w:bidi="ru-RU"/>
        </w:rPr>
        <w:t>Граждане вправе оспорить в суде решение, действие (бездействие) органа местного самоуправления, должностного лица, муниципального служащего, если считают, что нарушены их права и свободы. Гражданин вправе обратиться непосредственно в суд.</w:t>
      </w:r>
    </w:p>
    <w:p w:rsidR="000F671A" w:rsidRDefault="000F671A" w:rsidP="000F671A">
      <w:pPr>
        <w:pStyle w:val="11"/>
        <w:numPr>
          <w:ilvl w:val="1"/>
          <w:numId w:val="5"/>
        </w:numPr>
        <w:shd w:val="clear" w:color="auto" w:fill="auto"/>
        <w:tabs>
          <w:tab w:val="left" w:pos="1129"/>
        </w:tabs>
        <w:ind w:firstLine="560"/>
        <w:jc w:val="both"/>
      </w:pPr>
      <w:r>
        <w:rPr>
          <w:color w:val="000000"/>
          <w:sz w:val="24"/>
          <w:szCs w:val="24"/>
          <w:lang w:bidi="ru-RU"/>
        </w:rPr>
        <w:t>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0F671A" w:rsidRDefault="000F671A" w:rsidP="000F671A">
      <w:pPr>
        <w:pStyle w:val="11"/>
        <w:numPr>
          <w:ilvl w:val="1"/>
          <w:numId w:val="5"/>
        </w:numPr>
        <w:shd w:val="clear" w:color="auto" w:fill="auto"/>
        <w:tabs>
          <w:tab w:val="left" w:pos="1134"/>
        </w:tabs>
        <w:ind w:firstLine="560"/>
        <w:jc w:val="both"/>
      </w:pPr>
      <w:r>
        <w:rPr>
          <w:color w:val="000000"/>
          <w:sz w:val="24"/>
          <w:szCs w:val="24"/>
          <w:lang w:bidi="ru-RU"/>
        </w:rPr>
        <w:t>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0F671A" w:rsidRDefault="000F671A" w:rsidP="000F671A">
      <w:pPr>
        <w:pStyle w:val="11"/>
        <w:numPr>
          <w:ilvl w:val="1"/>
          <w:numId w:val="5"/>
        </w:numPr>
        <w:shd w:val="clear" w:color="auto" w:fill="auto"/>
        <w:tabs>
          <w:tab w:val="left" w:pos="1134"/>
        </w:tabs>
        <w:ind w:firstLine="560"/>
        <w:jc w:val="both"/>
      </w:pPr>
      <w:r>
        <w:rPr>
          <w:color w:val="000000"/>
          <w:sz w:val="24"/>
          <w:szCs w:val="24"/>
          <w:lang w:bidi="ru-RU"/>
        </w:rPr>
        <w:t>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0F671A" w:rsidRDefault="000F671A" w:rsidP="000F671A">
      <w:pPr>
        <w:pStyle w:val="11"/>
        <w:numPr>
          <w:ilvl w:val="1"/>
          <w:numId w:val="5"/>
        </w:numPr>
        <w:shd w:val="clear" w:color="auto" w:fill="auto"/>
        <w:tabs>
          <w:tab w:val="left" w:pos="1134"/>
        </w:tabs>
        <w:ind w:firstLine="560"/>
        <w:jc w:val="both"/>
      </w:pPr>
      <w:r>
        <w:rPr>
          <w:color w:val="000000"/>
          <w:sz w:val="24"/>
          <w:szCs w:val="24"/>
          <w:lang w:bidi="ru-RU"/>
        </w:rPr>
        <w:t>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0F671A" w:rsidRDefault="000F671A" w:rsidP="000F671A">
      <w:pPr>
        <w:pStyle w:val="11"/>
        <w:numPr>
          <w:ilvl w:val="1"/>
          <w:numId w:val="5"/>
        </w:numPr>
        <w:shd w:val="clear" w:color="auto" w:fill="auto"/>
        <w:tabs>
          <w:tab w:val="left" w:pos="1134"/>
        </w:tabs>
        <w:ind w:firstLine="560"/>
        <w:jc w:val="both"/>
      </w:pPr>
      <w:r>
        <w:rPr>
          <w:color w:val="000000"/>
          <w:sz w:val="24"/>
          <w:szCs w:val="24"/>
          <w:lang w:bidi="ru-RU"/>
        </w:rPr>
        <w:t xml:space="preserve">Договор найма специализированного жилого </w:t>
      </w:r>
      <w:proofErr w:type="gramStart"/>
      <w:r>
        <w:rPr>
          <w:color w:val="000000"/>
          <w:sz w:val="24"/>
          <w:szCs w:val="24"/>
          <w:lang w:bidi="ru-RU"/>
        </w:rPr>
        <w:t>помещения</w:t>
      </w:r>
      <w:proofErr w:type="gramEnd"/>
      <w:r>
        <w:rPr>
          <w:color w:val="000000"/>
          <w:sz w:val="24"/>
          <w:szCs w:val="24"/>
          <w:lang w:bidi="ru-RU"/>
        </w:rPr>
        <w:t xml:space="preserve"> может быть расторгнут в любое время по соглашению сторон.</w:t>
      </w:r>
    </w:p>
    <w:p w:rsidR="000F671A" w:rsidRDefault="000F671A" w:rsidP="000F671A">
      <w:pPr>
        <w:pStyle w:val="11"/>
        <w:numPr>
          <w:ilvl w:val="1"/>
          <w:numId w:val="5"/>
        </w:numPr>
        <w:shd w:val="clear" w:color="auto" w:fill="auto"/>
        <w:tabs>
          <w:tab w:val="left" w:pos="1129"/>
        </w:tabs>
        <w:ind w:firstLine="560"/>
        <w:jc w:val="both"/>
      </w:pPr>
      <w:r>
        <w:rPr>
          <w:color w:val="000000"/>
          <w:sz w:val="24"/>
          <w:szCs w:val="24"/>
          <w:lang w:bidi="ru-RU"/>
        </w:rPr>
        <w:t xml:space="preserve">Контроль за соблюдением </w:t>
      </w:r>
      <w:proofErr w:type="gramStart"/>
      <w:r>
        <w:rPr>
          <w:color w:val="000000"/>
          <w:sz w:val="24"/>
          <w:szCs w:val="24"/>
          <w:lang w:bidi="ru-RU"/>
        </w:rPr>
        <w:t>условий договора найма жилого помещения маневренного фонда</w:t>
      </w:r>
      <w:proofErr w:type="gramEnd"/>
      <w:r>
        <w:rPr>
          <w:color w:val="000000"/>
          <w:sz w:val="24"/>
          <w:szCs w:val="24"/>
          <w:lang w:bidi="ru-RU"/>
        </w:rPr>
        <w:t xml:space="preserve"> осуществляется администрацией.</w:t>
      </w:r>
    </w:p>
    <w:p w:rsidR="000F671A" w:rsidRDefault="000F671A" w:rsidP="000F671A">
      <w:pPr>
        <w:pStyle w:val="11"/>
        <w:numPr>
          <w:ilvl w:val="1"/>
          <w:numId w:val="5"/>
        </w:numPr>
        <w:shd w:val="clear" w:color="auto" w:fill="auto"/>
        <w:tabs>
          <w:tab w:val="left" w:pos="1138"/>
        </w:tabs>
        <w:spacing w:after="280"/>
        <w:ind w:firstLine="560"/>
        <w:jc w:val="both"/>
      </w:pPr>
      <w:r>
        <w:rPr>
          <w:color w:val="000000"/>
          <w:sz w:val="24"/>
          <w:szCs w:val="24"/>
          <w:lang w:bidi="ru-RU"/>
        </w:rPr>
        <w:t>В случае проведении капитального ремонта или реконструкции дома, если такой ремонт или реконструкция не могут быть проведены без выселения нанимателя, взамен предоставления жилого помещения маневренного фонда администрация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найма. Договор социального найма жилого помещения в доме, подлежащем капитальному ремонту или реконструкции, подлежит расторжению.</w:t>
      </w:r>
    </w:p>
    <w:p w:rsidR="004F03E6" w:rsidRPr="004F03E6" w:rsidRDefault="000F671A" w:rsidP="004F03E6">
      <w:pPr>
        <w:pStyle w:val="11"/>
        <w:numPr>
          <w:ilvl w:val="0"/>
          <w:numId w:val="2"/>
        </w:numPr>
        <w:shd w:val="clear" w:color="auto" w:fill="auto"/>
        <w:tabs>
          <w:tab w:val="left" w:pos="0"/>
        </w:tabs>
        <w:ind w:firstLine="0"/>
        <w:jc w:val="center"/>
        <w:rPr>
          <w:b/>
          <w:color w:val="000000"/>
          <w:sz w:val="24"/>
          <w:szCs w:val="24"/>
          <w:lang w:bidi="ru-RU"/>
        </w:rPr>
      </w:pPr>
      <w:r w:rsidRPr="004F03E6">
        <w:rPr>
          <w:b/>
          <w:color w:val="000000"/>
          <w:sz w:val="24"/>
          <w:szCs w:val="24"/>
          <w:lang w:bidi="ru-RU"/>
        </w:rPr>
        <w:t>Порядок формирования</w:t>
      </w:r>
      <w:r w:rsidR="004F03E6" w:rsidRPr="004F03E6">
        <w:rPr>
          <w:b/>
          <w:color w:val="000000"/>
          <w:sz w:val="24"/>
          <w:szCs w:val="24"/>
          <w:lang w:bidi="ru-RU"/>
        </w:rPr>
        <w:t xml:space="preserve"> </w:t>
      </w:r>
      <w:r w:rsidRPr="004F03E6">
        <w:rPr>
          <w:b/>
          <w:color w:val="000000"/>
          <w:sz w:val="24"/>
          <w:szCs w:val="24"/>
          <w:lang w:bidi="ru-RU"/>
        </w:rPr>
        <w:t xml:space="preserve">маневренного жилищного фонда. </w:t>
      </w:r>
    </w:p>
    <w:p w:rsidR="000F671A" w:rsidRPr="004F03E6" w:rsidRDefault="000F671A" w:rsidP="004F03E6">
      <w:pPr>
        <w:pStyle w:val="11"/>
        <w:shd w:val="clear" w:color="auto" w:fill="auto"/>
        <w:tabs>
          <w:tab w:val="left" w:pos="0"/>
        </w:tabs>
        <w:ind w:firstLine="0"/>
        <w:rPr>
          <w:b/>
          <w:color w:val="000000"/>
          <w:sz w:val="24"/>
          <w:szCs w:val="24"/>
          <w:lang w:bidi="ru-RU"/>
        </w:rPr>
      </w:pPr>
      <w:r w:rsidRPr="004F03E6">
        <w:rPr>
          <w:b/>
          <w:color w:val="000000"/>
          <w:sz w:val="24"/>
          <w:szCs w:val="24"/>
          <w:lang w:bidi="ru-RU"/>
        </w:rPr>
        <w:t>Методикой расчета потребности</w:t>
      </w:r>
      <w:r w:rsidR="004F03E6">
        <w:rPr>
          <w:b/>
          <w:color w:val="000000"/>
          <w:sz w:val="24"/>
          <w:szCs w:val="24"/>
          <w:lang w:bidi="ru-RU"/>
        </w:rPr>
        <w:t xml:space="preserve"> </w:t>
      </w:r>
      <w:r w:rsidRPr="004F03E6">
        <w:rPr>
          <w:b/>
          <w:color w:val="000000"/>
          <w:sz w:val="24"/>
          <w:szCs w:val="24"/>
          <w:lang w:bidi="ru-RU"/>
        </w:rPr>
        <w:t>необходимого объема маневренного жилищного фонда</w:t>
      </w:r>
    </w:p>
    <w:p w:rsidR="004F03E6" w:rsidRPr="004F03E6" w:rsidRDefault="004F03E6" w:rsidP="004F03E6">
      <w:pPr>
        <w:pStyle w:val="11"/>
        <w:shd w:val="clear" w:color="auto" w:fill="auto"/>
        <w:tabs>
          <w:tab w:val="left" w:pos="0"/>
        </w:tabs>
        <w:ind w:firstLine="0"/>
        <w:rPr>
          <w:color w:val="000000"/>
          <w:sz w:val="24"/>
          <w:szCs w:val="24"/>
          <w:lang w:bidi="ru-RU"/>
        </w:rPr>
      </w:pPr>
    </w:p>
    <w:p w:rsidR="000F671A" w:rsidRDefault="004431C8" w:rsidP="004F03E6">
      <w:pPr>
        <w:pStyle w:val="11"/>
        <w:numPr>
          <w:ilvl w:val="1"/>
          <w:numId w:val="7"/>
        </w:numPr>
        <w:shd w:val="clear" w:color="auto" w:fill="auto"/>
        <w:tabs>
          <w:tab w:val="left" w:pos="1006"/>
        </w:tabs>
        <w:ind w:left="0" w:firstLine="0"/>
        <w:jc w:val="both"/>
      </w:pPr>
      <w:r>
        <w:rPr>
          <w:color w:val="000000"/>
          <w:sz w:val="24"/>
          <w:szCs w:val="24"/>
          <w:lang w:bidi="ru-RU"/>
        </w:rPr>
        <w:t xml:space="preserve">  </w:t>
      </w:r>
      <w:r w:rsidR="000F671A">
        <w:rPr>
          <w:color w:val="000000"/>
          <w:sz w:val="24"/>
          <w:szCs w:val="24"/>
          <w:lang w:bidi="ru-RU"/>
        </w:rPr>
        <w:t>Маневренный жилищный фонд формируется в результате:</w:t>
      </w:r>
    </w:p>
    <w:p w:rsidR="000F671A" w:rsidRDefault="000F671A" w:rsidP="004F03E6">
      <w:pPr>
        <w:pStyle w:val="11"/>
        <w:numPr>
          <w:ilvl w:val="0"/>
          <w:numId w:val="3"/>
        </w:numPr>
        <w:shd w:val="clear" w:color="auto" w:fill="auto"/>
        <w:tabs>
          <w:tab w:val="left" w:pos="745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>передачи в муниципальную собственность жилых помещений, расположенных на территории, в отношении которой принято решение о развитии застроенной территории в порядке, установленном Градостроительным кодексом Российской Федерации;</w:t>
      </w:r>
    </w:p>
    <w:p w:rsidR="000F671A" w:rsidRDefault="000F671A" w:rsidP="004F03E6">
      <w:pPr>
        <w:pStyle w:val="11"/>
        <w:numPr>
          <w:ilvl w:val="0"/>
          <w:numId w:val="3"/>
        </w:numPr>
        <w:shd w:val="clear" w:color="auto" w:fill="auto"/>
        <w:tabs>
          <w:tab w:val="left" w:pos="740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>перехода жилого помещения в муниципальную собственность в порядке наследования выморочного имущества;</w:t>
      </w:r>
    </w:p>
    <w:p w:rsidR="000F671A" w:rsidRDefault="000F671A" w:rsidP="004F03E6">
      <w:pPr>
        <w:pStyle w:val="11"/>
        <w:numPr>
          <w:ilvl w:val="0"/>
          <w:numId w:val="3"/>
        </w:numPr>
        <w:shd w:val="clear" w:color="auto" w:fill="auto"/>
        <w:tabs>
          <w:tab w:val="left" w:pos="740"/>
        </w:tabs>
        <w:spacing w:line="230" w:lineRule="auto"/>
        <w:ind w:firstLine="0"/>
        <w:jc w:val="both"/>
      </w:pPr>
      <w:r>
        <w:rPr>
          <w:color w:val="000000"/>
          <w:sz w:val="24"/>
          <w:szCs w:val="24"/>
          <w:lang w:bidi="ru-RU"/>
        </w:rPr>
        <w:t>перехода жилых помещений в собственность муниципального образования во исполнение судебных постановлений;</w:t>
      </w:r>
    </w:p>
    <w:p w:rsidR="000F671A" w:rsidRDefault="000F671A" w:rsidP="004F03E6">
      <w:pPr>
        <w:pStyle w:val="11"/>
        <w:numPr>
          <w:ilvl w:val="0"/>
          <w:numId w:val="3"/>
        </w:numPr>
        <w:shd w:val="clear" w:color="auto" w:fill="auto"/>
        <w:tabs>
          <w:tab w:val="left" w:pos="750"/>
        </w:tabs>
        <w:spacing w:line="233" w:lineRule="auto"/>
        <w:ind w:firstLine="0"/>
        <w:jc w:val="both"/>
      </w:pPr>
      <w:r>
        <w:rPr>
          <w:color w:val="000000"/>
          <w:sz w:val="24"/>
          <w:szCs w:val="24"/>
          <w:lang w:bidi="ru-RU"/>
        </w:rPr>
        <w:t>совершения иных сделок по оформлению жилых помещений в собственность муниципального образования, в том числе в результате купли-продажи, исполнения договоров дарения, безвозмездной передачи.</w:t>
      </w:r>
    </w:p>
    <w:p w:rsidR="000F671A" w:rsidRDefault="000F671A" w:rsidP="004F03E6">
      <w:pPr>
        <w:pStyle w:val="11"/>
        <w:shd w:val="clear" w:color="auto" w:fill="auto"/>
        <w:spacing w:line="233" w:lineRule="auto"/>
        <w:ind w:firstLine="0"/>
        <w:jc w:val="both"/>
      </w:pPr>
      <w:r>
        <w:rPr>
          <w:color w:val="000000"/>
          <w:sz w:val="24"/>
          <w:szCs w:val="24"/>
          <w:lang w:bidi="ru-RU"/>
        </w:rPr>
        <w:t>3.</w:t>
      </w:r>
      <w:r w:rsidR="004431C8">
        <w:rPr>
          <w:color w:val="000000"/>
          <w:sz w:val="24"/>
          <w:szCs w:val="24"/>
          <w:lang w:bidi="ru-RU"/>
        </w:rPr>
        <w:t>2</w:t>
      </w:r>
      <w:r>
        <w:rPr>
          <w:color w:val="000000"/>
          <w:sz w:val="24"/>
          <w:szCs w:val="24"/>
          <w:lang w:bidi="ru-RU"/>
        </w:rPr>
        <w:t>. С целью формирования маневренного жилищного фонда администрация проводит:</w:t>
      </w:r>
    </w:p>
    <w:p w:rsidR="000F671A" w:rsidRDefault="000F671A" w:rsidP="004F03E6">
      <w:pPr>
        <w:pStyle w:val="11"/>
        <w:numPr>
          <w:ilvl w:val="0"/>
          <w:numId w:val="3"/>
        </w:numPr>
        <w:shd w:val="clear" w:color="auto" w:fill="auto"/>
        <w:tabs>
          <w:tab w:val="left" w:pos="747"/>
        </w:tabs>
        <w:spacing w:line="233" w:lineRule="auto"/>
        <w:ind w:firstLine="0"/>
        <w:jc w:val="both"/>
      </w:pPr>
      <w:r>
        <w:rPr>
          <w:color w:val="000000"/>
          <w:sz w:val="24"/>
          <w:szCs w:val="24"/>
          <w:lang w:bidi="ru-RU"/>
        </w:rPr>
        <w:t>ежегодный мониторинг потребности в предоставлении маневренного жилищного фонда;</w:t>
      </w:r>
    </w:p>
    <w:p w:rsidR="000F671A" w:rsidRDefault="000F671A" w:rsidP="004F03E6">
      <w:pPr>
        <w:pStyle w:val="11"/>
        <w:numPr>
          <w:ilvl w:val="0"/>
          <w:numId w:val="3"/>
        </w:numPr>
        <w:shd w:val="clear" w:color="auto" w:fill="auto"/>
        <w:tabs>
          <w:tab w:val="left" w:pos="735"/>
        </w:tabs>
        <w:spacing w:line="233" w:lineRule="auto"/>
        <w:ind w:firstLine="0"/>
        <w:jc w:val="both"/>
      </w:pPr>
      <w:r>
        <w:rPr>
          <w:color w:val="000000"/>
          <w:sz w:val="24"/>
          <w:szCs w:val="24"/>
          <w:lang w:bidi="ru-RU"/>
        </w:rPr>
        <w:t>разрабатывает и утверждает план формирования или приобретения жилых помещений на плановый период (не менее 3 лет);</w:t>
      </w:r>
    </w:p>
    <w:p w:rsidR="000F671A" w:rsidRDefault="000F671A" w:rsidP="004F03E6">
      <w:pPr>
        <w:pStyle w:val="11"/>
        <w:numPr>
          <w:ilvl w:val="0"/>
          <w:numId w:val="3"/>
        </w:numPr>
        <w:shd w:val="clear" w:color="auto" w:fill="auto"/>
        <w:tabs>
          <w:tab w:val="left" w:pos="735"/>
        </w:tabs>
        <w:spacing w:line="233" w:lineRule="auto"/>
        <w:ind w:firstLine="0"/>
        <w:jc w:val="both"/>
      </w:pPr>
      <w:r>
        <w:rPr>
          <w:color w:val="000000"/>
          <w:sz w:val="24"/>
          <w:szCs w:val="24"/>
          <w:lang w:bidi="ru-RU"/>
        </w:rPr>
        <w:t xml:space="preserve">формирует список граждан, подлежащих обеспечению жильем маневренного </w:t>
      </w:r>
      <w:r>
        <w:rPr>
          <w:color w:val="000000"/>
          <w:sz w:val="24"/>
          <w:szCs w:val="24"/>
          <w:lang w:bidi="ru-RU"/>
        </w:rPr>
        <w:lastRenderedPageBreak/>
        <w:t>жилищного фонда, на плановый период;</w:t>
      </w:r>
    </w:p>
    <w:p w:rsidR="000F671A" w:rsidRDefault="000F671A" w:rsidP="004F03E6">
      <w:pPr>
        <w:pStyle w:val="11"/>
        <w:numPr>
          <w:ilvl w:val="0"/>
          <w:numId w:val="3"/>
        </w:numPr>
        <w:shd w:val="clear" w:color="auto" w:fill="auto"/>
        <w:tabs>
          <w:tab w:val="left" w:pos="739"/>
        </w:tabs>
        <w:spacing w:after="260" w:line="254" w:lineRule="auto"/>
        <w:ind w:firstLine="0"/>
        <w:jc w:val="both"/>
      </w:pPr>
      <w:r>
        <w:rPr>
          <w:color w:val="000000"/>
          <w:sz w:val="24"/>
          <w:szCs w:val="24"/>
          <w:lang w:bidi="ru-RU"/>
        </w:rPr>
        <w:t>рассчитывает потребность необходимого объема маневренного жилищного фонда по формуле:</w:t>
      </w:r>
    </w:p>
    <w:p w:rsidR="000F671A" w:rsidRDefault="000F671A" w:rsidP="004F03E6">
      <w:pPr>
        <w:pStyle w:val="11"/>
        <w:shd w:val="clear" w:color="auto" w:fill="auto"/>
        <w:spacing w:after="260"/>
        <w:ind w:firstLine="0"/>
        <w:jc w:val="both"/>
      </w:pPr>
      <w:r>
        <w:rPr>
          <w:color w:val="000000"/>
          <w:sz w:val="24"/>
          <w:szCs w:val="24"/>
          <w:lang w:val="en-US" w:eastAsia="en-US" w:bidi="en-US"/>
        </w:rPr>
        <w:t>S</w:t>
      </w:r>
      <w:r w:rsidRPr="000D6814">
        <w:rPr>
          <w:color w:val="000000"/>
          <w:sz w:val="24"/>
          <w:szCs w:val="24"/>
          <w:lang w:eastAsia="en-US" w:bidi="en-US"/>
        </w:rPr>
        <w:t xml:space="preserve"> </w:t>
      </w:r>
      <w:r>
        <w:rPr>
          <w:color w:val="000000"/>
          <w:sz w:val="24"/>
          <w:szCs w:val="24"/>
          <w:lang w:bidi="ru-RU"/>
        </w:rPr>
        <w:t>= (Д х Н) + (Д1 х Н1) + (Д2 х Н2) + (ДЗ х НЗ) + (Д4 х Н4), где:</w:t>
      </w:r>
    </w:p>
    <w:p w:rsidR="000F671A" w:rsidRDefault="000F671A" w:rsidP="004F03E6">
      <w:pPr>
        <w:pStyle w:val="11"/>
        <w:shd w:val="clear" w:color="auto" w:fill="auto"/>
        <w:ind w:firstLine="0"/>
        <w:jc w:val="both"/>
      </w:pPr>
      <w:r>
        <w:rPr>
          <w:color w:val="000000"/>
          <w:sz w:val="24"/>
          <w:szCs w:val="24"/>
          <w:lang w:val="en-US" w:eastAsia="en-US" w:bidi="en-US"/>
        </w:rPr>
        <w:t>S</w:t>
      </w:r>
      <w:r w:rsidRPr="000D6814">
        <w:rPr>
          <w:color w:val="000000"/>
          <w:sz w:val="24"/>
          <w:szCs w:val="24"/>
          <w:lang w:eastAsia="en-US" w:bidi="en-US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- </w:t>
      </w:r>
      <w:proofErr w:type="gramStart"/>
      <w:r>
        <w:rPr>
          <w:color w:val="000000"/>
          <w:sz w:val="24"/>
          <w:szCs w:val="24"/>
          <w:lang w:bidi="ru-RU"/>
        </w:rPr>
        <w:t>общая</w:t>
      </w:r>
      <w:proofErr w:type="gramEnd"/>
      <w:r>
        <w:rPr>
          <w:color w:val="000000"/>
          <w:sz w:val="24"/>
          <w:szCs w:val="24"/>
          <w:lang w:bidi="ru-RU"/>
        </w:rPr>
        <w:t xml:space="preserve"> площадь жилых помещений, формирование или приобретение которой необходимо в следующем году (кв. м);</w:t>
      </w:r>
    </w:p>
    <w:p w:rsidR="000F671A" w:rsidRDefault="000F671A" w:rsidP="004F03E6">
      <w:pPr>
        <w:pStyle w:val="11"/>
        <w:shd w:val="clear" w:color="auto" w:fill="auto"/>
        <w:ind w:firstLine="0"/>
        <w:jc w:val="both"/>
      </w:pPr>
      <w:proofErr w:type="gramStart"/>
      <w:r>
        <w:rPr>
          <w:color w:val="000000"/>
          <w:sz w:val="24"/>
          <w:szCs w:val="24"/>
          <w:lang w:bidi="ru-RU"/>
        </w:rPr>
        <w:t>Д - количество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0F671A" w:rsidRDefault="000F671A" w:rsidP="004F03E6">
      <w:pPr>
        <w:pStyle w:val="11"/>
        <w:shd w:val="clear" w:color="auto" w:fill="auto"/>
        <w:ind w:firstLine="0"/>
        <w:jc w:val="both"/>
      </w:pPr>
      <w:r>
        <w:rPr>
          <w:color w:val="000000"/>
          <w:sz w:val="24"/>
          <w:szCs w:val="24"/>
          <w:lang w:bidi="ru-RU"/>
        </w:rPr>
        <w:t>Д</w:t>
      </w:r>
      <w:proofErr w:type="gramStart"/>
      <w:r>
        <w:rPr>
          <w:color w:val="000000"/>
          <w:sz w:val="24"/>
          <w:szCs w:val="24"/>
          <w:lang w:bidi="ru-RU"/>
        </w:rPr>
        <w:t>1</w:t>
      </w:r>
      <w:proofErr w:type="gramEnd"/>
      <w:r>
        <w:rPr>
          <w:color w:val="000000"/>
          <w:sz w:val="24"/>
          <w:szCs w:val="24"/>
          <w:lang w:bidi="ru-RU"/>
        </w:rPr>
        <w:t xml:space="preserve"> - количество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0F671A" w:rsidRDefault="000F671A" w:rsidP="004F03E6">
      <w:pPr>
        <w:pStyle w:val="11"/>
        <w:shd w:val="clear" w:color="auto" w:fill="auto"/>
        <w:ind w:firstLine="0"/>
        <w:jc w:val="both"/>
      </w:pPr>
      <w:r>
        <w:rPr>
          <w:color w:val="000000"/>
          <w:sz w:val="24"/>
          <w:szCs w:val="24"/>
          <w:lang w:bidi="ru-RU"/>
        </w:rPr>
        <w:t>Д</w:t>
      </w:r>
      <w:proofErr w:type="gramStart"/>
      <w:r>
        <w:rPr>
          <w:color w:val="000000"/>
          <w:sz w:val="24"/>
          <w:szCs w:val="24"/>
          <w:lang w:bidi="ru-RU"/>
        </w:rPr>
        <w:t>2</w:t>
      </w:r>
      <w:proofErr w:type="gramEnd"/>
      <w:r>
        <w:rPr>
          <w:color w:val="000000"/>
          <w:sz w:val="24"/>
          <w:szCs w:val="24"/>
          <w:lang w:bidi="ru-RU"/>
        </w:rPr>
        <w:t xml:space="preserve"> - количество граждан, подлежащих переселению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0F671A" w:rsidRDefault="000F671A" w:rsidP="004F03E6">
      <w:pPr>
        <w:pStyle w:val="11"/>
        <w:shd w:val="clear" w:color="auto" w:fill="auto"/>
        <w:ind w:firstLine="0"/>
        <w:jc w:val="both"/>
      </w:pPr>
      <w:r>
        <w:rPr>
          <w:color w:val="000000"/>
          <w:sz w:val="24"/>
          <w:szCs w:val="24"/>
          <w:lang w:bidi="ru-RU"/>
        </w:rPr>
        <w:t>ДЗ - количество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0F671A" w:rsidRDefault="000F671A" w:rsidP="004F03E6">
      <w:pPr>
        <w:pStyle w:val="11"/>
        <w:shd w:val="clear" w:color="auto" w:fill="auto"/>
        <w:ind w:firstLine="0"/>
        <w:jc w:val="both"/>
      </w:pPr>
      <w:r>
        <w:rPr>
          <w:color w:val="000000"/>
          <w:sz w:val="24"/>
          <w:szCs w:val="24"/>
          <w:lang w:bidi="ru-RU"/>
        </w:rPr>
        <w:t>Д</w:t>
      </w:r>
      <w:proofErr w:type="gramStart"/>
      <w:r>
        <w:rPr>
          <w:color w:val="000000"/>
          <w:sz w:val="24"/>
          <w:szCs w:val="24"/>
          <w:lang w:bidi="ru-RU"/>
        </w:rPr>
        <w:t>4</w:t>
      </w:r>
      <w:proofErr w:type="gramEnd"/>
      <w:r>
        <w:rPr>
          <w:color w:val="000000"/>
          <w:sz w:val="24"/>
          <w:szCs w:val="24"/>
          <w:lang w:bidi="ru-RU"/>
        </w:rPr>
        <w:t xml:space="preserve"> - количество иных граждан в случаях, предусмотренных законодательством</w:t>
      </w:r>
    </w:p>
    <w:p w:rsidR="000F671A" w:rsidRDefault="000F671A" w:rsidP="004F03E6">
      <w:pPr>
        <w:pStyle w:val="11"/>
        <w:shd w:val="clear" w:color="auto" w:fill="auto"/>
        <w:ind w:firstLine="0"/>
        <w:jc w:val="both"/>
      </w:pPr>
      <w:r>
        <w:rPr>
          <w:color w:val="000000"/>
          <w:sz w:val="24"/>
          <w:szCs w:val="24"/>
          <w:lang w:bidi="ru-RU"/>
        </w:rPr>
        <w:t xml:space="preserve">Н, </w:t>
      </w:r>
      <w:r>
        <w:rPr>
          <w:color w:val="000000"/>
          <w:sz w:val="24"/>
          <w:szCs w:val="24"/>
          <w:lang w:val="en-US" w:eastAsia="en-US" w:bidi="en-US"/>
        </w:rPr>
        <w:t>Hl</w:t>
      </w:r>
      <w:r w:rsidRPr="000D6814">
        <w:rPr>
          <w:color w:val="000000"/>
          <w:sz w:val="24"/>
          <w:szCs w:val="24"/>
          <w:lang w:eastAsia="en-US" w:bidi="en-US"/>
        </w:rPr>
        <w:t xml:space="preserve">, </w:t>
      </w:r>
      <w:r>
        <w:rPr>
          <w:color w:val="000000"/>
          <w:sz w:val="24"/>
          <w:szCs w:val="24"/>
          <w:lang w:bidi="ru-RU"/>
        </w:rPr>
        <w:t>Н</w:t>
      </w:r>
      <w:proofErr w:type="gramStart"/>
      <w:r>
        <w:rPr>
          <w:color w:val="000000"/>
          <w:sz w:val="24"/>
          <w:szCs w:val="24"/>
          <w:lang w:bidi="ru-RU"/>
        </w:rPr>
        <w:t>2</w:t>
      </w:r>
      <w:proofErr w:type="gramEnd"/>
      <w:r>
        <w:rPr>
          <w:color w:val="000000"/>
          <w:sz w:val="24"/>
          <w:szCs w:val="24"/>
          <w:lang w:bidi="ru-RU"/>
        </w:rPr>
        <w:t>, НЗ, Н4 - норма предоставления жилья для соответствующей категории граждан (кв. м);</w:t>
      </w:r>
    </w:p>
    <w:p w:rsidR="000F671A" w:rsidRDefault="000F671A" w:rsidP="004F03E6">
      <w:pPr>
        <w:pStyle w:val="11"/>
        <w:numPr>
          <w:ilvl w:val="0"/>
          <w:numId w:val="3"/>
        </w:numPr>
        <w:shd w:val="clear" w:color="auto" w:fill="auto"/>
        <w:tabs>
          <w:tab w:val="left" w:pos="744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>разрабатывает и утверждает «дорожную карту» по формированию маневренного жилищного фонда до утверждения бюджета на следующий год и плановый период;</w:t>
      </w:r>
    </w:p>
    <w:p w:rsidR="000F671A" w:rsidRPr="004F03E6" w:rsidRDefault="000F671A" w:rsidP="004F03E6">
      <w:pPr>
        <w:pStyle w:val="11"/>
        <w:numPr>
          <w:ilvl w:val="0"/>
          <w:numId w:val="3"/>
        </w:numPr>
        <w:shd w:val="clear" w:color="auto" w:fill="auto"/>
        <w:tabs>
          <w:tab w:val="left" w:pos="749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>предусматривает денежные средства местного бюджета на эксплуатацию и содержание маневренного жилищного фонда.</w:t>
      </w:r>
    </w:p>
    <w:p w:rsidR="004F03E6" w:rsidRDefault="004F03E6" w:rsidP="004F03E6">
      <w:pPr>
        <w:pStyle w:val="11"/>
        <w:shd w:val="clear" w:color="auto" w:fill="auto"/>
        <w:tabs>
          <w:tab w:val="left" w:pos="749"/>
        </w:tabs>
        <w:ind w:firstLine="0"/>
        <w:jc w:val="both"/>
      </w:pPr>
    </w:p>
    <w:p w:rsidR="000F671A" w:rsidRPr="004F03E6" w:rsidRDefault="000F671A" w:rsidP="004F03E6">
      <w:pPr>
        <w:pStyle w:val="11"/>
        <w:numPr>
          <w:ilvl w:val="0"/>
          <w:numId w:val="7"/>
        </w:numPr>
        <w:shd w:val="clear" w:color="auto" w:fill="auto"/>
        <w:tabs>
          <w:tab w:val="left" w:pos="307"/>
        </w:tabs>
        <w:ind w:left="0"/>
        <w:jc w:val="center"/>
        <w:rPr>
          <w:b/>
        </w:rPr>
      </w:pPr>
      <w:r w:rsidRPr="004F03E6">
        <w:rPr>
          <w:b/>
          <w:color w:val="000000"/>
          <w:sz w:val="24"/>
          <w:szCs w:val="24"/>
          <w:lang w:bidi="ru-RU"/>
        </w:rPr>
        <w:t>Выселение граждан из жилых помещений</w:t>
      </w:r>
    </w:p>
    <w:p w:rsidR="004F03E6" w:rsidRPr="004F03E6" w:rsidRDefault="004F03E6" w:rsidP="004F03E6">
      <w:pPr>
        <w:pStyle w:val="11"/>
        <w:shd w:val="clear" w:color="auto" w:fill="auto"/>
        <w:tabs>
          <w:tab w:val="left" w:pos="307"/>
        </w:tabs>
        <w:ind w:firstLine="0"/>
        <w:rPr>
          <w:b/>
        </w:rPr>
      </w:pPr>
    </w:p>
    <w:p w:rsidR="000F671A" w:rsidRDefault="004431C8" w:rsidP="004F03E6">
      <w:pPr>
        <w:pStyle w:val="11"/>
        <w:numPr>
          <w:ilvl w:val="1"/>
          <w:numId w:val="7"/>
        </w:numPr>
        <w:shd w:val="clear" w:color="auto" w:fill="auto"/>
        <w:tabs>
          <w:tab w:val="left" w:pos="1075"/>
        </w:tabs>
        <w:ind w:left="0" w:firstLine="0"/>
        <w:jc w:val="both"/>
      </w:pPr>
      <w:r>
        <w:rPr>
          <w:color w:val="000000"/>
          <w:sz w:val="24"/>
          <w:szCs w:val="24"/>
          <w:lang w:bidi="ru-RU"/>
        </w:rPr>
        <w:t xml:space="preserve"> </w:t>
      </w:r>
      <w:r w:rsidR="000F671A">
        <w:rPr>
          <w:color w:val="000000"/>
          <w:sz w:val="24"/>
          <w:szCs w:val="24"/>
          <w:lang w:bidi="ru-RU"/>
        </w:rPr>
        <w:t>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:rsidR="000F671A" w:rsidRDefault="000F671A" w:rsidP="004F03E6">
      <w:pPr>
        <w:pStyle w:val="11"/>
        <w:shd w:val="clear" w:color="auto" w:fill="auto"/>
        <w:ind w:firstLine="0"/>
        <w:jc w:val="both"/>
      </w:pPr>
      <w:r>
        <w:rPr>
          <w:color w:val="000000"/>
          <w:sz w:val="24"/>
          <w:szCs w:val="24"/>
          <w:lang w:bidi="ru-RU"/>
        </w:rPr>
        <w:t>В случае отказа освободить такие жилые помещения указанные граждане подлежат выселению в судебном порядке без предоставления других жилых помещений, за исключением случаев, предусмотренных действующим законодательством.</w:t>
      </w:r>
    </w:p>
    <w:p w:rsidR="000F671A" w:rsidRDefault="000F671A" w:rsidP="004F03E6">
      <w:pPr>
        <w:pStyle w:val="11"/>
        <w:numPr>
          <w:ilvl w:val="1"/>
          <w:numId w:val="7"/>
        </w:numPr>
        <w:shd w:val="clear" w:color="auto" w:fill="auto"/>
        <w:tabs>
          <w:tab w:val="left" w:pos="1075"/>
        </w:tabs>
        <w:ind w:left="0" w:firstLine="0"/>
        <w:jc w:val="both"/>
      </w:pPr>
      <w:r>
        <w:rPr>
          <w:color w:val="000000"/>
          <w:sz w:val="24"/>
          <w:szCs w:val="24"/>
          <w:lang w:bidi="ru-RU"/>
        </w:rPr>
        <w:t xml:space="preserve">Расторжение договора найма жилого помещения по инициативе </w:t>
      </w:r>
      <w:proofErr w:type="spellStart"/>
      <w:r>
        <w:rPr>
          <w:color w:val="000000"/>
          <w:sz w:val="24"/>
          <w:szCs w:val="24"/>
          <w:lang w:bidi="ru-RU"/>
        </w:rPr>
        <w:t>наймодателя</w:t>
      </w:r>
      <w:proofErr w:type="spellEnd"/>
      <w:r>
        <w:rPr>
          <w:color w:val="000000"/>
          <w:sz w:val="24"/>
          <w:szCs w:val="24"/>
          <w:lang w:bidi="ru-RU"/>
        </w:rPr>
        <w:t xml:space="preserve"> (администрации) допускается в судебном порядке в случае:</w:t>
      </w:r>
    </w:p>
    <w:p w:rsidR="000F671A" w:rsidRDefault="000F671A" w:rsidP="004F03E6">
      <w:pPr>
        <w:pStyle w:val="11"/>
        <w:numPr>
          <w:ilvl w:val="0"/>
          <w:numId w:val="3"/>
        </w:numPr>
        <w:shd w:val="clear" w:color="auto" w:fill="auto"/>
        <w:tabs>
          <w:tab w:val="left" w:pos="749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>невнесения нанимателем платы за жилое помещение и (или) коммунальные услуги в течение более шести месяцев;</w:t>
      </w:r>
    </w:p>
    <w:p w:rsidR="000F671A" w:rsidRDefault="000F671A" w:rsidP="004F03E6">
      <w:pPr>
        <w:pStyle w:val="11"/>
        <w:numPr>
          <w:ilvl w:val="0"/>
          <w:numId w:val="3"/>
        </w:numPr>
        <w:shd w:val="clear" w:color="auto" w:fill="auto"/>
        <w:tabs>
          <w:tab w:val="left" w:pos="744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>разрушения или повреждения жилого помещения нанимателем или другими гражданами, за действия которых он отвечает;</w:t>
      </w:r>
    </w:p>
    <w:p w:rsidR="000F671A" w:rsidRDefault="000F671A" w:rsidP="004F03E6">
      <w:pPr>
        <w:pStyle w:val="11"/>
        <w:numPr>
          <w:ilvl w:val="0"/>
          <w:numId w:val="3"/>
        </w:numPr>
        <w:shd w:val="clear" w:color="auto" w:fill="auto"/>
        <w:tabs>
          <w:tab w:val="left" w:pos="744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>систематического нарушения прав и законных интересов соседей, которое делает невозможным совместное проживание как в одном жилом помещении, так и в соседних жилых помещениях;</w:t>
      </w:r>
    </w:p>
    <w:p w:rsidR="000F671A" w:rsidRDefault="000F671A" w:rsidP="004F03E6">
      <w:pPr>
        <w:pStyle w:val="11"/>
        <w:numPr>
          <w:ilvl w:val="0"/>
          <w:numId w:val="3"/>
        </w:numPr>
        <w:shd w:val="clear" w:color="auto" w:fill="auto"/>
        <w:tabs>
          <w:tab w:val="left" w:pos="756"/>
        </w:tabs>
        <w:spacing w:after="260"/>
        <w:ind w:firstLine="0"/>
        <w:jc w:val="both"/>
      </w:pPr>
      <w:r>
        <w:rPr>
          <w:color w:val="000000"/>
          <w:sz w:val="24"/>
          <w:szCs w:val="24"/>
          <w:lang w:bidi="ru-RU"/>
        </w:rPr>
        <w:t>использование жилого помещения не по назначению.</w:t>
      </w:r>
    </w:p>
    <w:p w:rsidR="000F671A" w:rsidRPr="004F03E6" w:rsidRDefault="004431C8" w:rsidP="00656A17">
      <w:pPr>
        <w:pStyle w:val="11"/>
        <w:shd w:val="clear" w:color="auto" w:fill="auto"/>
        <w:spacing w:after="120"/>
        <w:ind w:firstLine="0"/>
        <w:jc w:val="center"/>
        <w:rPr>
          <w:b/>
        </w:rPr>
      </w:pPr>
      <w:r w:rsidRPr="004F03E6">
        <w:rPr>
          <w:b/>
          <w:color w:val="000000"/>
          <w:sz w:val="24"/>
          <w:szCs w:val="24"/>
          <w:lang w:bidi="ru-RU"/>
        </w:rPr>
        <w:t>5</w:t>
      </w:r>
      <w:r w:rsidR="000F671A" w:rsidRPr="004F03E6">
        <w:rPr>
          <w:b/>
          <w:color w:val="000000"/>
          <w:sz w:val="24"/>
          <w:szCs w:val="24"/>
          <w:lang w:bidi="ru-RU"/>
        </w:rPr>
        <w:t>. Заключительные положения</w:t>
      </w:r>
    </w:p>
    <w:p w:rsidR="000F671A" w:rsidRDefault="004431C8" w:rsidP="000F671A">
      <w:pPr>
        <w:pStyle w:val="11"/>
        <w:shd w:val="clear" w:color="auto" w:fill="auto"/>
        <w:spacing w:line="226" w:lineRule="auto"/>
        <w:ind w:firstLine="560"/>
        <w:jc w:val="both"/>
      </w:pPr>
      <w:r>
        <w:rPr>
          <w:color w:val="000000"/>
          <w:sz w:val="24"/>
          <w:szCs w:val="24"/>
          <w:lang w:bidi="ru-RU"/>
        </w:rPr>
        <w:t>5</w:t>
      </w:r>
      <w:r w:rsidR="000F671A">
        <w:rPr>
          <w:color w:val="000000"/>
          <w:sz w:val="24"/>
          <w:szCs w:val="24"/>
          <w:lang w:bidi="ru-RU"/>
        </w:rPr>
        <w:t>.1. К правоотношениям, не урегулированным настоящим Порядком, применяются нормы действующего законодательства.</w:t>
      </w:r>
    </w:p>
    <w:p w:rsidR="00202261" w:rsidRDefault="00202261" w:rsidP="000F671A">
      <w:pPr>
        <w:jc w:val="both"/>
      </w:pPr>
    </w:p>
    <w:sectPr w:rsidR="00202261" w:rsidSect="004F03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851" w:right="1127" w:bottom="851" w:left="1418" w:header="0" w:footer="12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CCA" w:rsidRDefault="00FF0CCA" w:rsidP="000F671A">
      <w:pPr>
        <w:spacing w:after="0" w:line="240" w:lineRule="auto"/>
      </w:pPr>
      <w:r>
        <w:separator/>
      </w:r>
    </w:p>
  </w:endnote>
  <w:endnote w:type="continuationSeparator" w:id="0">
    <w:p w:rsidR="00FF0CCA" w:rsidRDefault="00FF0CCA" w:rsidP="000F6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EBE" w:rsidRDefault="00961EB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3E6" w:rsidRDefault="004F03E6">
    <w:pPr>
      <w:pStyle w:val="a6"/>
      <w:jc w:val="right"/>
    </w:pPr>
  </w:p>
  <w:p w:rsidR="004F03E6" w:rsidRDefault="004F03E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EBE" w:rsidRDefault="00961E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CCA" w:rsidRDefault="00FF0CCA" w:rsidP="000F671A">
      <w:pPr>
        <w:spacing w:after="0" w:line="240" w:lineRule="auto"/>
      </w:pPr>
      <w:r>
        <w:separator/>
      </w:r>
    </w:p>
  </w:footnote>
  <w:footnote w:type="continuationSeparator" w:id="0">
    <w:p w:rsidR="00FF0CCA" w:rsidRDefault="00FF0CCA" w:rsidP="000F6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EBE" w:rsidRDefault="00961EB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EBE" w:rsidRDefault="00961EBE">
    <w:pPr>
      <w:pStyle w:val="a4"/>
    </w:pPr>
    <w:bookmarkStart w:id="4" w:name="_GoBack"/>
    <w:bookmarkEnd w:id="4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EBE" w:rsidRDefault="00961EB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02C3"/>
    <w:multiLevelType w:val="multilevel"/>
    <w:tmpl w:val="5B6CD6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1114EC"/>
    <w:multiLevelType w:val="multilevel"/>
    <w:tmpl w:val="B3D451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E90ED1"/>
    <w:multiLevelType w:val="multilevel"/>
    <w:tmpl w:val="6E288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1885BE8"/>
    <w:multiLevelType w:val="multilevel"/>
    <w:tmpl w:val="4282C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color w:val="000000"/>
        <w:sz w:val="24"/>
      </w:rPr>
    </w:lvl>
  </w:abstractNum>
  <w:abstractNum w:abstractNumId="4">
    <w:nsid w:val="34C05FD4"/>
    <w:multiLevelType w:val="multilevel"/>
    <w:tmpl w:val="7CB00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7A5348"/>
    <w:multiLevelType w:val="multilevel"/>
    <w:tmpl w:val="8E4C86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053714"/>
    <w:multiLevelType w:val="multilevel"/>
    <w:tmpl w:val="654EFC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671A"/>
    <w:rsid w:val="0002179C"/>
    <w:rsid w:val="000F671A"/>
    <w:rsid w:val="00202261"/>
    <w:rsid w:val="00216F36"/>
    <w:rsid w:val="00257F28"/>
    <w:rsid w:val="00323DE6"/>
    <w:rsid w:val="004431C8"/>
    <w:rsid w:val="004F03E6"/>
    <w:rsid w:val="00522A08"/>
    <w:rsid w:val="00586928"/>
    <w:rsid w:val="00595893"/>
    <w:rsid w:val="005C6312"/>
    <w:rsid w:val="00656A17"/>
    <w:rsid w:val="006835B6"/>
    <w:rsid w:val="00684AA7"/>
    <w:rsid w:val="006D48AF"/>
    <w:rsid w:val="006E3E64"/>
    <w:rsid w:val="00715394"/>
    <w:rsid w:val="008012C0"/>
    <w:rsid w:val="00961EBE"/>
    <w:rsid w:val="0096265C"/>
    <w:rsid w:val="00C43F1B"/>
    <w:rsid w:val="00CD60AC"/>
    <w:rsid w:val="00E70984"/>
    <w:rsid w:val="00FF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1B"/>
  </w:style>
  <w:style w:type="paragraph" w:styleId="1">
    <w:name w:val="heading 1"/>
    <w:basedOn w:val="a"/>
    <w:next w:val="a"/>
    <w:link w:val="10"/>
    <w:uiPriority w:val="9"/>
    <w:qFormat/>
    <w:rsid w:val="000F671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0F671A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F67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Колонтитул (2)_"/>
    <w:basedOn w:val="a0"/>
    <w:link w:val="22"/>
    <w:rsid w:val="000F671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F671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F671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3">
    <w:name w:val="Основной текст_"/>
    <w:basedOn w:val="a0"/>
    <w:link w:val="11"/>
    <w:rsid w:val="000F671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Заголовок №2_"/>
    <w:basedOn w:val="a0"/>
    <w:link w:val="24"/>
    <w:rsid w:val="000F67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0F671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F671A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8"/>
      <w:szCs w:val="18"/>
    </w:rPr>
  </w:style>
  <w:style w:type="paragraph" w:customStyle="1" w:styleId="20">
    <w:name w:val="Основной текст (2)"/>
    <w:basedOn w:val="a"/>
    <w:link w:val="2"/>
    <w:rsid w:val="000F671A"/>
    <w:pPr>
      <w:widowControl w:val="0"/>
      <w:shd w:val="clear" w:color="auto" w:fill="FFFFFF"/>
      <w:spacing w:after="320" w:line="240" w:lineRule="auto"/>
      <w:ind w:firstLine="4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0F671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0F671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0F671A"/>
    <w:pPr>
      <w:widowControl w:val="0"/>
      <w:shd w:val="clear" w:color="auto" w:fill="FFFFFF"/>
      <w:spacing w:line="262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Основной текст1"/>
    <w:basedOn w:val="a"/>
    <w:link w:val="a3"/>
    <w:rsid w:val="000F671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0F671A"/>
    <w:pPr>
      <w:widowControl w:val="0"/>
      <w:shd w:val="clear" w:color="auto" w:fill="FFFFFF"/>
      <w:spacing w:after="640" w:line="240" w:lineRule="auto"/>
      <w:ind w:left="566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0F671A"/>
    <w:pPr>
      <w:widowControl w:val="0"/>
      <w:shd w:val="clear" w:color="auto" w:fill="FFFFFF"/>
      <w:spacing w:after="54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F6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671A"/>
  </w:style>
  <w:style w:type="paragraph" w:styleId="a6">
    <w:name w:val="footer"/>
    <w:basedOn w:val="a"/>
    <w:link w:val="a7"/>
    <w:uiPriority w:val="99"/>
    <w:unhideWhenUsed/>
    <w:rsid w:val="000F6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671A"/>
  </w:style>
  <w:style w:type="character" w:customStyle="1" w:styleId="10">
    <w:name w:val="Заголовок 1 Знак"/>
    <w:basedOn w:val="a0"/>
    <w:link w:val="1"/>
    <w:uiPriority w:val="9"/>
    <w:rsid w:val="000F67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0F6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67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F67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a">
    <w:name w:val="Strong"/>
    <w:basedOn w:val="a0"/>
    <w:uiPriority w:val="22"/>
    <w:qFormat/>
    <w:rsid w:val="005869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6EC9C-341B-4C9A-B05B-C57A825F0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2488</Words>
  <Characters>14187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10</cp:revision>
  <cp:lastPrinted>2022-03-15T13:06:00Z</cp:lastPrinted>
  <dcterms:created xsi:type="dcterms:W3CDTF">2022-02-28T06:23:00Z</dcterms:created>
  <dcterms:modified xsi:type="dcterms:W3CDTF">2022-03-15T13:07:00Z</dcterms:modified>
</cp:coreProperties>
</file>