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6" w:rsidRDefault="00605046" w:rsidP="0009299E">
      <w:pPr>
        <w:jc w:val="center"/>
        <w:rPr>
          <w:b/>
        </w:rPr>
      </w:pPr>
    </w:p>
    <w:p w:rsidR="00605046" w:rsidRDefault="00605046" w:rsidP="0009299E">
      <w:pPr>
        <w:jc w:val="center"/>
        <w:rPr>
          <w:b/>
        </w:rPr>
      </w:pPr>
    </w:p>
    <w:p w:rsidR="00240EEA" w:rsidRPr="00240EEA" w:rsidRDefault="00240EEA" w:rsidP="00240EEA">
      <w:pPr>
        <w:jc w:val="center"/>
        <w:rPr>
          <w:rFonts w:eastAsiaTheme="minorHAnsi"/>
          <w:b/>
        </w:rPr>
      </w:pPr>
      <w:r w:rsidRPr="00240EEA">
        <w:rPr>
          <w:rFonts w:eastAsiaTheme="minorHAnsi"/>
          <w:b/>
          <w:noProof/>
        </w:rPr>
        <w:drawing>
          <wp:inline distT="0" distB="0" distL="0" distR="0" wp14:anchorId="7FE8F0C5" wp14:editId="2669C0B6">
            <wp:extent cx="551994" cy="651070"/>
            <wp:effectExtent l="0" t="0" r="635" b="0"/>
            <wp:docPr id="3" name="Рисунок 3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EA" w:rsidRPr="00240EEA" w:rsidRDefault="00240EEA" w:rsidP="00240EEA">
      <w:pPr>
        <w:jc w:val="center"/>
        <w:rPr>
          <w:rFonts w:eastAsiaTheme="minorHAnsi"/>
          <w:b/>
        </w:rPr>
      </w:pPr>
      <w:r w:rsidRPr="00240EEA">
        <w:rPr>
          <w:rFonts w:eastAsiaTheme="minorHAnsi"/>
          <w:b/>
        </w:rPr>
        <w:t>Совет депутатов</w:t>
      </w:r>
    </w:p>
    <w:p w:rsidR="00240EEA" w:rsidRPr="00240EEA" w:rsidRDefault="00240EEA" w:rsidP="00240EEA">
      <w:pPr>
        <w:jc w:val="center"/>
        <w:rPr>
          <w:rFonts w:eastAsiaTheme="minorHAnsi"/>
          <w:b/>
        </w:rPr>
      </w:pPr>
      <w:proofErr w:type="spellStart"/>
      <w:r w:rsidRPr="00240EEA">
        <w:rPr>
          <w:rFonts w:eastAsiaTheme="minorHAnsi"/>
          <w:b/>
        </w:rPr>
        <w:t>Котельского</w:t>
      </w:r>
      <w:proofErr w:type="spellEnd"/>
      <w:r w:rsidRPr="00240EEA">
        <w:rPr>
          <w:rFonts w:eastAsiaTheme="minorHAnsi"/>
          <w:b/>
        </w:rPr>
        <w:t xml:space="preserve"> сельского поселения</w:t>
      </w:r>
    </w:p>
    <w:p w:rsidR="00240EEA" w:rsidRPr="00240EEA" w:rsidRDefault="00240EEA" w:rsidP="00240EEA">
      <w:pPr>
        <w:jc w:val="center"/>
        <w:rPr>
          <w:rFonts w:eastAsiaTheme="minorHAnsi"/>
          <w:b/>
        </w:rPr>
      </w:pPr>
      <w:proofErr w:type="spellStart"/>
      <w:r w:rsidRPr="00240EEA">
        <w:rPr>
          <w:rFonts w:eastAsiaTheme="minorHAnsi"/>
          <w:b/>
        </w:rPr>
        <w:t>Кингисеппского</w:t>
      </w:r>
      <w:proofErr w:type="spellEnd"/>
      <w:r w:rsidRPr="00240EEA">
        <w:rPr>
          <w:rFonts w:eastAsiaTheme="minorHAnsi"/>
          <w:b/>
        </w:rPr>
        <w:t xml:space="preserve"> муниципального района</w:t>
      </w:r>
    </w:p>
    <w:p w:rsidR="00240EEA" w:rsidRPr="00240EEA" w:rsidRDefault="00240EEA" w:rsidP="00240EEA">
      <w:pPr>
        <w:jc w:val="center"/>
        <w:rPr>
          <w:rFonts w:eastAsiaTheme="minorHAnsi"/>
          <w:b/>
        </w:rPr>
      </w:pPr>
      <w:r w:rsidRPr="00240EEA">
        <w:rPr>
          <w:rFonts w:eastAsiaTheme="minorHAnsi"/>
          <w:b/>
        </w:rPr>
        <w:t>Ленинградской области</w:t>
      </w:r>
    </w:p>
    <w:p w:rsidR="00240EEA" w:rsidRPr="00240EEA" w:rsidRDefault="00240EEA" w:rsidP="00240EEA">
      <w:pPr>
        <w:jc w:val="center"/>
        <w:rPr>
          <w:rFonts w:eastAsiaTheme="minorHAnsi"/>
          <w:b/>
        </w:rPr>
      </w:pPr>
    </w:p>
    <w:p w:rsidR="00240EEA" w:rsidRPr="00240EEA" w:rsidRDefault="00240EEA" w:rsidP="00240EEA">
      <w:pPr>
        <w:jc w:val="center"/>
        <w:rPr>
          <w:rFonts w:eastAsiaTheme="minorHAnsi"/>
          <w:b/>
        </w:rPr>
      </w:pPr>
      <w:r w:rsidRPr="00240EEA">
        <w:rPr>
          <w:rFonts w:eastAsiaTheme="minorHAnsi"/>
          <w:b/>
        </w:rPr>
        <w:t>(четвертого созыва)</w:t>
      </w:r>
    </w:p>
    <w:p w:rsidR="00605046" w:rsidRDefault="00605046" w:rsidP="0009299E">
      <w:pPr>
        <w:jc w:val="center"/>
        <w:rPr>
          <w:b/>
        </w:rPr>
      </w:pPr>
    </w:p>
    <w:p w:rsidR="00240EEA" w:rsidRPr="00240EEA" w:rsidRDefault="00240EEA" w:rsidP="00240EEA">
      <w:pPr>
        <w:jc w:val="center"/>
        <w:rPr>
          <w:rFonts w:eastAsia="Calibri"/>
          <w:b/>
        </w:rPr>
      </w:pPr>
      <w:r w:rsidRPr="00240EEA">
        <w:rPr>
          <w:rFonts w:eastAsia="Calibri"/>
          <w:b/>
        </w:rPr>
        <w:t>РЕШЕНИЕ</w:t>
      </w:r>
    </w:p>
    <w:p w:rsidR="00240EEA" w:rsidRPr="00240EEA" w:rsidRDefault="00240EEA" w:rsidP="00240EEA">
      <w:pPr>
        <w:jc w:val="center"/>
        <w:rPr>
          <w:rFonts w:eastAsia="Calibri"/>
          <w:b/>
        </w:rPr>
      </w:pPr>
    </w:p>
    <w:p w:rsidR="00240EEA" w:rsidRPr="00240EEA" w:rsidRDefault="00240EEA" w:rsidP="00240EEA">
      <w:pPr>
        <w:jc w:val="both"/>
        <w:rPr>
          <w:rFonts w:eastAsia="Calibri"/>
          <w:b/>
          <w:iCs/>
        </w:rPr>
      </w:pPr>
      <w:r w:rsidRPr="00240EEA">
        <w:rPr>
          <w:rFonts w:eastAsia="Calibri"/>
          <w:b/>
          <w:iCs/>
        </w:rPr>
        <w:t xml:space="preserve">от 13.04.2023 года  № </w:t>
      </w:r>
      <w:r>
        <w:rPr>
          <w:rFonts w:eastAsia="Calibri"/>
          <w:b/>
          <w:iCs/>
        </w:rPr>
        <w:t>228</w:t>
      </w:r>
    </w:p>
    <w:p w:rsidR="0009299E" w:rsidRPr="00605046" w:rsidRDefault="0009299E" w:rsidP="0009299E">
      <w:pPr>
        <w:jc w:val="both"/>
        <w:rPr>
          <w:sz w:val="28"/>
          <w:szCs w:val="28"/>
        </w:rPr>
      </w:pPr>
      <w:r w:rsidRPr="00605046">
        <w:rPr>
          <w:sz w:val="28"/>
          <w:szCs w:val="28"/>
        </w:rPr>
        <w:t xml:space="preserve">                     </w:t>
      </w:r>
    </w:p>
    <w:p w:rsidR="00240EEA" w:rsidRPr="00240EEA" w:rsidRDefault="0028438C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240EEA">
        <w:t xml:space="preserve">О </w:t>
      </w:r>
      <w:r w:rsidR="00562E55" w:rsidRPr="00240EEA">
        <w:t xml:space="preserve">рассмотрении </w:t>
      </w:r>
      <w:r w:rsidRPr="00240EEA">
        <w:t>законодательной инициатив</w:t>
      </w:r>
      <w:r w:rsidR="00562E55" w:rsidRPr="00240EEA">
        <w:t>ы</w:t>
      </w:r>
    </w:p>
    <w:p w:rsidR="00240EEA" w:rsidRPr="00240EEA" w:rsidRDefault="00562E55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240EEA">
        <w:t xml:space="preserve">депутата Харитонова С.А. </w:t>
      </w:r>
      <w:r w:rsidR="0028438C" w:rsidRPr="00240EEA">
        <w:t>по внесению изменений</w:t>
      </w:r>
    </w:p>
    <w:p w:rsidR="00240EEA" w:rsidRPr="00240EEA" w:rsidRDefault="00240EEA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240EEA">
        <w:t xml:space="preserve">в статью 2 областного закона </w:t>
      </w:r>
      <w:r w:rsidR="0028438C" w:rsidRPr="00240EEA">
        <w:t>от 11 февраля 2015 года</w:t>
      </w:r>
    </w:p>
    <w:p w:rsidR="00240EEA" w:rsidRPr="00240EEA" w:rsidRDefault="00C21316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hd w:val="clear" w:color="auto" w:fill="FFFFFF"/>
        </w:rPr>
      </w:pPr>
      <w:r w:rsidRPr="00240EEA">
        <w:t>№</w:t>
      </w:r>
      <w:r w:rsidR="0028438C" w:rsidRPr="00240EEA">
        <w:t xml:space="preserve"> 1-оз «</w:t>
      </w:r>
      <w:r w:rsidR="0028438C" w:rsidRPr="00240EEA">
        <w:rPr>
          <w:bCs/>
          <w:shd w:val="clear" w:color="auto" w:fill="FFFFFF"/>
        </w:rPr>
        <w:t>Об особенностях</w:t>
      </w:r>
      <w:r w:rsidR="00562E55" w:rsidRPr="00240EEA">
        <w:rPr>
          <w:bCs/>
          <w:shd w:val="clear" w:color="auto" w:fill="FFFFFF"/>
        </w:rPr>
        <w:t xml:space="preserve"> </w:t>
      </w:r>
      <w:r w:rsidR="0028438C" w:rsidRPr="00240EEA">
        <w:rPr>
          <w:bCs/>
          <w:shd w:val="clear" w:color="auto" w:fill="FFFFFF"/>
        </w:rPr>
        <w:t>формирования органов</w:t>
      </w:r>
    </w:p>
    <w:p w:rsidR="00240EEA" w:rsidRPr="00240EEA" w:rsidRDefault="00240EEA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shd w:val="clear" w:color="auto" w:fill="FFFFFF"/>
        </w:rPr>
      </w:pPr>
      <w:r w:rsidRPr="00240EEA">
        <w:rPr>
          <w:bCs/>
          <w:shd w:val="clear" w:color="auto" w:fill="FFFFFF"/>
        </w:rPr>
        <w:t xml:space="preserve">местного самоуправления </w:t>
      </w:r>
      <w:r w:rsidR="0028438C" w:rsidRPr="00240EEA">
        <w:rPr>
          <w:bCs/>
          <w:shd w:val="clear" w:color="auto" w:fill="FFFFFF"/>
        </w:rPr>
        <w:t>муниципальных образований</w:t>
      </w:r>
    </w:p>
    <w:p w:rsidR="00DE3320" w:rsidRPr="00240EEA" w:rsidRDefault="0028438C" w:rsidP="0028438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240EEA">
        <w:rPr>
          <w:bCs/>
          <w:shd w:val="clear" w:color="auto" w:fill="FFFFFF"/>
        </w:rPr>
        <w:t>Ленинградской области»</w:t>
      </w:r>
    </w:p>
    <w:p w:rsidR="0009299E" w:rsidRPr="00240EEA" w:rsidRDefault="0009299E" w:rsidP="00DE3320"/>
    <w:p w:rsidR="00DE3320" w:rsidRPr="00240EEA" w:rsidRDefault="00DE3320" w:rsidP="00240EE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240EEA">
        <w:t xml:space="preserve">В соответствии </w:t>
      </w:r>
      <w:r w:rsidR="00B4211C" w:rsidRPr="00240EEA">
        <w:t xml:space="preserve">с частью 2 статьи 36 </w:t>
      </w:r>
      <w:hyperlink r:id="rId7" w:history="1">
        <w:r w:rsidR="00B4211C" w:rsidRPr="00240EEA">
          <w:rPr>
            <w:rStyle w:val="a6"/>
            <w:bCs/>
            <w:color w:val="auto"/>
            <w:u w:val="none"/>
            <w:shd w:val="clear" w:color="auto" w:fill="FFFFFF"/>
          </w:rPr>
          <w:t>Федерального  закона от 06.10.2003 года № 131-ФЗ «Об общих принципах организации местного самоуправления в Российской Федерации</w:t>
        </w:r>
      </w:hyperlink>
      <w:r w:rsidR="00B4211C" w:rsidRPr="00240EEA">
        <w:t>»</w:t>
      </w:r>
      <w:r w:rsidR="00C21316" w:rsidRPr="00240EEA">
        <w:t>, частью 8 статьи 3 областного закона 15 марта 2012 года № 20-оз «</w:t>
      </w:r>
      <w:r w:rsidR="00C21316" w:rsidRPr="00240EEA">
        <w:rPr>
          <w:bCs/>
          <w:shd w:val="clear" w:color="auto" w:fill="FFFFFF"/>
        </w:rPr>
        <w:t>О муниципальных выборах в Ленинградской области»,</w:t>
      </w:r>
      <w:r w:rsidR="00C21316" w:rsidRPr="00240EEA">
        <w:t xml:space="preserve"> областным законом от 11 февраля 2015 года № 1-оз «</w:t>
      </w:r>
      <w:r w:rsidR="00C21316" w:rsidRPr="00240EEA">
        <w:rPr>
          <w:bCs/>
          <w:shd w:val="clear" w:color="auto" w:fill="FFFFFF"/>
        </w:rPr>
        <w:t xml:space="preserve">Об особенностях формирования органов местного самоуправления муниципальных образований Ленинградской области», Уставом </w:t>
      </w:r>
      <w:proofErr w:type="spellStart"/>
      <w:r w:rsidR="00C21316" w:rsidRPr="00240EEA">
        <w:rPr>
          <w:bCs/>
          <w:shd w:val="clear" w:color="auto" w:fill="FFFFFF"/>
        </w:rPr>
        <w:t>Котельского</w:t>
      </w:r>
      <w:proofErr w:type="spellEnd"/>
      <w:r w:rsidR="00C21316" w:rsidRPr="00240EEA">
        <w:rPr>
          <w:bCs/>
          <w:shd w:val="clear" w:color="auto" w:fill="FFFFFF"/>
        </w:rPr>
        <w:t xml:space="preserve"> сельского</w:t>
      </w:r>
      <w:proofErr w:type="gramEnd"/>
      <w:r w:rsidR="00C21316" w:rsidRPr="00240EEA">
        <w:rPr>
          <w:bCs/>
          <w:shd w:val="clear" w:color="auto" w:fill="FFFFFF"/>
        </w:rPr>
        <w:t xml:space="preserve"> поселения, Совет депутатов</w:t>
      </w:r>
    </w:p>
    <w:p w:rsidR="0009299E" w:rsidRPr="00240EEA" w:rsidRDefault="0009299E" w:rsidP="0009299E">
      <w:pPr>
        <w:tabs>
          <w:tab w:val="left" w:pos="709"/>
        </w:tabs>
        <w:ind w:firstLine="709"/>
        <w:jc w:val="center"/>
        <w:rPr>
          <w:b/>
        </w:rPr>
      </w:pPr>
    </w:p>
    <w:p w:rsidR="0009299E" w:rsidRPr="00240EEA" w:rsidRDefault="0009299E" w:rsidP="00240EEA">
      <w:pPr>
        <w:tabs>
          <w:tab w:val="left" w:pos="709"/>
        </w:tabs>
        <w:rPr>
          <w:b/>
        </w:rPr>
      </w:pPr>
      <w:r w:rsidRPr="00240EEA">
        <w:rPr>
          <w:b/>
        </w:rPr>
        <w:t>РЕШИЛ:</w:t>
      </w:r>
    </w:p>
    <w:p w:rsidR="0009299E" w:rsidRPr="00240EEA" w:rsidRDefault="0009299E" w:rsidP="0009299E">
      <w:pPr>
        <w:ind w:left="709"/>
        <w:jc w:val="both"/>
      </w:pPr>
    </w:p>
    <w:p w:rsidR="00C21316" w:rsidRPr="00240EEA" w:rsidRDefault="00C21316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645"/>
        <w:jc w:val="both"/>
      </w:pPr>
      <w:r w:rsidRPr="00240EEA">
        <w:t>Отказать в направлении в качестве законодательной инициативы проекта областного закона</w:t>
      </w:r>
      <w:r w:rsidR="00F008FD" w:rsidRPr="00240EEA">
        <w:t xml:space="preserve"> «О внесении изменений в статью 2 областного закона от 11 февраля 2015 года №1-оз «Об особенностях формирования органов местного самоуправления муниципальных образований Ленинградской области» в Законодательное собрание Ленинградской области, внесенного депутатом Харитоновым С.А.</w:t>
      </w:r>
      <w:r w:rsidR="00562E55" w:rsidRPr="00240EEA">
        <w:t xml:space="preserve"> в виду нецелесообразности.</w:t>
      </w:r>
    </w:p>
    <w:p w:rsidR="0009299E" w:rsidRPr="00240EEA" w:rsidRDefault="0009299E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645"/>
        <w:jc w:val="both"/>
      </w:pPr>
      <w:r w:rsidRPr="00240EEA">
        <w:t xml:space="preserve">Настоящее решение вступает в силу </w:t>
      </w:r>
      <w:r w:rsidR="00F008FD" w:rsidRPr="00240EEA">
        <w:t xml:space="preserve">со дня принятия </w:t>
      </w:r>
      <w:r w:rsidRPr="00240EEA">
        <w:t xml:space="preserve">и </w:t>
      </w:r>
      <w:r w:rsidR="00562E55" w:rsidRPr="00240EEA">
        <w:t>подлежит размещению</w:t>
      </w:r>
      <w:r w:rsidRPr="00240EEA">
        <w:t xml:space="preserve"> на официальном сайте </w:t>
      </w:r>
      <w:proofErr w:type="spellStart"/>
      <w:r w:rsidR="00CA1572" w:rsidRPr="00240EEA">
        <w:t>Котельского</w:t>
      </w:r>
      <w:proofErr w:type="spellEnd"/>
      <w:r w:rsidRPr="00240EEA">
        <w:t xml:space="preserve"> сельского поселения.</w:t>
      </w:r>
    </w:p>
    <w:p w:rsidR="0009299E" w:rsidRPr="00240EEA" w:rsidRDefault="0009299E" w:rsidP="0009299E">
      <w:pPr>
        <w:jc w:val="both"/>
      </w:pPr>
    </w:p>
    <w:p w:rsidR="0009299E" w:rsidRPr="00240EEA" w:rsidRDefault="0009299E" w:rsidP="0009299E">
      <w:pPr>
        <w:jc w:val="both"/>
      </w:pPr>
      <w:r w:rsidRPr="00240EEA">
        <w:rPr>
          <w:b/>
        </w:rPr>
        <w:tab/>
      </w:r>
    </w:p>
    <w:p w:rsidR="00CA1572" w:rsidRPr="00240EEA" w:rsidRDefault="0009299E" w:rsidP="00562E55">
      <w:pPr>
        <w:jc w:val="both"/>
      </w:pPr>
      <w:r w:rsidRPr="00240EEA">
        <w:t xml:space="preserve">Глава муниципального образования                                 </w:t>
      </w:r>
      <w:r w:rsidRPr="00240EEA">
        <w:tab/>
        <w:t xml:space="preserve">  </w:t>
      </w:r>
      <w:r w:rsidR="000A181B" w:rsidRPr="00240EEA">
        <w:t xml:space="preserve">Н.А. </w:t>
      </w:r>
      <w:proofErr w:type="spellStart"/>
      <w:r w:rsidR="000A181B" w:rsidRPr="00240EEA">
        <w:t>Таршев</w:t>
      </w:r>
      <w:proofErr w:type="spellEnd"/>
    </w:p>
    <w:p w:rsidR="00562E55" w:rsidRPr="00240EEA" w:rsidRDefault="00562E55" w:rsidP="00562E55">
      <w:pPr>
        <w:jc w:val="both"/>
      </w:pPr>
    </w:p>
    <w:p w:rsidR="00562E55" w:rsidRPr="00240EEA" w:rsidRDefault="00562E55" w:rsidP="00562E55">
      <w:pPr>
        <w:jc w:val="both"/>
      </w:pPr>
    </w:p>
    <w:p w:rsidR="00562E55" w:rsidRPr="00240EEA" w:rsidRDefault="00562E55" w:rsidP="00562E55">
      <w:pPr>
        <w:jc w:val="both"/>
      </w:pPr>
    </w:p>
    <w:p w:rsidR="00240EEA" w:rsidRDefault="00240EEA" w:rsidP="00E553CD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240EEA" w:rsidSect="00092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1"/>
    <w:rsid w:val="00037CB5"/>
    <w:rsid w:val="0009299E"/>
    <w:rsid w:val="000A181B"/>
    <w:rsid w:val="00102B9B"/>
    <w:rsid w:val="00135C5C"/>
    <w:rsid w:val="0022204A"/>
    <w:rsid w:val="00240EEA"/>
    <w:rsid w:val="002616E3"/>
    <w:rsid w:val="0028438C"/>
    <w:rsid w:val="00301914"/>
    <w:rsid w:val="003540A7"/>
    <w:rsid w:val="003A2D5A"/>
    <w:rsid w:val="003B21D0"/>
    <w:rsid w:val="003B690D"/>
    <w:rsid w:val="0040787E"/>
    <w:rsid w:val="004D71FB"/>
    <w:rsid w:val="00507F7F"/>
    <w:rsid w:val="00536625"/>
    <w:rsid w:val="00554989"/>
    <w:rsid w:val="00562E55"/>
    <w:rsid w:val="005C0221"/>
    <w:rsid w:val="00605046"/>
    <w:rsid w:val="00652288"/>
    <w:rsid w:val="0078135C"/>
    <w:rsid w:val="00847443"/>
    <w:rsid w:val="008E1F0B"/>
    <w:rsid w:val="00A6672B"/>
    <w:rsid w:val="00B10BCD"/>
    <w:rsid w:val="00B1427C"/>
    <w:rsid w:val="00B4211C"/>
    <w:rsid w:val="00B9058F"/>
    <w:rsid w:val="00BB5787"/>
    <w:rsid w:val="00C21316"/>
    <w:rsid w:val="00CA1572"/>
    <w:rsid w:val="00CB3301"/>
    <w:rsid w:val="00DE3320"/>
    <w:rsid w:val="00E47FF4"/>
    <w:rsid w:val="00E553CD"/>
    <w:rsid w:val="00F008FD"/>
    <w:rsid w:val="00F64F8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  <w:style w:type="paragraph" w:customStyle="1" w:styleId="formattext">
    <w:name w:val="formattext"/>
    <w:basedOn w:val="a"/>
    <w:rsid w:val="0028438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42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  <w:style w:type="paragraph" w:customStyle="1" w:styleId="formattext">
    <w:name w:val="formattext"/>
    <w:basedOn w:val="a"/>
    <w:rsid w:val="0028438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42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4</cp:revision>
  <cp:lastPrinted>2023-04-13T13:26:00Z</cp:lastPrinted>
  <dcterms:created xsi:type="dcterms:W3CDTF">2023-04-13T12:13:00Z</dcterms:created>
  <dcterms:modified xsi:type="dcterms:W3CDTF">2023-04-14T10:42:00Z</dcterms:modified>
</cp:coreProperties>
</file>