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AC" w:rsidRPr="00B23FB2" w:rsidRDefault="00D07416" w:rsidP="00B23FB2">
      <w:pPr>
        <w:jc w:val="center"/>
        <w:rPr>
          <w:b/>
          <w:color w:val="0000FF"/>
          <w:sz w:val="28"/>
          <w:szCs w:val="28"/>
        </w:rPr>
      </w:pPr>
      <w:r w:rsidRPr="00B23FB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2E2502" wp14:editId="084EAD86">
            <wp:simplePos x="0" y="0"/>
            <wp:positionH relativeFrom="column">
              <wp:posOffset>2739390</wp:posOffset>
            </wp:positionH>
            <wp:positionV relativeFrom="paragraph">
              <wp:posOffset>-335280</wp:posOffset>
            </wp:positionV>
            <wp:extent cx="619125" cy="731520"/>
            <wp:effectExtent l="0" t="0" r="9525" b="0"/>
            <wp:wrapSquare wrapText="bothSides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416" w:rsidRPr="00B23FB2" w:rsidRDefault="00D07416" w:rsidP="00B23FB2">
      <w:pPr>
        <w:jc w:val="right"/>
        <w:rPr>
          <w:color w:val="000000" w:themeColor="text1"/>
          <w:sz w:val="28"/>
          <w:szCs w:val="28"/>
        </w:rPr>
      </w:pPr>
      <w:r w:rsidRPr="00B23FB2">
        <w:rPr>
          <w:color w:val="000000" w:themeColor="text1"/>
          <w:sz w:val="28"/>
          <w:szCs w:val="28"/>
        </w:rPr>
        <w:t xml:space="preserve">                  </w:t>
      </w:r>
    </w:p>
    <w:p w:rsidR="00D07416" w:rsidRPr="00B23FB2" w:rsidRDefault="00D07416" w:rsidP="00B23FB2">
      <w:pPr>
        <w:jc w:val="center"/>
        <w:rPr>
          <w:b/>
          <w:sz w:val="28"/>
          <w:szCs w:val="28"/>
        </w:rPr>
      </w:pPr>
      <w:r w:rsidRPr="00B23FB2">
        <w:rPr>
          <w:b/>
          <w:sz w:val="28"/>
          <w:szCs w:val="28"/>
        </w:rPr>
        <w:t xml:space="preserve">Совет депутатов </w:t>
      </w:r>
    </w:p>
    <w:p w:rsidR="00D07416" w:rsidRPr="00B23FB2" w:rsidRDefault="00D07416" w:rsidP="00B23FB2">
      <w:pPr>
        <w:jc w:val="center"/>
        <w:rPr>
          <w:b/>
          <w:sz w:val="28"/>
          <w:szCs w:val="28"/>
        </w:rPr>
      </w:pPr>
      <w:r w:rsidRPr="00B23FB2">
        <w:rPr>
          <w:b/>
          <w:sz w:val="28"/>
          <w:szCs w:val="28"/>
        </w:rPr>
        <w:t xml:space="preserve"> Котельского сельского поселения </w:t>
      </w:r>
    </w:p>
    <w:p w:rsidR="00D07416" w:rsidRPr="00B23FB2" w:rsidRDefault="00D07416" w:rsidP="00B23FB2">
      <w:pPr>
        <w:jc w:val="center"/>
        <w:rPr>
          <w:b/>
          <w:sz w:val="28"/>
          <w:szCs w:val="28"/>
        </w:rPr>
      </w:pPr>
      <w:r w:rsidRPr="00B23FB2">
        <w:rPr>
          <w:b/>
          <w:sz w:val="28"/>
          <w:szCs w:val="28"/>
        </w:rPr>
        <w:t xml:space="preserve">Кингисеппского муниципального района </w:t>
      </w:r>
    </w:p>
    <w:p w:rsidR="00D07416" w:rsidRPr="00B23FB2" w:rsidRDefault="00D07416" w:rsidP="00B23FB2">
      <w:pPr>
        <w:jc w:val="center"/>
        <w:rPr>
          <w:b/>
          <w:sz w:val="28"/>
          <w:szCs w:val="28"/>
        </w:rPr>
      </w:pPr>
      <w:r w:rsidRPr="00B23FB2">
        <w:rPr>
          <w:b/>
          <w:sz w:val="28"/>
          <w:szCs w:val="28"/>
        </w:rPr>
        <w:t>Ленинградской области</w:t>
      </w:r>
    </w:p>
    <w:p w:rsidR="00B23FB2" w:rsidRPr="00B23FB2" w:rsidRDefault="00B23FB2" w:rsidP="00B23FB2">
      <w:pPr>
        <w:jc w:val="center"/>
        <w:rPr>
          <w:b/>
          <w:sz w:val="28"/>
          <w:szCs w:val="28"/>
        </w:rPr>
      </w:pPr>
      <w:r w:rsidRPr="00B23FB2">
        <w:rPr>
          <w:b/>
          <w:sz w:val="28"/>
          <w:szCs w:val="28"/>
        </w:rPr>
        <w:t>(четвертого созыва)</w:t>
      </w:r>
    </w:p>
    <w:p w:rsidR="00D07416" w:rsidRPr="00B23FB2" w:rsidRDefault="00D07416" w:rsidP="00B23FB2">
      <w:pPr>
        <w:jc w:val="center"/>
        <w:rPr>
          <w:sz w:val="28"/>
          <w:szCs w:val="28"/>
        </w:rPr>
      </w:pPr>
    </w:p>
    <w:p w:rsidR="00D07416" w:rsidRPr="00B23FB2" w:rsidRDefault="00D07416" w:rsidP="00B23FB2">
      <w:pPr>
        <w:jc w:val="center"/>
        <w:rPr>
          <w:b/>
          <w:caps/>
          <w:sz w:val="28"/>
          <w:szCs w:val="28"/>
        </w:rPr>
      </w:pPr>
      <w:r w:rsidRPr="00B23FB2">
        <w:rPr>
          <w:b/>
          <w:caps/>
          <w:sz w:val="28"/>
          <w:szCs w:val="28"/>
        </w:rPr>
        <w:t>Решение</w:t>
      </w:r>
    </w:p>
    <w:p w:rsidR="009C65E1" w:rsidRPr="00B23FB2" w:rsidRDefault="009C65E1" w:rsidP="00B23FB2">
      <w:pPr>
        <w:jc w:val="center"/>
        <w:rPr>
          <w:b/>
          <w:sz w:val="28"/>
          <w:szCs w:val="28"/>
        </w:rPr>
      </w:pPr>
    </w:p>
    <w:p w:rsidR="009C65E1" w:rsidRPr="00687DAC" w:rsidRDefault="007078C6" w:rsidP="00B23FB2">
      <w:pPr>
        <w:jc w:val="both"/>
        <w:rPr>
          <w:b/>
        </w:rPr>
      </w:pPr>
      <w:r w:rsidRPr="00687DAC">
        <w:rPr>
          <w:b/>
        </w:rPr>
        <w:t>от</w:t>
      </w:r>
      <w:r w:rsidR="00B23FB2">
        <w:rPr>
          <w:b/>
        </w:rPr>
        <w:t xml:space="preserve"> 13.02.</w:t>
      </w:r>
      <w:r w:rsidR="000E0C24">
        <w:rPr>
          <w:b/>
        </w:rPr>
        <w:t>2023</w:t>
      </w:r>
      <w:r w:rsidR="00687DAC">
        <w:rPr>
          <w:b/>
        </w:rPr>
        <w:t xml:space="preserve"> </w:t>
      </w:r>
      <w:r w:rsidR="00B23FB2">
        <w:rPr>
          <w:b/>
        </w:rPr>
        <w:t>г.</w:t>
      </w:r>
      <w:r w:rsidR="00A21CA7" w:rsidRPr="00687DAC">
        <w:rPr>
          <w:b/>
        </w:rPr>
        <w:t xml:space="preserve"> </w:t>
      </w:r>
      <w:r w:rsidR="009C65E1" w:rsidRPr="00687DAC">
        <w:rPr>
          <w:b/>
        </w:rPr>
        <w:t>№</w:t>
      </w:r>
      <w:r w:rsidR="00687DAC">
        <w:rPr>
          <w:b/>
        </w:rPr>
        <w:t xml:space="preserve"> </w:t>
      </w:r>
      <w:r w:rsidR="00B23FB2">
        <w:rPr>
          <w:b/>
        </w:rPr>
        <w:t>213</w:t>
      </w:r>
    </w:p>
    <w:p w:rsidR="009C65E1" w:rsidRPr="00687DAC" w:rsidRDefault="009C65E1" w:rsidP="00B23FB2">
      <w:pPr>
        <w:jc w:val="both"/>
        <w:rPr>
          <w:b/>
        </w:rPr>
      </w:pPr>
    </w:p>
    <w:p w:rsidR="006A6C43" w:rsidRPr="00B23FB2" w:rsidRDefault="00C24555" w:rsidP="00B23FB2">
      <w:pPr>
        <w:jc w:val="both"/>
      </w:pPr>
      <w:r w:rsidRPr="00B23FB2">
        <w:t>О</w:t>
      </w:r>
      <w:r w:rsidR="006A6C43" w:rsidRPr="00B23FB2">
        <w:t>б освобождении семей мобилизованных</w:t>
      </w:r>
    </w:p>
    <w:p w:rsidR="006A6C43" w:rsidRPr="00B23FB2" w:rsidRDefault="006A6C43" w:rsidP="00B23FB2">
      <w:pPr>
        <w:jc w:val="both"/>
      </w:pPr>
      <w:r w:rsidRPr="00B23FB2">
        <w:t>граждан, призванных на военную службу</w:t>
      </w:r>
    </w:p>
    <w:p w:rsidR="006A6C43" w:rsidRPr="00B23FB2" w:rsidRDefault="006A6C43" w:rsidP="00B23FB2">
      <w:pPr>
        <w:jc w:val="both"/>
      </w:pPr>
      <w:r w:rsidRPr="00B23FB2">
        <w:t xml:space="preserve">по мобилизации в Вооруженные Силы </w:t>
      </w:r>
    </w:p>
    <w:p w:rsidR="006A6C43" w:rsidRPr="00B23FB2" w:rsidRDefault="006A6C43" w:rsidP="00B23FB2">
      <w:pPr>
        <w:jc w:val="both"/>
      </w:pPr>
      <w:r w:rsidRPr="00B23FB2">
        <w:t>Российской Федерации от платы за наем</w:t>
      </w:r>
    </w:p>
    <w:p w:rsidR="006A6C43" w:rsidRPr="00B23FB2" w:rsidRDefault="006A6C43" w:rsidP="00B23FB2">
      <w:pPr>
        <w:jc w:val="both"/>
      </w:pPr>
      <w:r w:rsidRPr="00B23FB2">
        <w:t>жилых помещений, находящихся в собственности</w:t>
      </w:r>
    </w:p>
    <w:p w:rsidR="00FE6DE0" w:rsidRPr="00B23FB2" w:rsidRDefault="000E0C24" w:rsidP="00B23FB2">
      <w:pPr>
        <w:jc w:val="both"/>
      </w:pPr>
      <w:r w:rsidRPr="00B23FB2">
        <w:t xml:space="preserve">Котельского сельского поселения </w:t>
      </w:r>
      <w:r w:rsidR="006A6C43" w:rsidRPr="00B23FB2">
        <w:t>Кингисеппск</w:t>
      </w:r>
      <w:r w:rsidRPr="00B23FB2">
        <w:t>ого</w:t>
      </w:r>
      <w:r w:rsidR="006A6C43" w:rsidRPr="00B23FB2">
        <w:t xml:space="preserve"> </w:t>
      </w:r>
    </w:p>
    <w:p w:rsidR="006A6C43" w:rsidRPr="00B23FB2" w:rsidRDefault="006A6C43" w:rsidP="00B23FB2">
      <w:pPr>
        <w:jc w:val="both"/>
      </w:pPr>
      <w:r w:rsidRPr="00B23FB2">
        <w:t>муниципальн</w:t>
      </w:r>
      <w:r w:rsidR="000E0C24" w:rsidRPr="00B23FB2">
        <w:t>ого</w:t>
      </w:r>
      <w:r w:rsidRPr="00B23FB2">
        <w:t xml:space="preserve"> район</w:t>
      </w:r>
      <w:r w:rsidR="000E0C24" w:rsidRPr="00B23FB2">
        <w:t>а</w:t>
      </w:r>
      <w:r w:rsidR="00FE6DE0" w:rsidRPr="00B23FB2">
        <w:t xml:space="preserve"> </w:t>
      </w:r>
      <w:r w:rsidRPr="00B23FB2">
        <w:t>Ленинградской области</w:t>
      </w:r>
    </w:p>
    <w:p w:rsidR="009C65E1" w:rsidRPr="00EA6B7D" w:rsidRDefault="00D36096" w:rsidP="00B23FB2">
      <w:pPr>
        <w:jc w:val="both"/>
        <w:rPr>
          <w:b/>
        </w:rPr>
      </w:pPr>
      <w:r w:rsidRPr="00EA6B7D">
        <w:rPr>
          <w:b/>
        </w:rPr>
        <w:t xml:space="preserve"> </w:t>
      </w:r>
    </w:p>
    <w:p w:rsidR="00EE4526" w:rsidRPr="00EA6B7D" w:rsidRDefault="000434E9" w:rsidP="00B23FB2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proofErr w:type="gramStart"/>
      <w:r w:rsidRPr="00EA6B7D">
        <w:t>В</w:t>
      </w:r>
      <w:r w:rsidR="008D2B97" w:rsidRPr="00EA6B7D">
        <w:t xml:space="preserve">о исполнение Указа </w:t>
      </w:r>
      <w:r w:rsidRPr="00EA6B7D">
        <w:t xml:space="preserve"> </w:t>
      </w:r>
      <w:r w:rsidR="008D2B97" w:rsidRPr="00EA6B7D">
        <w:t>Президента РФ от 16.03.2022 № 121 «О мерах по обеспечению социально-экономической стабильности и защиты населения в Российской Федерации»,</w:t>
      </w:r>
      <w:r w:rsidR="00EA6B53" w:rsidRPr="00EA6B7D">
        <w:t xml:space="preserve"> </w:t>
      </w:r>
      <w:r w:rsidR="008D2B97" w:rsidRPr="00EA6B7D">
        <w:t xml:space="preserve">в </w:t>
      </w:r>
      <w:r w:rsidRPr="00EA6B7D">
        <w:t xml:space="preserve">соответствии с Гражданским кодексом Российской Федерации, Федеральным законом от 06.10.2003 </w:t>
      </w:r>
      <w:r w:rsidR="008D2B97" w:rsidRPr="00EA6B7D">
        <w:t>№</w:t>
      </w:r>
      <w:r w:rsidRPr="00EA6B7D">
        <w:t xml:space="preserve">131-ФЗ </w:t>
      </w:r>
      <w:r w:rsidR="008D2B97" w:rsidRPr="00EA6B7D">
        <w:t>«</w:t>
      </w:r>
      <w:r w:rsidRPr="00EA6B7D">
        <w:t>Об общих принципах организации местного самоуправления в Российской Федерации</w:t>
      </w:r>
      <w:r w:rsidR="008D2B97" w:rsidRPr="00EA6B7D">
        <w:t>»</w:t>
      </w:r>
      <w:r w:rsidRPr="00EA6B7D">
        <w:t xml:space="preserve">", </w:t>
      </w:r>
      <w:r w:rsidR="0010513C" w:rsidRPr="00EA6B7D">
        <w:t xml:space="preserve">Уставом </w:t>
      </w:r>
      <w:proofErr w:type="spellStart"/>
      <w:r w:rsidR="000E0C24" w:rsidRPr="00EA6B7D">
        <w:t>Котельского</w:t>
      </w:r>
      <w:proofErr w:type="spellEnd"/>
      <w:r w:rsidR="000E0C24" w:rsidRPr="00EA6B7D">
        <w:t xml:space="preserve"> сельского поселения</w:t>
      </w:r>
      <w:r w:rsidR="00921B55" w:rsidRPr="00EA6B7D">
        <w:t xml:space="preserve">, </w:t>
      </w:r>
      <w:r w:rsidR="0000724F" w:rsidRPr="00EA6B7D">
        <w:t>утвержден</w:t>
      </w:r>
      <w:r w:rsidR="007641F2" w:rsidRPr="00EA6B7D">
        <w:t>ным</w:t>
      </w:r>
      <w:r w:rsidR="0000724F" w:rsidRPr="00EA6B7D">
        <w:t xml:space="preserve"> решением Совета депутатов </w:t>
      </w:r>
      <w:r w:rsidR="00EE4526" w:rsidRPr="00EA6B7D">
        <w:t>МО «Котельское сельское поселение» от 12.10.2021 года № 155, Положением об администрации</w:t>
      </w:r>
      <w:proofErr w:type="gramEnd"/>
      <w:r w:rsidR="00EE4526" w:rsidRPr="00EA6B7D">
        <w:t xml:space="preserve"> Котельского сельского поселения Кингисеппского муниципального района Ленинградской области (в новой редакции), утвержденным решением Совета депутатов Котельского сельского поселения от 20.10.2022 года № 200, Совет депутатов Котельского сельского поселения</w:t>
      </w:r>
    </w:p>
    <w:p w:rsidR="00564E9F" w:rsidRPr="00EA6B7D" w:rsidRDefault="00564E9F" w:rsidP="00B23FB2">
      <w:pPr>
        <w:jc w:val="both"/>
      </w:pPr>
    </w:p>
    <w:p w:rsidR="00564E9F" w:rsidRPr="00EA6B7D" w:rsidRDefault="00564E9F" w:rsidP="00B23FB2">
      <w:pPr>
        <w:jc w:val="both"/>
        <w:rPr>
          <w:b/>
        </w:rPr>
      </w:pPr>
      <w:r w:rsidRPr="00EA6B7D">
        <w:rPr>
          <w:b/>
        </w:rPr>
        <w:t>РЕШИЛ:</w:t>
      </w:r>
    </w:p>
    <w:p w:rsidR="00564E9F" w:rsidRPr="00EA6B7D" w:rsidRDefault="00564E9F" w:rsidP="00B23FB2">
      <w:pPr>
        <w:jc w:val="both"/>
      </w:pPr>
    </w:p>
    <w:p w:rsidR="0071690B" w:rsidRPr="00EA6B7D" w:rsidRDefault="00EA6B53" w:rsidP="00B23FB2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</w:pPr>
      <w:r w:rsidRPr="00EA6B7D">
        <w:t xml:space="preserve">Освободить семьи мобилизованных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N 647 "Об объявлении частичной мобилизации в Российской Федерации" или проходящие военную службу </w:t>
      </w:r>
      <w:proofErr w:type="gramStart"/>
      <w:r w:rsidRPr="00EA6B7D">
        <w:t>по</w:t>
      </w:r>
      <w:proofErr w:type="gramEnd"/>
      <w:r w:rsidRPr="00EA6B7D">
        <w:t xml:space="preserve"> </w:t>
      </w:r>
      <w:proofErr w:type="gramStart"/>
      <w:r w:rsidRPr="00EA6B7D">
        <w:t xml:space="preserve">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Федерации, от платы за наем муниципального жилого фонда, находящегося в собственности </w:t>
      </w:r>
      <w:r w:rsidR="00EE4526" w:rsidRPr="00EA6B7D">
        <w:t>Котельского сельского поселения Кингисеппского муниципального района Ленинградской области</w:t>
      </w:r>
      <w:r w:rsidRPr="00EA6B7D">
        <w:t xml:space="preserve"> с даты мобилизации (либо с даты заключения контракта)</w:t>
      </w:r>
      <w:r w:rsidR="007E7E68" w:rsidRPr="00EA6B7D">
        <w:t xml:space="preserve"> на весь</w:t>
      </w:r>
      <w:proofErr w:type="gramEnd"/>
      <w:r w:rsidR="007E7E68" w:rsidRPr="00EA6B7D">
        <w:t xml:space="preserve"> период прохождения службы и в течени</w:t>
      </w:r>
      <w:r w:rsidR="00FE6DE0" w:rsidRPr="00EA6B7D">
        <w:t>е</w:t>
      </w:r>
      <w:r w:rsidR="007E7E68" w:rsidRPr="00EA6B7D">
        <w:t xml:space="preserve"> одного месяца после ее прохождения</w:t>
      </w:r>
      <w:r w:rsidRPr="00EA6B7D">
        <w:t>.</w:t>
      </w:r>
    </w:p>
    <w:p w:rsidR="007353A1" w:rsidRPr="00EA6B7D" w:rsidRDefault="001956B8" w:rsidP="00B23FB2">
      <w:pPr>
        <w:numPr>
          <w:ilvl w:val="0"/>
          <w:numId w:val="12"/>
        </w:numPr>
        <w:ind w:left="0" w:firstLine="0"/>
        <w:jc w:val="both"/>
      </w:pPr>
      <w:r w:rsidRPr="00EA6B7D">
        <w:t xml:space="preserve">Настоящее решение подлежит официальному опубликованию </w:t>
      </w:r>
      <w:r w:rsidR="00D07416" w:rsidRPr="00EA6B7D">
        <w:t xml:space="preserve">в газете </w:t>
      </w:r>
      <w:r w:rsidR="00EA6B7D">
        <w:t>«Восточный берег» и/или «Время» и размещению</w:t>
      </w:r>
      <w:r w:rsidR="00D07416" w:rsidRPr="00EA6B7D">
        <w:t xml:space="preserve"> </w:t>
      </w:r>
      <w:r w:rsidR="00D37D08" w:rsidRPr="00EA6B7D">
        <w:t xml:space="preserve">на официальном сайте </w:t>
      </w:r>
      <w:proofErr w:type="spellStart"/>
      <w:r w:rsidR="000E0C24" w:rsidRPr="00EA6B7D">
        <w:t>Котельского</w:t>
      </w:r>
      <w:proofErr w:type="spellEnd"/>
      <w:r w:rsidR="000E0C24" w:rsidRPr="00EA6B7D">
        <w:t xml:space="preserve"> сельского поселения</w:t>
      </w:r>
      <w:r w:rsidR="007641F2" w:rsidRPr="00EA6B7D">
        <w:t>.</w:t>
      </w:r>
      <w:r w:rsidR="00D37D08" w:rsidRPr="00EA6B7D">
        <w:t xml:space="preserve"> </w:t>
      </w:r>
    </w:p>
    <w:p w:rsidR="0073481D" w:rsidRPr="00EA6B7D" w:rsidRDefault="00D37D08" w:rsidP="00B23FB2">
      <w:pPr>
        <w:numPr>
          <w:ilvl w:val="0"/>
          <w:numId w:val="12"/>
        </w:numPr>
        <w:ind w:left="0" w:firstLine="0"/>
        <w:jc w:val="both"/>
      </w:pPr>
      <w:proofErr w:type="gramStart"/>
      <w:r w:rsidRPr="00EA6B7D">
        <w:t>Контроль за</w:t>
      </w:r>
      <w:proofErr w:type="gramEnd"/>
      <w:r w:rsidRPr="00EA6B7D">
        <w:t xml:space="preserve"> исполнением настоящего решения возложить на постоянную комиссию Совета депутатов </w:t>
      </w:r>
      <w:r w:rsidR="00847DF3" w:rsidRPr="00EA6B7D">
        <w:t>Котельского сельского поселения</w:t>
      </w:r>
      <w:r w:rsidRPr="00EA6B7D">
        <w:t xml:space="preserve"> по </w:t>
      </w:r>
      <w:r w:rsidR="008D2B97" w:rsidRPr="00EA6B7D">
        <w:t>бюджету</w:t>
      </w:r>
      <w:r w:rsidR="003B3B54" w:rsidRPr="00EA6B7D">
        <w:t>,</w:t>
      </w:r>
      <w:r w:rsidR="001416FA" w:rsidRPr="00EA6B7D">
        <w:t xml:space="preserve"> налогам и муниципальной собственности.</w:t>
      </w:r>
    </w:p>
    <w:p w:rsidR="00921B55" w:rsidRPr="00EA6B7D" w:rsidRDefault="00921B55" w:rsidP="00B23FB2">
      <w:pPr>
        <w:jc w:val="both"/>
      </w:pPr>
    </w:p>
    <w:p w:rsidR="00EA6B7D" w:rsidRPr="00EA6B7D" w:rsidRDefault="00BA195B" w:rsidP="00B23FB2">
      <w:pPr>
        <w:jc w:val="both"/>
      </w:pPr>
      <w:r w:rsidRPr="00EA6B7D">
        <w:t>Глава</w:t>
      </w:r>
      <w:r w:rsidR="000E381B" w:rsidRPr="00EA6B7D">
        <w:t xml:space="preserve"> </w:t>
      </w:r>
      <w:proofErr w:type="spellStart"/>
      <w:r w:rsidR="000E0C24" w:rsidRPr="00EA6B7D">
        <w:t>Котельского</w:t>
      </w:r>
      <w:proofErr w:type="spellEnd"/>
      <w:r w:rsidR="000E0C24" w:rsidRPr="00EA6B7D">
        <w:t xml:space="preserve"> сельск</w:t>
      </w:r>
      <w:bookmarkStart w:id="0" w:name="_GoBack"/>
      <w:bookmarkEnd w:id="0"/>
      <w:r w:rsidR="000E0C24" w:rsidRPr="00EA6B7D">
        <w:t xml:space="preserve">ого поселения                                              Н.А. </w:t>
      </w:r>
      <w:proofErr w:type="spellStart"/>
      <w:r w:rsidR="000E0C24" w:rsidRPr="00EA6B7D">
        <w:t>Таршев</w:t>
      </w:r>
      <w:proofErr w:type="spellEnd"/>
    </w:p>
    <w:sectPr w:rsidR="00EA6B7D" w:rsidRPr="00EA6B7D" w:rsidSect="00B23FB2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676"/>
    <w:multiLevelType w:val="hybridMultilevel"/>
    <w:tmpl w:val="DFA2C6E6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32E2840"/>
    <w:multiLevelType w:val="hybridMultilevel"/>
    <w:tmpl w:val="0F1E309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DE6369"/>
    <w:multiLevelType w:val="hybridMultilevel"/>
    <w:tmpl w:val="033EB2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BA18E0"/>
    <w:multiLevelType w:val="hybridMultilevel"/>
    <w:tmpl w:val="82A686A2"/>
    <w:lvl w:ilvl="0" w:tplc="5D74A6A2">
      <w:start w:val="1"/>
      <w:numFmt w:val="decimal"/>
      <w:lvlText w:val="%1."/>
      <w:lvlJc w:val="left"/>
      <w:pPr>
        <w:ind w:left="17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C622B3E"/>
    <w:multiLevelType w:val="hybridMultilevel"/>
    <w:tmpl w:val="ECF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C02EA"/>
    <w:multiLevelType w:val="hybridMultilevel"/>
    <w:tmpl w:val="10CCD1D4"/>
    <w:lvl w:ilvl="0" w:tplc="0192837A">
      <w:start w:val="1"/>
      <w:numFmt w:val="decimal"/>
      <w:lvlText w:val="%1."/>
      <w:lvlJc w:val="left"/>
      <w:pPr>
        <w:ind w:left="18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1A5E48CD"/>
    <w:multiLevelType w:val="hybridMultilevel"/>
    <w:tmpl w:val="2CA40EAE"/>
    <w:lvl w:ilvl="0" w:tplc="9B64E16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800EC"/>
    <w:multiLevelType w:val="multilevel"/>
    <w:tmpl w:val="4C360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8CF75FE"/>
    <w:multiLevelType w:val="hybridMultilevel"/>
    <w:tmpl w:val="CEDE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12723"/>
    <w:multiLevelType w:val="hybridMultilevel"/>
    <w:tmpl w:val="12885582"/>
    <w:lvl w:ilvl="0" w:tplc="E6FCEBC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20495E"/>
    <w:multiLevelType w:val="multilevel"/>
    <w:tmpl w:val="732848AA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7DF02F8D"/>
    <w:multiLevelType w:val="multilevel"/>
    <w:tmpl w:val="BED44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1"/>
    <w:rsid w:val="0000724F"/>
    <w:rsid w:val="00007A3B"/>
    <w:rsid w:val="00042F8F"/>
    <w:rsid w:val="000434E9"/>
    <w:rsid w:val="00065134"/>
    <w:rsid w:val="00077A43"/>
    <w:rsid w:val="000D0B3F"/>
    <w:rsid w:val="000D7FCF"/>
    <w:rsid w:val="000E0C24"/>
    <w:rsid w:val="000E381B"/>
    <w:rsid w:val="000E4BBD"/>
    <w:rsid w:val="000F3882"/>
    <w:rsid w:val="0010513C"/>
    <w:rsid w:val="00136219"/>
    <w:rsid w:val="001416FA"/>
    <w:rsid w:val="001859AA"/>
    <w:rsid w:val="001956B8"/>
    <w:rsid w:val="001B35E9"/>
    <w:rsid w:val="001C2363"/>
    <w:rsid w:val="001E2FF7"/>
    <w:rsid w:val="001E447A"/>
    <w:rsid w:val="001E7213"/>
    <w:rsid w:val="002109E1"/>
    <w:rsid w:val="00223BE9"/>
    <w:rsid w:val="00230DEC"/>
    <w:rsid w:val="0023333E"/>
    <w:rsid w:val="002709ED"/>
    <w:rsid w:val="0028279D"/>
    <w:rsid w:val="002E4454"/>
    <w:rsid w:val="002F2413"/>
    <w:rsid w:val="00300564"/>
    <w:rsid w:val="00310C05"/>
    <w:rsid w:val="00327313"/>
    <w:rsid w:val="00340539"/>
    <w:rsid w:val="003435CC"/>
    <w:rsid w:val="00366D95"/>
    <w:rsid w:val="00394133"/>
    <w:rsid w:val="003B3B54"/>
    <w:rsid w:val="003C6293"/>
    <w:rsid w:val="00451AA5"/>
    <w:rsid w:val="004641FA"/>
    <w:rsid w:val="0046507B"/>
    <w:rsid w:val="00481E4B"/>
    <w:rsid w:val="0049110D"/>
    <w:rsid w:val="00510C5E"/>
    <w:rsid w:val="0052666B"/>
    <w:rsid w:val="0054085F"/>
    <w:rsid w:val="00543677"/>
    <w:rsid w:val="00560F5D"/>
    <w:rsid w:val="00564E9F"/>
    <w:rsid w:val="005C0B6C"/>
    <w:rsid w:val="005E6894"/>
    <w:rsid w:val="00601774"/>
    <w:rsid w:val="00610343"/>
    <w:rsid w:val="00616109"/>
    <w:rsid w:val="0064748E"/>
    <w:rsid w:val="0065623F"/>
    <w:rsid w:val="00687DAC"/>
    <w:rsid w:val="00690227"/>
    <w:rsid w:val="006A6C43"/>
    <w:rsid w:val="006C229E"/>
    <w:rsid w:val="006F12AD"/>
    <w:rsid w:val="006F6E58"/>
    <w:rsid w:val="007078C6"/>
    <w:rsid w:val="0071690B"/>
    <w:rsid w:val="00725607"/>
    <w:rsid w:val="0073481D"/>
    <w:rsid w:val="007353A1"/>
    <w:rsid w:val="00746FF2"/>
    <w:rsid w:val="0075446D"/>
    <w:rsid w:val="007641F2"/>
    <w:rsid w:val="00770E76"/>
    <w:rsid w:val="00775936"/>
    <w:rsid w:val="007A5135"/>
    <w:rsid w:val="007A6251"/>
    <w:rsid w:val="007B5D7C"/>
    <w:rsid w:val="007D6D88"/>
    <w:rsid w:val="007E795A"/>
    <w:rsid w:val="007E7E68"/>
    <w:rsid w:val="007F0A1C"/>
    <w:rsid w:val="00802A61"/>
    <w:rsid w:val="0080658B"/>
    <w:rsid w:val="00814AFD"/>
    <w:rsid w:val="0084692B"/>
    <w:rsid w:val="00847DF3"/>
    <w:rsid w:val="008528E8"/>
    <w:rsid w:val="0086377D"/>
    <w:rsid w:val="00866D8D"/>
    <w:rsid w:val="0087435F"/>
    <w:rsid w:val="008A0502"/>
    <w:rsid w:val="008C59AC"/>
    <w:rsid w:val="008D2B97"/>
    <w:rsid w:val="008D35F6"/>
    <w:rsid w:val="008E087C"/>
    <w:rsid w:val="008E138D"/>
    <w:rsid w:val="008F0681"/>
    <w:rsid w:val="008F5EF5"/>
    <w:rsid w:val="008F6CDF"/>
    <w:rsid w:val="009014CB"/>
    <w:rsid w:val="00921B55"/>
    <w:rsid w:val="00961FAC"/>
    <w:rsid w:val="009C65E1"/>
    <w:rsid w:val="009D1BD2"/>
    <w:rsid w:val="009F0F70"/>
    <w:rsid w:val="00A04F92"/>
    <w:rsid w:val="00A12939"/>
    <w:rsid w:val="00A21CA7"/>
    <w:rsid w:val="00A234EF"/>
    <w:rsid w:val="00A240B1"/>
    <w:rsid w:val="00A440A9"/>
    <w:rsid w:val="00A475B5"/>
    <w:rsid w:val="00A50140"/>
    <w:rsid w:val="00A71CA8"/>
    <w:rsid w:val="00A755B7"/>
    <w:rsid w:val="00A879E2"/>
    <w:rsid w:val="00AC74F7"/>
    <w:rsid w:val="00AE1C96"/>
    <w:rsid w:val="00AF152A"/>
    <w:rsid w:val="00B21A18"/>
    <w:rsid w:val="00B23FB2"/>
    <w:rsid w:val="00B30831"/>
    <w:rsid w:val="00B34D64"/>
    <w:rsid w:val="00B34D79"/>
    <w:rsid w:val="00B82B0E"/>
    <w:rsid w:val="00B840A6"/>
    <w:rsid w:val="00B87275"/>
    <w:rsid w:val="00BA195B"/>
    <w:rsid w:val="00BC5FFF"/>
    <w:rsid w:val="00BE1908"/>
    <w:rsid w:val="00C03B44"/>
    <w:rsid w:val="00C04661"/>
    <w:rsid w:val="00C04BAC"/>
    <w:rsid w:val="00C23369"/>
    <w:rsid w:val="00C24555"/>
    <w:rsid w:val="00C3295C"/>
    <w:rsid w:val="00C65EE7"/>
    <w:rsid w:val="00C76BF6"/>
    <w:rsid w:val="00C86BBA"/>
    <w:rsid w:val="00C93ED7"/>
    <w:rsid w:val="00CA4F88"/>
    <w:rsid w:val="00CD47CE"/>
    <w:rsid w:val="00D07416"/>
    <w:rsid w:val="00D36096"/>
    <w:rsid w:val="00D37D08"/>
    <w:rsid w:val="00D607AE"/>
    <w:rsid w:val="00D631AC"/>
    <w:rsid w:val="00DF220D"/>
    <w:rsid w:val="00E03580"/>
    <w:rsid w:val="00E06C50"/>
    <w:rsid w:val="00E078B8"/>
    <w:rsid w:val="00E36038"/>
    <w:rsid w:val="00E62B17"/>
    <w:rsid w:val="00E93257"/>
    <w:rsid w:val="00EA6B53"/>
    <w:rsid w:val="00EA6B7D"/>
    <w:rsid w:val="00EB309E"/>
    <w:rsid w:val="00EE39F6"/>
    <w:rsid w:val="00EE4526"/>
    <w:rsid w:val="00F02485"/>
    <w:rsid w:val="00F135B5"/>
    <w:rsid w:val="00F56267"/>
    <w:rsid w:val="00F73155"/>
    <w:rsid w:val="00FB2A38"/>
    <w:rsid w:val="00FB60F3"/>
    <w:rsid w:val="00FE302C"/>
    <w:rsid w:val="00FE3BE2"/>
    <w:rsid w:val="00FE60E4"/>
    <w:rsid w:val="00FE6DE0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C96"/>
    <w:pPr>
      <w:ind w:left="708"/>
    </w:pPr>
  </w:style>
  <w:style w:type="table" w:styleId="a4">
    <w:name w:val="Table Grid"/>
    <w:basedOn w:val="a1"/>
    <w:uiPriority w:val="59"/>
    <w:rsid w:val="00B34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C04661"/>
    <w:rPr>
      <w:color w:val="0000FF"/>
      <w:u w:val="single"/>
    </w:rPr>
  </w:style>
  <w:style w:type="paragraph" w:customStyle="1" w:styleId="ConsPlusNormal">
    <w:name w:val="ConsPlusNormal"/>
    <w:rsid w:val="00E62B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6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6B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C96"/>
    <w:pPr>
      <w:ind w:left="708"/>
    </w:pPr>
  </w:style>
  <w:style w:type="table" w:styleId="a4">
    <w:name w:val="Table Grid"/>
    <w:basedOn w:val="a1"/>
    <w:uiPriority w:val="59"/>
    <w:rsid w:val="00B34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C04661"/>
    <w:rPr>
      <w:color w:val="0000FF"/>
      <w:u w:val="single"/>
    </w:rPr>
  </w:style>
  <w:style w:type="paragraph" w:customStyle="1" w:styleId="ConsPlusNormal">
    <w:name w:val="ConsPlusNormal"/>
    <w:rsid w:val="00E62B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6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F96796-77F0-45AE-A9DA-9E169302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Tatiana.Mizerovskaya</dc:creator>
  <cp:lastModifiedBy>Елена</cp:lastModifiedBy>
  <cp:revision>10</cp:revision>
  <cp:lastPrinted>2023-02-06T07:46:00Z</cp:lastPrinted>
  <dcterms:created xsi:type="dcterms:W3CDTF">2022-12-16T08:56:00Z</dcterms:created>
  <dcterms:modified xsi:type="dcterms:W3CDTF">2023-02-13T09:14:00Z</dcterms:modified>
</cp:coreProperties>
</file>