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68C62" w14:textId="77777777" w:rsidR="00E022AB" w:rsidRPr="00370C11" w:rsidRDefault="006D46D9" w:rsidP="00370C1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auto"/>
          <w:sz w:val="24"/>
          <w:szCs w:val="24"/>
        </w:rPr>
      </w:pPr>
      <w:r w:rsidRPr="00370C11">
        <w:rPr>
          <w:rFonts w:ascii="Times New Roman" w:hAnsi="Times New Roman"/>
          <w:b/>
          <w:color w:val="auto"/>
          <w:sz w:val="24"/>
          <w:szCs w:val="24"/>
        </w:rPr>
        <w:t xml:space="preserve">  </w:t>
      </w:r>
      <w:r w:rsidRPr="00370C11">
        <w:rPr>
          <w:rFonts w:ascii="Times New Roman" w:hAnsi="Times New Roman"/>
          <w:noProof/>
          <w:color w:val="auto"/>
          <w:sz w:val="24"/>
          <w:szCs w:val="24"/>
        </w:rPr>
        <w:drawing>
          <wp:inline distT="0" distB="0" distL="0" distR="0" wp14:anchorId="0B243369" wp14:editId="06D4E77D">
            <wp:extent cx="742950" cy="86677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429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45B41" w14:textId="77777777" w:rsidR="00E022AB" w:rsidRPr="00370C11" w:rsidRDefault="006D46D9" w:rsidP="00370C11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370C11">
        <w:rPr>
          <w:rFonts w:ascii="Times New Roman" w:hAnsi="Times New Roman"/>
          <w:b/>
          <w:color w:val="auto"/>
          <w:sz w:val="24"/>
          <w:szCs w:val="24"/>
        </w:rPr>
        <w:t xml:space="preserve">Совет депутатов </w:t>
      </w:r>
    </w:p>
    <w:p w14:paraId="70DD834F" w14:textId="77777777" w:rsidR="00E022AB" w:rsidRPr="00370C11" w:rsidRDefault="006D46D9" w:rsidP="00370C11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370C11">
        <w:rPr>
          <w:rFonts w:ascii="Times New Roman" w:hAnsi="Times New Roman"/>
          <w:b/>
          <w:color w:val="auto"/>
          <w:sz w:val="24"/>
          <w:szCs w:val="24"/>
        </w:rPr>
        <w:t xml:space="preserve"> Котельского сельского поселения </w:t>
      </w:r>
    </w:p>
    <w:p w14:paraId="7D035E77" w14:textId="77777777" w:rsidR="00E022AB" w:rsidRPr="00370C11" w:rsidRDefault="006D46D9" w:rsidP="00370C11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370C11">
        <w:rPr>
          <w:rFonts w:ascii="Times New Roman" w:hAnsi="Times New Roman"/>
          <w:b/>
          <w:color w:val="auto"/>
          <w:sz w:val="24"/>
          <w:szCs w:val="24"/>
        </w:rPr>
        <w:t xml:space="preserve">Кингисеппского муниципального района </w:t>
      </w:r>
    </w:p>
    <w:p w14:paraId="054BE34F" w14:textId="77777777" w:rsidR="00E022AB" w:rsidRPr="00370C11" w:rsidRDefault="006D46D9" w:rsidP="00370C11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370C11">
        <w:rPr>
          <w:rFonts w:ascii="Times New Roman" w:hAnsi="Times New Roman"/>
          <w:b/>
          <w:color w:val="auto"/>
          <w:sz w:val="24"/>
          <w:szCs w:val="24"/>
        </w:rPr>
        <w:t>Ленинградской области</w:t>
      </w:r>
    </w:p>
    <w:p w14:paraId="4B5C0CB7" w14:textId="77777777" w:rsidR="00E022AB" w:rsidRPr="00370C11" w:rsidRDefault="006D46D9" w:rsidP="00370C11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370C11">
        <w:rPr>
          <w:rFonts w:ascii="Times New Roman" w:hAnsi="Times New Roman"/>
          <w:b/>
          <w:color w:val="auto"/>
          <w:sz w:val="24"/>
          <w:szCs w:val="24"/>
        </w:rPr>
        <w:t>(</w:t>
      </w:r>
      <w:r w:rsidR="000B03E7" w:rsidRPr="00370C11">
        <w:rPr>
          <w:rFonts w:ascii="Times New Roman" w:hAnsi="Times New Roman"/>
          <w:b/>
          <w:color w:val="auto"/>
          <w:sz w:val="24"/>
          <w:szCs w:val="24"/>
        </w:rPr>
        <w:t>пятого</w:t>
      </w:r>
      <w:r w:rsidRPr="00370C11">
        <w:rPr>
          <w:rFonts w:ascii="Times New Roman" w:hAnsi="Times New Roman"/>
          <w:b/>
          <w:color w:val="auto"/>
          <w:sz w:val="24"/>
          <w:szCs w:val="24"/>
        </w:rPr>
        <w:t xml:space="preserve"> созыва)</w:t>
      </w:r>
    </w:p>
    <w:p w14:paraId="2560991B" w14:textId="77777777" w:rsidR="00E022AB" w:rsidRPr="00370C11" w:rsidRDefault="00E022AB" w:rsidP="00370C11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05DE655F" w14:textId="77777777" w:rsidR="00E022AB" w:rsidRPr="00370C11" w:rsidRDefault="00DD4136" w:rsidP="00370C11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b/>
          <w:caps/>
          <w:color w:val="auto"/>
          <w:sz w:val="24"/>
          <w:szCs w:val="24"/>
        </w:rPr>
        <w:t xml:space="preserve">Решение </w:t>
      </w:r>
    </w:p>
    <w:p w14:paraId="3FE3A8B5" w14:textId="77777777" w:rsidR="00E022AB" w:rsidRPr="00370C11" w:rsidRDefault="00E022AB" w:rsidP="00370C11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1BCBEE44" w14:textId="77777777" w:rsidR="00E022AB" w:rsidRPr="00370C11" w:rsidRDefault="00E022AB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79805741" w14:textId="37968C3E" w:rsidR="00E022AB" w:rsidRPr="00080A3F" w:rsidRDefault="006D46D9" w:rsidP="00370C11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080A3F">
        <w:rPr>
          <w:rFonts w:ascii="Times New Roman" w:hAnsi="Times New Roman"/>
          <w:b/>
          <w:color w:val="auto"/>
          <w:sz w:val="24"/>
          <w:szCs w:val="24"/>
        </w:rPr>
        <w:t>от</w:t>
      </w:r>
      <w:r w:rsidR="00DD4136" w:rsidRPr="00080A3F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C5480B" w:rsidRPr="00080A3F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080A3F" w:rsidRPr="00080A3F">
        <w:rPr>
          <w:rFonts w:ascii="Times New Roman" w:hAnsi="Times New Roman"/>
          <w:b/>
          <w:color w:val="auto"/>
          <w:sz w:val="24"/>
          <w:szCs w:val="24"/>
        </w:rPr>
        <w:t xml:space="preserve">12.02.2025 </w:t>
      </w:r>
      <w:r w:rsidRPr="00080A3F">
        <w:rPr>
          <w:rFonts w:ascii="Times New Roman" w:hAnsi="Times New Roman"/>
          <w:b/>
          <w:color w:val="auto"/>
          <w:sz w:val="24"/>
          <w:szCs w:val="24"/>
        </w:rPr>
        <w:t xml:space="preserve">г. № </w:t>
      </w:r>
      <w:r w:rsidR="00080A3F" w:rsidRPr="00080A3F">
        <w:rPr>
          <w:rFonts w:ascii="Times New Roman" w:hAnsi="Times New Roman"/>
          <w:b/>
          <w:color w:val="auto"/>
          <w:sz w:val="24"/>
          <w:szCs w:val="24"/>
        </w:rPr>
        <w:t>37</w:t>
      </w:r>
    </w:p>
    <w:p w14:paraId="4BA04D6D" w14:textId="77777777" w:rsidR="00E022AB" w:rsidRPr="00370C11" w:rsidRDefault="00E022AB" w:rsidP="00370C11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5FC72F54" w14:textId="77777777" w:rsidR="00C5480B" w:rsidRPr="00370C11" w:rsidRDefault="006D46D9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Об утверждении отчета </w:t>
      </w:r>
      <w:r w:rsidR="00C5480B" w:rsidRPr="00370C11">
        <w:rPr>
          <w:rFonts w:ascii="Times New Roman" w:hAnsi="Times New Roman"/>
          <w:color w:val="auto"/>
          <w:sz w:val="24"/>
          <w:szCs w:val="24"/>
        </w:rPr>
        <w:t>Г</w:t>
      </w:r>
      <w:r w:rsidRPr="00370C11">
        <w:rPr>
          <w:rFonts w:ascii="Times New Roman" w:hAnsi="Times New Roman"/>
          <w:color w:val="auto"/>
          <w:sz w:val="24"/>
          <w:szCs w:val="24"/>
        </w:rPr>
        <w:t xml:space="preserve">лавы администрации </w:t>
      </w:r>
    </w:p>
    <w:p w14:paraId="776F9675" w14:textId="77777777" w:rsidR="00E022AB" w:rsidRPr="00370C11" w:rsidRDefault="006D46D9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>Котельского сельского поселения</w:t>
      </w:r>
    </w:p>
    <w:p w14:paraId="0EEC0AC1" w14:textId="77777777" w:rsidR="00C5480B" w:rsidRPr="00370C11" w:rsidRDefault="006D46D9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>Кингисеппского муниципального района</w:t>
      </w:r>
    </w:p>
    <w:p w14:paraId="75860C80" w14:textId="77777777" w:rsidR="00370C11" w:rsidRPr="00370C11" w:rsidRDefault="006D46D9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Ленинградской области </w:t>
      </w:r>
      <w:r w:rsidR="00370C11" w:rsidRPr="00370C11">
        <w:rPr>
          <w:rFonts w:ascii="Times New Roman" w:hAnsi="Times New Roman"/>
          <w:color w:val="auto"/>
          <w:sz w:val="24"/>
          <w:szCs w:val="24"/>
        </w:rPr>
        <w:t xml:space="preserve"> по итогам социально-</w:t>
      </w:r>
    </w:p>
    <w:p w14:paraId="299519FA" w14:textId="329A8E73" w:rsidR="00E022AB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>экономического развития поселения за 2024 год</w:t>
      </w:r>
    </w:p>
    <w:p w14:paraId="58125998" w14:textId="77777777" w:rsidR="00E022AB" w:rsidRPr="00370C11" w:rsidRDefault="00E022AB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53040AE3" w14:textId="77777777" w:rsidR="00E022AB" w:rsidRPr="00370C11" w:rsidRDefault="006D46D9" w:rsidP="00370C11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Котельского сельского поселения Кингисеппского муниципального района Ленинградской области, Совет депутатов Котельского сельского поселения</w:t>
      </w:r>
    </w:p>
    <w:p w14:paraId="5D228B2B" w14:textId="77777777" w:rsidR="00E022AB" w:rsidRPr="00370C11" w:rsidRDefault="00E022AB" w:rsidP="00370C11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1141CF42" w14:textId="77777777" w:rsidR="00E022AB" w:rsidRPr="00370C11" w:rsidRDefault="006D46D9" w:rsidP="00370C11">
      <w:pPr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370C11">
        <w:rPr>
          <w:rFonts w:ascii="Times New Roman" w:hAnsi="Times New Roman"/>
          <w:b/>
          <w:color w:val="auto"/>
          <w:sz w:val="24"/>
          <w:szCs w:val="24"/>
        </w:rPr>
        <w:t>РЕШИЛ:</w:t>
      </w:r>
    </w:p>
    <w:p w14:paraId="24B8DA44" w14:textId="77777777" w:rsidR="00E022AB" w:rsidRPr="00370C11" w:rsidRDefault="00E022AB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629A1A86" w14:textId="3DE7E128" w:rsidR="00E022AB" w:rsidRPr="00370C11" w:rsidRDefault="006D46D9" w:rsidP="00370C11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Утвердить отчет </w:t>
      </w:r>
      <w:r w:rsidR="00C5480B" w:rsidRPr="00370C11">
        <w:rPr>
          <w:rFonts w:ascii="Times New Roman" w:hAnsi="Times New Roman"/>
          <w:color w:val="auto"/>
          <w:sz w:val="24"/>
          <w:szCs w:val="24"/>
        </w:rPr>
        <w:t>Г</w:t>
      </w:r>
      <w:r w:rsidRPr="00370C11">
        <w:rPr>
          <w:rFonts w:ascii="Times New Roman" w:hAnsi="Times New Roman"/>
          <w:color w:val="auto"/>
          <w:sz w:val="24"/>
          <w:szCs w:val="24"/>
        </w:rPr>
        <w:t>лавы администрации Котельского сельского поселения Кингисеппского муниципального района Ленинградской области</w:t>
      </w:r>
      <w:r w:rsidR="00370C11" w:rsidRPr="00370C11">
        <w:rPr>
          <w:rFonts w:ascii="Times New Roman" w:hAnsi="Times New Roman"/>
          <w:color w:val="auto"/>
          <w:sz w:val="24"/>
          <w:szCs w:val="24"/>
        </w:rPr>
        <w:t xml:space="preserve"> по итогам социально</w:t>
      </w:r>
      <w:r w:rsidR="00370C11" w:rsidRPr="00370C11">
        <w:rPr>
          <w:rFonts w:ascii="Times New Roman" w:hAnsi="Times New Roman"/>
          <w:b/>
          <w:color w:val="auto"/>
          <w:sz w:val="24"/>
          <w:szCs w:val="24"/>
        </w:rPr>
        <w:t>-</w:t>
      </w:r>
      <w:r w:rsidR="00370C11" w:rsidRPr="00370C11">
        <w:rPr>
          <w:rFonts w:ascii="Times New Roman" w:hAnsi="Times New Roman"/>
          <w:color w:val="auto"/>
          <w:sz w:val="24"/>
          <w:szCs w:val="24"/>
        </w:rPr>
        <w:t xml:space="preserve">экономического развития поселения за 2024 год, </w:t>
      </w:r>
      <w:r w:rsidRPr="00370C11">
        <w:rPr>
          <w:rFonts w:ascii="Times New Roman" w:hAnsi="Times New Roman"/>
          <w:color w:val="auto"/>
          <w:sz w:val="24"/>
          <w:szCs w:val="24"/>
        </w:rPr>
        <w:t>согласно приложению</w:t>
      </w:r>
      <w:r w:rsidR="00251EED" w:rsidRPr="00370C11">
        <w:rPr>
          <w:rFonts w:ascii="Times New Roman" w:hAnsi="Times New Roman"/>
          <w:color w:val="auto"/>
          <w:sz w:val="24"/>
          <w:szCs w:val="24"/>
        </w:rPr>
        <w:t>.</w:t>
      </w:r>
    </w:p>
    <w:p w14:paraId="4CF86CE2" w14:textId="77777777" w:rsidR="00DD4136" w:rsidRPr="00370C11" w:rsidRDefault="00DD4136" w:rsidP="00370C11">
      <w:pPr>
        <w:spacing w:after="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7175EAA6" w14:textId="77777777" w:rsidR="00E022AB" w:rsidRPr="00370C11" w:rsidRDefault="006D46D9" w:rsidP="00370C11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Признать работу </w:t>
      </w:r>
      <w:r w:rsidR="00C5480B" w:rsidRPr="00370C11">
        <w:rPr>
          <w:rFonts w:ascii="Times New Roman" w:hAnsi="Times New Roman"/>
          <w:color w:val="auto"/>
          <w:sz w:val="24"/>
          <w:szCs w:val="24"/>
        </w:rPr>
        <w:t>Г</w:t>
      </w:r>
      <w:r w:rsidRPr="00370C11">
        <w:rPr>
          <w:rFonts w:ascii="Times New Roman" w:hAnsi="Times New Roman"/>
          <w:color w:val="auto"/>
          <w:sz w:val="24"/>
          <w:szCs w:val="24"/>
        </w:rPr>
        <w:t>лавы</w:t>
      </w:r>
      <w:r w:rsidR="00C5480B" w:rsidRPr="00370C11">
        <w:rPr>
          <w:rFonts w:ascii="Times New Roman" w:hAnsi="Times New Roman"/>
          <w:color w:val="auto"/>
          <w:sz w:val="24"/>
          <w:szCs w:val="24"/>
        </w:rPr>
        <w:t xml:space="preserve"> администрации</w:t>
      </w:r>
      <w:r w:rsidRPr="00370C11">
        <w:rPr>
          <w:rFonts w:ascii="Times New Roman" w:hAnsi="Times New Roman"/>
          <w:color w:val="auto"/>
          <w:sz w:val="24"/>
          <w:szCs w:val="24"/>
        </w:rPr>
        <w:t xml:space="preserve"> Котельского сельского поселения Кингисеппского муниципального района Ленинградской области удовлетворительной.</w:t>
      </w:r>
    </w:p>
    <w:p w14:paraId="53B7C642" w14:textId="77777777" w:rsidR="00DD4136" w:rsidRPr="00370C11" w:rsidRDefault="00DD4136" w:rsidP="00370C11">
      <w:pPr>
        <w:spacing w:after="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4C3DB7CE" w14:textId="40629912" w:rsidR="00E022AB" w:rsidRPr="00370C11" w:rsidRDefault="006D46D9" w:rsidP="00370C11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370C11">
        <w:rPr>
          <w:rFonts w:ascii="Times New Roman" w:hAnsi="Times New Roman"/>
          <w:color w:val="auto"/>
          <w:sz w:val="24"/>
          <w:szCs w:val="24"/>
        </w:rPr>
        <w:t>Разместить отчет</w:t>
      </w:r>
      <w:proofErr w:type="gramEnd"/>
      <w:r w:rsidRPr="00370C1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C5480B" w:rsidRPr="00370C11">
        <w:rPr>
          <w:rFonts w:ascii="Times New Roman" w:hAnsi="Times New Roman"/>
          <w:color w:val="auto"/>
          <w:sz w:val="24"/>
          <w:szCs w:val="24"/>
        </w:rPr>
        <w:t>Г</w:t>
      </w:r>
      <w:r w:rsidRPr="00370C11">
        <w:rPr>
          <w:rFonts w:ascii="Times New Roman" w:hAnsi="Times New Roman"/>
          <w:color w:val="auto"/>
          <w:sz w:val="24"/>
          <w:szCs w:val="24"/>
        </w:rPr>
        <w:t xml:space="preserve">лавы администрации Котельского сельского поселения Кингисеппского муниципального района Ленинградской области </w:t>
      </w:r>
      <w:r w:rsidR="00370C11" w:rsidRPr="00370C11">
        <w:rPr>
          <w:rFonts w:ascii="Times New Roman" w:hAnsi="Times New Roman"/>
          <w:color w:val="auto"/>
          <w:sz w:val="24"/>
          <w:szCs w:val="24"/>
        </w:rPr>
        <w:t>по итогам социально</w:t>
      </w:r>
      <w:r w:rsidR="00370C11" w:rsidRPr="00370C11">
        <w:rPr>
          <w:rFonts w:ascii="Times New Roman" w:hAnsi="Times New Roman"/>
          <w:b/>
          <w:color w:val="auto"/>
          <w:sz w:val="24"/>
          <w:szCs w:val="24"/>
        </w:rPr>
        <w:t>-</w:t>
      </w:r>
      <w:r w:rsidR="00370C11" w:rsidRPr="00370C11">
        <w:rPr>
          <w:rFonts w:ascii="Times New Roman" w:hAnsi="Times New Roman"/>
          <w:color w:val="auto"/>
          <w:sz w:val="24"/>
          <w:szCs w:val="24"/>
        </w:rPr>
        <w:t>экономического развития поселения за 2024 год</w:t>
      </w:r>
      <w:r w:rsidRPr="00370C11">
        <w:rPr>
          <w:rFonts w:ascii="Times New Roman" w:hAnsi="Times New Roman"/>
          <w:color w:val="auto"/>
          <w:sz w:val="24"/>
          <w:szCs w:val="24"/>
        </w:rPr>
        <w:t xml:space="preserve"> на официальном сайте Котельского сельского поселения в информационно-телекоммуникационной сети «Интернет»</w:t>
      </w:r>
      <w:r w:rsidR="00C5480B" w:rsidRPr="00370C11">
        <w:rPr>
          <w:rFonts w:ascii="Times New Roman" w:hAnsi="Times New Roman"/>
          <w:color w:val="auto"/>
          <w:sz w:val="24"/>
          <w:szCs w:val="24"/>
        </w:rPr>
        <w:t xml:space="preserve"> по адресу http://kotelskoe-adm.ru.</w:t>
      </w:r>
    </w:p>
    <w:p w14:paraId="76C12DE7" w14:textId="77777777" w:rsidR="00DD4136" w:rsidRPr="00370C11" w:rsidRDefault="00DD4136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6C0AEF7A" w14:textId="77777777" w:rsidR="00DD4136" w:rsidRPr="00370C11" w:rsidRDefault="00DD4136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7A91FF32" w14:textId="77777777" w:rsidR="00E022AB" w:rsidRPr="00370C11" w:rsidRDefault="006D46D9" w:rsidP="00370C11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Глава 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Котельского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 xml:space="preserve"> сельского поселения</w:t>
      </w:r>
      <w:r w:rsidR="004A7009" w:rsidRPr="00370C11">
        <w:rPr>
          <w:rFonts w:ascii="Times New Roman" w:hAnsi="Times New Roman"/>
          <w:color w:val="auto"/>
          <w:sz w:val="24"/>
          <w:szCs w:val="24"/>
        </w:rPr>
        <w:tab/>
      </w:r>
      <w:r w:rsidR="004A7009" w:rsidRPr="00370C11">
        <w:rPr>
          <w:rFonts w:ascii="Times New Roman" w:hAnsi="Times New Roman"/>
          <w:color w:val="auto"/>
          <w:sz w:val="24"/>
          <w:szCs w:val="24"/>
        </w:rPr>
        <w:tab/>
      </w:r>
      <w:r w:rsidR="004A7009" w:rsidRPr="00370C11">
        <w:rPr>
          <w:rFonts w:ascii="Times New Roman" w:hAnsi="Times New Roman"/>
          <w:color w:val="auto"/>
          <w:sz w:val="24"/>
          <w:szCs w:val="24"/>
        </w:rPr>
        <w:tab/>
      </w:r>
      <w:r w:rsidR="004A7009" w:rsidRPr="00370C11">
        <w:rPr>
          <w:rFonts w:ascii="Times New Roman" w:hAnsi="Times New Roman"/>
          <w:color w:val="auto"/>
          <w:sz w:val="24"/>
          <w:szCs w:val="24"/>
        </w:rPr>
        <w:tab/>
      </w:r>
      <w:r w:rsidR="004A7009" w:rsidRPr="00370C11">
        <w:rPr>
          <w:rFonts w:ascii="Times New Roman" w:hAnsi="Times New Roman"/>
          <w:color w:val="auto"/>
          <w:sz w:val="24"/>
          <w:szCs w:val="24"/>
        </w:rPr>
        <w:tab/>
      </w:r>
      <w:r w:rsidR="004A7009" w:rsidRPr="00370C11">
        <w:rPr>
          <w:rFonts w:ascii="Times New Roman" w:hAnsi="Times New Roman"/>
          <w:color w:val="auto"/>
          <w:sz w:val="24"/>
          <w:szCs w:val="24"/>
        </w:rPr>
        <w:tab/>
      </w:r>
      <w:r w:rsidR="00C5480B" w:rsidRPr="00370C11">
        <w:rPr>
          <w:rFonts w:ascii="Times New Roman" w:hAnsi="Times New Roman"/>
          <w:color w:val="auto"/>
          <w:sz w:val="24"/>
          <w:szCs w:val="24"/>
        </w:rPr>
        <w:t>А.Д. Гуменюк</w:t>
      </w:r>
    </w:p>
    <w:p w14:paraId="4DF82650" w14:textId="77777777" w:rsidR="00E022AB" w:rsidRPr="00370C11" w:rsidRDefault="00E022AB" w:rsidP="00370C11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43E29C5C" w14:textId="77777777" w:rsidR="00E022AB" w:rsidRPr="00370C11" w:rsidRDefault="00E022AB" w:rsidP="00370C11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67955255" w14:textId="77777777" w:rsidR="00DD4136" w:rsidRPr="00370C11" w:rsidRDefault="00DD4136" w:rsidP="00370C11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/>
          <w:color w:val="auto"/>
          <w:sz w:val="24"/>
          <w:szCs w:val="24"/>
        </w:rPr>
      </w:pPr>
      <w:r w:rsidRPr="00370C11">
        <w:rPr>
          <w:rFonts w:ascii="Times New Roman" w:eastAsia="Calibri" w:hAnsi="Times New Roman"/>
          <w:color w:val="auto"/>
          <w:sz w:val="24"/>
          <w:szCs w:val="24"/>
        </w:rPr>
        <w:br w:type="page"/>
      </w:r>
    </w:p>
    <w:p w14:paraId="668469B5" w14:textId="77777777" w:rsidR="00DD4136" w:rsidRPr="00370C11" w:rsidRDefault="00DD4136" w:rsidP="00370C11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/>
          <w:color w:val="auto"/>
          <w:sz w:val="24"/>
          <w:szCs w:val="24"/>
        </w:rPr>
      </w:pPr>
      <w:r w:rsidRPr="00370C11">
        <w:rPr>
          <w:rFonts w:ascii="Times New Roman" w:eastAsia="Calibri" w:hAnsi="Times New Roman"/>
          <w:color w:val="auto"/>
          <w:sz w:val="24"/>
          <w:szCs w:val="24"/>
        </w:rPr>
        <w:lastRenderedPageBreak/>
        <w:t xml:space="preserve">Приложение </w:t>
      </w:r>
    </w:p>
    <w:p w14:paraId="00D83500" w14:textId="77777777" w:rsidR="00DD4136" w:rsidRPr="00370C11" w:rsidRDefault="00DD4136" w:rsidP="00370C11">
      <w:pPr>
        <w:spacing w:after="0" w:line="240" w:lineRule="auto"/>
        <w:jc w:val="right"/>
        <w:rPr>
          <w:rFonts w:ascii="Times New Roman" w:eastAsia="Calibri" w:hAnsi="Times New Roman"/>
          <w:color w:val="auto"/>
          <w:sz w:val="24"/>
          <w:szCs w:val="24"/>
        </w:rPr>
      </w:pPr>
      <w:r w:rsidRPr="00370C11">
        <w:rPr>
          <w:rFonts w:ascii="Times New Roman" w:eastAsia="Calibri" w:hAnsi="Times New Roman"/>
          <w:color w:val="auto"/>
          <w:sz w:val="24"/>
          <w:szCs w:val="24"/>
        </w:rPr>
        <w:t xml:space="preserve">к решению Совета депутатов </w:t>
      </w:r>
    </w:p>
    <w:p w14:paraId="0175F83A" w14:textId="77777777" w:rsidR="00DD4136" w:rsidRPr="00370C11" w:rsidRDefault="00DD4136" w:rsidP="00370C11">
      <w:pPr>
        <w:spacing w:after="0" w:line="240" w:lineRule="auto"/>
        <w:jc w:val="right"/>
        <w:rPr>
          <w:rFonts w:ascii="Times New Roman" w:eastAsia="Calibri" w:hAnsi="Times New Roman"/>
          <w:color w:val="auto"/>
          <w:sz w:val="24"/>
          <w:szCs w:val="24"/>
        </w:rPr>
      </w:pPr>
      <w:r w:rsidRPr="00370C11">
        <w:rPr>
          <w:rFonts w:ascii="Times New Roman" w:eastAsia="Calibri" w:hAnsi="Times New Roman"/>
          <w:color w:val="auto"/>
          <w:sz w:val="24"/>
          <w:szCs w:val="24"/>
        </w:rPr>
        <w:t>Котельского сельского поселения</w:t>
      </w:r>
    </w:p>
    <w:p w14:paraId="25C07787" w14:textId="2E419634" w:rsidR="00DD4136" w:rsidRPr="00370C11" w:rsidRDefault="00C5480B" w:rsidP="00370C11">
      <w:pPr>
        <w:spacing w:after="0" w:line="240" w:lineRule="auto"/>
        <w:jc w:val="right"/>
        <w:rPr>
          <w:rFonts w:ascii="Times New Roman" w:eastAsia="Calibri" w:hAnsi="Times New Roman"/>
          <w:color w:val="auto"/>
          <w:sz w:val="24"/>
          <w:szCs w:val="24"/>
        </w:rPr>
      </w:pPr>
      <w:r w:rsidRPr="00370C11">
        <w:rPr>
          <w:rFonts w:ascii="Times New Roman" w:eastAsia="Calibri" w:hAnsi="Times New Roman"/>
          <w:color w:val="auto"/>
          <w:sz w:val="24"/>
          <w:szCs w:val="24"/>
        </w:rPr>
        <w:t xml:space="preserve">от </w:t>
      </w:r>
      <w:r w:rsidR="00080A3F">
        <w:rPr>
          <w:rFonts w:ascii="Times New Roman" w:eastAsia="Calibri" w:hAnsi="Times New Roman"/>
          <w:color w:val="auto"/>
          <w:sz w:val="24"/>
          <w:szCs w:val="24"/>
        </w:rPr>
        <w:t xml:space="preserve">12.02.2025 </w:t>
      </w:r>
      <w:r w:rsidR="00DD4136" w:rsidRPr="00370C11">
        <w:rPr>
          <w:rFonts w:ascii="Times New Roman" w:eastAsia="Calibri" w:hAnsi="Times New Roman"/>
          <w:color w:val="auto"/>
          <w:sz w:val="24"/>
          <w:szCs w:val="24"/>
        </w:rPr>
        <w:t xml:space="preserve">г. № </w:t>
      </w:r>
      <w:r w:rsidR="00080A3F">
        <w:rPr>
          <w:rFonts w:ascii="Times New Roman" w:eastAsia="Calibri" w:hAnsi="Times New Roman"/>
          <w:color w:val="auto"/>
          <w:sz w:val="24"/>
          <w:szCs w:val="24"/>
        </w:rPr>
        <w:t>37</w:t>
      </w:r>
      <w:bookmarkStart w:id="0" w:name="_GoBack"/>
      <w:bookmarkEnd w:id="0"/>
    </w:p>
    <w:p w14:paraId="63B64CB1" w14:textId="77777777" w:rsidR="00DD4136" w:rsidRPr="00370C11" w:rsidRDefault="00DD4136" w:rsidP="00370C11">
      <w:pPr>
        <w:spacing w:after="0" w:line="240" w:lineRule="auto"/>
        <w:jc w:val="right"/>
        <w:rPr>
          <w:rFonts w:ascii="Times New Roman" w:eastAsia="Calibri" w:hAnsi="Times New Roman"/>
          <w:color w:val="auto"/>
          <w:sz w:val="24"/>
          <w:szCs w:val="24"/>
        </w:rPr>
      </w:pPr>
    </w:p>
    <w:p w14:paraId="63A92144" w14:textId="77777777" w:rsidR="00DD4136" w:rsidRPr="00370C11" w:rsidRDefault="00DD4136" w:rsidP="00370C11">
      <w:pPr>
        <w:spacing w:after="0" w:line="240" w:lineRule="auto"/>
        <w:jc w:val="right"/>
        <w:rPr>
          <w:rFonts w:ascii="Times New Roman" w:eastAsia="Calibri" w:hAnsi="Times New Roman"/>
          <w:color w:val="auto"/>
          <w:sz w:val="24"/>
          <w:szCs w:val="24"/>
        </w:rPr>
      </w:pPr>
    </w:p>
    <w:p w14:paraId="6A6E12B4" w14:textId="77777777" w:rsidR="00DD4136" w:rsidRPr="00370C11" w:rsidRDefault="00DD4136" w:rsidP="00370C11">
      <w:pPr>
        <w:spacing w:after="0" w:line="240" w:lineRule="auto"/>
        <w:jc w:val="right"/>
        <w:rPr>
          <w:rFonts w:ascii="Times New Roman" w:eastAsia="Calibri" w:hAnsi="Times New Roman"/>
          <w:color w:val="auto"/>
          <w:sz w:val="24"/>
          <w:szCs w:val="24"/>
        </w:rPr>
      </w:pPr>
    </w:p>
    <w:p w14:paraId="1BD07DE7" w14:textId="77777777" w:rsidR="00DD4136" w:rsidRDefault="00DD4136" w:rsidP="00370C11">
      <w:pPr>
        <w:spacing w:after="0" w:line="240" w:lineRule="auto"/>
        <w:ind w:left="397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370C11">
        <w:rPr>
          <w:rFonts w:ascii="Times New Roman" w:hAnsi="Times New Roman"/>
          <w:b/>
          <w:noProof/>
          <w:color w:val="auto"/>
          <w:sz w:val="24"/>
          <w:szCs w:val="24"/>
        </w:rPr>
        <w:drawing>
          <wp:inline distT="0" distB="0" distL="0" distR="0" wp14:anchorId="30C15D8F" wp14:editId="052F04CE">
            <wp:extent cx="866775" cy="885825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8667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B91D4" w14:textId="77777777" w:rsidR="00370C11" w:rsidRPr="00370C11" w:rsidRDefault="00370C11" w:rsidP="00370C11">
      <w:pPr>
        <w:spacing w:after="0" w:line="240" w:lineRule="auto"/>
        <w:ind w:left="397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6F78612E" w14:textId="77777777" w:rsidR="00370C11" w:rsidRPr="00370C11" w:rsidRDefault="00370C11" w:rsidP="00370C11">
      <w:pPr>
        <w:spacing w:after="0" w:line="240" w:lineRule="auto"/>
        <w:ind w:left="397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370C11">
        <w:rPr>
          <w:rFonts w:ascii="Times New Roman" w:hAnsi="Times New Roman"/>
          <w:b/>
          <w:color w:val="auto"/>
          <w:sz w:val="24"/>
          <w:szCs w:val="24"/>
        </w:rPr>
        <w:t xml:space="preserve">Отчет Главы администрации </w:t>
      </w:r>
      <w:proofErr w:type="spellStart"/>
      <w:r w:rsidRPr="00370C11">
        <w:rPr>
          <w:rFonts w:ascii="Times New Roman" w:hAnsi="Times New Roman"/>
          <w:b/>
          <w:color w:val="auto"/>
          <w:sz w:val="24"/>
          <w:szCs w:val="24"/>
        </w:rPr>
        <w:t>Котельского</w:t>
      </w:r>
      <w:proofErr w:type="spellEnd"/>
      <w:r w:rsidRPr="00370C11">
        <w:rPr>
          <w:rFonts w:ascii="Times New Roman" w:hAnsi="Times New Roman"/>
          <w:b/>
          <w:color w:val="auto"/>
          <w:sz w:val="24"/>
          <w:szCs w:val="24"/>
        </w:rPr>
        <w:t xml:space="preserve"> сельского поселения </w:t>
      </w:r>
      <w:proofErr w:type="spellStart"/>
      <w:r w:rsidRPr="00370C11">
        <w:rPr>
          <w:rFonts w:ascii="Times New Roman" w:hAnsi="Times New Roman"/>
          <w:b/>
          <w:color w:val="auto"/>
          <w:sz w:val="24"/>
          <w:szCs w:val="24"/>
        </w:rPr>
        <w:t>Кингисеппского</w:t>
      </w:r>
      <w:proofErr w:type="spellEnd"/>
      <w:r w:rsidRPr="00370C11">
        <w:rPr>
          <w:rFonts w:ascii="Times New Roman" w:hAnsi="Times New Roman"/>
          <w:b/>
          <w:color w:val="auto"/>
          <w:sz w:val="24"/>
          <w:szCs w:val="24"/>
        </w:rPr>
        <w:t xml:space="preserve"> муниципального района Ленинградской области </w:t>
      </w:r>
      <w:proofErr w:type="spellStart"/>
      <w:r w:rsidRPr="00370C11">
        <w:rPr>
          <w:rFonts w:ascii="Times New Roman" w:hAnsi="Times New Roman"/>
          <w:b/>
          <w:color w:val="auto"/>
          <w:sz w:val="24"/>
          <w:szCs w:val="24"/>
        </w:rPr>
        <w:t>Жадана</w:t>
      </w:r>
      <w:proofErr w:type="spellEnd"/>
      <w:r w:rsidRPr="00370C11">
        <w:rPr>
          <w:rFonts w:ascii="Times New Roman" w:hAnsi="Times New Roman"/>
          <w:b/>
          <w:color w:val="auto"/>
          <w:sz w:val="24"/>
          <w:szCs w:val="24"/>
        </w:rPr>
        <w:t xml:space="preserve"> Александра Сергеевича по итогам социально-экономического развития поселения за 2024 год.</w:t>
      </w:r>
    </w:p>
    <w:p w14:paraId="78350750" w14:textId="77777777" w:rsidR="00370C11" w:rsidRPr="00370C11" w:rsidRDefault="00370C11" w:rsidP="00370C11">
      <w:pPr>
        <w:spacing w:after="0" w:line="240" w:lineRule="auto"/>
        <w:ind w:left="397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00932525" w14:textId="77777777" w:rsidR="00A37D91" w:rsidRPr="00A37D91" w:rsidRDefault="00370C11" w:rsidP="00A37D91">
      <w:pPr>
        <w:spacing w:after="0" w:line="240" w:lineRule="auto"/>
        <w:ind w:firstLine="397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A37D91">
        <w:rPr>
          <w:rFonts w:ascii="Times New Roman" w:hAnsi="Times New Roman"/>
          <w:b/>
          <w:color w:val="auto"/>
          <w:sz w:val="24"/>
          <w:szCs w:val="24"/>
        </w:rPr>
        <w:t>Дамы и господа, жители, гости, депутаты, старосты, коллеги, друзья ЗДРАВСТВУЙТЕ</w:t>
      </w:r>
      <w:r w:rsidR="00A37D91" w:rsidRPr="00A37D91">
        <w:rPr>
          <w:rFonts w:ascii="Times New Roman" w:hAnsi="Times New Roman"/>
          <w:b/>
          <w:color w:val="auto"/>
          <w:sz w:val="24"/>
          <w:szCs w:val="24"/>
        </w:rPr>
        <w:t>!</w:t>
      </w:r>
    </w:p>
    <w:p w14:paraId="25666D98" w14:textId="7A761AE0" w:rsidR="00370C11" w:rsidRPr="00370C11" w:rsidRDefault="00370C11" w:rsidP="00A37D9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6587187D" w14:textId="77777777" w:rsidR="00370C11" w:rsidRDefault="00370C11" w:rsidP="00370C11">
      <w:pPr>
        <w:spacing w:after="0" w:line="240" w:lineRule="auto"/>
        <w:ind w:firstLine="397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В соответствии со ст. 36, 131 Федерального закона «Об общих принципах организации местного самоуправления в Российской Федерации» и Уставом 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Котельского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 xml:space="preserve"> сельского поселения отчетное собрание по итогам социально-экономического развития 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Котельского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 xml:space="preserve"> сельского поселения за 2024 год и задачам на 2025 год объявляю открытым.</w:t>
      </w:r>
    </w:p>
    <w:p w14:paraId="3CD13582" w14:textId="77777777" w:rsidR="00A37D91" w:rsidRPr="00370C11" w:rsidRDefault="00A37D91" w:rsidP="00370C11">
      <w:pPr>
        <w:spacing w:after="0" w:line="240" w:lineRule="auto"/>
        <w:ind w:firstLine="397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0AC35D10" w14:textId="2D9D0E07" w:rsidR="00370C11" w:rsidRDefault="00370C11" w:rsidP="00370C11">
      <w:pPr>
        <w:spacing w:after="0" w:line="240" w:lineRule="auto"/>
        <w:ind w:firstLine="397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ПРОЗВУЧИТ ГИМН Российской Федерации. </w:t>
      </w:r>
    </w:p>
    <w:p w14:paraId="40FE7E3D" w14:textId="77777777" w:rsidR="00A37D91" w:rsidRPr="00370C11" w:rsidRDefault="00A37D91" w:rsidP="00370C11">
      <w:pPr>
        <w:spacing w:after="0" w:line="240" w:lineRule="auto"/>
        <w:ind w:firstLine="397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03D5E6A3" w14:textId="7D2FFBC7" w:rsidR="00370C11" w:rsidRPr="00370C11" w:rsidRDefault="00370C11" w:rsidP="00370C11">
      <w:pPr>
        <w:spacing w:after="0" w:line="240" w:lineRule="auto"/>
        <w:ind w:firstLine="397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Представлю присутствующих руководителей 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Кингисеппского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 xml:space="preserve"> района и представителя от Правительства Ленинградской области: </w:t>
      </w:r>
    </w:p>
    <w:p w14:paraId="3FFDBB0E" w14:textId="77777777" w:rsidR="00370C11" w:rsidRPr="00370C11" w:rsidRDefault="00370C11" w:rsidP="00370C11">
      <w:pPr>
        <w:spacing w:after="0" w:line="240" w:lineRule="auto"/>
        <w:ind w:firstLine="397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b/>
          <w:color w:val="auto"/>
          <w:sz w:val="24"/>
          <w:szCs w:val="24"/>
        </w:rPr>
        <w:t>Елена Генриховна Антонова</w:t>
      </w:r>
      <w:r w:rsidRPr="00370C11">
        <w:rPr>
          <w:rFonts w:ascii="Times New Roman" w:hAnsi="Times New Roman"/>
          <w:color w:val="auto"/>
          <w:sz w:val="24"/>
          <w:szCs w:val="24"/>
        </w:rPr>
        <w:t xml:space="preserve"> – Глава МО «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Кингисеппский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 xml:space="preserve"> муниципальный район»</w:t>
      </w:r>
    </w:p>
    <w:p w14:paraId="03FDD8A3" w14:textId="1FF1FA4A" w:rsidR="00370C11" w:rsidRPr="00370C11" w:rsidRDefault="00370C11" w:rsidP="00370C11">
      <w:pPr>
        <w:spacing w:after="0" w:line="240" w:lineRule="auto"/>
        <w:ind w:firstLine="397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b/>
          <w:color w:val="auto"/>
          <w:sz w:val="24"/>
          <w:szCs w:val="24"/>
        </w:rPr>
        <w:t>Сергей Геннадьевич</w:t>
      </w:r>
      <w:r w:rsidRPr="00370C11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370C11">
        <w:rPr>
          <w:rFonts w:ascii="Times New Roman" w:hAnsi="Times New Roman"/>
          <w:b/>
          <w:color w:val="auto"/>
          <w:sz w:val="24"/>
          <w:szCs w:val="24"/>
        </w:rPr>
        <w:t xml:space="preserve">Соболев </w:t>
      </w:r>
      <w:r w:rsidRPr="00370C11">
        <w:rPr>
          <w:rFonts w:ascii="Times New Roman" w:hAnsi="Times New Roman"/>
          <w:color w:val="auto"/>
          <w:sz w:val="24"/>
          <w:szCs w:val="24"/>
        </w:rPr>
        <w:t>- первый заместитель главы администрации МО «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Кингисеппский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 xml:space="preserve"> муниципальный район»</w:t>
      </w:r>
    </w:p>
    <w:p w14:paraId="3C6CA2CE" w14:textId="77777777" w:rsidR="00370C11" w:rsidRPr="00370C11" w:rsidRDefault="00370C11" w:rsidP="00370C11">
      <w:pPr>
        <w:spacing w:after="0" w:line="240" w:lineRule="auto"/>
        <w:ind w:firstLine="397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b/>
          <w:color w:val="auto"/>
          <w:sz w:val="24"/>
          <w:szCs w:val="24"/>
        </w:rPr>
        <w:t xml:space="preserve">Юрий Иванович </w:t>
      </w:r>
      <w:proofErr w:type="spellStart"/>
      <w:r w:rsidRPr="00370C11">
        <w:rPr>
          <w:rFonts w:ascii="Times New Roman" w:hAnsi="Times New Roman"/>
          <w:b/>
          <w:color w:val="auto"/>
          <w:sz w:val="24"/>
          <w:szCs w:val="24"/>
        </w:rPr>
        <w:t>Запалатский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 xml:space="preserve"> - эксперт по работе с территориями в группе советников и помощников </w:t>
      </w:r>
      <w:proofErr w:type="gramStart"/>
      <w:r w:rsidRPr="00370C11">
        <w:rPr>
          <w:rFonts w:ascii="Times New Roman" w:hAnsi="Times New Roman"/>
          <w:color w:val="auto"/>
          <w:sz w:val="24"/>
          <w:szCs w:val="24"/>
        </w:rPr>
        <w:t>Губернатора Ленинградской области административного управления Администрации Губернатора</w:t>
      </w:r>
      <w:proofErr w:type="gramEnd"/>
      <w:r w:rsidRPr="00370C11">
        <w:rPr>
          <w:rFonts w:ascii="Times New Roman" w:hAnsi="Times New Roman"/>
          <w:color w:val="auto"/>
          <w:sz w:val="24"/>
          <w:szCs w:val="24"/>
        </w:rPr>
        <w:t xml:space="preserve"> и Правительства Ленинградской области </w:t>
      </w:r>
    </w:p>
    <w:p w14:paraId="2EAE9E84" w14:textId="34DB0E4F" w:rsidR="00370C11" w:rsidRDefault="00370C11" w:rsidP="00370C11">
      <w:pPr>
        <w:spacing w:after="0" w:line="240" w:lineRule="auto"/>
        <w:ind w:firstLine="397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b/>
          <w:color w:val="auto"/>
          <w:sz w:val="24"/>
          <w:szCs w:val="24"/>
        </w:rPr>
        <w:t>Сергей Геннадьевич</w:t>
      </w:r>
      <w:r w:rsidRPr="00370C11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370C11">
        <w:rPr>
          <w:rFonts w:ascii="Times New Roman" w:hAnsi="Times New Roman"/>
          <w:b/>
          <w:color w:val="auto"/>
          <w:sz w:val="24"/>
          <w:szCs w:val="24"/>
        </w:rPr>
        <w:t>Цыбулев</w:t>
      </w:r>
      <w:proofErr w:type="spellEnd"/>
      <w:r w:rsidRPr="00370C11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370C11">
        <w:rPr>
          <w:rFonts w:ascii="Times New Roman" w:hAnsi="Times New Roman"/>
          <w:color w:val="auto"/>
          <w:sz w:val="24"/>
          <w:szCs w:val="24"/>
        </w:rPr>
        <w:t xml:space="preserve">- начальник отдела организации дорожной деятельности комитета по дорожному хозяйству Ленинградской области  </w:t>
      </w:r>
    </w:p>
    <w:p w14:paraId="7E3DC4F8" w14:textId="77777777" w:rsidR="00A37D91" w:rsidRPr="00370C11" w:rsidRDefault="00A37D91" w:rsidP="00370C11">
      <w:pPr>
        <w:spacing w:after="0" w:line="240" w:lineRule="auto"/>
        <w:ind w:firstLine="397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7C03F415" w14:textId="52C0C0D8" w:rsidR="00370C11" w:rsidRPr="00370C11" w:rsidRDefault="00370C11" w:rsidP="00370C11">
      <w:pPr>
        <w:spacing w:after="0" w:line="240" w:lineRule="auto"/>
        <w:ind w:firstLine="397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Территория поселения занимает 42 085,33 га. На территории поселения находятся  озёра 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Хаболово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 xml:space="preserve">, Глубокое, 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Бабинское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 xml:space="preserve">, между деревнями Большое 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Рудилово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 xml:space="preserve"> и 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Велькота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 xml:space="preserve"> расположено Сумское водохранилище. Реки 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Кихтолка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Систа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>, Солка (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Тарарайка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 xml:space="preserve">), Сума, 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Толбовка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Хаболовка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 xml:space="preserve">, Черная. Также расположены 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Котельский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 xml:space="preserve"> заказник, культурные и ландшафтные объекты.  </w:t>
      </w:r>
    </w:p>
    <w:p w14:paraId="2BDDC118" w14:textId="37D2E189" w:rsidR="00370C11" w:rsidRPr="00370C11" w:rsidRDefault="00370C11" w:rsidP="00370C11">
      <w:pPr>
        <w:spacing w:after="0" w:line="240" w:lineRule="auto"/>
        <w:ind w:firstLine="397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В состав 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Котельского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 xml:space="preserve"> сельского поселения (в соответствии с областным законом Ленинградской области от 28 октября 2004 № 81-оз "Об установлении границ и наделении соответствующим статусом муниципального образования 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Кингисеппский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 xml:space="preserve"> муниципальный район и муниципальных образований в его составе")  входят 44 населенных пункта, в которых проживают 3184 человека (административный центр поселок 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Котельский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 xml:space="preserve">). </w:t>
      </w:r>
    </w:p>
    <w:p w14:paraId="04AA8047" w14:textId="30231CE3" w:rsidR="00370C11" w:rsidRPr="00370C11" w:rsidRDefault="00370C11" w:rsidP="00370C11">
      <w:pPr>
        <w:spacing w:after="0" w:line="240" w:lineRule="auto"/>
        <w:ind w:firstLine="397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Структура органов местного самоуправления поселения состоит </w:t>
      </w:r>
      <w:proofErr w:type="gramStart"/>
      <w:r w:rsidRPr="00370C11">
        <w:rPr>
          <w:rFonts w:ascii="Times New Roman" w:hAnsi="Times New Roman"/>
          <w:color w:val="auto"/>
          <w:sz w:val="24"/>
          <w:szCs w:val="24"/>
        </w:rPr>
        <w:t>из</w:t>
      </w:r>
      <w:proofErr w:type="gramEnd"/>
      <w:r w:rsidRPr="00370C11">
        <w:rPr>
          <w:rFonts w:ascii="Times New Roman" w:hAnsi="Times New Roman"/>
          <w:color w:val="auto"/>
          <w:sz w:val="24"/>
          <w:szCs w:val="24"/>
        </w:rPr>
        <w:t xml:space="preserve">: </w:t>
      </w:r>
    </w:p>
    <w:p w14:paraId="1C07D3D3" w14:textId="77777777" w:rsidR="00370C11" w:rsidRDefault="00370C11" w:rsidP="00370C11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- представительного органа местного самоуправления – Совет депутатов 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Котельского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 xml:space="preserve"> сельского поселения в составе 10 депутатов, избранных путем прямого голосования по 2-м многомандатным округам, они обладают правом представлять интересы населения и принимать решения, действующие на территории муниципального образования в пределах, определенных уставом муниципального образования и непротиворечащих вышестоящим нормативно правовым актам.</w:t>
      </w:r>
      <w:r w:rsidRPr="00370C11">
        <w:rPr>
          <w:rFonts w:ascii="Times New Roman" w:hAnsi="Times New Roman"/>
          <w:sz w:val="24"/>
          <w:szCs w:val="24"/>
        </w:rPr>
        <w:t xml:space="preserve"> </w:t>
      </w:r>
    </w:p>
    <w:p w14:paraId="735609AF" w14:textId="77777777" w:rsidR="00370C11" w:rsidRPr="00370C11" w:rsidRDefault="00370C11" w:rsidP="00370C11">
      <w:pPr>
        <w:spacing w:after="0" w:line="240" w:lineRule="auto"/>
        <w:ind w:firstLine="397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lastRenderedPageBreak/>
        <w:t>За 2024 год Советом депутатов принято 60 Решений на 19 заседаниях.</w:t>
      </w:r>
    </w:p>
    <w:p w14:paraId="46BE7C14" w14:textId="77777777" w:rsidR="00370C11" w:rsidRPr="00370C11" w:rsidRDefault="00370C11" w:rsidP="00370C11">
      <w:pPr>
        <w:spacing w:after="0" w:line="240" w:lineRule="auto"/>
        <w:ind w:firstLine="397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Председателем Совета депутатов и Главой муниципального образования избрана – </w:t>
      </w:r>
      <w:proofErr w:type="spellStart"/>
      <w:r w:rsidRPr="00370C11">
        <w:rPr>
          <w:rFonts w:ascii="Times New Roman" w:hAnsi="Times New Roman"/>
          <w:b/>
          <w:color w:val="auto"/>
          <w:sz w:val="24"/>
          <w:szCs w:val="24"/>
        </w:rPr>
        <w:t>Гуменюк</w:t>
      </w:r>
      <w:proofErr w:type="spellEnd"/>
      <w:r w:rsidRPr="00370C11">
        <w:rPr>
          <w:rFonts w:ascii="Times New Roman" w:hAnsi="Times New Roman"/>
          <w:b/>
          <w:color w:val="auto"/>
          <w:sz w:val="24"/>
          <w:szCs w:val="24"/>
        </w:rPr>
        <w:t xml:space="preserve"> Антонина Дмитриевна</w:t>
      </w:r>
      <w:r w:rsidRPr="00370C11">
        <w:rPr>
          <w:rFonts w:ascii="Times New Roman" w:hAnsi="Times New Roman"/>
          <w:color w:val="auto"/>
          <w:sz w:val="24"/>
          <w:szCs w:val="24"/>
        </w:rPr>
        <w:t>.</w:t>
      </w:r>
    </w:p>
    <w:p w14:paraId="14AAEEB3" w14:textId="09113DE0" w:rsidR="00370C11" w:rsidRPr="00370C11" w:rsidRDefault="00370C11" w:rsidP="00370C11">
      <w:pPr>
        <w:spacing w:after="0" w:line="240" w:lineRule="auto"/>
        <w:ind w:firstLine="397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Заместителем Главы МО избран - </w:t>
      </w:r>
      <w:r w:rsidRPr="00370C11">
        <w:rPr>
          <w:rFonts w:ascii="Times New Roman" w:hAnsi="Times New Roman"/>
          <w:b/>
          <w:color w:val="auto"/>
          <w:sz w:val="24"/>
          <w:szCs w:val="24"/>
        </w:rPr>
        <w:t>Ермолин Олег Владимирович</w:t>
      </w:r>
      <w:r w:rsidRPr="00370C11">
        <w:rPr>
          <w:rFonts w:ascii="Times New Roman" w:hAnsi="Times New Roman"/>
          <w:color w:val="auto"/>
          <w:sz w:val="24"/>
          <w:szCs w:val="24"/>
        </w:rPr>
        <w:t>.</w:t>
      </w:r>
    </w:p>
    <w:p w14:paraId="7C93FDEC" w14:textId="4E17FB51" w:rsidR="00370C11" w:rsidRPr="00370C11" w:rsidRDefault="00370C11" w:rsidP="00370C11">
      <w:pPr>
        <w:spacing w:after="0" w:line="240" w:lineRule="auto"/>
        <w:ind w:firstLine="397"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Глава администрации поселения – </w:t>
      </w:r>
      <w:proofErr w:type="spellStart"/>
      <w:r w:rsidRPr="00370C11">
        <w:rPr>
          <w:rFonts w:ascii="Times New Roman" w:hAnsi="Times New Roman"/>
          <w:b/>
          <w:color w:val="auto"/>
          <w:sz w:val="24"/>
          <w:szCs w:val="24"/>
        </w:rPr>
        <w:t>Жадан</w:t>
      </w:r>
      <w:proofErr w:type="spellEnd"/>
      <w:r w:rsidRPr="00370C11">
        <w:rPr>
          <w:rFonts w:ascii="Times New Roman" w:hAnsi="Times New Roman"/>
          <w:b/>
          <w:color w:val="auto"/>
          <w:sz w:val="24"/>
          <w:szCs w:val="24"/>
        </w:rPr>
        <w:t xml:space="preserve"> Александр Сергеевич </w:t>
      </w:r>
    </w:p>
    <w:p w14:paraId="54815014" w14:textId="77777777" w:rsidR="00370C11" w:rsidRPr="00370C11" w:rsidRDefault="00370C11" w:rsidP="00370C11">
      <w:pPr>
        <w:spacing w:after="0" w:line="240" w:lineRule="auto"/>
        <w:ind w:firstLine="397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7FE9E727" w14:textId="77777777" w:rsidR="00370C11" w:rsidRPr="00370C11" w:rsidRDefault="00370C11" w:rsidP="00370C11">
      <w:pPr>
        <w:spacing w:after="0" w:line="240" w:lineRule="auto"/>
        <w:ind w:firstLine="397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>Администрация муниципального образования исполнительно-распорядительный орган по решению вопросов местного значения, предусмотренных 131-ФЗ  «Об общих принципах организации местного самоуправления в Российской Федерации», а также и некоторые государственные полномочия.</w:t>
      </w:r>
    </w:p>
    <w:p w14:paraId="4B55C5D8" w14:textId="77777777" w:rsidR="00370C11" w:rsidRPr="00370C11" w:rsidRDefault="00370C11" w:rsidP="00370C11">
      <w:pPr>
        <w:spacing w:after="0" w:line="240" w:lineRule="auto"/>
        <w:ind w:firstLine="397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>Полномочия осуществляются путем организации работы администрации поселения, подготовки нормативных документов, в том числе для рассмотрения Советом депутатов, проведения встреч с жителями поселения, осуществления личного приема граждан главой администрации поселения и специалистами администрации, рассмотрения письменных и устных обращений.</w:t>
      </w:r>
    </w:p>
    <w:p w14:paraId="3493C0EB" w14:textId="77777777" w:rsidR="00370C11" w:rsidRPr="00370C11" w:rsidRDefault="00370C11" w:rsidP="00370C11">
      <w:pPr>
        <w:spacing w:after="0" w:line="240" w:lineRule="auto"/>
        <w:ind w:firstLine="397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010FCB70" w14:textId="104E81EE" w:rsidR="00370C11" w:rsidRPr="00370C11" w:rsidRDefault="00370C11" w:rsidP="00370C11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В 2024 году администрацией было рассмотрено 90 обращений граждан. Основные вопросы касались расчистки и ремонта дорог, освещения населенных пунктов, спиливания деревьев, улучшение инфраструктуры поселения, газификации населенных пунктов, благоустройству. По вопросам ЖКХ – это качество работы управляющей компании, тепло- и водоснабжения.  </w:t>
      </w:r>
    </w:p>
    <w:p w14:paraId="55FC37DE" w14:textId="77777777" w:rsidR="00370C11" w:rsidRDefault="00370C11" w:rsidP="00370C11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>ИНФОРМАЦИЯ ПАСПОРТНОГО СТОЛА</w:t>
      </w:r>
    </w:p>
    <w:p w14:paraId="22BA63FE" w14:textId="77777777" w:rsidR="00A37D91" w:rsidRPr="00370C11" w:rsidRDefault="00A37D91" w:rsidP="00370C11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47F8119F" w14:textId="77777777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На территории нашего поселения зарегистрировано 3148 человек. </w:t>
      </w:r>
    </w:p>
    <w:p w14:paraId="12C8DB21" w14:textId="77777777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Временно зарегистрировано 190. </w:t>
      </w:r>
    </w:p>
    <w:p w14:paraId="3E8B36B6" w14:textId="77777777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7DBEC705" w14:textId="77777777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>Среди жителей есть такие категории как:</w:t>
      </w:r>
    </w:p>
    <w:p w14:paraId="1AE60208" w14:textId="77777777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- воины - интернационалисты: - 28 человека; </w:t>
      </w:r>
    </w:p>
    <w:p w14:paraId="04E8A016" w14:textId="77777777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- семьи 8 участников СВО </w:t>
      </w:r>
    </w:p>
    <w:p w14:paraId="6B5221CA" w14:textId="77777777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 - ликвидаторы аварии на ЧАЭС- 2 человека;  </w:t>
      </w:r>
    </w:p>
    <w:p w14:paraId="48E72C42" w14:textId="77777777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>- дети инвалиды – 6 человек;</w:t>
      </w:r>
    </w:p>
    <w:p w14:paraId="6799ACC7" w14:textId="77777777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 - опекаемые дети сироты  – 7  человек; </w:t>
      </w:r>
    </w:p>
    <w:p w14:paraId="0D862F1B" w14:textId="77777777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- также проживают 33 многодетные семьи, в которых проживают 101 ребенок. </w:t>
      </w:r>
    </w:p>
    <w:p w14:paraId="6FC9C5FE" w14:textId="77777777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- </w:t>
      </w:r>
      <w:proofErr w:type="gramStart"/>
      <w:r w:rsidRPr="00370C11">
        <w:rPr>
          <w:rFonts w:ascii="Times New Roman" w:hAnsi="Times New Roman"/>
          <w:color w:val="auto"/>
          <w:sz w:val="24"/>
          <w:szCs w:val="24"/>
        </w:rPr>
        <w:t>Категории</w:t>
      </w:r>
      <w:proofErr w:type="gramEnd"/>
      <w:r w:rsidRPr="00370C11">
        <w:rPr>
          <w:rFonts w:ascii="Times New Roman" w:hAnsi="Times New Roman"/>
          <w:color w:val="auto"/>
          <w:sz w:val="24"/>
          <w:szCs w:val="24"/>
        </w:rPr>
        <w:t xml:space="preserve"> приравненные к участникам Великой Отечественной войны, из них:</w:t>
      </w:r>
    </w:p>
    <w:p w14:paraId="2ABDA167" w14:textId="77777777" w:rsidR="00370C11" w:rsidRPr="00370C11" w:rsidRDefault="00370C11" w:rsidP="00370C11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-  жители </w:t>
      </w:r>
      <w:proofErr w:type="gramStart"/>
      <w:r w:rsidRPr="00370C11">
        <w:rPr>
          <w:rFonts w:ascii="Times New Roman" w:hAnsi="Times New Roman"/>
          <w:color w:val="auto"/>
          <w:sz w:val="24"/>
          <w:szCs w:val="24"/>
        </w:rPr>
        <w:t>блокадного</w:t>
      </w:r>
      <w:proofErr w:type="gramEnd"/>
      <w:r w:rsidRPr="00370C11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ленинграда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 xml:space="preserve"> – 1 чел.; </w:t>
      </w:r>
    </w:p>
    <w:p w14:paraId="47E5B745" w14:textId="77777777" w:rsidR="00370C11" w:rsidRPr="00370C11" w:rsidRDefault="00370C11" w:rsidP="00370C11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-  несовершеннолетние узники фашистских концлагерей- 12 чел.; </w:t>
      </w:r>
    </w:p>
    <w:p w14:paraId="52B4BD83" w14:textId="77777777" w:rsidR="00370C11" w:rsidRPr="00370C11" w:rsidRDefault="00370C11" w:rsidP="00370C11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-  труженики тыла – 1 чел.; </w:t>
      </w:r>
    </w:p>
    <w:p w14:paraId="7AD7368F" w14:textId="77777777" w:rsidR="00370C11" w:rsidRPr="00370C11" w:rsidRDefault="00370C11" w:rsidP="00370C11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>- вдовы участников ВОВ  – 1 чел.</w:t>
      </w:r>
    </w:p>
    <w:p w14:paraId="314776C8" w14:textId="77777777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1DA4B2D2" w14:textId="77777777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>На территории муниципального образования расположены муниципальные и государственные учреждения:</w:t>
      </w:r>
    </w:p>
    <w:p w14:paraId="526CE5CC" w14:textId="77777777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- Администрация 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Котельского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 xml:space="preserve"> сельского поселения </w:t>
      </w:r>
    </w:p>
    <w:p w14:paraId="36B8B633" w14:textId="77777777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 - 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Котельский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 xml:space="preserve"> культурно-досуговый комплекс с 25 клубными формированиями, в которых занимаются 569 человек.  </w:t>
      </w:r>
    </w:p>
    <w:p w14:paraId="67329C5D" w14:textId="77777777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- 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Котельская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 xml:space="preserve"> средняя общеобразовательная школа в ней обучается 281 учащийся</w:t>
      </w:r>
    </w:p>
    <w:p w14:paraId="1BA593D3" w14:textId="77777777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- 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Котельский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 xml:space="preserve"> детский сад </w:t>
      </w:r>
      <w:proofErr w:type="gramStart"/>
      <w:r w:rsidRPr="00370C11">
        <w:rPr>
          <w:rFonts w:ascii="Times New Roman" w:hAnsi="Times New Roman"/>
          <w:color w:val="auto"/>
          <w:sz w:val="24"/>
          <w:szCs w:val="24"/>
        </w:rPr>
        <w:t>с посещают</w:t>
      </w:r>
      <w:proofErr w:type="gramEnd"/>
      <w:r w:rsidRPr="00370C11">
        <w:rPr>
          <w:rFonts w:ascii="Times New Roman" w:hAnsi="Times New Roman"/>
          <w:color w:val="auto"/>
          <w:sz w:val="24"/>
          <w:szCs w:val="24"/>
        </w:rPr>
        <w:t xml:space="preserve"> 108 детей.</w:t>
      </w:r>
    </w:p>
    <w:p w14:paraId="3A24B8AE" w14:textId="77777777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-Амбулатория, которая обслуживает население 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Котельского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 xml:space="preserve"> и 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Нежновского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 xml:space="preserve"> сельских поселений</w:t>
      </w:r>
    </w:p>
    <w:p w14:paraId="2DCDB970" w14:textId="2DD7FF2F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- Удаленное рабочее место Многофункционального центра "Мои Документы" – уже </w:t>
      </w:r>
      <w:proofErr w:type="gramStart"/>
      <w:r w:rsidRPr="00370C11">
        <w:rPr>
          <w:rFonts w:ascii="Times New Roman" w:hAnsi="Times New Roman"/>
          <w:color w:val="auto"/>
          <w:sz w:val="24"/>
          <w:szCs w:val="24"/>
        </w:rPr>
        <w:t>привычное нам</w:t>
      </w:r>
      <w:proofErr w:type="gramEnd"/>
      <w:r w:rsidRPr="00370C11">
        <w:rPr>
          <w:rFonts w:ascii="Times New Roman" w:hAnsi="Times New Roman"/>
          <w:color w:val="auto"/>
          <w:sz w:val="24"/>
          <w:szCs w:val="24"/>
        </w:rPr>
        <w:t xml:space="preserve"> МФЦ, за 2024г. приняло 1481 обращение.</w:t>
      </w:r>
      <w:r w:rsidRPr="00370C1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70C11">
        <w:rPr>
          <w:rFonts w:ascii="Times New Roman" w:hAnsi="Times New Roman"/>
          <w:color w:val="auto"/>
          <w:sz w:val="24"/>
          <w:szCs w:val="24"/>
        </w:rPr>
        <w:t>Количество обращений ежегодно растет в среднем на 7,5%. В МФЦ предоставляются государственные и муниципальные услуги по вопросам социальной защиты населения, пенсионного фонда, регистрации прав и кадастровый учет недвижимости, предоставление сведений и ЕГРН, миграционный учет граждан и другие услуги.</w:t>
      </w:r>
    </w:p>
    <w:p w14:paraId="37EFC007" w14:textId="77777777" w:rsidR="00370C11" w:rsidRPr="00370C11" w:rsidRDefault="00370C11" w:rsidP="00370C11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lastRenderedPageBreak/>
        <w:t>В рамках реализации Федерального закона № 210-ФЗ «Об организации предоставления государственных и муниципальных услуг» разработано и принято 50 административных регламента по оказанию муниципальных услуг в сельском поселении. 46 муниципальных услуг предоставляются по принципу «одного окна» в МФЦ.</w:t>
      </w:r>
    </w:p>
    <w:p w14:paraId="03A6AD6E" w14:textId="77777777" w:rsidR="00370C11" w:rsidRPr="00370C11" w:rsidRDefault="00370C11" w:rsidP="00370C11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C58031E" w14:textId="77777777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>За отчетный период принято:</w:t>
      </w:r>
    </w:p>
    <w:p w14:paraId="477C6B8B" w14:textId="77777777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- 338 Постановлений Администрации сельского поселения </w:t>
      </w:r>
    </w:p>
    <w:p w14:paraId="0B367E94" w14:textId="77777777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>- 81  распоряжение по основной деятельности.</w:t>
      </w:r>
    </w:p>
    <w:p w14:paraId="44A2A764" w14:textId="77777777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2EFC86F0" w14:textId="77777777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>Выдано:</w:t>
      </w:r>
    </w:p>
    <w:p w14:paraId="28D17656" w14:textId="77777777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-  17 выписка из 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похозяйственных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 xml:space="preserve"> книг</w:t>
      </w:r>
    </w:p>
    <w:p w14:paraId="06B59038" w14:textId="77777777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>-  1709 справок, из них:</w:t>
      </w:r>
    </w:p>
    <w:p w14:paraId="7E6A790D" w14:textId="77777777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>- справок формы № 9 – 1507 шт.</w:t>
      </w:r>
    </w:p>
    <w:p w14:paraId="55B2D737" w14:textId="77777777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- справок о проживании в зоне с льготным социально-экономическим статусом –137 шт.,  </w:t>
      </w:r>
    </w:p>
    <w:p w14:paraId="48F73D9C" w14:textId="77777777" w:rsid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>- справок о наличии или отсутствии печного отопления -  65 шт.</w:t>
      </w:r>
    </w:p>
    <w:p w14:paraId="639AD187" w14:textId="77777777" w:rsidR="00A37D91" w:rsidRPr="00370C11" w:rsidRDefault="00A37D9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78B866E6" w14:textId="77777777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  <w:u w:val="single"/>
        </w:rPr>
        <w:t>Государственные полномочия</w:t>
      </w:r>
      <w:r w:rsidRPr="00370C11">
        <w:rPr>
          <w:rFonts w:ascii="Times New Roman" w:hAnsi="Times New Roman"/>
          <w:color w:val="auto"/>
          <w:sz w:val="24"/>
          <w:szCs w:val="24"/>
        </w:rPr>
        <w:t>:</w:t>
      </w:r>
    </w:p>
    <w:p w14:paraId="55506F47" w14:textId="77777777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>-  осуществление первичного воинского учета на территории поселения. На 01 января 2025 года на воинском учете состоят 578 человек, в том числе встали на первичный воинский учет в 2024 году - 16 человек</w:t>
      </w:r>
    </w:p>
    <w:p w14:paraId="09C9DC06" w14:textId="77777777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200A94DE" w14:textId="1C1BEDAF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 -совершено 30 нотариальных действий. Ограниченная нотариальная услуга представляется гражданам, зарегистрированным на территории 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Котельского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 xml:space="preserve"> сельского поселения.</w:t>
      </w:r>
    </w:p>
    <w:p w14:paraId="50FDD573" w14:textId="77777777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</w:p>
    <w:p w14:paraId="0F3CCCC3" w14:textId="21276ABD" w:rsidR="00370C11" w:rsidRPr="00370C11" w:rsidRDefault="00370C11" w:rsidP="00370C11">
      <w:pPr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370C11">
        <w:rPr>
          <w:rFonts w:ascii="Times New Roman" w:hAnsi="Times New Roman"/>
          <w:b/>
          <w:color w:val="auto"/>
          <w:sz w:val="24"/>
          <w:szCs w:val="24"/>
        </w:rPr>
        <w:t xml:space="preserve">Бюджет  </w:t>
      </w:r>
      <w:proofErr w:type="spellStart"/>
      <w:r w:rsidRPr="00370C11">
        <w:rPr>
          <w:rFonts w:ascii="Times New Roman" w:hAnsi="Times New Roman"/>
          <w:b/>
          <w:color w:val="auto"/>
          <w:sz w:val="24"/>
          <w:szCs w:val="24"/>
        </w:rPr>
        <w:t>Котельского</w:t>
      </w:r>
      <w:proofErr w:type="spellEnd"/>
      <w:r w:rsidRPr="00370C11">
        <w:rPr>
          <w:rFonts w:ascii="Times New Roman" w:hAnsi="Times New Roman"/>
          <w:b/>
          <w:color w:val="auto"/>
          <w:sz w:val="24"/>
          <w:szCs w:val="24"/>
        </w:rPr>
        <w:t xml:space="preserve"> сельского поселения  состоит из доходной и расходной  частей</w:t>
      </w:r>
    </w:p>
    <w:p w14:paraId="2A881F8C" w14:textId="77777777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Доходная часть бюджета поселения, принятая Депутатами 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Котельского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 xml:space="preserve"> СП, на начало 2024года  составляла 44,5 миллиона рублей, по завершению 2024 года – 107,4 миллиона рублей.</w:t>
      </w:r>
    </w:p>
    <w:p w14:paraId="432EF502" w14:textId="4565021B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>Исполнение бюджета по доходам составило 108,6 миллиона рублей, что составляет 101,1%</w:t>
      </w:r>
    </w:p>
    <w:p w14:paraId="7B7A1B93" w14:textId="77777777" w:rsidR="00370C11" w:rsidRPr="00370C11" w:rsidRDefault="00370C11" w:rsidP="00370C11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1680CC0B" w14:textId="77777777" w:rsidR="00370C11" w:rsidRPr="00370C11" w:rsidRDefault="00370C11" w:rsidP="00370C11">
      <w:pPr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370C11">
        <w:rPr>
          <w:rFonts w:ascii="Times New Roman" w:hAnsi="Times New Roman"/>
          <w:b/>
          <w:color w:val="auto"/>
          <w:sz w:val="24"/>
          <w:szCs w:val="24"/>
        </w:rPr>
        <w:t>Состав доходной части бюджета       тыс. руб.</w:t>
      </w:r>
    </w:p>
    <w:tbl>
      <w:tblPr>
        <w:tblStyle w:val="ae"/>
        <w:tblW w:w="6912" w:type="dxa"/>
        <w:tblLayout w:type="fixed"/>
        <w:tblLook w:val="04A0" w:firstRow="1" w:lastRow="0" w:firstColumn="1" w:lastColumn="0" w:noHBand="0" w:noVBand="1"/>
      </w:tblPr>
      <w:tblGrid>
        <w:gridCol w:w="4077"/>
        <w:gridCol w:w="1417"/>
        <w:gridCol w:w="1418"/>
      </w:tblGrid>
      <w:tr w:rsidR="00370C11" w:rsidRPr="00370C11" w14:paraId="5EBDE19E" w14:textId="77777777" w:rsidTr="00366307">
        <w:tc>
          <w:tcPr>
            <w:tcW w:w="4077" w:type="dxa"/>
          </w:tcPr>
          <w:p w14:paraId="66207C5D" w14:textId="77777777" w:rsidR="00370C11" w:rsidRPr="00370C11" w:rsidRDefault="00370C11" w:rsidP="00370C11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</w:tcPr>
          <w:p w14:paraId="074FE8BC" w14:textId="77777777" w:rsidR="00370C11" w:rsidRPr="00370C11" w:rsidRDefault="00370C11" w:rsidP="00370C11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14:paraId="1FA02BD2" w14:textId="77777777" w:rsidR="00370C11" w:rsidRPr="00370C11" w:rsidRDefault="00370C11" w:rsidP="00370C11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2024</w:t>
            </w:r>
          </w:p>
        </w:tc>
      </w:tr>
      <w:tr w:rsidR="00370C11" w:rsidRPr="00370C11" w14:paraId="55FC4C42" w14:textId="77777777" w:rsidTr="00A37D91">
        <w:trPr>
          <w:trHeight w:val="231"/>
        </w:trPr>
        <w:tc>
          <w:tcPr>
            <w:tcW w:w="4077" w:type="dxa"/>
          </w:tcPr>
          <w:p w14:paraId="35854B6E" w14:textId="77777777" w:rsidR="00370C11" w:rsidRPr="00370C11" w:rsidRDefault="00370C11" w:rsidP="00370C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Налоговые доходы</w:t>
            </w:r>
          </w:p>
        </w:tc>
        <w:tc>
          <w:tcPr>
            <w:tcW w:w="1417" w:type="dxa"/>
          </w:tcPr>
          <w:p w14:paraId="55AB9D6A" w14:textId="77777777" w:rsidR="00370C11" w:rsidRPr="00370C11" w:rsidRDefault="00370C11" w:rsidP="00370C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20 960,6</w:t>
            </w:r>
          </w:p>
        </w:tc>
        <w:tc>
          <w:tcPr>
            <w:tcW w:w="1418" w:type="dxa"/>
          </w:tcPr>
          <w:p w14:paraId="33C2DF46" w14:textId="77777777" w:rsidR="00370C11" w:rsidRPr="00370C11" w:rsidRDefault="00370C11" w:rsidP="00370C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24 038,7</w:t>
            </w:r>
          </w:p>
        </w:tc>
      </w:tr>
      <w:tr w:rsidR="00370C11" w:rsidRPr="00370C11" w14:paraId="674E7207" w14:textId="77777777" w:rsidTr="00A37D91">
        <w:trPr>
          <w:trHeight w:val="363"/>
        </w:trPr>
        <w:tc>
          <w:tcPr>
            <w:tcW w:w="4077" w:type="dxa"/>
          </w:tcPr>
          <w:p w14:paraId="4B0652EC" w14:textId="77777777" w:rsidR="00370C11" w:rsidRPr="00370C11" w:rsidRDefault="00370C11" w:rsidP="00370C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Неналоговые доходы</w:t>
            </w:r>
          </w:p>
        </w:tc>
        <w:tc>
          <w:tcPr>
            <w:tcW w:w="1417" w:type="dxa"/>
          </w:tcPr>
          <w:p w14:paraId="4CA8047F" w14:textId="77777777" w:rsidR="00370C11" w:rsidRPr="00370C11" w:rsidRDefault="00370C11" w:rsidP="00370C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5 628,4</w:t>
            </w:r>
          </w:p>
        </w:tc>
        <w:tc>
          <w:tcPr>
            <w:tcW w:w="1418" w:type="dxa"/>
          </w:tcPr>
          <w:p w14:paraId="64C15107" w14:textId="77777777" w:rsidR="00370C11" w:rsidRPr="00370C11" w:rsidRDefault="00370C11" w:rsidP="00370C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5 242,8</w:t>
            </w:r>
          </w:p>
        </w:tc>
      </w:tr>
      <w:tr w:rsidR="00370C11" w:rsidRPr="00370C11" w14:paraId="5F0AE5A0" w14:textId="77777777" w:rsidTr="00A37D91">
        <w:trPr>
          <w:trHeight w:val="269"/>
        </w:trPr>
        <w:tc>
          <w:tcPr>
            <w:tcW w:w="4077" w:type="dxa"/>
          </w:tcPr>
          <w:p w14:paraId="47795361" w14:textId="77777777" w:rsidR="00370C11" w:rsidRPr="00370C11" w:rsidRDefault="00370C11" w:rsidP="00370C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</w:tcPr>
          <w:p w14:paraId="14808C1A" w14:textId="77777777" w:rsidR="00370C11" w:rsidRPr="00370C11" w:rsidRDefault="00370C11" w:rsidP="00370C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36 295,2</w:t>
            </w:r>
          </w:p>
        </w:tc>
        <w:tc>
          <w:tcPr>
            <w:tcW w:w="1418" w:type="dxa"/>
          </w:tcPr>
          <w:p w14:paraId="228B8F73" w14:textId="77777777" w:rsidR="00370C11" w:rsidRPr="00370C11" w:rsidRDefault="00370C11" w:rsidP="00370C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79 298,3</w:t>
            </w:r>
          </w:p>
        </w:tc>
      </w:tr>
      <w:tr w:rsidR="00370C11" w:rsidRPr="00370C11" w14:paraId="44250872" w14:textId="77777777" w:rsidTr="00366307">
        <w:tc>
          <w:tcPr>
            <w:tcW w:w="4077" w:type="dxa"/>
          </w:tcPr>
          <w:p w14:paraId="40180377" w14:textId="77777777" w:rsidR="00370C11" w:rsidRPr="00370C11" w:rsidRDefault="00370C11" w:rsidP="00370C11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14:paraId="7449CBFC" w14:textId="77777777" w:rsidR="00370C11" w:rsidRPr="00370C11" w:rsidRDefault="00370C11" w:rsidP="00370C11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62 884,2</w:t>
            </w:r>
          </w:p>
        </w:tc>
        <w:tc>
          <w:tcPr>
            <w:tcW w:w="1418" w:type="dxa"/>
          </w:tcPr>
          <w:p w14:paraId="4E2387FE" w14:textId="77777777" w:rsidR="00370C11" w:rsidRPr="00370C11" w:rsidRDefault="00370C11" w:rsidP="00370C11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108 579,8</w:t>
            </w:r>
          </w:p>
        </w:tc>
      </w:tr>
    </w:tbl>
    <w:p w14:paraId="5BC1C9D7" w14:textId="77777777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3469216F" w14:textId="77777777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из них в сравнении год к году: </w:t>
      </w:r>
    </w:p>
    <w:p w14:paraId="4034817B" w14:textId="6035899A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-налоговые доходы в 2024 году увеличились на 14,7%, что составило 3,1 миллиона рублей </w:t>
      </w:r>
    </w:p>
    <w:p w14:paraId="39582393" w14:textId="0036A0A4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>- рост безвозмездных поступлений составил 218,5% или  43 миллиона рублей.</w:t>
      </w:r>
      <w:r w:rsidRPr="00370C11">
        <w:rPr>
          <w:rFonts w:ascii="Times New Roman" w:hAnsi="Times New Roman"/>
          <w:color w:val="auto"/>
          <w:sz w:val="24"/>
          <w:szCs w:val="24"/>
          <w:highlight w:val="yellow"/>
          <w:u w:val="single"/>
        </w:rPr>
        <w:t xml:space="preserve"> </w:t>
      </w:r>
    </w:p>
    <w:p w14:paraId="05599AB8" w14:textId="77777777" w:rsidR="00370C11" w:rsidRPr="00370C11" w:rsidRDefault="00370C11" w:rsidP="00370C11">
      <w:pPr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</w:p>
    <w:p w14:paraId="59912FED" w14:textId="77777777" w:rsidR="00370C11" w:rsidRPr="00370C11" w:rsidRDefault="00370C11" w:rsidP="00370C11">
      <w:pPr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370C11">
        <w:rPr>
          <w:rFonts w:ascii="Times New Roman" w:hAnsi="Times New Roman"/>
          <w:b/>
          <w:color w:val="auto"/>
          <w:sz w:val="24"/>
          <w:szCs w:val="24"/>
        </w:rPr>
        <w:t>Структура налоговых доходов</w:t>
      </w:r>
    </w:p>
    <w:tbl>
      <w:tblPr>
        <w:tblStyle w:val="17"/>
        <w:tblW w:w="0" w:type="auto"/>
        <w:tblLayout w:type="fixed"/>
        <w:tblLook w:val="04A0" w:firstRow="1" w:lastRow="0" w:firstColumn="1" w:lastColumn="0" w:noHBand="0" w:noVBand="1"/>
      </w:tblPr>
      <w:tblGrid>
        <w:gridCol w:w="6204"/>
        <w:gridCol w:w="2126"/>
        <w:gridCol w:w="1241"/>
      </w:tblGrid>
      <w:tr w:rsidR="00370C11" w:rsidRPr="00370C11" w14:paraId="2A6E0E51" w14:textId="77777777" w:rsidTr="00366307">
        <w:tc>
          <w:tcPr>
            <w:tcW w:w="6204" w:type="dxa"/>
          </w:tcPr>
          <w:p w14:paraId="31E881F2" w14:textId="77777777" w:rsidR="00370C11" w:rsidRPr="00370C11" w:rsidRDefault="00370C11" w:rsidP="00370C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CDFB81" w14:textId="77777777" w:rsidR="00370C11" w:rsidRPr="00370C11" w:rsidRDefault="00370C11" w:rsidP="00370C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Сумма, в тыс. руб.</w:t>
            </w:r>
          </w:p>
        </w:tc>
        <w:tc>
          <w:tcPr>
            <w:tcW w:w="1241" w:type="dxa"/>
          </w:tcPr>
          <w:p w14:paraId="5C364E7E" w14:textId="77777777" w:rsidR="00370C11" w:rsidRPr="00370C11" w:rsidRDefault="00370C11" w:rsidP="00370C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</w:tr>
      <w:tr w:rsidR="00370C11" w:rsidRPr="00370C11" w14:paraId="23C1D6A4" w14:textId="77777777" w:rsidTr="00A37D91">
        <w:trPr>
          <w:trHeight w:val="301"/>
        </w:trPr>
        <w:tc>
          <w:tcPr>
            <w:tcW w:w="6204" w:type="dxa"/>
          </w:tcPr>
          <w:p w14:paraId="5B280B65" w14:textId="77777777" w:rsidR="00370C11" w:rsidRPr="00370C11" w:rsidRDefault="00370C11" w:rsidP="00370C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Земельный налог</w:t>
            </w:r>
          </w:p>
        </w:tc>
        <w:tc>
          <w:tcPr>
            <w:tcW w:w="2126" w:type="dxa"/>
          </w:tcPr>
          <w:p w14:paraId="2A4A16F5" w14:textId="77777777" w:rsidR="00370C11" w:rsidRPr="00370C11" w:rsidRDefault="00370C11" w:rsidP="00370C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7 058,7</w:t>
            </w:r>
          </w:p>
        </w:tc>
        <w:tc>
          <w:tcPr>
            <w:tcW w:w="1241" w:type="dxa"/>
          </w:tcPr>
          <w:p w14:paraId="775F72BE" w14:textId="77777777" w:rsidR="00370C11" w:rsidRPr="00370C11" w:rsidRDefault="00370C11" w:rsidP="00370C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29,4</w:t>
            </w:r>
          </w:p>
        </w:tc>
      </w:tr>
      <w:tr w:rsidR="00370C11" w:rsidRPr="00370C11" w14:paraId="720A2142" w14:textId="77777777" w:rsidTr="00A37D91">
        <w:trPr>
          <w:trHeight w:val="277"/>
        </w:trPr>
        <w:tc>
          <w:tcPr>
            <w:tcW w:w="6204" w:type="dxa"/>
          </w:tcPr>
          <w:p w14:paraId="5E540F8B" w14:textId="0997E3FF" w:rsidR="00370C11" w:rsidRPr="00370C11" w:rsidRDefault="00A37D91" w:rsidP="00370C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="00370C11" w:rsidRPr="00370C11">
              <w:rPr>
                <w:rFonts w:ascii="Times New Roman" w:hAnsi="Times New Roman"/>
                <w:color w:val="auto"/>
                <w:sz w:val="24"/>
                <w:szCs w:val="24"/>
              </w:rPr>
              <w:t>кцизы</w:t>
            </w:r>
          </w:p>
        </w:tc>
        <w:tc>
          <w:tcPr>
            <w:tcW w:w="2126" w:type="dxa"/>
          </w:tcPr>
          <w:p w14:paraId="59E529A7" w14:textId="77777777" w:rsidR="00370C11" w:rsidRPr="00370C11" w:rsidRDefault="00370C11" w:rsidP="00370C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7 520,6</w:t>
            </w:r>
          </w:p>
        </w:tc>
        <w:tc>
          <w:tcPr>
            <w:tcW w:w="1241" w:type="dxa"/>
          </w:tcPr>
          <w:p w14:paraId="477BC38F" w14:textId="77777777" w:rsidR="00370C11" w:rsidRPr="00370C11" w:rsidRDefault="00370C11" w:rsidP="00370C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31,3</w:t>
            </w:r>
          </w:p>
        </w:tc>
      </w:tr>
      <w:tr w:rsidR="00370C11" w:rsidRPr="00370C11" w14:paraId="443CE4D4" w14:textId="77777777" w:rsidTr="00A37D91">
        <w:trPr>
          <w:trHeight w:val="268"/>
        </w:trPr>
        <w:tc>
          <w:tcPr>
            <w:tcW w:w="6204" w:type="dxa"/>
          </w:tcPr>
          <w:p w14:paraId="09AAD8CA" w14:textId="77777777" w:rsidR="00370C11" w:rsidRPr="00370C11" w:rsidRDefault="00370C11" w:rsidP="00370C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126" w:type="dxa"/>
          </w:tcPr>
          <w:p w14:paraId="7A4B81F0" w14:textId="77777777" w:rsidR="00370C11" w:rsidRPr="00370C11" w:rsidRDefault="00370C11" w:rsidP="00370C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725,4</w:t>
            </w:r>
          </w:p>
        </w:tc>
        <w:tc>
          <w:tcPr>
            <w:tcW w:w="1241" w:type="dxa"/>
          </w:tcPr>
          <w:p w14:paraId="3DC4DC1C" w14:textId="77777777" w:rsidR="00370C11" w:rsidRPr="00370C11" w:rsidRDefault="00370C11" w:rsidP="00370C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3,0</w:t>
            </w:r>
          </w:p>
        </w:tc>
      </w:tr>
      <w:tr w:rsidR="00370C11" w:rsidRPr="00370C11" w14:paraId="06EF7F8F" w14:textId="77777777" w:rsidTr="00A37D91">
        <w:trPr>
          <w:trHeight w:val="195"/>
        </w:trPr>
        <w:tc>
          <w:tcPr>
            <w:tcW w:w="6204" w:type="dxa"/>
          </w:tcPr>
          <w:p w14:paraId="6F237DDE" w14:textId="77777777" w:rsidR="00370C11" w:rsidRPr="00370C11" w:rsidRDefault="00370C11" w:rsidP="00370C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Единый сельскохозяйственный налог не растёт</w:t>
            </w:r>
          </w:p>
        </w:tc>
        <w:tc>
          <w:tcPr>
            <w:tcW w:w="2126" w:type="dxa"/>
          </w:tcPr>
          <w:p w14:paraId="3FA09A38" w14:textId="77777777" w:rsidR="00370C11" w:rsidRPr="00370C11" w:rsidRDefault="00370C11" w:rsidP="00370C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1241" w:type="dxa"/>
          </w:tcPr>
          <w:p w14:paraId="0F4937D4" w14:textId="77777777" w:rsidR="00370C11" w:rsidRPr="00370C11" w:rsidRDefault="00370C11" w:rsidP="00370C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370C11" w:rsidRPr="00370C11" w14:paraId="4B30BCF9" w14:textId="77777777" w:rsidTr="00366307">
        <w:trPr>
          <w:trHeight w:val="429"/>
        </w:trPr>
        <w:tc>
          <w:tcPr>
            <w:tcW w:w="6204" w:type="dxa"/>
          </w:tcPr>
          <w:p w14:paraId="2CFD45A0" w14:textId="77777777" w:rsidR="00370C11" w:rsidRPr="00370C11" w:rsidRDefault="00370C11" w:rsidP="00370C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126" w:type="dxa"/>
          </w:tcPr>
          <w:p w14:paraId="0B64D934" w14:textId="77777777" w:rsidR="00370C11" w:rsidRPr="00370C11" w:rsidRDefault="00370C11" w:rsidP="00370C11">
            <w:pPr>
              <w:tabs>
                <w:tab w:val="left" w:pos="1244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8 730,6</w:t>
            </w:r>
          </w:p>
        </w:tc>
        <w:tc>
          <w:tcPr>
            <w:tcW w:w="1241" w:type="dxa"/>
          </w:tcPr>
          <w:p w14:paraId="36ED5DB5" w14:textId="77777777" w:rsidR="00370C11" w:rsidRPr="00370C11" w:rsidRDefault="00370C11" w:rsidP="00370C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36,3</w:t>
            </w:r>
          </w:p>
        </w:tc>
      </w:tr>
      <w:tr w:rsidR="00370C11" w:rsidRPr="00370C11" w14:paraId="0F4F3C1F" w14:textId="77777777" w:rsidTr="00366307">
        <w:trPr>
          <w:trHeight w:val="407"/>
        </w:trPr>
        <w:tc>
          <w:tcPr>
            <w:tcW w:w="6204" w:type="dxa"/>
          </w:tcPr>
          <w:p w14:paraId="27CE7C98" w14:textId="77777777" w:rsidR="00370C11" w:rsidRPr="00370C11" w:rsidRDefault="00370C11" w:rsidP="00370C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госпошлина</w:t>
            </w:r>
          </w:p>
        </w:tc>
        <w:tc>
          <w:tcPr>
            <w:tcW w:w="2126" w:type="dxa"/>
          </w:tcPr>
          <w:p w14:paraId="378E886B" w14:textId="77777777" w:rsidR="00370C11" w:rsidRPr="00370C11" w:rsidRDefault="00370C11" w:rsidP="00370C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3,0</w:t>
            </w:r>
          </w:p>
        </w:tc>
        <w:tc>
          <w:tcPr>
            <w:tcW w:w="1241" w:type="dxa"/>
          </w:tcPr>
          <w:p w14:paraId="7214495C" w14:textId="77777777" w:rsidR="00370C11" w:rsidRPr="00370C11" w:rsidRDefault="00370C11" w:rsidP="00370C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370C11" w:rsidRPr="00370C11" w14:paraId="478BD2EC" w14:textId="77777777" w:rsidTr="00366307">
        <w:tc>
          <w:tcPr>
            <w:tcW w:w="6204" w:type="dxa"/>
          </w:tcPr>
          <w:p w14:paraId="6DC221BD" w14:textId="77777777" w:rsidR="00370C11" w:rsidRPr="00370C11" w:rsidRDefault="00370C11" w:rsidP="00370C11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14:paraId="4B953D81" w14:textId="77777777" w:rsidR="00370C11" w:rsidRPr="00370C11" w:rsidRDefault="00370C11" w:rsidP="00370C11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24 038,7</w:t>
            </w:r>
          </w:p>
        </w:tc>
        <w:tc>
          <w:tcPr>
            <w:tcW w:w="1241" w:type="dxa"/>
          </w:tcPr>
          <w:p w14:paraId="376562CB" w14:textId="77777777" w:rsidR="00370C11" w:rsidRPr="00370C11" w:rsidRDefault="00370C11" w:rsidP="00370C11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100</w:t>
            </w:r>
          </w:p>
        </w:tc>
      </w:tr>
    </w:tbl>
    <w:p w14:paraId="00ECBCFB" w14:textId="77777777" w:rsidR="00370C11" w:rsidRDefault="00370C11" w:rsidP="00370C11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231262FD" w14:textId="77777777" w:rsidR="00A37D91" w:rsidRDefault="00A37D91" w:rsidP="00370C11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136C43FA" w14:textId="77777777" w:rsidR="00A37D91" w:rsidRPr="00370C11" w:rsidRDefault="00A37D91" w:rsidP="00370C11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3926F020" w14:textId="77777777" w:rsidR="00370C11" w:rsidRPr="00370C11" w:rsidRDefault="00370C11" w:rsidP="00370C11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370C11">
        <w:rPr>
          <w:rFonts w:ascii="Times New Roman" w:hAnsi="Times New Roman"/>
          <w:b/>
          <w:color w:val="auto"/>
          <w:sz w:val="24"/>
          <w:szCs w:val="24"/>
        </w:rPr>
        <w:lastRenderedPageBreak/>
        <w:t>Структура неналоговых доходов</w:t>
      </w:r>
    </w:p>
    <w:p w14:paraId="25D6D744" w14:textId="77777777" w:rsidR="00370C11" w:rsidRPr="00370C11" w:rsidRDefault="00370C11" w:rsidP="00370C11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tbl>
      <w:tblPr>
        <w:tblStyle w:val="24"/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1844"/>
        <w:gridCol w:w="2232"/>
      </w:tblGrid>
      <w:tr w:rsidR="00370C11" w:rsidRPr="00370C11" w14:paraId="417B3DED" w14:textId="77777777" w:rsidTr="00366307">
        <w:tc>
          <w:tcPr>
            <w:tcW w:w="5495" w:type="dxa"/>
          </w:tcPr>
          <w:p w14:paraId="3E0D04CD" w14:textId="77777777" w:rsidR="00370C11" w:rsidRPr="00370C11" w:rsidRDefault="00370C11" w:rsidP="00370C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4" w:type="dxa"/>
          </w:tcPr>
          <w:p w14:paraId="147DEFB0" w14:textId="77777777" w:rsidR="00370C11" w:rsidRPr="00370C11" w:rsidRDefault="00370C11" w:rsidP="00370C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Сумма,</w:t>
            </w:r>
          </w:p>
          <w:p w14:paraId="3E60E3CB" w14:textId="77777777" w:rsidR="00370C11" w:rsidRPr="00370C11" w:rsidRDefault="00370C11" w:rsidP="00370C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тыс. руб.</w:t>
            </w:r>
          </w:p>
        </w:tc>
        <w:tc>
          <w:tcPr>
            <w:tcW w:w="2232" w:type="dxa"/>
          </w:tcPr>
          <w:p w14:paraId="260FA6B5" w14:textId="77777777" w:rsidR="00370C11" w:rsidRPr="00370C11" w:rsidRDefault="00370C11" w:rsidP="00370C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</w:tr>
      <w:tr w:rsidR="00370C11" w:rsidRPr="00370C11" w14:paraId="57BB6331" w14:textId="77777777" w:rsidTr="00A37D91">
        <w:trPr>
          <w:trHeight w:val="575"/>
        </w:trPr>
        <w:tc>
          <w:tcPr>
            <w:tcW w:w="5495" w:type="dxa"/>
          </w:tcPr>
          <w:p w14:paraId="30039493" w14:textId="77777777" w:rsidR="00370C11" w:rsidRPr="00370C11" w:rsidRDefault="00370C11" w:rsidP="00370C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Доходы от использования имущества (наем жилых помещений)</w:t>
            </w:r>
          </w:p>
        </w:tc>
        <w:tc>
          <w:tcPr>
            <w:tcW w:w="1844" w:type="dxa"/>
          </w:tcPr>
          <w:p w14:paraId="14679F53" w14:textId="77777777" w:rsidR="00370C11" w:rsidRPr="00370C11" w:rsidRDefault="00370C11" w:rsidP="00370C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512,1</w:t>
            </w:r>
          </w:p>
        </w:tc>
        <w:tc>
          <w:tcPr>
            <w:tcW w:w="2232" w:type="dxa"/>
          </w:tcPr>
          <w:p w14:paraId="6657F769" w14:textId="77777777" w:rsidR="00370C11" w:rsidRPr="00370C11" w:rsidRDefault="00370C11" w:rsidP="00370C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9,8</w:t>
            </w:r>
          </w:p>
        </w:tc>
      </w:tr>
      <w:tr w:rsidR="00370C11" w:rsidRPr="00370C11" w14:paraId="26033F1A" w14:textId="77777777" w:rsidTr="00A37D91">
        <w:trPr>
          <w:trHeight w:val="285"/>
        </w:trPr>
        <w:tc>
          <w:tcPr>
            <w:tcW w:w="5495" w:type="dxa"/>
          </w:tcPr>
          <w:p w14:paraId="4AD925CB" w14:textId="77777777" w:rsidR="00370C11" w:rsidRPr="00370C11" w:rsidRDefault="00370C11" w:rsidP="00370C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Доходы от сдачи имущества в аренду</w:t>
            </w:r>
          </w:p>
        </w:tc>
        <w:tc>
          <w:tcPr>
            <w:tcW w:w="1844" w:type="dxa"/>
          </w:tcPr>
          <w:p w14:paraId="078BB22B" w14:textId="77777777" w:rsidR="00370C11" w:rsidRPr="00370C11" w:rsidRDefault="00370C11" w:rsidP="00370C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3 567,8</w:t>
            </w:r>
          </w:p>
        </w:tc>
        <w:tc>
          <w:tcPr>
            <w:tcW w:w="2232" w:type="dxa"/>
          </w:tcPr>
          <w:p w14:paraId="153ED1CC" w14:textId="77777777" w:rsidR="00370C11" w:rsidRPr="00370C11" w:rsidRDefault="00370C11" w:rsidP="00370C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68,1</w:t>
            </w:r>
          </w:p>
        </w:tc>
      </w:tr>
      <w:tr w:rsidR="00370C11" w:rsidRPr="00370C11" w14:paraId="72F773C7" w14:textId="77777777" w:rsidTr="00A37D91">
        <w:trPr>
          <w:trHeight w:val="262"/>
        </w:trPr>
        <w:tc>
          <w:tcPr>
            <w:tcW w:w="5495" w:type="dxa"/>
          </w:tcPr>
          <w:p w14:paraId="65988091" w14:textId="77777777" w:rsidR="00370C11" w:rsidRPr="00370C11" w:rsidRDefault="00370C11" w:rsidP="00370C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844" w:type="dxa"/>
          </w:tcPr>
          <w:p w14:paraId="26891664" w14:textId="77777777" w:rsidR="00370C11" w:rsidRPr="00370C11" w:rsidRDefault="00370C11" w:rsidP="00370C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704,7</w:t>
            </w:r>
          </w:p>
        </w:tc>
        <w:tc>
          <w:tcPr>
            <w:tcW w:w="2232" w:type="dxa"/>
          </w:tcPr>
          <w:p w14:paraId="742CBA64" w14:textId="77777777" w:rsidR="00370C11" w:rsidRPr="00370C11" w:rsidRDefault="00370C11" w:rsidP="00370C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13,4</w:t>
            </w:r>
          </w:p>
        </w:tc>
      </w:tr>
      <w:tr w:rsidR="00370C11" w:rsidRPr="00370C11" w14:paraId="225B174C" w14:textId="77777777" w:rsidTr="00A37D91">
        <w:trPr>
          <w:trHeight w:val="265"/>
        </w:trPr>
        <w:tc>
          <w:tcPr>
            <w:tcW w:w="5495" w:type="dxa"/>
          </w:tcPr>
          <w:p w14:paraId="1A219766" w14:textId="77777777" w:rsidR="00370C11" w:rsidRPr="00370C11" w:rsidRDefault="00370C11" w:rsidP="00370C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Штрафы</w:t>
            </w:r>
          </w:p>
        </w:tc>
        <w:tc>
          <w:tcPr>
            <w:tcW w:w="1844" w:type="dxa"/>
          </w:tcPr>
          <w:p w14:paraId="15B9F282" w14:textId="77777777" w:rsidR="00370C11" w:rsidRPr="00370C11" w:rsidRDefault="00370C11" w:rsidP="00370C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25,5</w:t>
            </w:r>
          </w:p>
        </w:tc>
        <w:tc>
          <w:tcPr>
            <w:tcW w:w="2232" w:type="dxa"/>
          </w:tcPr>
          <w:p w14:paraId="19991F86" w14:textId="77777777" w:rsidR="00370C11" w:rsidRPr="00370C11" w:rsidRDefault="00370C11" w:rsidP="00370C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0,5</w:t>
            </w:r>
          </w:p>
        </w:tc>
      </w:tr>
      <w:tr w:rsidR="00370C11" w:rsidRPr="00370C11" w14:paraId="38EDCC22" w14:textId="77777777" w:rsidTr="00A37D91">
        <w:trPr>
          <w:trHeight w:val="255"/>
        </w:trPr>
        <w:tc>
          <w:tcPr>
            <w:tcW w:w="5495" w:type="dxa"/>
          </w:tcPr>
          <w:p w14:paraId="1B997A41" w14:textId="77777777" w:rsidR="00370C11" w:rsidRPr="00370C11" w:rsidRDefault="00370C11" w:rsidP="00370C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Возмещение затрат </w:t>
            </w:r>
          </w:p>
        </w:tc>
        <w:tc>
          <w:tcPr>
            <w:tcW w:w="1844" w:type="dxa"/>
          </w:tcPr>
          <w:p w14:paraId="69F3D991" w14:textId="77777777" w:rsidR="00370C11" w:rsidRPr="00370C11" w:rsidRDefault="00370C11" w:rsidP="00370C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432,7</w:t>
            </w:r>
          </w:p>
        </w:tc>
        <w:tc>
          <w:tcPr>
            <w:tcW w:w="2232" w:type="dxa"/>
          </w:tcPr>
          <w:p w14:paraId="4AEE743B" w14:textId="77777777" w:rsidR="00370C11" w:rsidRPr="00370C11" w:rsidRDefault="00370C11" w:rsidP="00370C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8,2</w:t>
            </w:r>
          </w:p>
        </w:tc>
      </w:tr>
      <w:tr w:rsidR="00370C11" w:rsidRPr="00370C11" w14:paraId="7E67F3D3" w14:textId="77777777" w:rsidTr="00366307">
        <w:tc>
          <w:tcPr>
            <w:tcW w:w="5495" w:type="dxa"/>
          </w:tcPr>
          <w:p w14:paraId="15BCFFE2" w14:textId="77777777" w:rsidR="00370C11" w:rsidRPr="00370C11" w:rsidRDefault="00370C11" w:rsidP="00370C11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1844" w:type="dxa"/>
          </w:tcPr>
          <w:p w14:paraId="0EB1382D" w14:textId="77777777" w:rsidR="00370C11" w:rsidRPr="00370C11" w:rsidRDefault="00370C11" w:rsidP="00370C11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5 242,8</w:t>
            </w:r>
          </w:p>
        </w:tc>
        <w:tc>
          <w:tcPr>
            <w:tcW w:w="2232" w:type="dxa"/>
          </w:tcPr>
          <w:p w14:paraId="3FC4DD3B" w14:textId="77777777" w:rsidR="00370C11" w:rsidRPr="00370C11" w:rsidRDefault="00370C11" w:rsidP="00370C11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100</w:t>
            </w:r>
          </w:p>
        </w:tc>
      </w:tr>
    </w:tbl>
    <w:p w14:paraId="7501EC38" w14:textId="77777777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7DCADD9A" w14:textId="77777777" w:rsidR="00370C11" w:rsidRDefault="00370C11" w:rsidP="00370C11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370C11">
        <w:rPr>
          <w:rFonts w:ascii="Times New Roman" w:hAnsi="Times New Roman"/>
          <w:b/>
          <w:color w:val="auto"/>
          <w:sz w:val="24"/>
          <w:szCs w:val="24"/>
        </w:rPr>
        <w:t>Структура безвозмездных поступлений</w:t>
      </w:r>
    </w:p>
    <w:p w14:paraId="3B788CE9" w14:textId="77777777" w:rsidR="00A37D91" w:rsidRPr="00370C11" w:rsidRDefault="00A37D91" w:rsidP="00370C11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tbl>
      <w:tblPr>
        <w:tblStyle w:val="24"/>
        <w:tblW w:w="0" w:type="auto"/>
        <w:tblLayout w:type="fixed"/>
        <w:tblLook w:val="04A0" w:firstRow="1" w:lastRow="0" w:firstColumn="1" w:lastColumn="0" w:noHBand="0" w:noVBand="1"/>
      </w:tblPr>
      <w:tblGrid>
        <w:gridCol w:w="6204"/>
        <w:gridCol w:w="1559"/>
        <w:gridCol w:w="1808"/>
      </w:tblGrid>
      <w:tr w:rsidR="00370C11" w:rsidRPr="00370C11" w14:paraId="44B9EB39" w14:textId="77777777" w:rsidTr="00366307">
        <w:trPr>
          <w:trHeight w:val="734"/>
        </w:trPr>
        <w:tc>
          <w:tcPr>
            <w:tcW w:w="6204" w:type="dxa"/>
          </w:tcPr>
          <w:p w14:paraId="6AA451FB" w14:textId="77777777" w:rsidR="00370C11" w:rsidRPr="00370C11" w:rsidRDefault="00370C11" w:rsidP="00370C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E9FFE5" w14:textId="77777777" w:rsidR="00370C11" w:rsidRPr="00370C11" w:rsidRDefault="00370C11" w:rsidP="00370C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Сумма,</w:t>
            </w:r>
          </w:p>
          <w:p w14:paraId="780ADBBD" w14:textId="77777777" w:rsidR="00370C11" w:rsidRPr="00370C11" w:rsidRDefault="00370C11" w:rsidP="00370C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тыс. руб.</w:t>
            </w:r>
          </w:p>
        </w:tc>
        <w:tc>
          <w:tcPr>
            <w:tcW w:w="1808" w:type="dxa"/>
          </w:tcPr>
          <w:p w14:paraId="539CE2E9" w14:textId="77777777" w:rsidR="00370C11" w:rsidRPr="00370C11" w:rsidRDefault="00370C11" w:rsidP="00370C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</w:tr>
      <w:tr w:rsidR="00370C11" w:rsidRPr="00370C11" w14:paraId="18E5DAAA" w14:textId="77777777" w:rsidTr="00366307">
        <w:tc>
          <w:tcPr>
            <w:tcW w:w="6204" w:type="dxa"/>
          </w:tcPr>
          <w:p w14:paraId="2B81B6BC" w14:textId="77777777" w:rsidR="00370C11" w:rsidRPr="00370C11" w:rsidRDefault="00370C11" w:rsidP="00370C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Поступления из федерального бюджета</w:t>
            </w:r>
          </w:p>
        </w:tc>
        <w:tc>
          <w:tcPr>
            <w:tcW w:w="1559" w:type="dxa"/>
          </w:tcPr>
          <w:p w14:paraId="2A4C19A6" w14:textId="77777777" w:rsidR="00370C11" w:rsidRPr="00370C11" w:rsidRDefault="00370C11" w:rsidP="00370C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2 783,1</w:t>
            </w:r>
          </w:p>
        </w:tc>
        <w:tc>
          <w:tcPr>
            <w:tcW w:w="1808" w:type="dxa"/>
          </w:tcPr>
          <w:p w14:paraId="4480B67E" w14:textId="77777777" w:rsidR="00370C11" w:rsidRPr="00370C11" w:rsidRDefault="00370C11" w:rsidP="00370C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3,5</w:t>
            </w:r>
          </w:p>
        </w:tc>
      </w:tr>
      <w:tr w:rsidR="00370C11" w:rsidRPr="00370C11" w14:paraId="0574EA0B" w14:textId="77777777" w:rsidTr="00366307">
        <w:tc>
          <w:tcPr>
            <w:tcW w:w="6204" w:type="dxa"/>
          </w:tcPr>
          <w:p w14:paraId="45026BE5" w14:textId="77777777" w:rsidR="00370C11" w:rsidRPr="00370C11" w:rsidRDefault="00370C11" w:rsidP="00370C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Поступления из областного бюджета</w:t>
            </w:r>
          </w:p>
        </w:tc>
        <w:tc>
          <w:tcPr>
            <w:tcW w:w="1559" w:type="dxa"/>
          </w:tcPr>
          <w:p w14:paraId="08F21C9E" w14:textId="77777777" w:rsidR="00370C11" w:rsidRPr="00370C11" w:rsidRDefault="00370C11" w:rsidP="00370C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24 217,6</w:t>
            </w:r>
          </w:p>
        </w:tc>
        <w:tc>
          <w:tcPr>
            <w:tcW w:w="1808" w:type="dxa"/>
          </w:tcPr>
          <w:p w14:paraId="4B408681" w14:textId="77777777" w:rsidR="00370C11" w:rsidRPr="00370C11" w:rsidRDefault="00370C11" w:rsidP="00370C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30,5</w:t>
            </w:r>
          </w:p>
        </w:tc>
      </w:tr>
      <w:tr w:rsidR="00370C11" w:rsidRPr="00370C11" w14:paraId="05E18935" w14:textId="77777777" w:rsidTr="00366307">
        <w:trPr>
          <w:trHeight w:val="64"/>
        </w:trPr>
        <w:tc>
          <w:tcPr>
            <w:tcW w:w="6204" w:type="dxa"/>
          </w:tcPr>
          <w:p w14:paraId="7143600A" w14:textId="77777777" w:rsidR="00370C11" w:rsidRPr="00370C11" w:rsidRDefault="00370C11" w:rsidP="00370C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Поступления из бюджета </w:t>
            </w:r>
            <w:proofErr w:type="spellStart"/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Кингисеппского</w:t>
            </w:r>
            <w:proofErr w:type="spellEnd"/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</w:tcPr>
          <w:p w14:paraId="40C85ABE" w14:textId="77777777" w:rsidR="00370C11" w:rsidRPr="00370C11" w:rsidRDefault="00370C11" w:rsidP="00370C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52 237,6</w:t>
            </w:r>
          </w:p>
        </w:tc>
        <w:tc>
          <w:tcPr>
            <w:tcW w:w="1808" w:type="dxa"/>
          </w:tcPr>
          <w:p w14:paraId="614DEF48" w14:textId="77777777" w:rsidR="00370C11" w:rsidRPr="00370C11" w:rsidRDefault="00370C11" w:rsidP="00370C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65,9</w:t>
            </w:r>
          </w:p>
        </w:tc>
      </w:tr>
      <w:tr w:rsidR="00370C11" w:rsidRPr="00370C11" w14:paraId="36537C8C" w14:textId="77777777" w:rsidTr="00366307">
        <w:tc>
          <w:tcPr>
            <w:tcW w:w="6204" w:type="dxa"/>
          </w:tcPr>
          <w:p w14:paraId="385966E2" w14:textId="77777777" w:rsidR="00370C11" w:rsidRPr="00370C11" w:rsidRDefault="00370C11" w:rsidP="00370C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Добровольные пожертвования</w:t>
            </w:r>
          </w:p>
        </w:tc>
        <w:tc>
          <w:tcPr>
            <w:tcW w:w="1559" w:type="dxa"/>
          </w:tcPr>
          <w:p w14:paraId="58CCC185" w14:textId="77777777" w:rsidR="00370C11" w:rsidRPr="00370C11" w:rsidRDefault="00370C11" w:rsidP="00370C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60,0</w:t>
            </w:r>
          </w:p>
        </w:tc>
        <w:tc>
          <w:tcPr>
            <w:tcW w:w="1808" w:type="dxa"/>
          </w:tcPr>
          <w:p w14:paraId="4228E7DA" w14:textId="77777777" w:rsidR="00370C11" w:rsidRPr="00370C11" w:rsidRDefault="00370C11" w:rsidP="00370C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0,1</w:t>
            </w:r>
          </w:p>
        </w:tc>
      </w:tr>
      <w:tr w:rsidR="00370C11" w:rsidRPr="00370C11" w14:paraId="3D12E3AB" w14:textId="77777777" w:rsidTr="00366307">
        <w:tc>
          <w:tcPr>
            <w:tcW w:w="6204" w:type="dxa"/>
          </w:tcPr>
          <w:p w14:paraId="3BDDE558" w14:textId="77777777" w:rsidR="00370C11" w:rsidRPr="00370C11" w:rsidRDefault="00370C11" w:rsidP="00370C11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14:paraId="4AB43CAE" w14:textId="77777777" w:rsidR="00370C11" w:rsidRPr="00370C11" w:rsidRDefault="00370C11" w:rsidP="00370C11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79 298,3</w:t>
            </w:r>
          </w:p>
        </w:tc>
        <w:tc>
          <w:tcPr>
            <w:tcW w:w="1808" w:type="dxa"/>
          </w:tcPr>
          <w:p w14:paraId="7F88C5A2" w14:textId="77777777" w:rsidR="00370C11" w:rsidRPr="00370C11" w:rsidRDefault="00370C11" w:rsidP="00370C11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100</w:t>
            </w:r>
          </w:p>
        </w:tc>
      </w:tr>
    </w:tbl>
    <w:p w14:paraId="18B4EEDD" w14:textId="77777777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703C62A8" w14:textId="151A891B" w:rsidR="00370C11" w:rsidRPr="00370C11" w:rsidRDefault="00370C11" w:rsidP="00370C11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>В рамках работы по увеличению поступлений доходов в бюджет:</w:t>
      </w:r>
    </w:p>
    <w:p w14:paraId="57A1C715" w14:textId="77777777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>Проведены 4 комиссии по взысканию недоимки с неплательщиков, В доход бюджета поступило около 154,7 тысяч рублей.</w:t>
      </w:r>
    </w:p>
    <w:p w14:paraId="745F5ACD" w14:textId="77777777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 Направлены 23 заявления в суд для выдачи судебных приказов по задолженности за наем муниципальных жилых помещений. </w:t>
      </w:r>
    </w:p>
    <w:p w14:paraId="092B5314" w14:textId="77777777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Направлены 2 </w:t>
      </w:r>
      <w:proofErr w:type="gramStart"/>
      <w:r w:rsidRPr="00370C11">
        <w:rPr>
          <w:rFonts w:ascii="Times New Roman" w:hAnsi="Times New Roman"/>
          <w:color w:val="auto"/>
          <w:sz w:val="24"/>
          <w:szCs w:val="24"/>
        </w:rPr>
        <w:t>исковых</w:t>
      </w:r>
      <w:proofErr w:type="gramEnd"/>
      <w:r w:rsidRPr="00370C11">
        <w:rPr>
          <w:rFonts w:ascii="Times New Roman" w:hAnsi="Times New Roman"/>
          <w:color w:val="auto"/>
          <w:sz w:val="24"/>
          <w:szCs w:val="24"/>
        </w:rPr>
        <w:t xml:space="preserve"> заявления в суд для погашения задолженности организации от аренды имущества и уже получены судебные решения  на взыскание.  </w:t>
      </w:r>
    </w:p>
    <w:p w14:paraId="5E1EC941" w14:textId="360A92D3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 В поселении постоянно ведется работа с неплательщиками налогов, рассылаются уведомления, предписания, заявления в суды на взыскание задолженности. </w:t>
      </w:r>
    </w:p>
    <w:p w14:paraId="5E1BBC25" w14:textId="77777777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690DC91B" w14:textId="77777777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370C11">
        <w:rPr>
          <w:rFonts w:ascii="Times New Roman" w:hAnsi="Times New Roman"/>
          <w:b/>
          <w:color w:val="auto"/>
          <w:sz w:val="24"/>
          <w:szCs w:val="24"/>
        </w:rPr>
        <w:t>По итогам 2024 года расходы по бюджету составили более 110 миллионов рублей.</w:t>
      </w:r>
    </w:p>
    <w:p w14:paraId="50E8FFB4" w14:textId="77777777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5A66FA4" w14:textId="4EAF689A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Расходная часть бюджета 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Котельского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 xml:space="preserve"> сельского поселения на 2024 год была сформирована  программно-целевым методом планирования. </w:t>
      </w:r>
    </w:p>
    <w:p w14:paraId="2D15927D" w14:textId="08C5C510" w:rsidR="00370C11" w:rsidRPr="00370C11" w:rsidRDefault="00370C11" w:rsidP="00370C11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В процентном отношении муниципальные программы составили 99%, внепрограммные расходы  - 1,0%. </w:t>
      </w:r>
    </w:p>
    <w:p w14:paraId="2FA189D2" w14:textId="77777777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1915"/>
        <w:gridCol w:w="1817"/>
        <w:gridCol w:w="1543"/>
      </w:tblGrid>
      <w:tr w:rsidR="00370C11" w:rsidRPr="00370C11" w14:paraId="6C628964" w14:textId="77777777" w:rsidTr="00A37D91">
        <w:tc>
          <w:tcPr>
            <w:tcW w:w="1009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110E8" w14:textId="77777777" w:rsidR="00370C11" w:rsidRPr="00370C11" w:rsidRDefault="00370C11" w:rsidP="00370C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Муниципальные программы 2024год</w:t>
            </w:r>
          </w:p>
        </w:tc>
      </w:tr>
      <w:tr w:rsidR="00370C11" w:rsidRPr="00370C11" w14:paraId="2D6C6E0E" w14:textId="77777777" w:rsidTr="00A37D91">
        <w:tc>
          <w:tcPr>
            <w:tcW w:w="4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DBDDD" w14:textId="77777777" w:rsidR="00370C11" w:rsidRPr="00370C11" w:rsidRDefault="00370C11" w:rsidP="00370C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1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97691" w14:textId="77777777" w:rsidR="00370C11" w:rsidRPr="00370C11" w:rsidRDefault="00370C11" w:rsidP="00370C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План  (</w:t>
            </w:r>
            <w:proofErr w:type="spellStart"/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тыс</w:t>
            </w:r>
            <w:proofErr w:type="gramStart"/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.р</w:t>
            </w:r>
            <w:proofErr w:type="gramEnd"/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уб</w:t>
            </w:r>
            <w:proofErr w:type="spellEnd"/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663C1" w14:textId="77777777" w:rsidR="00370C11" w:rsidRPr="00370C11" w:rsidRDefault="00370C11" w:rsidP="00370C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Факт (</w:t>
            </w:r>
            <w:proofErr w:type="spellStart"/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тыс</w:t>
            </w:r>
            <w:proofErr w:type="gramStart"/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.р</w:t>
            </w:r>
            <w:proofErr w:type="gramEnd"/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уб</w:t>
            </w:r>
            <w:proofErr w:type="spellEnd"/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DBD1A" w14:textId="77777777" w:rsidR="00370C11" w:rsidRPr="00370C11" w:rsidRDefault="00370C11" w:rsidP="00370C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% исполнения</w:t>
            </w:r>
          </w:p>
        </w:tc>
      </w:tr>
      <w:tr w:rsidR="00370C11" w:rsidRPr="00370C11" w14:paraId="7D95BD28" w14:textId="77777777" w:rsidTr="00A37D91">
        <w:tc>
          <w:tcPr>
            <w:tcW w:w="4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6E03C" w14:textId="77777777" w:rsidR="00370C11" w:rsidRPr="00370C11" w:rsidRDefault="00370C11" w:rsidP="00370C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Развитие автомобильных дорог на территории </w:t>
            </w:r>
            <w:proofErr w:type="spellStart"/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Котельского</w:t>
            </w:r>
            <w:proofErr w:type="spellEnd"/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952CC5" w14:textId="77777777" w:rsidR="00370C11" w:rsidRPr="00370C11" w:rsidRDefault="00370C11" w:rsidP="00370C1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34 111,3</w:t>
            </w:r>
          </w:p>
        </w:tc>
        <w:tc>
          <w:tcPr>
            <w:tcW w:w="1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E36CA4" w14:textId="77777777" w:rsidR="00370C11" w:rsidRPr="00370C11" w:rsidRDefault="00370C11" w:rsidP="00370C1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33 785,8</w:t>
            </w:r>
          </w:p>
        </w:tc>
        <w:tc>
          <w:tcPr>
            <w:tcW w:w="15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B98C8" w14:textId="77777777" w:rsidR="00370C11" w:rsidRPr="00370C11" w:rsidRDefault="00370C11" w:rsidP="00370C1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38B11C41" w14:textId="77777777" w:rsidR="00370C11" w:rsidRPr="00370C11" w:rsidRDefault="00370C11" w:rsidP="00370C1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99,0</w:t>
            </w:r>
          </w:p>
        </w:tc>
      </w:tr>
      <w:tr w:rsidR="00370C11" w:rsidRPr="00370C11" w14:paraId="1CB42D8E" w14:textId="77777777" w:rsidTr="00A37D91">
        <w:trPr>
          <w:trHeight w:val="150"/>
        </w:trPr>
        <w:tc>
          <w:tcPr>
            <w:tcW w:w="4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695AC" w14:textId="77777777" w:rsidR="00370C11" w:rsidRPr="00370C11" w:rsidRDefault="00370C11" w:rsidP="00370C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Развитие культуры и спорта в </w:t>
            </w:r>
            <w:proofErr w:type="spellStart"/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Котельском</w:t>
            </w:r>
            <w:proofErr w:type="spellEnd"/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1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28E849" w14:textId="77777777" w:rsidR="00370C11" w:rsidRPr="00370C11" w:rsidRDefault="00370C11" w:rsidP="00370C1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25 633,8</w:t>
            </w:r>
          </w:p>
        </w:tc>
        <w:tc>
          <w:tcPr>
            <w:tcW w:w="1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641BA6" w14:textId="77777777" w:rsidR="00370C11" w:rsidRPr="00370C11" w:rsidRDefault="00370C11" w:rsidP="00370C1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24 343,1</w:t>
            </w:r>
          </w:p>
        </w:tc>
        <w:tc>
          <w:tcPr>
            <w:tcW w:w="15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5950F" w14:textId="77777777" w:rsidR="00370C11" w:rsidRPr="00370C11" w:rsidRDefault="00370C11" w:rsidP="00370C1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95,0</w:t>
            </w:r>
          </w:p>
        </w:tc>
      </w:tr>
      <w:tr w:rsidR="00370C11" w:rsidRPr="00370C11" w14:paraId="1F67D56B" w14:textId="77777777" w:rsidTr="00A37D91">
        <w:trPr>
          <w:trHeight w:val="793"/>
        </w:trPr>
        <w:tc>
          <w:tcPr>
            <w:tcW w:w="4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4508A" w14:textId="77777777" w:rsidR="00370C11" w:rsidRPr="00370C11" w:rsidRDefault="00370C11" w:rsidP="00370C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Реализация социально-значимых проектов на территории </w:t>
            </w:r>
            <w:proofErr w:type="spellStart"/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Котельского</w:t>
            </w:r>
            <w:proofErr w:type="spellEnd"/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2A191" w14:textId="77777777" w:rsidR="00370C11" w:rsidRPr="00370C11" w:rsidRDefault="00370C11" w:rsidP="00370C1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4219,0</w:t>
            </w:r>
          </w:p>
        </w:tc>
        <w:tc>
          <w:tcPr>
            <w:tcW w:w="1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CEC94" w14:textId="77777777" w:rsidR="00370C11" w:rsidRPr="00370C11" w:rsidRDefault="00370C11" w:rsidP="00370C1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4218,8</w:t>
            </w:r>
          </w:p>
        </w:tc>
        <w:tc>
          <w:tcPr>
            <w:tcW w:w="15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CA663" w14:textId="77777777" w:rsidR="00370C11" w:rsidRPr="00370C11" w:rsidRDefault="00370C11" w:rsidP="00370C1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</w:tr>
      <w:tr w:rsidR="00370C11" w:rsidRPr="00370C11" w14:paraId="0C4A09CD" w14:textId="77777777" w:rsidTr="00A37D91">
        <w:trPr>
          <w:trHeight w:val="620"/>
        </w:trPr>
        <w:tc>
          <w:tcPr>
            <w:tcW w:w="4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33F36" w14:textId="77777777" w:rsidR="00370C11" w:rsidRPr="00370C11" w:rsidRDefault="00370C11" w:rsidP="00370C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Развитие жилищно-коммунального хозяйства и благоустройства.</w:t>
            </w:r>
          </w:p>
        </w:tc>
        <w:tc>
          <w:tcPr>
            <w:tcW w:w="1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CF68C" w14:textId="77777777" w:rsidR="00370C11" w:rsidRPr="00370C11" w:rsidRDefault="00370C11" w:rsidP="00370C1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24 540,6</w:t>
            </w:r>
          </w:p>
        </w:tc>
        <w:tc>
          <w:tcPr>
            <w:tcW w:w="1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B437C" w14:textId="77777777" w:rsidR="00370C11" w:rsidRPr="00370C11" w:rsidRDefault="00370C11" w:rsidP="00370C1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24 270,6</w:t>
            </w:r>
          </w:p>
        </w:tc>
        <w:tc>
          <w:tcPr>
            <w:tcW w:w="15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8B1CF" w14:textId="77777777" w:rsidR="00370C11" w:rsidRPr="00370C11" w:rsidRDefault="00370C11" w:rsidP="00370C1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98,9</w:t>
            </w:r>
          </w:p>
        </w:tc>
      </w:tr>
      <w:tr w:rsidR="00370C11" w:rsidRPr="00370C11" w14:paraId="709F81E3" w14:textId="77777777" w:rsidTr="00A37D91">
        <w:tc>
          <w:tcPr>
            <w:tcW w:w="4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6A869" w14:textId="77777777" w:rsidR="00370C11" w:rsidRPr="00370C11" w:rsidRDefault="00370C11" w:rsidP="00370C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Эффективное управление муниципальным </w:t>
            </w: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образованием </w:t>
            </w:r>
            <w:proofErr w:type="spellStart"/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Котельского</w:t>
            </w:r>
            <w:proofErr w:type="spellEnd"/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77AB1" w14:textId="77777777" w:rsidR="00370C11" w:rsidRPr="00370C11" w:rsidRDefault="00370C11" w:rsidP="00370C1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23 250,3</w:t>
            </w:r>
          </w:p>
        </w:tc>
        <w:tc>
          <w:tcPr>
            <w:tcW w:w="1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ABB21" w14:textId="77777777" w:rsidR="00370C11" w:rsidRPr="00370C11" w:rsidRDefault="00370C11" w:rsidP="00370C1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22 610,7</w:t>
            </w:r>
          </w:p>
        </w:tc>
        <w:tc>
          <w:tcPr>
            <w:tcW w:w="15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9D14F" w14:textId="77777777" w:rsidR="00370C11" w:rsidRPr="00370C11" w:rsidRDefault="00370C11" w:rsidP="00370C1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97,2</w:t>
            </w:r>
          </w:p>
        </w:tc>
      </w:tr>
      <w:tr w:rsidR="00370C11" w:rsidRPr="00370C11" w14:paraId="1E84057E" w14:textId="77777777" w:rsidTr="00A37D91">
        <w:tc>
          <w:tcPr>
            <w:tcW w:w="4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6D887" w14:textId="77777777" w:rsidR="00370C11" w:rsidRPr="00370C11" w:rsidRDefault="00370C11" w:rsidP="00370C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Итого по муниципальным программам</w:t>
            </w:r>
          </w:p>
        </w:tc>
        <w:tc>
          <w:tcPr>
            <w:tcW w:w="1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D7EA5" w14:textId="77777777" w:rsidR="00370C11" w:rsidRPr="00370C11" w:rsidRDefault="00370C11" w:rsidP="00370C1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111 755,0</w:t>
            </w:r>
          </w:p>
        </w:tc>
        <w:tc>
          <w:tcPr>
            <w:tcW w:w="1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06458" w14:textId="77777777" w:rsidR="00370C11" w:rsidRPr="00370C11" w:rsidRDefault="00370C11" w:rsidP="00370C1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109 229,0</w:t>
            </w:r>
          </w:p>
        </w:tc>
        <w:tc>
          <w:tcPr>
            <w:tcW w:w="15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66D19" w14:textId="77777777" w:rsidR="00370C11" w:rsidRPr="00370C11" w:rsidRDefault="00370C11" w:rsidP="00370C1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97,7</w:t>
            </w:r>
          </w:p>
        </w:tc>
      </w:tr>
      <w:tr w:rsidR="00370C11" w:rsidRPr="00370C11" w14:paraId="57EE80F8" w14:textId="77777777" w:rsidTr="00A37D91">
        <w:tc>
          <w:tcPr>
            <w:tcW w:w="4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6919" w14:textId="77777777" w:rsidR="00370C11" w:rsidRPr="00370C11" w:rsidRDefault="00370C11" w:rsidP="00370C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Непрограммные расходы</w:t>
            </w:r>
          </w:p>
        </w:tc>
        <w:tc>
          <w:tcPr>
            <w:tcW w:w="1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3B202" w14:textId="77777777" w:rsidR="00370C11" w:rsidRPr="00370C11" w:rsidRDefault="00370C11" w:rsidP="00370C1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1 297,9</w:t>
            </w:r>
          </w:p>
        </w:tc>
        <w:tc>
          <w:tcPr>
            <w:tcW w:w="1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0CCF8" w14:textId="77777777" w:rsidR="00370C11" w:rsidRPr="00370C11" w:rsidRDefault="00370C11" w:rsidP="00370C1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1 111,5</w:t>
            </w:r>
          </w:p>
        </w:tc>
        <w:tc>
          <w:tcPr>
            <w:tcW w:w="15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4228E" w14:textId="77777777" w:rsidR="00370C11" w:rsidRPr="00370C11" w:rsidRDefault="00370C11" w:rsidP="00370C1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85,6</w:t>
            </w:r>
          </w:p>
        </w:tc>
      </w:tr>
      <w:tr w:rsidR="00370C11" w:rsidRPr="00370C11" w14:paraId="54B405E2" w14:textId="77777777" w:rsidTr="00A37D91">
        <w:tc>
          <w:tcPr>
            <w:tcW w:w="4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68CB2" w14:textId="77777777" w:rsidR="00370C11" w:rsidRPr="00370C11" w:rsidRDefault="00370C11" w:rsidP="00370C11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Всего по бюджету</w:t>
            </w:r>
          </w:p>
        </w:tc>
        <w:tc>
          <w:tcPr>
            <w:tcW w:w="1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08A5E" w14:textId="77777777" w:rsidR="00370C11" w:rsidRPr="00370C11" w:rsidRDefault="00370C11" w:rsidP="00370C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113 052,9</w:t>
            </w:r>
          </w:p>
        </w:tc>
        <w:tc>
          <w:tcPr>
            <w:tcW w:w="1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8FBCF" w14:textId="77777777" w:rsidR="00370C11" w:rsidRPr="00370C11" w:rsidRDefault="00370C11" w:rsidP="00370C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110 340,5</w:t>
            </w:r>
          </w:p>
        </w:tc>
        <w:tc>
          <w:tcPr>
            <w:tcW w:w="15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10EDD" w14:textId="77777777" w:rsidR="00370C11" w:rsidRPr="00370C11" w:rsidRDefault="00370C11" w:rsidP="00370C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97,6</w:t>
            </w:r>
          </w:p>
        </w:tc>
      </w:tr>
    </w:tbl>
    <w:p w14:paraId="19528186" w14:textId="77777777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33E62C3C" w14:textId="77777777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370C11">
        <w:rPr>
          <w:rFonts w:ascii="Times New Roman" w:hAnsi="Times New Roman"/>
          <w:b/>
          <w:color w:val="auto"/>
          <w:sz w:val="24"/>
          <w:szCs w:val="24"/>
        </w:rPr>
        <w:t xml:space="preserve">В рамках муниципальной программы ««Развитие автомобильных дорог на территории </w:t>
      </w:r>
      <w:proofErr w:type="spellStart"/>
      <w:r w:rsidRPr="00370C11">
        <w:rPr>
          <w:rFonts w:ascii="Times New Roman" w:hAnsi="Times New Roman"/>
          <w:b/>
          <w:color w:val="auto"/>
          <w:sz w:val="24"/>
          <w:szCs w:val="24"/>
        </w:rPr>
        <w:t>Котельского</w:t>
      </w:r>
      <w:proofErr w:type="spellEnd"/>
      <w:r w:rsidRPr="00370C11">
        <w:rPr>
          <w:rFonts w:ascii="Times New Roman" w:hAnsi="Times New Roman"/>
          <w:b/>
          <w:color w:val="auto"/>
          <w:sz w:val="24"/>
          <w:szCs w:val="24"/>
        </w:rPr>
        <w:t xml:space="preserve"> сельского поселения:</w:t>
      </w:r>
    </w:p>
    <w:p w14:paraId="203BC8EC" w14:textId="77777777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1) отремонтированы участки дорог в деревнях </w:t>
      </w:r>
      <w:proofErr w:type="gramStart"/>
      <w:r w:rsidRPr="00370C11">
        <w:rPr>
          <w:rFonts w:ascii="Times New Roman" w:hAnsi="Times New Roman"/>
          <w:color w:val="auto"/>
          <w:sz w:val="24"/>
          <w:szCs w:val="24"/>
        </w:rPr>
        <w:t>Большое</w:t>
      </w:r>
      <w:proofErr w:type="gramEnd"/>
      <w:r w:rsidRPr="00370C11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Руддилово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Корветино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 xml:space="preserve">,  Березняки и 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Валговицы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 xml:space="preserve">., на сумму 22 303,8 тыс. 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руб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>, общей площадью 20 940м</w:t>
      </w:r>
      <w:r w:rsidRPr="00370C11">
        <w:rPr>
          <w:rFonts w:ascii="Times New Roman" w:hAnsi="Times New Roman"/>
          <w:color w:val="auto"/>
          <w:sz w:val="24"/>
          <w:szCs w:val="24"/>
          <w:vertAlign w:val="superscript"/>
        </w:rPr>
        <w:t>2</w:t>
      </w:r>
      <w:r w:rsidRPr="00370C11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14:paraId="3097D862" w14:textId="77777777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>2) Для обслуживания дорог приобретался щебень в объеме 910м</w:t>
      </w:r>
      <w:r w:rsidRPr="00370C11">
        <w:rPr>
          <w:rFonts w:ascii="Times New Roman" w:hAnsi="Times New Roman"/>
          <w:color w:val="auto"/>
          <w:sz w:val="24"/>
          <w:szCs w:val="24"/>
          <w:vertAlign w:val="superscript"/>
        </w:rPr>
        <w:t>3</w:t>
      </w:r>
      <w:r w:rsidRPr="00370C11">
        <w:rPr>
          <w:rFonts w:ascii="Times New Roman" w:hAnsi="Times New Roman"/>
          <w:color w:val="auto"/>
          <w:sz w:val="24"/>
          <w:szCs w:val="24"/>
        </w:rPr>
        <w:t xml:space="preserve"> в сумме </w:t>
      </w:r>
      <w:r w:rsidRPr="00370C11">
        <w:rPr>
          <w:rFonts w:ascii="Times New Roman" w:hAnsi="Times New Roman"/>
          <w:color w:val="auto"/>
          <w:sz w:val="24"/>
          <w:szCs w:val="24"/>
        </w:rPr>
        <w:br/>
        <w:t xml:space="preserve">1 093,0тыс. руб. и </w:t>
      </w:r>
      <w:proofErr w:type="spellStart"/>
      <w:proofErr w:type="gramStart"/>
      <w:r w:rsidRPr="00370C11">
        <w:rPr>
          <w:rFonts w:ascii="Times New Roman" w:hAnsi="Times New Roman"/>
          <w:color w:val="auto"/>
          <w:sz w:val="24"/>
          <w:szCs w:val="24"/>
        </w:rPr>
        <w:t>асфальто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>-бетонная</w:t>
      </w:r>
      <w:proofErr w:type="gramEnd"/>
      <w:r w:rsidRPr="00370C11">
        <w:rPr>
          <w:rFonts w:ascii="Times New Roman" w:hAnsi="Times New Roman"/>
          <w:color w:val="auto"/>
          <w:sz w:val="24"/>
          <w:szCs w:val="24"/>
        </w:rPr>
        <w:t xml:space="preserve"> крошка 405м</w:t>
      </w:r>
      <w:r w:rsidRPr="00370C11">
        <w:rPr>
          <w:rFonts w:ascii="Times New Roman" w:hAnsi="Times New Roman"/>
          <w:color w:val="auto"/>
          <w:sz w:val="24"/>
          <w:szCs w:val="24"/>
          <w:vertAlign w:val="superscript"/>
        </w:rPr>
        <w:t>3</w:t>
      </w:r>
      <w:r w:rsidRPr="00370C11">
        <w:rPr>
          <w:rFonts w:ascii="Times New Roman" w:hAnsi="Times New Roman"/>
          <w:color w:val="auto"/>
          <w:sz w:val="24"/>
          <w:szCs w:val="24"/>
        </w:rPr>
        <w:t xml:space="preserve"> на сумму 462,5 тыс. руб.      </w:t>
      </w:r>
    </w:p>
    <w:p w14:paraId="4C54E87D" w14:textId="0FFC93CC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>3) На текущее содержание дорог направлена сумма 4 086,1тыс</w:t>
      </w:r>
      <w:proofErr w:type="gramStart"/>
      <w:r w:rsidRPr="00370C11">
        <w:rPr>
          <w:rFonts w:ascii="Times New Roman" w:hAnsi="Times New Roman"/>
          <w:color w:val="auto"/>
          <w:sz w:val="24"/>
          <w:szCs w:val="24"/>
        </w:rPr>
        <w:t>.р</w:t>
      </w:r>
      <w:proofErr w:type="gramEnd"/>
      <w:r w:rsidRPr="00370C11">
        <w:rPr>
          <w:rFonts w:ascii="Times New Roman" w:hAnsi="Times New Roman"/>
          <w:color w:val="auto"/>
          <w:sz w:val="24"/>
          <w:szCs w:val="24"/>
        </w:rPr>
        <w:t xml:space="preserve">уб (проводилась работа по расчистке дорог от снега в зимний период, 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грейдирование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 xml:space="preserve"> дорожного полотна.    *</w:t>
      </w:r>
      <w:r w:rsidRPr="00370C11">
        <w:rPr>
          <w:rFonts w:ascii="Times New Roman" w:hAnsi="Times New Roman"/>
          <w:color w:val="auto"/>
          <w:sz w:val="24"/>
          <w:szCs w:val="24"/>
          <w:highlight w:val="yellow"/>
          <w:u w:val="single"/>
        </w:rPr>
        <w:t xml:space="preserve"> </w:t>
      </w:r>
    </w:p>
    <w:p w14:paraId="5D5A5E01" w14:textId="2FB335E3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4) Отремонтировано уличное </w:t>
      </w:r>
      <w:proofErr w:type="gramStart"/>
      <w:r w:rsidRPr="00370C11">
        <w:rPr>
          <w:rFonts w:ascii="Times New Roman" w:hAnsi="Times New Roman"/>
          <w:color w:val="auto"/>
          <w:sz w:val="24"/>
          <w:szCs w:val="24"/>
        </w:rPr>
        <w:t>освещение</w:t>
      </w:r>
      <w:proofErr w:type="gramEnd"/>
      <w:r w:rsidRPr="00370C11">
        <w:rPr>
          <w:rFonts w:ascii="Times New Roman" w:hAnsi="Times New Roman"/>
          <w:color w:val="auto"/>
          <w:sz w:val="24"/>
          <w:szCs w:val="24"/>
        </w:rPr>
        <w:t xml:space="preserve"> расположенное вдоль дорог с установкой в 17 населенных пунктах дополнительного оборудования, проводов, кронштейнов и светильников на сумму 5 665,1тыс. руб.</w:t>
      </w:r>
    </w:p>
    <w:p w14:paraId="04B6CD15" w14:textId="77777777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73E63EEC" w14:textId="77777777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370C11">
        <w:rPr>
          <w:rFonts w:ascii="Times New Roman" w:hAnsi="Times New Roman"/>
          <w:b/>
          <w:color w:val="auto"/>
          <w:sz w:val="24"/>
          <w:szCs w:val="24"/>
        </w:rPr>
        <w:t>В рамках муниципальной программы ««Развитие жилищно-коммунального хозяйства и благоустройства»:</w:t>
      </w:r>
    </w:p>
    <w:p w14:paraId="6308C896" w14:textId="0927109F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370C11">
        <w:rPr>
          <w:rFonts w:ascii="Times New Roman" w:hAnsi="Times New Roman"/>
          <w:bCs/>
          <w:color w:val="auto"/>
          <w:sz w:val="24"/>
          <w:szCs w:val="24"/>
        </w:rPr>
        <w:t xml:space="preserve">1) Установлена  детская площадка  в д. </w:t>
      </w:r>
      <w:proofErr w:type="spellStart"/>
      <w:r w:rsidRPr="00370C11">
        <w:rPr>
          <w:rFonts w:ascii="Times New Roman" w:hAnsi="Times New Roman"/>
          <w:bCs/>
          <w:color w:val="auto"/>
          <w:sz w:val="24"/>
          <w:szCs w:val="24"/>
        </w:rPr>
        <w:t>Валговицы</w:t>
      </w:r>
      <w:proofErr w:type="spellEnd"/>
      <w:r w:rsidRPr="00370C11">
        <w:rPr>
          <w:rFonts w:ascii="Times New Roman" w:hAnsi="Times New Roman"/>
          <w:bCs/>
          <w:color w:val="auto"/>
          <w:sz w:val="24"/>
          <w:szCs w:val="24"/>
        </w:rPr>
        <w:t xml:space="preserve"> на общую сумму 1 080,6 тыс. руб. Проведена планировка территории  и установка элементов оборудования. </w:t>
      </w:r>
    </w:p>
    <w:p w14:paraId="63040F36" w14:textId="5AF1A48B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>2) Приобретены 13 контейнеров и установлены на площадках  накопления твердых коммунальных отходов, расположенных на кладбищах в сумме 1 040,0тыс. руб.</w:t>
      </w:r>
    </w:p>
    <w:p w14:paraId="2DC879F6" w14:textId="3AB55E5B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3) Ликвидированы 3 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несанкционированые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 xml:space="preserve"> свалки в д. Котлы и п. 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Котельский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 xml:space="preserve"> объемом 80м</w:t>
      </w:r>
      <w:r w:rsidRPr="00370C11">
        <w:rPr>
          <w:rFonts w:ascii="Times New Roman" w:hAnsi="Times New Roman"/>
          <w:color w:val="auto"/>
          <w:sz w:val="24"/>
          <w:szCs w:val="24"/>
          <w:vertAlign w:val="superscript"/>
        </w:rPr>
        <w:t>3</w:t>
      </w:r>
      <w:r w:rsidRPr="00370C11">
        <w:rPr>
          <w:rFonts w:ascii="Times New Roman" w:hAnsi="Times New Roman"/>
          <w:color w:val="auto"/>
          <w:sz w:val="24"/>
          <w:szCs w:val="24"/>
        </w:rPr>
        <w:t xml:space="preserve"> на сумму 207,6тыс. руб. </w:t>
      </w:r>
    </w:p>
    <w:p w14:paraId="7EFBA90E" w14:textId="03426063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4) Подключен стационарный дизель-генератор для бесперебойной работы газовой котельной п. 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Котельский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>. – 878 500 руб.</w:t>
      </w:r>
    </w:p>
    <w:p w14:paraId="448F8414" w14:textId="77777777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5) Проведены мероприятия по спилу аварийных деревьев в населенных пунктах поселения в количестве 128 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шт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 xml:space="preserve"> и на центральном кладбище 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п</w:t>
      </w:r>
      <w:proofErr w:type="gramStart"/>
      <w:r w:rsidRPr="00370C11">
        <w:rPr>
          <w:rFonts w:ascii="Times New Roman" w:hAnsi="Times New Roman"/>
          <w:color w:val="auto"/>
          <w:sz w:val="24"/>
          <w:szCs w:val="24"/>
        </w:rPr>
        <w:t>.К</w:t>
      </w:r>
      <w:proofErr w:type="gramEnd"/>
      <w:r w:rsidRPr="00370C11">
        <w:rPr>
          <w:rFonts w:ascii="Times New Roman" w:hAnsi="Times New Roman"/>
          <w:color w:val="auto"/>
          <w:sz w:val="24"/>
          <w:szCs w:val="24"/>
        </w:rPr>
        <w:t>отельский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>. в количестве 70шт. Общая сумма мероприятий составила 2 693,8 руб.</w:t>
      </w:r>
    </w:p>
    <w:p w14:paraId="10D1E379" w14:textId="24785B0E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6) Проведены мероприятия по благоустройству  общественного пространства около дома №9 п. 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Котельский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 xml:space="preserve"> в рамках национального проекта «Формирование комфортной городской среды». Затраты на мероприятие составили 9 423,6тыс. руб. </w:t>
      </w:r>
    </w:p>
    <w:p w14:paraId="5F105400" w14:textId="77777777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107362F0" w14:textId="77777777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370C11">
        <w:rPr>
          <w:rFonts w:ascii="Times New Roman" w:hAnsi="Times New Roman"/>
          <w:b/>
          <w:color w:val="auto"/>
          <w:sz w:val="24"/>
          <w:szCs w:val="24"/>
        </w:rPr>
        <w:t xml:space="preserve">В рамках муниципальной программы «Реализация социально-значимых проектов на территории </w:t>
      </w:r>
      <w:proofErr w:type="spellStart"/>
      <w:r w:rsidRPr="00370C11">
        <w:rPr>
          <w:rFonts w:ascii="Times New Roman" w:hAnsi="Times New Roman"/>
          <w:b/>
          <w:color w:val="auto"/>
          <w:sz w:val="24"/>
          <w:szCs w:val="24"/>
        </w:rPr>
        <w:t>Котельского</w:t>
      </w:r>
      <w:proofErr w:type="spellEnd"/>
      <w:r w:rsidRPr="00370C11">
        <w:rPr>
          <w:rFonts w:ascii="Times New Roman" w:hAnsi="Times New Roman"/>
          <w:b/>
          <w:color w:val="auto"/>
          <w:sz w:val="24"/>
          <w:szCs w:val="24"/>
        </w:rPr>
        <w:t xml:space="preserve"> сельского поселения (147 –оз,03-оз):</w:t>
      </w:r>
    </w:p>
    <w:p w14:paraId="35A749FC" w14:textId="3849FE8E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1) Устройство пожарных емкостей в деревнях  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Получье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Валговицы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Пиллово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 xml:space="preserve"> на сумму 1 798,7 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тыс</w:t>
      </w:r>
      <w:proofErr w:type="gramStart"/>
      <w:r w:rsidRPr="00370C11">
        <w:rPr>
          <w:rFonts w:ascii="Times New Roman" w:hAnsi="Times New Roman"/>
          <w:color w:val="auto"/>
          <w:sz w:val="24"/>
          <w:szCs w:val="24"/>
        </w:rPr>
        <w:t>.р</w:t>
      </w:r>
      <w:proofErr w:type="gramEnd"/>
      <w:r w:rsidRPr="00370C11">
        <w:rPr>
          <w:rFonts w:ascii="Times New Roman" w:hAnsi="Times New Roman"/>
          <w:color w:val="auto"/>
          <w:sz w:val="24"/>
          <w:szCs w:val="24"/>
        </w:rPr>
        <w:t>уб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14:paraId="6DCE163F" w14:textId="09B76F99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>2) Проведен ремонт  дороги местного значения в дер. Бабино  на сумму 1 201,5 тыс. руб.</w:t>
      </w:r>
      <w:r w:rsidRPr="00370C11">
        <w:rPr>
          <w:rFonts w:ascii="Times New Roman" w:hAnsi="Times New Roman"/>
          <w:color w:val="auto"/>
          <w:sz w:val="24"/>
          <w:szCs w:val="24"/>
          <w:highlight w:val="yellow"/>
          <w:u w:val="single"/>
        </w:rPr>
        <w:t xml:space="preserve"> </w:t>
      </w:r>
    </w:p>
    <w:p w14:paraId="16385697" w14:textId="5D40E42C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3)Обустройство дворовой территории возле МКД д. 1,2,3  в пос. 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Котельский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 xml:space="preserve"> в сумме 1 218,9. руб.</w:t>
      </w:r>
      <w:r w:rsidRPr="00370C11">
        <w:rPr>
          <w:rFonts w:ascii="Times New Roman" w:hAnsi="Times New Roman"/>
          <w:color w:val="auto"/>
          <w:sz w:val="24"/>
          <w:szCs w:val="24"/>
          <w:highlight w:val="yellow"/>
          <w:u w:val="single"/>
        </w:rPr>
        <w:t xml:space="preserve"> </w:t>
      </w:r>
    </w:p>
    <w:p w14:paraId="0A5EA152" w14:textId="77777777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B5F7EAF" w14:textId="77777777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>В</w:t>
      </w:r>
      <w:r w:rsidRPr="00370C11">
        <w:rPr>
          <w:rFonts w:ascii="Times New Roman" w:hAnsi="Times New Roman"/>
          <w:b/>
          <w:color w:val="auto"/>
          <w:sz w:val="24"/>
          <w:szCs w:val="24"/>
        </w:rPr>
        <w:t xml:space="preserve"> рамках муниципальной программы «Эффективное управление муниципальным образованием </w:t>
      </w:r>
      <w:proofErr w:type="spellStart"/>
      <w:r w:rsidRPr="00370C11">
        <w:rPr>
          <w:rFonts w:ascii="Times New Roman" w:hAnsi="Times New Roman"/>
          <w:b/>
          <w:color w:val="auto"/>
          <w:sz w:val="24"/>
          <w:szCs w:val="24"/>
        </w:rPr>
        <w:t>Котельского</w:t>
      </w:r>
      <w:proofErr w:type="spellEnd"/>
      <w:r w:rsidRPr="00370C11">
        <w:rPr>
          <w:rFonts w:ascii="Times New Roman" w:hAnsi="Times New Roman"/>
          <w:b/>
          <w:color w:val="auto"/>
          <w:sz w:val="24"/>
          <w:szCs w:val="24"/>
        </w:rPr>
        <w:t xml:space="preserve"> сельского поселения: </w:t>
      </w:r>
    </w:p>
    <w:p w14:paraId="498BECBF" w14:textId="1AC29E3D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>Средства направлялись на содержание помещений  и обеспечение деятельности администрации поселения  в сумме 12 976,0 тыс</w:t>
      </w:r>
      <w:r w:rsidR="00A37D91">
        <w:rPr>
          <w:rFonts w:ascii="Times New Roman" w:hAnsi="Times New Roman"/>
          <w:color w:val="auto"/>
          <w:sz w:val="24"/>
          <w:szCs w:val="24"/>
        </w:rPr>
        <w:t>.</w:t>
      </w:r>
      <w:r w:rsidRPr="00370C11">
        <w:rPr>
          <w:rFonts w:ascii="Times New Roman" w:hAnsi="Times New Roman"/>
          <w:color w:val="auto"/>
          <w:sz w:val="24"/>
          <w:szCs w:val="24"/>
        </w:rPr>
        <w:t xml:space="preserve"> руб.;</w:t>
      </w:r>
    </w:p>
    <w:p w14:paraId="180627E4" w14:textId="1D7E508A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- создание муниципальной системы оповещения населения в сумме 2 634,7 тыс. руб. Три объекта из 8 уже запущены (администрация, дом культуры и библиотека в 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д</w:t>
      </w:r>
      <w:proofErr w:type="gramStart"/>
      <w:r w:rsidRPr="00370C11">
        <w:rPr>
          <w:rFonts w:ascii="Times New Roman" w:hAnsi="Times New Roman"/>
          <w:color w:val="auto"/>
          <w:sz w:val="24"/>
          <w:szCs w:val="24"/>
        </w:rPr>
        <w:t>.К</w:t>
      </w:r>
      <w:proofErr w:type="gramEnd"/>
      <w:r w:rsidRPr="00370C11">
        <w:rPr>
          <w:rFonts w:ascii="Times New Roman" w:hAnsi="Times New Roman"/>
          <w:color w:val="auto"/>
          <w:sz w:val="24"/>
          <w:szCs w:val="24"/>
        </w:rPr>
        <w:t>отлы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 xml:space="preserve">). Пять объектов будут смонтированы в текущем году. Тем самым система по проекту будет реализована полностью. </w:t>
      </w:r>
    </w:p>
    <w:p w14:paraId="3F351AC3" w14:textId="77777777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- проводились мероприятия по постановке на кадастровый учет земельных участков под дорогами и  части дорог, не стоящих на кадастровом учете в количестве 46 объектов и затронули все населенные пункты поселения. Сумма мероприятий составила 3 458,6 </w:t>
      </w:r>
      <w:proofErr w:type="spellStart"/>
      <w:proofErr w:type="gramStart"/>
      <w:r w:rsidRPr="00370C11">
        <w:rPr>
          <w:rFonts w:ascii="Times New Roman" w:hAnsi="Times New Roman"/>
          <w:color w:val="auto"/>
          <w:sz w:val="24"/>
          <w:szCs w:val="24"/>
        </w:rPr>
        <w:t>тыс</w:t>
      </w:r>
      <w:proofErr w:type="spellEnd"/>
      <w:proofErr w:type="gramEnd"/>
      <w:r w:rsidRPr="00370C11">
        <w:rPr>
          <w:rFonts w:ascii="Times New Roman" w:hAnsi="Times New Roman"/>
          <w:color w:val="auto"/>
          <w:sz w:val="24"/>
          <w:szCs w:val="24"/>
        </w:rPr>
        <w:t xml:space="preserve"> руб.  </w:t>
      </w:r>
    </w:p>
    <w:p w14:paraId="735088DF" w14:textId="77777777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lastRenderedPageBreak/>
        <w:t xml:space="preserve">- проведены работы по постановке на кадастровый учет земельных участков для  </w:t>
      </w:r>
      <w:proofErr w:type="spellStart"/>
      <w:proofErr w:type="gramStart"/>
      <w:r w:rsidRPr="00370C11">
        <w:rPr>
          <w:rFonts w:ascii="Times New Roman" w:hAnsi="Times New Roman"/>
          <w:color w:val="auto"/>
          <w:sz w:val="24"/>
          <w:szCs w:val="24"/>
        </w:rPr>
        <w:t>для</w:t>
      </w:r>
      <w:proofErr w:type="spellEnd"/>
      <w:proofErr w:type="gramEnd"/>
      <w:r w:rsidRPr="00370C11">
        <w:rPr>
          <w:rFonts w:ascii="Times New Roman" w:hAnsi="Times New Roman"/>
          <w:color w:val="auto"/>
          <w:sz w:val="24"/>
          <w:szCs w:val="24"/>
        </w:rPr>
        <w:t xml:space="preserve"> предоставления льготным категориям граждан (по 75-оз, 105-оз) на сумму 854,6 тыс. руб. в количестве 57 шт. – в населенных пунктах 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Тютицы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Войносолово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 xml:space="preserve">, Большое 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Руддилово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>, Березняки.</w:t>
      </w:r>
    </w:p>
    <w:p w14:paraId="739FD1A3" w14:textId="77777777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553A5984" w14:textId="08484CE9" w:rsidR="00370C11" w:rsidRPr="00370C11" w:rsidRDefault="00370C11" w:rsidP="00370C11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Для обеспечения муниципальных нужд за 2024 год произведено закупок на сумму около 62 млн. рублей, По итогам электронных торгов экономия составила: 564 604,24 рублей. </w:t>
      </w:r>
    </w:p>
    <w:p w14:paraId="3A890E2C" w14:textId="77777777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36F17312" w14:textId="77777777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На территории 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Котельского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 xml:space="preserve"> сельского поселения работают:</w:t>
      </w:r>
    </w:p>
    <w:p w14:paraId="67D83F25" w14:textId="77777777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- Территориальное общественное самоуправление (ТОС) в п. 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Котельский</w:t>
      </w:r>
      <w:proofErr w:type="spellEnd"/>
    </w:p>
    <w:p w14:paraId="6DFB64D3" w14:textId="77777777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- общественные советы (в частях объединенных территорий 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Котельского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 xml:space="preserve"> сельского поселения)</w:t>
      </w:r>
    </w:p>
    <w:p w14:paraId="6057F28E" w14:textId="77777777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>-  старосты населенных пунктов.</w:t>
      </w:r>
    </w:p>
    <w:p w14:paraId="29010DD3" w14:textId="77777777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287C2222" w14:textId="58BB3DB7" w:rsidR="00370C11" w:rsidRPr="00370C11" w:rsidRDefault="00370C11" w:rsidP="00A37D91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В 2024 г. 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Котельское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 xml:space="preserve"> сельское поселение приняло участие в ежегодном конкурсе «Инициативный гражданин Ленинградской области». </w:t>
      </w:r>
    </w:p>
    <w:p w14:paraId="6480A337" w14:textId="77777777" w:rsidR="00370C11" w:rsidRPr="00370C11" w:rsidRDefault="00370C11" w:rsidP="00370C11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370C11">
        <w:rPr>
          <w:rFonts w:ascii="Times New Roman" w:hAnsi="Times New Roman"/>
          <w:b/>
          <w:color w:val="auto"/>
          <w:sz w:val="24"/>
          <w:szCs w:val="24"/>
        </w:rPr>
        <w:t>Конкурс проводился в рамках основного мероприятия «Государственная поддержка проектов местных инициатив граждан»</w:t>
      </w:r>
      <w:r w:rsidRPr="00370C11">
        <w:rPr>
          <w:rFonts w:ascii="Times New Roman" w:hAnsi="Times New Roman"/>
          <w:color w:val="auto"/>
          <w:sz w:val="24"/>
          <w:szCs w:val="24"/>
        </w:rPr>
        <w:t xml:space="preserve"> подпрограммы «Создание условий для эффективного выполнения органами местного самоуправления своих полномочий и содействие развитию участия населения в осуществлении местного самоуправления в Ленинградской области» государственной подпрограммы Ленинградской области «Устойчивое общественное развитие в Ленинградской области» утвержденной постановлением Правительства Ленинградской области от 14 ноября 2013 года № 399.</w:t>
      </w:r>
      <w:proofErr w:type="gramEnd"/>
    </w:p>
    <w:p w14:paraId="1595F1EC" w14:textId="77777777" w:rsidR="00370C11" w:rsidRPr="00370C11" w:rsidRDefault="00370C11" w:rsidP="00370C11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>От муниципального образования была выдвинута кандидатура для участия в  номинации:</w:t>
      </w:r>
    </w:p>
    <w:p w14:paraId="346EBAD5" w14:textId="77777777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>-«Лучший представитель общественного совета Ленинградской области» среди членов общественных советов частей территории муниципальных образований Ленинградской области (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Миренкова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 xml:space="preserve"> Наталия Николаевна) – староста д. 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Ундово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>.</w:t>
      </w:r>
    </w:p>
    <w:p w14:paraId="17025DE4" w14:textId="5F199CB7" w:rsidR="00370C11" w:rsidRPr="00370C11" w:rsidRDefault="00370C11" w:rsidP="00370C11">
      <w:pPr>
        <w:spacing w:after="0" w:line="240" w:lineRule="auto"/>
        <w:ind w:firstLine="397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>По результатам конкурса Наталия Николаевна одержала победу, набрав наибольшее количество баллов в своей номинации среди участников конкурса муниципальных образований Ленинградской области.</w:t>
      </w:r>
    </w:p>
    <w:p w14:paraId="50D8A581" w14:textId="77777777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2252301D" w14:textId="77777777" w:rsidR="00370C11" w:rsidRPr="00370C11" w:rsidRDefault="00370C11" w:rsidP="00A37D91">
      <w:pPr>
        <w:spacing w:after="0" w:line="240" w:lineRule="auto"/>
        <w:ind w:firstLine="397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370C11">
        <w:rPr>
          <w:rFonts w:ascii="Times New Roman" w:hAnsi="Times New Roman"/>
          <w:b/>
          <w:color w:val="auto"/>
          <w:sz w:val="24"/>
          <w:szCs w:val="24"/>
        </w:rPr>
        <w:t xml:space="preserve">В рамках муниципальной программы «Развитие культуры и спорта в </w:t>
      </w:r>
      <w:proofErr w:type="spellStart"/>
      <w:r w:rsidRPr="00370C11">
        <w:rPr>
          <w:rFonts w:ascii="Times New Roman" w:hAnsi="Times New Roman"/>
          <w:b/>
          <w:color w:val="auto"/>
          <w:sz w:val="24"/>
          <w:szCs w:val="24"/>
        </w:rPr>
        <w:t>Котельском</w:t>
      </w:r>
      <w:proofErr w:type="spellEnd"/>
      <w:r w:rsidRPr="00370C11">
        <w:rPr>
          <w:rFonts w:ascii="Times New Roman" w:hAnsi="Times New Roman"/>
          <w:b/>
          <w:color w:val="auto"/>
          <w:sz w:val="24"/>
          <w:szCs w:val="24"/>
        </w:rPr>
        <w:t xml:space="preserve"> сельском поселении»: </w:t>
      </w:r>
    </w:p>
    <w:p w14:paraId="460C91BD" w14:textId="77777777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>Средства направлялись на обеспечение деятельности подведомственного учреждения МКУК «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Котельский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 xml:space="preserve"> КДК» - физкультурно-оздоровительный комплекс, дом культуры и библиотеки, </w:t>
      </w:r>
    </w:p>
    <w:p w14:paraId="6B3FEB41" w14:textId="77777777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0E311686" w14:textId="77777777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>Объем закупок в муниципальном казенном учреждении культуры «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Котельский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 xml:space="preserve"> культурно-досуговый комплекс» составил </w:t>
      </w:r>
      <w:r w:rsidRPr="00370C11">
        <w:rPr>
          <w:rFonts w:ascii="Times New Roman" w:hAnsi="Times New Roman"/>
          <w:b/>
          <w:color w:val="auto"/>
          <w:sz w:val="24"/>
          <w:szCs w:val="24"/>
        </w:rPr>
        <w:t>9,04 млн. рублей</w:t>
      </w:r>
      <w:r w:rsidRPr="00370C11">
        <w:rPr>
          <w:rFonts w:ascii="Times New Roman" w:hAnsi="Times New Roman"/>
          <w:color w:val="auto"/>
          <w:sz w:val="24"/>
          <w:szCs w:val="24"/>
        </w:rPr>
        <w:t>, в том числе:</w:t>
      </w:r>
    </w:p>
    <w:p w14:paraId="0C39DA8A" w14:textId="77777777" w:rsidR="00370C11" w:rsidRPr="00370C11" w:rsidRDefault="00370C11" w:rsidP="00370C1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расходы на коммунальные услуги составили 4,1 </w:t>
      </w:r>
      <w:proofErr w:type="gramStart"/>
      <w:r w:rsidRPr="00370C11">
        <w:rPr>
          <w:rFonts w:ascii="Times New Roman" w:hAnsi="Times New Roman"/>
          <w:color w:val="auto"/>
          <w:sz w:val="24"/>
          <w:szCs w:val="24"/>
        </w:rPr>
        <w:t>млн</w:t>
      </w:r>
      <w:proofErr w:type="gramEnd"/>
      <w:r w:rsidRPr="00370C11">
        <w:rPr>
          <w:rFonts w:ascii="Times New Roman" w:hAnsi="Times New Roman"/>
          <w:color w:val="auto"/>
          <w:sz w:val="24"/>
          <w:szCs w:val="24"/>
        </w:rPr>
        <w:t xml:space="preserve"> рублей</w:t>
      </w:r>
    </w:p>
    <w:p w14:paraId="22819B07" w14:textId="77777777" w:rsidR="00370C11" w:rsidRPr="00370C11" w:rsidRDefault="00370C11" w:rsidP="00370C1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расходы на содержание зданий (пожарная сигнализация, система видеонаблюдения, система тревожной кнопки, обслуживание зданий и т.д.) на сумму 1,6 </w:t>
      </w:r>
      <w:proofErr w:type="gramStart"/>
      <w:r w:rsidRPr="00370C11">
        <w:rPr>
          <w:rFonts w:ascii="Times New Roman" w:hAnsi="Times New Roman"/>
          <w:color w:val="auto"/>
          <w:sz w:val="24"/>
          <w:szCs w:val="24"/>
        </w:rPr>
        <w:t>млн</w:t>
      </w:r>
      <w:proofErr w:type="gramEnd"/>
      <w:r w:rsidRPr="00370C11">
        <w:rPr>
          <w:rFonts w:ascii="Times New Roman" w:hAnsi="Times New Roman"/>
          <w:color w:val="auto"/>
          <w:sz w:val="24"/>
          <w:szCs w:val="24"/>
        </w:rPr>
        <w:t xml:space="preserve"> рублей</w:t>
      </w:r>
    </w:p>
    <w:p w14:paraId="61252C8A" w14:textId="77777777" w:rsidR="00370C11" w:rsidRPr="00370C11" w:rsidRDefault="00370C11" w:rsidP="00370C1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>расходы на обслуживание зданий (уборка зданий, территорий, услуги связи) и прочие услуги на сумму 1120,2 тыс. рублей</w:t>
      </w:r>
    </w:p>
    <w:p w14:paraId="6A2A9188" w14:textId="77777777" w:rsidR="00370C11" w:rsidRPr="00370C11" w:rsidRDefault="00370C11" w:rsidP="00370C1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>приобретение материальных запасов (канцелярские, хозяйственные товары, дрова, материалы для проведения мероприятий) на сумму 601,8 тысяч рублей</w:t>
      </w:r>
    </w:p>
    <w:p w14:paraId="7E1E01B8" w14:textId="77777777" w:rsidR="00370C11" w:rsidRPr="00370C11" w:rsidRDefault="00370C11" w:rsidP="00370C1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приобретение оборудования </w:t>
      </w:r>
    </w:p>
    <w:p w14:paraId="6034DE96" w14:textId="77777777" w:rsidR="00370C11" w:rsidRPr="00370C11" w:rsidRDefault="00370C11" w:rsidP="00370C11">
      <w:pPr>
        <w:spacing w:after="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- на нужды физкультурно-оздоровительного комплекса на сумму 281,2 тысячи рублей, </w:t>
      </w:r>
    </w:p>
    <w:p w14:paraId="674C0C50" w14:textId="749E1336" w:rsidR="00370C11" w:rsidRPr="00370C11" w:rsidRDefault="00370C11" w:rsidP="00370C11">
      <w:pPr>
        <w:spacing w:after="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- на нужды дома культуры на сумму 534,6 тысяч рублей </w:t>
      </w:r>
    </w:p>
    <w:p w14:paraId="6B814183" w14:textId="77777777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1DD5B800" w14:textId="6F53ECAF" w:rsidR="00370C11" w:rsidRDefault="00370C11" w:rsidP="00370C11">
      <w:pPr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</w:p>
    <w:p w14:paraId="373D4A99" w14:textId="77777777" w:rsidR="00A37D91" w:rsidRDefault="00A37D91" w:rsidP="00370C11">
      <w:pPr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</w:p>
    <w:p w14:paraId="4563B183" w14:textId="77777777" w:rsidR="00A37D91" w:rsidRDefault="00A37D91" w:rsidP="00370C11">
      <w:pPr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</w:p>
    <w:p w14:paraId="1C9DD7F1" w14:textId="77777777" w:rsidR="00A37D91" w:rsidRPr="00370C11" w:rsidRDefault="00A37D91" w:rsidP="00370C11">
      <w:pPr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</w:p>
    <w:p w14:paraId="2B00A986" w14:textId="77777777" w:rsidR="00370C11" w:rsidRPr="00370C11" w:rsidRDefault="00370C11" w:rsidP="00370C11">
      <w:pPr>
        <w:spacing w:after="0" w:line="240" w:lineRule="auto"/>
        <w:ind w:left="14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370C11">
        <w:rPr>
          <w:rFonts w:ascii="Times New Roman" w:hAnsi="Times New Roman"/>
          <w:b/>
          <w:color w:val="auto"/>
          <w:sz w:val="24"/>
          <w:szCs w:val="24"/>
        </w:rPr>
        <w:lastRenderedPageBreak/>
        <w:t xml:space="preserve">Показатели работы муниципального казенного </w:t>
      </w:r>
      <w:proofErr w:type="gramStart"/>
      <w:r w:rsidRPr="00370C11">
        <w:rPr>
          <w:rFonts w:ascii="Times New Roman" w:hAnsi="Times New Roman"/>
          <w:b/>
          <w:color w:val="auto"/>
          <w:sz w:val="24"/>
          <w:szCs w:val="24"/>
        </w:rPr>
        <w:t>учреждении</w:t>
      </w:r>
      <w:proofErr w:type="gramEnd"/>
      <w:r w:rsidRPr="00370C11">
        <w:rPr>
          <w:rFonts w:ascii="Times New Roman" w:hAnsi="Times New Roman"/>
          <w:b/>
          <w:color w:val="auto"/>
          <w:sz w:val="24"/>
          <w:szCs w:val="24"/>
        </w:rPr>
        <w:t xml:space="preserve"> культуры «</w:t>
      </w:r>
      <w:proofErr w:type="spellStart"/>
      <w:r w:rsidRPr="00370C11">
        <w:rPr>
          <w:rFonts w:ascii="Times New Roman" w:hAnsi="Times New Roman"/>
          <w:b/>
          <w:color w:val="auto"/>
          <w:sz w:val="24"/>
          <w:szCs w:val="24"/>
        </w:rPr>
        <w:t>Котельский</w:t>
      </w:r>
      <w:proofErr w:type="spellEnd"/>
      <w:r w:rsidRPr="00370C11">
        <w:rPr>
          <w:rFonts w:ascii="Times New Roman" w:hAnsi="Times New Roman"/>
          <w:b/>
          <w:color w:val="auto"/>
          <w:sz w:val="24"/>
          <w:szCs w:val="24"/>
        </w:rPr>
        <w:t xml:space="preserve"> культурно-досуговый комплекс», </w:t>
      </w:r>
      <w:r w:rsidRPr="00370C11">
        <w:rPr>
          <w:rFonts w:ascii="Times New Roman" w:hAnsi="Times New Roman"/>
          <w:color w:val="auto"/>
          <w:sz w:val="24"/>
          <w:szCs w:val="24"/>
        </w:rPr>
        <w:t>(в соответствии с данными федерального статистического наблюдения)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491"/>
        <w:gridCol w:w="6895"/>
        <w:gridCol w:w="1843"/>
      </w:tblGrid>
      <w:tr w:rsidR="00370C11" w:rsidRPr="00370C11" w14:paraId="72159E44" w14:textId="77777777" w:rsidTr="00366307">
        <w:trPr>
          <w:cantSplit/>
          <w:trHeight w:val="49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4522" w14:textId="77777777" w:rsidR="00370C11" w:rsidRPr="00370C11" w:rsidRDefault="00370C11" w:rsidP="00370C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№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FFD2" w14:textId="77777777" w:rsidR="00370C11" w:rsidRPr="00370C11" w:rsidRDefault="00370C11" w:rsidP="00370C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Показатель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EE64A" w14:textId="77777777" w:rsidR="00370C11" w:rsidRPr="00370C11" w:rsidRDefault="00370C11" w:rsidP="00370C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2024</w:t>
            </w:r>
          </w:p>
        </w:tc>
      </w:tr>
      <w:tr w:rsidR="00370C11" w:rsidRPr="00370C11" w14:paraId="4A45CAF8" w14:textId="77777777" w:rsidTr="00366307">
        <w:trPr>
          <w:trHeight w:val="39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7A6F" w14:textId="77777777" w:rsidR="00370C11" w:rsidRPr="00370C11" w:rsidRDefault="00370C11" w:rsidP="00370C1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1</w:t>
            </w:r>
          </w:p>
        </w:tc>
        <w:tc>
          <w:tcPr>
            <w:tcW w:w="6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6C52C" w14:textId="77777777" w:rsidR="00370C11" w:rsidRPr="00370C11" w:rsidRDefault="00370C11" w:rsidP="00370C11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Число  клубных формирований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70272" w14:textId="77777777" w:rsidR="00370C11" w:rsidRPr="00370C11" w:rsidRDefault="00370C11" w:rsidP="00370C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25</w:t>
            </w:r>
          </w:p>
        </w:tc>
      </w:tr>
      <w:tr w:rsidR="00370C11" w:rsidRPr="00370C11" w14:paraId="51AA17C2" w14:textId="77777777" w:rsidTr="00366307">
        <w:trPr>
          <w:trHeight w:val="37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87A16" w14:textId="77777777" w:rsidR="00370C11" w:rsidRPr="00370C11" w:rsidRDefault="00370C11" w:rsidP="00370C1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</w:t>
            </w:r>
          </w:p>
        </w:tc>
        <w:tc>
          <w:tcPr>
            <w:tcW w:w="6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090B4" w14:textId="77777777" w:rsidR="00370C11" w:rsidRPr="00370C11" w:rsidRDefault="00370C11" w:rsidP="00370C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Число участников клубных формирований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C4D31" w14:textId="77777777" w:rsidR="00370C11" w:rsidRPr="00370C11" w:rsidRDefault="00370C11" w:rsidP="00370C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569</w:t>
            </w:r>
          </w:p>
        </w:tc>
      </w:tr>
      <w:tr w:rsidR="00370C11" w:rsidRPr="00370C11" w14:paraId="4395199A" w14:textId="77777777" w:rsidTr="00366307">
        <w:trPr>
          <w:trHeight w:val="37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E47D8" w14:textId="77777777" w:rsidR="00370C11" w:rsidRPr="00370C11" w:rsidRDefault="00370C11" w:rsidP="00370C1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6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6DF32" w14:textId="77777777" w:rsidR="00370C11" w:rsidRPr="00370C11" w:rsidRDefault="00370C11" w:rsidP="00370C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Число  платных клубных формирований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D3DB4" w14:textId="77777777" w:rsidR="00370C11" w:rsidRPr="00370C11" w:rsidRDefault="00370C11" w:rsidP="00370C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3</w:t>
            </w:r>
          </w:p>
        </w:tc>
      </w:tr>
      <w:tr w:rsidR="00370C11" w:rsidRPr="00370C11" w14:paraId="14E810B8" w14:textId="77777777" w:rsidTr="00366307">
        <w:trPr>
          <w:trHeight w:val="37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4027C" w14:textId="77777777" w:rsidR="00370C11" w:rsidRPr="00370C11" w:rsidRDefault="00370C11" w:rsidP="00370C1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6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02B36" w14:textId="77777777" w:rsidR="00370C11" w:rsidRPr="00370C11" w:rsidRDefault="00370C11" w:rsidP="00370C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Число участников в платных клубных формированиях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67A21" w14:textId="77777777" w:rsidR="00370C11" w:rsidRPr="00370C11" w:rsidRDefault="00370C11" w:rsidP="00370C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44</w:t>
            </w:r>
          </w:p>
        </w:tc>
      </w:tr>
      <w:tr w:rsidR="00370C11" w:rsidRPr="00370C11" w14:paraId="1261BB34" w14:textId="77777777" w:rsidTr="00366307">
        <w:trPr>
          <w:trHeight w:val="27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61652" w14:textId="77777777" w:rsidR="00370C11" w:rsidRPr="00370C11" w:rsidRDefault="00370C11" w:rsidP="00370C1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5</w:t>
            </w:r>
          </w:p>
        </w:tc>
        <w:tc>
          <w:tcPr>
            <w:tcW w:w="6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31977" w14:textId="77777777" w:rsidR="00370C11" w:rsidRPr="00370C11" w:rsidRDefault="00370C11" w:rsidP="00370C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Число культурно-массовых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49D41" w14:textId="77777777" w:rsidR="00370C11" w:rsidRPr="00370C11" w:rsidRDefault="00370C11" w:rsidP="00370C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434</w:t>
            </w:r>
          </w:p>
        </w:tc>
      </w:tr>
      <w:tr w:rsidR="00370C11" w:rsidRPr="00370C11" w14:paraId="50635022" w14:textId="77777777" w:rsidTr="00366307">
        <w:trPr>
          <w:trHeight w:val="20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785A5" w14:textId="77777777" w:rsidR="00370C11" w:rsidRPr="00370C11" w:rsidRDefault="00370C11" w:rsidP="00370C1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6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ED6EC" w14:textId="77777777" w:rsidR="00370C11" w:rsidRPr="00370C11" w:rsidRDefault="00370C11" w:rsidP="00370C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Из них на платной основе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7D641" w14:textId="77777777" w:rsidR="00370C11" w:rsidRPr="00370C11" w:rsidRDefault="00370C11" w:rsidP="00370C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3</w:t>
            </w:r>
          </w:p>
        </w:tc>
      </w:tr>
      <w:tr w:rsidR="00370C11" w:rsidRPr="00370C11" w14:paraId="2AB30334" w14:textId="77777777" w:rsidTr="00366307">
        <w:trPr>
          <w:trHeight w:val="20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5FDFF" w14:textId="77777777" w:rsidR="00370C11" w:rsidRPr="00370C11" w:rsidRDefault="00370C11" w:rsidP="00370C1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6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DEAB7" w14:textId="77777777" w:rsidR="00370C11" w:rsidRPr="00370C11" w:rsidRDefault="00370C11" w:rsidP="00370C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Число посещений</w:t>
            </w:r>
            <w:r w:rsidRPr="00370C1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 </w:t>
            </w: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культурно-массовых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24877" w14:textId="77777777" w:rsidR="00370C11" w:rsidRPr="00370C11" w:rsidRDefault="00370C11" w:rsidP="00370C1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51138</w:t>
            </w:r>
          </w:p>
        </w:tc>
      </w:tr>
      <w:tr w:rsidR="00370C11" w:rsidRPr="00370C11" w14:paraId="4C2DA6CE" w14:textId="77777777" w:rsidTr="00366307">
        <w:trPr>
          <w:trHeight w:val="20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EB30A" w14:textId="77777777" w:rsidR="00370C11" w:rsidRPr="00370C11" w:rsidRDefault="00370C11" w:rsidP="00370C1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6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7559B" w14:textId="77777777" w:rsidR="00370C11" w:rsidRPr="00370C11" w:rsidRDefault="00370C11" w:rsidP="00370C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Число посещений платных культурно-массовых мероприятий,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C0662" w14:textId="77777777" w:rsidR="00370C11" w:rsidRPr="00370C11" w:rsidRDefault="00370C11" w:rsidP="00370C1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58</w:t>
            </w:r>
          </w:p>
        </w:tc>
      </w:tr>
      <w:tr w:rsidR="00370C11" w:rsidRPr="00370C11" w14:paraId="359AC509" w14:textId="77777777" w:rsidTr="00366307">
        <w:trPr>
          <w:trHeight w:val="20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51870" w14:textId="77777777" w:rsidR="00370C11" w:rsidRPr="00370C11" w:rsidRDefault="00370C11" w:rsidP="00370C1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6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72DDE" w14:textId="77777777" w:rsidR="00370C11" w:rsidRPr="00370C11" w:rsidRDefault="00370C11" w:rsidP="00370C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зарегистрированных читателей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78BCB" w14:textId="77777777" w:rsidR="00370C11" w:rsidRPr="00370C11" w:rsidRDefault="00370C11" w:rsidP="00370C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1637</w:t>
            </w:r>
          </w:p>
        </w:tc>
      </w:tr>
      <w:tr w:rsidR="00370C11" w:rsidRPr="00370C11" w14:paraId="3E4C3360" w14:textId="77777777" w:rsidTr="00366307">
        <w:trPr>
          <w:trHeight w:val="20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5BF64" w14:textId="77777777" w:rsidR="00370C11" w:rsidRPr="00370C11" w:rsidRDefault="00370C11" w:rsidP="00370C1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6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C1FFD" w14:textId="77777777" w:rsidR="00370C11" w:rsidRPr="00370C11" w:rsidRDefault="00370C11" w:rsidP="00370C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посещений в библиотеках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423BE" w14:textId="77777777" w:rsidR="00370C11" w:rsidRPr="00370C11" w:rsidRDefault="00370C11" w:rsidP="00370C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12386</w:t>
            </w:r>
          </w:p>
        </w:tc>
      </w:tr>
      <w:tr w:rsidR="00370C11" w:rsidRPr="00370C11" w14:paraId="51DEA9C0" w14:textId="77777777" w:rsidTr="00366307">
        <w:trPr>
          <w:trHeight w:val="20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BAD64" w14:textId="77777777" w:rsidR="00370C11" w:rsidRPr="00370C11" w:rsidRDefault="00370C11" w:rsidP="00370C1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6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77BB1" w14:textId="77777777" w:rsidR="00370C11" w:rsidRPr="00370C11" w:rsidRDefault="00370C11" w:rsidP="00370C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color w:val="auto"/>
                <w:sz w:val="24"/>
                <w:szCs w:val="24"/>
              </w:rPr>
              <w:t>Книговыдача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10F25" w14:textId="77777777" w:rsidR="00370C11" w:rsidRPr="00370C11" w:rsidRDefault="00370C11" w:rsidP="00370C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370C1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20795</w:t>
            </w:r>
          </w:p>
        </w:tc>
      </w:tr>
    </w:tbl>
    <w:p w14:paraId="66230423" w14:textId="77777777" w:rsidR="00370C11" w:rsidRPr="00370C11" w:rsidRDefault="00370C11" w:rsidP="00370C11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2BB92717" w14:textId="77777777" w:rsidR="00370C11" w:rsidRPr="00370C11" w:rsidRDefault="00370C11" w:rsidP="00370C11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Котельская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 xml:space="preserve"> земля помнит и трагические события истории. </w:t>
      </w:r>
    </w:p>
    <w:p w14:paraId="791D6954" w14:textId="41BE71D4" w:rsidR="00370C11" w:rsidRPr="00370C11" w:rsidRDefault="00370C11" w:rsidP="00370C11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В прошлом году в памятный день 22 июня в деревне Котлы, заручившись поддержкой </w:t>
      </w:r>
      <w:proofErr w:type="gramStart"/>
      <w:r w:rsidRPr="00370C11">
        <w:rPr>
          <w:rFonts w:ascii="Times New Roman" w:hAnsi="Times New Roman"/>
          <w:color w:val="auto"/>
          <w:sz w:val="24"/>
          <w:szCs w:val="24"/>
        </w:rPr>
        <w:t>настоятеля храма Святителя Николая Чудотворца Вахрушева Николая</w:t>
      </w:r>
      <w:proofErr w:type="gramEnd"/>
      <w:r w:rsidRPr="00370C11">
        <w:rPr>
          <w:rFonts w:ascii="Times New Roman" w:hAnsi="Times New Roman"/>
          <w:color w:val="auto"/>
          <w:sz w:val="24"/>
          <w:szCs w:val="24"/>
        </w:rPr>
        <w:t xml:space="preserve"> Александровича, сборная команда опытных поисковиков с поисковым отрядом 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ФорПост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 xml:space="preserve"> обнаружили захоронение военнопленных концлагеря "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Дулаг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 xml:space="preserve"> 101", который находился здесь с сентября 1941 года по март 1942 года. </w:t>
      </w:r>
      <w:r w:rsidR="00A37D91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370C11">
        <w:rPr>
          <w:rFonts w:ascii="Times New Roman" w:hAnsi="Times New Roman"/>
          <w:color w:val="auto"/>
          <w:sz w:val="24"/>
          <w:szCs w:val="24"/>
        </w:rPr>
        <w:t xml:space="preserve">Этому предшествовала большая работа. Поисковики совместно с аналитическим центром "Помним всех поименно" изучили архивные материалы, 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аэрофотосьемки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люфтвафе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 xml:space="preserve"> и показания очевидцев. Это как раз и позволило установить предположительное место захоронения узников 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дулага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>, зверски замученных фашистским режимом в годы Великой Отечественной войны.</w:t>
      </w:r>
    </w:p>
    <w:p w14:paraId="785EC2C2" w14:textId="77777777" w:rsidR="00370C11" w:rsidRPr="00370C11" w:rsidRDefault="00370C11" w:rsidP="00370C11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>Теперь нам всем предстоит длительная работа по изучению найденных материалов и увековечиванию памяти погибших.</w:t>
      </w:r>
    </w:p>
    <w:p w14:paraId="6662876F" w14:textId="01ABEF56" w:rsid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Никто не забыт, ничто не забыто!  </w:t>
      </w:r>
    </w:p>
    <w:p w14:paraId="699757E2" w14:textId="77777777" w:rsidR="00A37D91" w:rsidRPr="00370C11" w:rsidRDefault="00A37D9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76D466B1" w14:textId="77777777" w:rsidR="00370C11" w:rsidRDefault="00370C11" w:rsidP="00370C11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Жители 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Котельского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 xml:space="preserve"> поселения активно участвуют в сборе помощи участникам СВО.  В штаб сбора гуманитарной помощи #МЫВМЕСТЕ постоянно передаются продукты питания, одежда, хозяйственные товары и предметы личной гигиены. На базе 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Руддиловской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 xml:space="preserve"> сельской библиотеки организовано плетение маскировочных сетей. </w:t>
      </w:r>
    </w:p>
    <w:p w14:paraId="6E136479" w14:textId="77777777" w:rsidR="00A37D91" w:rsidRPr="00370C11" w:rsidRDefault="00A37D91" w:rsidP="00370C11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0CD68629" w14:textId="77777777" w:rsidR="00370C11" w:rsidRPr="00370C11" w:rsidRDefault="00370C11" w:rsidP="00370C11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Создано и активно работает Молодежное объединение волонтеров «Высота». Коллектив помогает проводить праздничные мероприятия, и являются «Волонтерами культуры». Участники формирования помогли в организации 22 мероприятий, в том числе и в 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г</w:t>
      </w:r>
      <w:proofErr w:type="gramStart"/>
      <w:r w:rsidRPr="00370C11">
        <w:rPr>
          <w:rFonts w:ascii="Times New Roman" w:hAnsi="Times New Roman"/>
          <w:color w:val="auto"/>
          <w:sz w:val="24"/>
          <w:szCs w:val="24"/>
        </w:rPr>
        <w:t>.К</w:t>
      </w:r>
      <w:proofErr w:type="gramEnd"/>
      <w:r w:rsidRPr="00370C11">
        <w:rPr>
          <w:rFonts w:ascii="Times New Roman" w:hAnsi="Times New Roman"/>
          <w:color w:val="auto"/>
          <w:sz w:val="24"/>
          <w:szCs w:val="24"/>
        </w:rPr>
        <w:t>ингисепп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>.</w:t>
      </w:r>
    </w:p>
    <w:p w14:paraId="1CE59D13" w14:textId="77777777" w:rsidR="00370C11" w:rsidRPr="00370C11" w:rsidRDefault="00370C11" w:rsidP="00370C11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За 2024 год руководитель объединения Дарья Зайцева посетила 4 форума, </w:t>
      </w:r>
      <w:proofErr w:type="gramStart"/>
      <w:r w:rsidRPr="00370C11">
        <w:rPr>
          <w:rFonts w:ascii="Times New Roman" w:hAnsi="Times New Roman"/>
          <w:color w:val="auto"/>
          <w:sz w:val="24"/>
          <w:szCs w:val="24"/>
        </w:rPr>
        <w:t>организованных</w:t>
      </w:r>
      <w:proofErr w:type="gramEnd"/>
      <w:r w:rsidRPr="00370C11">
        <w:rPr>
          <w:rFonts w:ascii="Times New Roman" w:hAnsi="Times New Roman"/>
          <w:color w:val="auto"/>
          <w:sz w:val="24"/>
          <w:szCs w:val="24"/>
        </w:rPr>
        <w:t xml:space="preserve"> Ленинградской областью.</w:t>
      </w:r>
    </w:p>
    <w:p w14:paraId="2FC7B500" w14:textId="77777777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1B778556" w14:textId="77777777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>В 2024 году «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Котельский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 xml:space="preserve"> КДК» поддержало:</w:t>
      </w:r>
    </w:p>
    <w:p w14:paraId="534300E5" w14:textId="77777777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- Проект «Образ народа в куклах» АНО «Ремесло и творчество»; </w:t>
      </w:r>
    </w:p>
    <w:p w14:paraId="4C862410" w14:textId="5120BE65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 -Проект АНО «Три Кита» «Пушкин вчера, сегодня, завтра: 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иммерсивная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 xml:space="preserve"> выставка».</w:t>
      </w:r>
    </w:p>
    <w:p w14:paraId="2C54C653" w14:textId="77777777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4B492FE6" w14:textId="77777777" w:rsid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В поселении проводится работа по организации культурных, досуговых и спортивных мероприятий. </w:t>
      </w:r>
    </w:p>
    <w:p w14:paraId="79025AF5" w14:textId="77777777" w:rsidR="00A37D91" w:rsidRPr="00370C11" w:rsidRDefault="00A37D9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51BF6AE9" w14:textId="77777777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>Среди них можно отметить:</w:t>
      </w:r>
    </w:p>
    <w:p w14:paraId="2C81EDAA" w14:textId="77777777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>- народные гуляния «Масленица»;</w:t>
      </w:r>
    </w:p>
    <w:p w14:paraId="0F875B37" w14:textId="70350FF1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>- празднование 8 марта;</w:t>
      </w:r>
    </w:p>
    <w:p w14:paraId="56C31942" w14:textId="77777777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lastRenderedPageBreak/>
        <w:t>- Шоу-программа «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Привет</w:t>
      </w:r>
      <w:proofErr w:type="gramStart"/>
      <w:r w:rsidRPr="00370C11">
        <w:rPr>
          <w:rFonts w:ascii="Times New Roman" w:hAnsi="Times New Roman"/>
          <w:color w:val="auto"/>
          <w:sz w:val="24"/>
          <w:szCs w:val="24"/>
        </w:rPr>
        <w:t>,М</w:t>
      </w:r>
      <w:proofErr w:type="gramEnd"/>
      <w:r w:rsidRPr="00370C11">
        <w:rPr>
          <w:rFonts w:ascii="Times New Roman" w:hAnsi="Times New Roman"/>
          <w:color w:val="auto"/>
          <w:sz w:val="24"/>
          <w:szCs w:val="24"/>
        </w:rPr>
        <w:t>ихаил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>!»;</w:t>
      </w:r>
    </w:p>
    <w:p w14:paraId="15ACCF5F" w14:textId="3EB175EE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>- 9 Мая 79-ая годовщина Победы в Великой Отечественной войне</w:t>
      </w:r>
    </w:p>
    <w:p w14:paraId="219C338C" w14:textId="3905FC29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В 2024 году в 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Котельском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 xml:space="preserve"> сельском поселении состоялся автопробег по местам боевой славы. Благодарю всех, кто присоединился к нам. Будем развивать добрые традиции</w:t>
      </w:r>
      <w:proofErr w:type="gramStart"/>
      <w:r w:rsidRPr="00370C11">
        <w:rPr>
          <w:rFonts w:ascii="Times New Roman" w:hAnsi="Times New Roman"/>
          <w:color w:val="auto"/>
          <w:sz w:val="24"/>
          <w:szCs w:val="24"/>
        </w:rPr>
        <w:t xml:space="preserve"> !</w:t>
      </w:r>
      <w:proofErr w:type="gramEnd"/>
      <w:r w:rsidRPr="00370C11">
        <w:rPr>
          <w:rFonts w:ascii="Times New Roman" w:hAnsi="Times New Roman"/>
          <w:color w:val="auto"/>
          <w:sz w:val="24"/>
          <w:szCs w:val="24"/>
        </w:rPr>
        <w:t>!!</w:t>
      </w:r>
    </w:p>
    <w:p w14:paraId="00725901" w14:textId="77777777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- фестиваль праздничной культуры 19 в. «Ивановские Торжища»  д.   Котлы  </w:t>
      </w:r>
    </w:p>
    <w:p w14:paraId="3DCD385B" w14:textId="77777777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>- день поселения</w:t>
      </w:r>
    </w:p>
    <w:p w14:paraId="04F7CF5C" w14:textId="35A77C6C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- день пожилого человека; </w:t>
      </w:r>
    </w:p>
    <w:p w14:paraId="31DAA243" w14:textId="77777777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- Монастырские 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осенины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>;</w:t>
      </w:r>
      <w:r w:rsidRPr="00370C11">
        <w:rPr>
          <w:rFonts w:ascii="Times New Roman" w:hAnsi="Times New Roman"/>
          <w:color w:val="auto"/>
          <w:sz w:val="24"/>
          <w:szCs w:val="24"/>
          <w:highlight w:val="yellow"/>
          <w:u w:val="single"/>
        </w:rPr>
        <w:t xml:space="preserve"> </w:t>
      </w:r>
    </w:p>
    <w:p w14:paraId="2B8FB3C4" w14:textId="77777777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>- День народного единства;</w:t>
      </w:r>
    </w:p>
    <w:p w14:paraId="42F02E5C" w14:textId="0F88455F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>- День матери</w:t>
      </w:r>
    </w:p>
    <w:p w14:paraId="132F5631" w14:textId="77777777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>-День ребенка</w:t>
      </w:r>
    </w:p>
    <w:p w14:paraId="1A0A5651" w14:textId="79D9FAB1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>- Новогодние представления; и другие праздники и мероприятия.</w:t>
      </w:r>
    </w:p>
    <w:p w14:paraId="199E23F7" w14:textId="77777777" w:rsidR="00370C11" w:rsidRPr="00370C11" w:rsidRDefault="00370C11" w:rsidP="00370C11">
      <w:pPr>
        <w:spacing w:after="0" w:line="240" w:lineRule="auto"/>
        <w:ind w:left="397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62D67998" w14:textId="77777777" w:rsidR="00370C11" w:rsidRPr="00370C11" w:rsidRDefault="00370C11" w:rsidP="00370C11">
      <w:pPr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</w:p>
    <w:p w14:paraId="5903A544" w14:textId="77777777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370C11">
        <w:rPr>
          <w:rFonts w:ascii="Times New Roman" w:hAnsi="Times New Roman"/>
          <w:b/>
          <w:color w:val="auto"/>
          <w:sz w:val="24"/>
          <w:szCs w:val="24"/>
        </w:rPr>
        <w:t xml:space="preserve">В 2024 году </w:t>
      </w:r>
      <w:proofErr w:type="gramStart"/>
      <w:r w:rsidRPr="00370C11">
        <w:rPr>
          <w:rFonts w:ascii="Times New Roman" w:hAnsi="Times New Roman"/>
          <w:b/>
          <w:color w:val="auto"/>
          <w:sz w:val="24"/>
          <w:szCs w:val="24"/>
        </w:rPr>
        <w:t>отмечены</w:t>
      </w:r>
      <w:proofErr w:type="gramEnd"/>
      <w:r w:rsidRPr="00370C11">
        <w:rPr>
          <w:rFonts w:ascii="Times New Roman" w:hAnsi="Times New Roman"/>
          <w:b/>
          <w:color w:val="auto"/>
          <w:sz w:val="24"/>
          <w:szCs w:val="24"/>
        </w:rPr>
        <w:t xml:space="preserve"> грамотами за участие:</w:t>
      </w:r>
    </w:p>
    <w:p w14:paraId="7BE814DD" w14:textId="3A734672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>- ансамбль русской песни «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Ивушка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>» в районном фестивале народного творчества «Русская завалинка»;</w:t>
      </w:r>
    </w:p>
    <w:p w14:paraId="11756975" w14:textId="22B64C1E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-солистка вокальной студии «Гармония» Ушакова Александра, дипломант 1 степени открытого фестиваля-конкурса народного творчества </w:t>
      </w:r>
      <w:r w:rsidR="00A37D91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370C11">
        <w:rPr>
          <w:rFonts w:ascii="Times New Roman" w:hAnsi="Times New Roman"/>
          <w:color w:val="auto"/>
          <w:sz w:val="24"/>
          <w:szCs w:val="24"/>
        </w:rPr>
        <w:t>«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Ямгородская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 xml:space="preserve"> карусель»;</w:t>
      </w:r>
    </w:p>
    <w:p w14:paraId="605B7B0E" w14:textId="0C93418E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- старшая группа хореографического коллектива «Колибри» дипломант 1 степени открытого фестиваля-конкурса народного творчества </w:t>
      </w:r>
      <w:r w:rsidR="00A37D91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370C11">
        <w:rPr>
          <w:rFonts w:ascii="Times New Roman" w:hAnsi="Times New Roman"/>
          <w:color w:val="auto"/>
          <w:sz w:val="24"/>
          <w:szCs w:val="24"/>
        </w:rPr>
        <w:t>«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Ямгородская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 xml:space="preserve"> карусель»;</w:t>
      </w:r>
    </w:p>
    <w:p w14:paraId="308CA1DA" w14:textId="77777777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- Уже второй год в деревне Котлы проходят Ивановские Торжища. </w:t>
      </w:r>
    </w:p>
    <w:p w14:paraId="1E29F2E7" w14:textId="77777777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Фестиваль традиционной народной культуры XIX века «Ивановские Торжища» занял 3 место в конкурсе профессионального мастерства среди работников сферы туризма Ленинградской области «Лучшие в туризме» в номинации «Лучшее туристическое событие населенного пункта Ленинградской области» и вышел в финал Международной премии 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Russian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Event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Awards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14:paraId="4A583F11" w14:textId="77777777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>Благодарю команду организаторов съезжего праздника! Достойная организация позволила принять большое количество гостей в яблоневом саду усадебного дома семьи Альбрехтов. Развитие подобных праздников способствует не только развитию территории и сохранению традиций, но и возвращению нации своего культурного кода. Празднику развития, организаторам успехов, и всем добра и мира!!!</w:t>
      </w:r>
    </w:p>
    <w:p w14:paraId="36783D07" w14:textId="77777777" w:rsidR="00370C11" w:rsidRPr="00370C11" w:rsidRDefault="00370C11" w:rsidP="00370C11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3DCA04D1" w14:textId="77777777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- Коллективы 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Котельского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 xml:space="preserve"> культурно-досугового комплекса принимают активное участие в различных районных мероприятиях. </w:t>
      </w:r>
    </w:p>
    <w:p w14:paraId="0A27A683" w14:textId="08469598" w:rsidR="00370C11" w:rsidRPr="00370C11" w:rsidRDefault="00370C11" w:rsidP="00A37D91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>Хочу отметить постоянное межведомственное сотрудничество учреждения культуры с ЛОГБУ «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Кингисеппский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 xml:space="preserve"> ПНИ»,  «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Котельская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 xml:space="preserve"> СОШ»,  «Детский сад 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пос</w:t>
      </w:r>
      <w:proofErr w:type="gramStart"/>
      <w:r w:rsidRPr="00370C11">
        <w:rPr>
          <w:rFonts w:ascii="Times New Roman" w:hAnsi="Times New Roman"/>
          <w:color w:val="auto"/>
          <w:sz w:val="24"/>
          <w:szCs w:val="24"/>
        </w:rPr>
        <w:t>.К</w:t>
      </w:r>
      <w:proofErr w:type="gramEnd"/>
      <w:r w:rsidRPr="00370C11">
        <w:rPr>
          <w:rFonts w:ascii="Times New Roman" w:hAnsi="Times New Roman"/>
          <w:color w:val="auto"/>
          <w:sz w:val="24"/>
          <w:szCs w:val="24"/>
        </w:rPr>
        <w:t>отельский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>», ЛОГБУ «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Кингисеппский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 xml:space="preserve"> ДИ», Первичной ветеранской организацией 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Котельского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 xml:space="preserve"> сельского поселения, 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Фалилеевским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 xml:space="preserve"> и 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Пустомержским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 xml:space="preserve"> поселениями</w:t>
      </w:r>
    </w:p>
    <w:p w14:paraId="2E2BA83D" w14:textId="77777777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С 2023 года в поселке 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Котельский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 xml:space="preserve"> действует  физкультурно-оздоровительный комплекс «Эверест». </w:t>
      </w:r>
    </w:p>
    <w:p w14:paraId="5BE1EBEC" w14:textId="77777777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На базе 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спорт</w:t>
      </w:r>
      <w:proofErr w:type="gramStart"/>
      <w:r w:rsidRPr="00370C11">
        <w:rPr>
          <w:rFonts w:ascii="Times New Roman" w:hAnsi="Times New Roman"/>
          <w:color w:val="auto"/>
          <w:sz w:val="24"/>
          <w:szCs w:val="24"/>
        </w:rPr>
        <w:t>.к</w:t>
      </w:r>
      <w:proofErr w:type="gramEnd"/>
      <w:r w:rsidRPr="00370C11">
        <w:rPr>
          <w:rFonts w:ascii="Times New Roman" w:hAnsi="Times New Roman"/>
          <w:color w:val="auto"/>
          <w:sz w:val="24"/>
          <w:szCs w:val="24"/>
        </w:rPr>
        <w:t>омплекса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 xml:space="preserve"> действуют спортивные секции: футбол, баскетбол, волейбол, настольный теннис. Открыт тренажерный зал.</w:t>
      </w:r>
    </w:p>
    <w:p w14:paraId="0524ACAE" w14:textId="72EF173B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Проводятся турниры по футболу и волейболу между командами поселений 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Кингисеппского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 xml:space="preserve"> района. </w:t>
      </w:r>
    </w:p>
    <w:p w14:paraId="6B0150EC" w14:textId="77777777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13008F91" w14:textId="77777777" w:rsidR="00370C11" w:rsidRPr="00370C11" w:rsidRDefault="00370C11" w:rsidP="00370C11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В отчетном периоде, стоявшие перед нами задачи в рамках утвержденного бюджета были выполнены. В текущем году продолжим работу. </w:t>
      </w:r>
    </w:p>
    <w:p w14:paraId="1790687F" w14:textId="77777777" w:rsidR="00370C11" w:rsidRPr="00370C11" w:rsidRDefault="00370C11" w:rsidP="00370C11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>Провожая 31 декабря уходящий 2024год, мы говорили о том, что год был не простой, и желали, чтобы новый год был лучше. И так, перед нами простой 2025 год. И мы вместе с вами выполним, вполне себе, простые задачи:</w:t>
      </w:r>
    </w:p>
    <w:p w14:paraId="1A059A2B" w14:textId="77777777" w:rsidR="00370C11" w:rsidRPr="00370C11" w:rsidRDefault="00370C11" w:rsidP="00370C11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>В рамках государственной   программы «Формирование комфортной городской  среды» - благоустроим общественную территорию напротив дома №12.</w:t>
      </w:r>
    </w:p>
    <w:p w14:paraId="63F828C7" w14:textId="77777777" w:rsidR="00370C11" w:rsidRPr="00370C11" w:rsidRDefault="00370C11" w:rsidP="00370C11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lastRenderedPageBreak/>
        <w:t>Реализуем социально-значимые проекты на территории поселения в рамках 10-оз областного закона от 16 февраля 2024 года «О содействии участию населения в осуществлении местного самоуправления в Ленинградской области»:</w:t>
      </w:r>
    </w:p>
    <w:p w14:paraId="42414D3C" w14:textId="77777777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- </w:t>
      </w:r>
      <w:r w:rsidRPr="00370C11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370C11">
        <w:rPr>
          <w:rFonts w:ascii="Times New Roman" w:hAnsi="Times New Roman"/>
          <w:color w:val="auto"/>
          <w:sz w:val="24"/>
          <w:szCs w:val="24"/>
        </w:rPr>
        <w:t xml:space="preserve">установим пожарную емкость в деревне 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Матовка</w:t>
      </w:r>
      <w:proofErr w:type="spellEnd"/>
      <w:proofErr w:type="gramStart"/>
      <w:r w:rsidRPr="00370C11">
        <w:rPr>
          <w:rFonts w:ascii="Times New Roman" w:hAnsi="Times New Roman"/>
          <w:color w:val="auto"/>
          <w:sz w:val="24"/>
          <w:szCs w:val="24"/>
        </w:rPr>
        <w:t xml:space="preserve"> ;</w:t>
      </w:r>
      <w:proofErr w:type="gramEnd"/>
      <w:r w:rsidRPr="00370C11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370C11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5E3CC2B3" w14:textId="77777777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- отремонтируем дорогу к пожарному водоему  в д. 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Велькота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>;</w:t>
      </w:r>
    </w:p>
    <w:p w14:paraId="5C0626F1" w14:textId="77777777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>- отремонтируем  участок дороги в деревне в Перелесье;</w:t>
      </w:r>
    </w:p>
    <w:p w14:paraId="7310C430" w14:textId="77777777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- начнем заниматься пространством старого футбольного поля. Есть план по устройству на этом месте центрального парка отдыха. </w:t>
      </w:r>
    </w:p>
    <w:p w14:paraId="65436111" w14:textId="77777777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- организуем парковочное пространство вблизи МКД  5 и 6 в пос. 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Котельский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>.</w:t>
      </w:r>
    </w:p>
    <w:p w14:paraId="64EFBE49" w14:textId="77777777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5C63F30D" w14:textId="18E0BDEA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       В целях укрепления материально-технической базы муниципального учреждения культуры планируется приобрести проекционное и коммуникационное оборудование – есть план организовать в основном зале ДК кинотеатр.</w:t>
      </w:r>
    </w:p>
    <w:p w14:paraId="01700F38" w14:textId="77777777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4304947C" w14:textId="77777777" w:rsidR="00370C11" w:rsidRPr="00370C11" w:rsidRDefault="00370C11" w:rsidP="00370C11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Из бюджета 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Кингисеппского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 xml:space="preserve"> муниципального района на 2025год выделены средства, в размере 36 248 000 рублей:</w:t>
      </w:r>
    </w:p>
    <w:p w14:paraId="21C13B48" w14:textId="77777777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- на выполнение работ по разработке концептуального проекта организации пространства поселка 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Котельский</w:t>
      </w:r>
      <w:proofErr w:type="spellEnd"/>
    </w:p>
    <w:p w14:paraId="0D0BFD1F" w14:textId="77777777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- на ремонт дорог и водоотводных канав нескольких населенных пунктов. </w:t>
      </w:r>
    </w:p>
    <w:p w14:paraId="1FFA3813" w14:textId="77777777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  Так же вместе с вами отметим 80 годовщину победы в ВОВ.</w:t>
      </w:r>
    </w:p>
    <w:p w14:paraId="5D45F203" w14:textId="00E28371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  Отметим 55-летие поселка 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Котельский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14:paraId="5F62575F" w14:textId="77777777" w:rsidR="00370C11" w:rsidRPr="00370C11" w:rsidRDefault="00370C11" w:rsidP="00370C11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Уважаемые сотрудники администрации, работники культуры, детского сада, преподаватели школы, родители и ученики, в этом году, и возможно частично в следующем учебном году, нам вместе предстоит справиться с очередной задачей – это капитальный ремонт 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Котельской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 xml:space="preserve"> средней школы. Учебный процесс пройдет, используя помещения нового и бывшего детских садов.</w:t>
      </w:r>
    </w:p>
    <w:p w14:paraId="5ABEC222" w14:textId="77777777" w:rsidR="00370C11" w:rsidRPr="00370C11" w:rsidRDefault="00370C11" w:rsidP="00370C11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В связи с этим прошу всех набраться терпения. </w:t>
      </w:r>
    </w:p>
    <w:p w14:paraId="632A7E65" w14:textId="0CD939D4" w:rsidR="00370C11" w:rsidRPr="00370C11" w:rsidRDefault="00370C11" w:rsidP="00370C11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Постараемся обеспечить учебный  процесс в текущих условиях максимально эффективно. </w:t>
      </w:r>
    </w:p>
    <w:p w14:paraId="5E692FC7" w14:textId="048C4134" w:rsidR="00370C11" w:rsidRPr="00370C11" w:rsidRDefault="00370C11" w:rsidP="00370C11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045AC1D5" w14:textId="4EB45D39" w:rsidR="00370C11" w:rsidRPr="00370C11" w:rsidRDefault="00370C11" w:rsidP="00370C11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С каждым годом осваиваются новые земельные участки. Мы с вами наблюдаем строительство индивидуальных жилых домов в деревнях и садоводствах. Жители Санкт-Петербурга, Соснового Бора, Кингисеппа и других </w:t>
      </w:r>
      <w:r w:rsidR="00A37D91" w:rsidRPr="00370C11">
        <w:rPr>
          <w:rFonts w:ascii="Times New Roman" w:hAnsi="Times New Roman"/>
          <w:color w:val="auto"/>
          <w:sz w:val="24"/>
          <w:szCs w:val="24"/>
        </w:rPr>
        <w:t>городов,</w:t>
      </w:r>
      <w:r w:rsidRPr="00370C11">
        <w:rPr>
          <w:rFonts w:ascii="Times New Roman" w:hAnsi="Times New Roman"/>
          <w:color w:val="auto"/>
          <w:sz w:val="24"/>
          <w:szCs w:val="24"/>
        </w:rPr>
        <w:t xml:space="preserve"> расположенных до 150 км, а также из других субъектов РФ все чаще выбирают для жизни населенные пункты 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Кингисеппского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 xml:space="preserve"> района, А это значит, что растет нагрузка и требования к инфраструктуре поселения. Необходимо ремонтировать и организовывать новые дороги и уличное освещение. Чтобы соответствовать современным требованиям, по году, необходимо полноценно ремонтировать дороги четырех населенных пунктов. Тем самым межремонтный период составит 10 лет. Остальные дороги - поддерживать в рамках содержания. Нам только предстоит при благоприятных условиях, может ни в этом так в следующем году выйти на этот показатель - 4 дороги в год!!!</w:t>
      </w:r>
    </w:p>
    <w:p w14:paraId="28CAC85F" w14:textId="77777777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06759CA3" w14:textId="77777777" w:rsidR="00370C11" w:rsidRPr="00370C11" w:rsidRDefault="00370C11" w:rsidP="00370C11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Значимые поступления в бюджет 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Котельского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 xml:space="preserve"> сельского поселения в 2024 году было из бюджета Ленинградской области – 24 200 000 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руб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 xml:space="preserve">, за что благодарю губернатора Александра Юрьевича Дрозденко, И из бюджета 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Кингисеппского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 xml:space="preserve"> муниципального районного было выделено 52 200 000 рублей. </w:t>
      </w:r>
    </w:p>
    <w:p w14:paraId="6906CE90" w14:textId="77777777" w:rsidR="00370C11" w:rsidRPr="00370C11" w:rsidRDefault="00370C11" w:rsidP="00370C11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452F50BD" w14:textId="7413EA4A" w:rsidR="00370C11" w:rsidRPr="00370C11" w:rsidRDefault="00A37D91" w:rsidP="00370C11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Выражаю благодарность</w:t>
      </w:r>
      <w:r w:rsidR="00370C11" w:rsidRPr="00370C11">
        <w:rPr>
          <w:rFonts w:ascii="Times New Roman" w:hAnsi="Times New Roman"/>
          <w:color w:val="auto"/>
          <w:sz w:val="24"/>
          <w:szCs w:val="24"/>
        </w:rPr>
        <w:t>:</w:t>
      </w:r>
    </w:p>
    <w:p w14:paraId="07905821" w14:textId="188C5033" w:rsidR="00370C11" w:rsidRPr="00370C11" w:rsidRDefault="00370C11" w:rsidP="00370C11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Главе 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Кингисеппского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 xml:space="preserve"> муниципального района  </w:t>
      </w:r>
      <w:r w:rsidRPr="00370C11">
        <w:rPr>
          <w:rFonts w:ascii="Times New Roman" w:hAnsi="Times New Roman"/>
          <w:b/>
          <w:color w:val="auto"/>
          <w:sz w:val="24"/>
          <w:szCs w:val="24"/>
        </w:rPr>
        <w:t>Елене Генриховне Антоновой</w:t>
      </w:r>
      <w:r w:rsidRPr="00370C11">
        <w:rPr>
          <w:rFonts w:ascii="Times New Roman" w:hAnsi="Times New Roman"/>
          <w:color w:val="auto"/>
          <w:sz w:val="24"/>
          <w:szCs w:val="24"/>
        </w:rPr>
        <w:t xml:space="preserve">, </w:t>
      </w:r>
    </w:p>
    <w:p w14:paraId="4791AA6D" w14:textId="77777777" w:rsidR="00370C11" w:rsidRPr="00370C11" w:rsidRDefault="00370C11" w:rsidP="00370C11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3A43F988" w14:textId="06D04A0E" w:rsidR="00370C11" w:rsidRPr="00370C11" w:rsidRDefault="00370C11" w:rsidP="00370C11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 xml:space="preserve">Главе администрации 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Кингисеппского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 xml:space="preserve"> муниципального района </w:t>
      </w:r>
      <w:r w:rsidRPr="00370C11">
        <w:rPr>
          <w:rFonts w:ascii="Times New Roman" w:hAnsi="Times New Roman"/>
          <w:b/>
          <w:color w:val="auto"/>
          <w:sz w:val="24"/>
          <w:szCs w:val="24"/>
        </w:rPr>
        <w:t>Виктору Евгеньевичу Толкачеву</w:t>
      </w:r>
    </w:p>
    <w:p w14:paraId="5CC89964" w14:textId="77777777" w:rsidR="00370C11" w:rsidRPr="00370C11" w:rsidRDefault="00370C11" w:rsidP="00370C11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16B17A01" w14:textId="1B627449" w:rsidR="00370C11" w:rsidRPr="00370C11" w:rsidRDefault="00370C11" w:rsidP="00370C11">
      <w:pPr>
        <w:spacing w:after="0" w:line="240" w:lineRule="auto"/>
        <w:ind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lastRenderedPageBreak/>
        <w:t xml:space="preserve">- эксперту по работе с территориями в группе советников и помощников </w:t>
      </w:r>
      <w:proofErr w:type="gramStart"/>
      <w:r w:rsidRPr="00370C11">
        <w:rPr>
          <w:rFonts w:ascii="Times New Roman" w:hAnsi="Times New Roman"/>
          <w:color w:val="auto"/>
          <w:sz w:val="24"/>
          <w:szCs w:val="24"/>
        </w:rPr>
        <w:t>Губернатора Ленинградской области административного управления Администрации Губернатора</w:t>
      </w:r>
      <w:proofErr w:type="gramEnd"/>
      <w:r w:rsidRPr="00370C11">
        <w:rPr>
          <w:rFonts w:ascii="Times New Roman" w:hAnsi="Times New Roman"/>
          <w:color w:val="auto"/>
          <w:sz w:val="24"/>
          <w:szCs w:val="24"/>
        </w:rPr>
        <w:t xml:space="preserve"> и Правительства Ленинградской области - </w:t>
      </w:r>
      <w:r w:rsidRPr="00370C11">
        <w:rPr>
          <w:rFonts w:ascii="Times New Roman" w:hAnsi="Times New Roman"/>
          <w:b/>
          <w:color w:val="auto"/>
          <w:sz w:val="24"/>
          <w:szCs w:val="24"/>
        </w:rPr>
        <w:t xml:space="preserve">Юрию Ивановичу </w:t>
      </w:r>
      <w:proofErr w:type="spellStart"/>
      <w:r w:rsidRPr="00370C11">
        <w:rPr>
          <w:rFonts w:ascii="Times New Roman" w:hAnsi="Times New Roman"/>
          <w:b/>
          <w:color w:val="auto"/>
          <w:sz w:val="24"/>
          <w:szCs w:val="24"/>
        </w:rPr>
        <w:t>Запалатскому</w:t>
      </w:r>
      <w:proofErr w:type="spellEnd"/>
    </w:p>
    <w:p w14:paraId="31A248B0" w14:textId="77777777" w:rsidR="00370C11" w:rsidRPr="00370C11" w:rsidRDefault="00370C11" w:rsidP="00370C1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39CB56FD" w14:textId="77777777" w:rsidR="00370C11" w:rsidRPr="00370C11" w:rsidRDefault="00370C11" w:rsidP="00370C11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ab/>
        <w:t xml:space="preserve">Благодарю депутатов, старост, членов Территориального Общественного Самоуправления и общественных советов, социальных работников и активно-позитивных жителей поселения за их работу и вклад в развитие 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Котельского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 xml:space="preserve"> сельского поселения. Ваше прямое участие в жизни поселения оказывает позитивное влияние на состояние территории и культуру наших земляков.  </w:t>
      </w:r>
    </w:p>
    <w:p w14:paraId="48D4F396" w14:textId="77777777" w:rsidR="00370C11" w:rsidRDefault="00370C11" w:rsidP="00370C11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ab/>
        <w:t xml:space="preserve">А в завершении и под ваши аплодисменты, хочу отметить благодарственными грамотами активно-позитивных граждан </w:t>
      </w:r>
      <w:proofErr w:type="spellStart"/>
      <w:r w:rsidRPr="00370C11">
        <w:rPr>
          <w:rFonts w:ascii="Times New Roman" w:hAnsi="Times New Roman"/>
          <w:color w:val="auto"/>
          <w:sz w:val="24"/>
          <w:szCs w:val="24"/>
        </w:rPr>
        <w:t>Котельского</w:t>
      </w:r>
      <w:proofErr w:type="spellEnd"/>
      <w:r w:rsidRPr="00370C11">
        <w:rPr>
          <w:rFonts w:ascii="Times New Roman" w:hAnsi="Times New Roman"/>
          <w:color w:val="auto"/>
          <w:sz w:val="24"/>
          <w:szCs w:val="24"/>
        </w:rPr>
        <w:t xml:space="preserve"> сельского поселения.</w:t>
      </w:r>
    </w:p>
    <w:p w14:paraId="768F4C26" w14:textId="77777777" w:rsidR="006F469D" w:rsidRPr="00370C11" w:rsidRDefault="006F469D" w:rsidP="00370C11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2C91ACDE" w14:textId="77777777" w:rsidR="00370C11" w:rsidRPr="00370C11" w:rsidRDefault="00370C11" w:rsidP="00370C11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70C11">
        <w:rPr>
          <w:rFonts w:ascii="Times New Roman" w:hAnsi="Times New Roman"/>
          <w:color w:val="auto"/>
          <w:sz w:val="24"/>
          <w:szCs w:val="24"/>
        </w:rPr>
        <w:tab/>
        <w:t>Прошу дать оценку деятельности администрации – удовлетворительно или неудовлетворительно.</w:t>
      </w:r>
    </w:p>
    <w:p w14:paraId="7FB5A531" w14:textId="77777777" w:rsidR="006F469D" w:rsidRDefault="006F469D" w:rsidP="00370C11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6BA17F49" w14:textId="77777777" w:rsidR="00370C11" w:rsidRPr="00370C11" w:rsidRDefault="00370C11" w:rsidP="00370C11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370C11">
        <w:rPr>
          <w:rFonts w:ascii="Times New Roman" w:hAnsi="Times New Roman"/>
          <w:b/>
          <w:color w:val="auto"/>
          <w:sz w:val="24"/>
          <w:szCs w:val="24"/>
        </w:rPr>
        <w:t>Спасибо за внимание!</w:t>
      </w:r>
    </w:p>
    <w:p w14:paraId="287AB9B9" w14:textId="77777777" w:rsidR="00DD4136" w:rsidRPr="00370C11" w:rsidRDefault="00DD4136" w:rsidP="00370C11">
      <w:pPr>
        <w:spacing w:after="0" w:line="240" w:lineRule="auto"/>
        <w:ind w:left="397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sectPr w:rsidR="00DD4136" w:rsidRPr="00370C11">
      <w:pgSz w:w="11906" w:h="16838"/>
      <w:pgMar w:top="851" w:right="849" w:bottom="709" w:left="127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A47F3"/>
    <w:multiLevelType w:val="multilevel"/>
    <w:tmpl w:val="E8AE11CA"/>
    <w:lvl w:ilvl="0">
      <w:start w:val="1"/>
      <w:numFmt w:val="decimal"/>
      <w:lvlText w:val="%1."/>
      <w:lvlJc w:val="left"/>
      <w:pPr>
        <w:ind w:left="2119" w:hanging="141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5A156A"/>
    <w:multiLevelType w:val="hybridMultilevel"/>
    <w:tmpl w:val="BC10591E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2AB"/>
    <w:rsid w:val="00060EB0"/>
    <w:rsid w:val="00080A3F"/>
    <w:rsid w:val="000B03E7"/>
    <w:rsid w:val="000C57C2"/>
    <w:rsid w:val="000D31F6"/>
    <w:rsid w:val="0010126A"/>
    <w:rsid w:val="001061D0"/>
    <w:rsid w:val="00167073"/>
    <w:rsid w:val="0019664D"/>
    <w:rsid w:val="001E3234"/>
    <w:rsid w:val="001F4818"/>
    <w:rsid w:val="00200500"/>
    <w:rsid w:val="0021544A"/>
    <w:rsid w:val="00217E08"/>
    <w:rsid w:val="002274BC"/>
    <w:rsid w:val="00231DE3"/>
    <w:rsid w:val="0023246D"/>
    <w:rsid w:val="00251EED"/>
    <w:rsid w:val="00267EE8"/>
    <w:rsid w:val="00296B8C"/>
    <w:rsid w:val="002E4415"/>
    <w:rsid w:val="00370C11"/>
    <w:rsid w:val="00387137"/>
    <w:rsid w:val="003F7708"/>
    <w:rsid w:val="00462E70"/>
    <w:rsid w:val="004722B4"/>
    <w:rsid w:val="004A7009"/>
    <w:rsid w:val="004E7AA7"/>
    <w:rsid w:val="0051414E"/>
    <w:rsid w:val="00562638"/>
    <w:rsid w:val="00567024"/>
    <w:rsid w:val="006210E8"/>
    <w:rsid w:val="00666F85"/>
    <w:rsid w:val="006D46D9"/>
    <w:rsid w:val="006F469D"/>
    <w:rsid w:val="00731C10"/>
    <w:rsid w:val="00733CB5"/>
    <w:rsid w:val="00772A44"/>
    <w:rsid w:val="00793892"/>
    <w:rsid w:val="00827095"/>
    <w:rsid w:val="00832776"/>
    <w:rsid w:val="00837A6A"/>
    <w:rsid w:val="00862142"/>
    <w:rsid w:val="00863878"/>
    <w:rsid w:val="00873B51"/>
    <w:rsid w:val="008A0E74"/>
    <w:rsid w:val="008B6A52"/>
    <w:rsid w:val="008E2438"/>
    <w:rsid w:val="008E39AC"/>
    <w:rsid w:val="00920424"/>
    <w:rsid w:val="00921FCD"/>
    <w:rsid w:val="00967310"/>
    <w:rsid w:val="00970C75"/>
    <w:rsid w:val="00975C10"/>
    <w:rsid w:val="00985002"/>
    <w:rsid w:val="00987521"/>
    <w:rsid w:val="009E2074"/>
    <w:rsid w:val="009F089E"/>
    <w:rsid w:val="00A0420A"/>
    <w:rsid w:val="00A17321"/>
    <w:rsid w:val="00A21126"/>
    <w:rsid w:val="00A3276D"/>
    <w:rsid w:val="00A360A0"/>
    <w:rsid w:val="00A37D91"/>
    <w:rsid w:val="00A630C4"/>
    <w:rsid w:val="00B574E0"/>
    <w:rsid w:val="00B639BB"/>
    <w:rsid w:val="00BE2881"/>
    <w:rsid w:val="00BF3132"/>
    <w:rsid w:val="00C5480B"/>
    <w:rsid w:val="00C7180E"/>
    <w:rsid w:val="00C858FC"/>
    <w:rsid w:val="00C9610A"/>
    <w:rsid w:val="00CD4D3A"/>
    <w:rsid w:val="00CE134F"/>
    <w:rsid w:val="00D46887"/>
    <w:rsid w:val="00D55E6C"/>
    <w:rsid w:val="00D613F5"/>
    <w:rsid w:val="00DD4136"/>
    <w:rsid w:val="00DD6670"/>
    <w:rsid w:val="00E022AB"/>
    <w:rsid w:val="00E14E2D"/>
    <w:rsid w:val="00E24A5A"/>
    <w:rsid w:val="00E27488"/>
    <w:rsid w:val="00E4304E"/>
    <w:rsid w:val="00EC3D79"/>
    <w:rsid w:val="00F25DB3"/>
    <w:rsid w:val="00F433A4"/>
    <w:rsid w:val="00F529A5"/>
    <w:rsid w:val="00FA4CB2"/>
    <w:rsid w:val="00FB1A09"/>
    <w:rsid w:val="00FB3F4D"/>
    <w:rsid w:val="00FC0879"/>
    <w:rsid w:val="00FF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3A3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es-el-code-term">
    <w:name w:val="es-el-code-term"/>
    <w:link w:val="es-el-code-term1"/>
  </w:style>
  <w:style w:type="character" w:customStyle="1" w:styleId="es-el-code-term1">
    <w:name w:val="es-el-code-term1"/>
    <w:link w:val="es-el-code-term"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sz w:val="22"/>
    </w:rPr>
  </w:style>
  <w:style w:type="paragraph" w:customStyle="1" w:styleId="12">
    <w:name w:val="Обычный12"/>
    <w:link w:val="110"/>
    <w:rPr>
      <w:sz w:val="22"/>
    </w:rPr>
  </w:style>
  <w:style w:type="character" w:customStyle="1" w:styleId="110">
    <w:name w:val="Обычный11"/>
    <w:link w:val="12"/>
    <w:rPr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20">
    <w:name w:val="Гиперссылка12"/>
    <w:link w:val="111"/>
    <w:rPr>
      <w:color w:val="0000FF"/>
      <w:u w:val="single"/>
    </w:rPr>
  </w:style>
  <w:style w:type="character" w:customStyle="1" w:styleId="111">
    <w:name w:val="Гиперссылка11"/>
    <w:link w:val="120"/>
    <w:rPr>
      <w:color w:val="0000FF"/>
      <w:u w:val="singl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6">
    <w:name w:val="Основной шрифт абзаца1"/>
    <w:link w:val="112"/>
  </w:style>
  <w:style w:type="character" w:customStyle="1" w:styleId="112">
    <w:name w:val="Основной шрифт абзаца11"/>
    <w:link w:val="16"/>
  </w:style>
  <w:style w:type="paragraph" w:customStyle="1" w:styleId="23">
    <w:name w:val="Основной шрифт абзаца2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Pr>
      <w:rFonts w:ascii="Segoe UI" w:hAnsi="Segoe UI"/>
      <w:sz w:val="1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17">
    <w:name w:val="Сетка таблицы1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F433A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es-el-code-term">
    <w:name w:val="es-el-code-term"/>
    <w:link w:val="es-el-code-term1"/>
  </w:style>
  <w:style w:type="character" w:customStyle="1" w:styleId="es-el-code-term1">
    <w:name w:val="es-el-code-term1"/>
    <w:link w:val="es-el-code-term"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sz w:val="22"/>
    </w:rPr>
  </w:style>
  <w:style w:type="paragraph" w:customStyle="1" w:styleId="12">
    <w:name w:val="Обычный12"/>
    <w:link w:val="110"/>
    <w:rPr>
      <w:sz w:val="22"/>
    </w:rPr>
  </w:style>
  <w:style w:type="character" w:customStyle="1" w:styleId="110">
    <w:name w:val="Обычный11"/>
    <w:link w:val="12"/>
    <w:rPr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20">
    <w:name w:val="Гиперссылка12"/>
    <w:link w:val="111"/>
    <w:rPr>
      <w:color w:val="0000FF"/>
      <w:u w:val="single"/>
    </w:rPr>
  </w:style>
  <w:style w:type="character" w:customStyle="1" w:styleId="111">
    <w:name w:val="Гиперссылка11"/>
    <w:link w:val="120"/>
    <w:rPr>
      <w:color w:val="0000FF"/>
      <w:u w:val="singl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6">
    <w:name w:val="Основной шрифт абзаца1"/>
    <w:link w:val="112"/>
  </w:style>
  <w:style w:type="character" w:customStyle="1" w:styleId="112">
    <w:name w:val="Основной шрифт абзаца11"/>
    <w:link w:val="16"/>
  </w:style>
  <w:style w:type="paragraph" w:customStyle="1" w:styleId="23">
    <w:name w:val="Основной шрифт абзаца2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Pr>
      <w:rFonts w:ascii="Segoe UI" w:hAnsi="Segoe UI"/>
      <w:sz w:val="1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17">
    <w:name w:val="Сетка таблицы1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F433A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8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1386B-D02D-4E1E-99A1-55E30FCAF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3947</Words>
  <Characters>22500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34</cp:revision>
  <cp:lastPrinted>2025-02-12T08:39:00Z</cp:lastPrinted>
  <dcterms:created xsi:type="dcterms:W3CDTF">2024-01-25T17:19:00Z</dcterms:created>
  <dcterms:modified xsi:type="dcterms:W3CDTF">2025-02-12T08:40:00Z</dcterms:modified>
</cp:coreProperties>
</file>