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B2" w:rsidRPr="00414D0F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8DC293" wp14:editId="636E4775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B2" w:rsidRPr="00414D0F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168B2" w:rsidRPr="00414D0F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Котельско</w:t>
      </w:r>
      <w:r w:rsidR="00FD195E" w:rsidRPr="00414D0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</w:t>
      </w:r>
      <w:r w:rsidR="00FD195E" w:rsidRPr="00414D0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 w:rsidR="00FD195E" w:rsidRPr="00414D0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68B2" w:rsidRPr="00414D0F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Кингисеппского муниципального района </w:t>
      </w:r>
    </w:p>
    <w:p w:rsidR="00B168B2" w:rsidRPr="00414D0F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B168B2" w:rsidRPr="00414D0F" w:rsidRDefault="00FD195E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35A5F" w:rsidRPr="00414D0F">
        <w:rPr>
          <w:rFonts w:ascii="Times New Roman" w:eastAsia="Times New Roman" w:hAnsi="Times New Roman" w:cs="Times New Roman"/>
          <w:b/>
          <w:sz w:val="24"/>
          <w:szCs w:val="24"/>
        </w:rPr>
        <w:t>Пятого</w:t>
      </w:r>
      <w:r w:rsidR="00066115"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66115" w:rsidRPr="00414D0F" w:rsidRDefault="00066115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8B2" w:rsidRPr="00414D0F" w:rsidRDefault="00B168B2" w:rsidP="00B168B2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caps/>
          <w:sz w:val="24"/>
          <w:szCs w:val="24"/>
        </w:rPr>
        <w:t>Решение</w:t>
      </w:r>
      <w:r w:rsidR="006B4435" w:rsidRPr="00414D0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B168B2" w:rsidRPr="00414D0F" w:rsidRDefault="00B168B2" w:rsidP="00B1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704" w:rsidRPr="00414D0F" w:rsidRDefault="00A44DFE" w:rsidP="004261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EC7704" w:rsidRPr="00414D0F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414D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14D0F">
        <w:rPr>
          <w:rFonts w:ascii="Times New Roman" w:eastAsia="Calibri" w:hAnsi="Times New Roman" w:cs="Times New Roman"/>
          <w:b/>
          <w:bCs/>
          <w:sz w:val="24"/>
          <w:szCs w:val="24"/>
        </w:rPr>
        <w:t>15.05.2025 года</w:t>
      </w:r>
      <w:r w:rsidRPr="00414D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</w:t>
      </w:r>
      <w:r w:rsidR="00BD1E88" w:rsidRPr="00414D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14D0F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</w:p>
    <w:p w:rsidR="00EC7704" w:rsidRPr="00414D0F" w:rsidRDefault="00EC7704" w:rsidP="004261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1AC4" w:rsidRPr="00414D0F" w:rsidRDefault="00414D0F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16C82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="00DB675F" w:rsidRPr="00414D0F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нятии</w:t>
      </w:r>
      <w:r w:rsidR="00DB675F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не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движимого имущества,</w:t>
      </w:r>
    </w:p>
    <w:p w:rsidR="00ED3A65" w:rsidRPr="00414D0F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414D0F">
        <w:rPr>
          <w:rFonts w:ascii="Times New Roman" w:eastAsia="Calibri" w:hAnsi="Times New Roman" w:cs="Times New Roman"/>
          <w:bCs/>
          <w:sz w:val="24"/>
          <w:szCs w:val="24"/>
        </w:rPr>
        <w:t>принадлежащего</w:t>
      </w:r>
      <w:proofErr w:type="gramEnd"/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на праве  собственности</w:t>
      </w:r>
    </w:p>
    <w:p w:rsidR="00ED3A65" w:rsidRPr="00414D0F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муниципальному образованию </w:t>
      </w:r>
    </w:p>
    <w:p w:rsidR="00ED3A65" w:rsidRPr="00414D0F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>«Кингисеппск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ий </w:t>
      </w: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муниципальный</w:t>
      </w: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район</w:t>
      </w:r>
      <w:r w:rsidR="008B2029" w:rsidRPr="00414D0F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A1AC4" w:rsidRPr="00414D0F" w:rsidRDefault="00ED3A65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Ленинградской области 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в собственность</w:t>
      </w:r>
    </w:p>
    <w:p w:rsidR="00DF7734" w:rsidRPr="00414D0F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14D0F">
        <w:rPr>
          <w:rFonts w:ascii="Times New Roman" w:eastAsia="Calibri" w:hAnsi="Times New Roman" w:cs="Times New Roman"/>
          <w:bCs/>
          <w:sz w:val="24"/>
          <w:szCs w:val="24"/>
        </w:rPr>
        <w:t>Котельско</w:t>
      </w:r>
      <w:r w:rsidR="004A0348" w:rsidRPr="00414D0F">
        <w:rPr>
          <w:rFonts w:ascii="Times New Roman" w:eastAsia="Calibri" w:hAnsi="Times New Roman" w:cs="Times New Roman"/>
          <w:bCs/>
          <w:sz w:val="24"/>
          <w:szCs w:val="24"/>
        </w:rPr>
        <w:t>го</w:t>
      </w:r>
      <w:proofErr w:type="spellEnd"/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</w:t>
      </w:r>
      <w:r w:rsidR="004A0348" w:rsidRPr="00414D0F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</w:t>
      </w:r>
      <w:r w:rsidR="004A0348" w:rsidRPr="00414D0F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414D0F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F7734" w:rsidRPr="00414D0F" w:rsidRDefault="00DF773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7734" w:rsidRPr="00414D0F" w:rsidRDefault="00C63B23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>В соответствии</w:t>
      </w:r>
      <w:r w:rsidR="00E43AA1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Решени</w:t>
      </w:r>
      <w:r w:rsidR="00FD195E" w:rsidRPr="00414D0F">
        <w:rPr>
          <w:rFonts w:ascii="Times New Roman" w:eastAsia="Calibri" w:hAnsi="Times New Roman" w:cs="Times New Roman"/>
          <w:bCs/>
          <w:sz w:val="24"/>
          <w:szCs w:val="24"/>
        </w:rPr>
        <w:t>ем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Света депутатов муниципального образования «Кингисеппск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ий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муниципальный район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Кингисеппского района Ленинградской области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.20</w:t>
      </w:r>
      <w:r w:rsidR="006B4435" w:rsidRPr="00414D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="006B4435" w:rsidRPr="00414D0F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BD1E88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95/5-с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«О </w:t>
      </w:r>
      <w:r w:rsidR="00ED3A65" w:rsidRPr="00414D0F">
        <w:rPr>
          <w:rFonts w:ascii="Times New Roman" w:eastAsia="Calibri" w:hAnsi="Times New Roman" w:cs="Times New Roman"/>
          <w:bCs/>
          <w:sz w:val="24"/>
          <w:szCs w:val="24"/>
        </w:rPr>
        <w:t>безвозмездной передаче имущества муниципального образования «Кингисеппский муниципальный район»</w:t>
      </w:r>
      <w:r w:rsidR="00CC34F8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>в собственность муниципальн</w:t>
      </w:r>
      <w:r w:rsidR="008109CE" w:rsidRPr="00414D0F"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</w:t>
      </w:r>
      <w:r w:rsidR="008109CE" w:rsidRPr="00414D0F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09CE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Котельское сельское поселение 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>Кингисеппского муниципального района</w:t>
      </w:r>
      <w:r w:rsidR="008109CE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 Ленинградской области</w:t>
      </w:r>
      <w:r w:rsidR="00235A5F" w:rsidRPr="00414D0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FA1AC4" w:rsidRPr="00414D0F">
        <w:rPr>
          <w:rFonts w:ascii="Times New Roman" w:eastAsia="Calibri" w:hAnsi="Times New Roman" w:cs="Times New Roman"/>
          <w:bCs/>
          <w:sz w:val="24"/>
          <w:szCs w:val="24"/>
        </w:rPr>
        <w:t>, Совет депутатов</w:t>
      </w:r>
    </w:p>
    <w:p w:rsidR="00DF7734" w:rsidRPr="00414D0F" w:rsidRDefault="00DF7734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7734" w:rsidRPr="00414D0F" w:rsidRDefault="00DF7734" w:rsidP="00BD1E88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D0F">
        <w:rPr>
          <w:rFonts w:ascii="Times New Roman" w:eastAsia="Calibri" w:hAnsi="Times New Roman" w:cs="Times New Roman"/>
          <w:bCs/>
          <w:sz w:val="24"/>
          <w:szCs w:val="24"/>
        </w:rPr>
        <w:t>РЕШИЛ:</w:t>
      </w:r>
    </w:p>
    <w:p w:rsidR="00DF7734" w:rsidRPr="00414D0F" w:rsidRDefault="00DF7734" w:rsidP="00654449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21D4" w:rsidRDefault="00FA1AC4" w:rsidP="00414D0F">
      <w:pPr>
        <w:pStyle w:val="a3"/>
        <w:numPr>
          <w:ilvl w:val="0"/>
          <w:numId w:val="20"/>
        </w:numPr>
        <w:tabs>
          <w:tab w:val="left" w:pos="709"/>
          <w:tab w:val="left" w:pos="1418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8109CE" w:rsidRPr="00414D0F">
        <w:rPr>
          <w:rFonts w:ascii="Times New Roman" w:hAnsi="Times New Roman" w:cs="Times New Roman"/>
          <w:sz w:val="24"/>
          <w:szCs w:val="24"/>
        </w:rPr>
        <w:t>не</w:t>
      </w:r>
      <w:r w:rsidRPr="00414D0F">
        <w:rPr>
          <w:rFonts w:ascii="Times New Roman" w:hAnsi="Times New Roman" w:cs="Times New Roman"/>
          <w:sz w:val="24"/>
          <w:szCs w:val="24"/>
        </w:rPr>
        <w:t xml:space="preserve">движимое имущество, принадлежащее на праве собственности </w:t>
      </w:r>
      <w:r w:rsidR="008109CE" w:rsidRPr="00414D0F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муниципальному образованию «Кингисеппский  муниципальный район» Ленинградской области </w:t>
      </w:r>
      <w:r w:rsidR="004A0348" w:rsidRPr="00414D0F">
        <w:rPr>
          <w:rFonts w:ascii="Times New Roman" w:hAnsi="Times New Roman" w:cs="Times New Roman"/>
          <w:sz w:val="24"/>
          <w:szCs w:val="24"/>
        </w:rPr>
        <w:t>в</w:t>
      </w:r>
      <w:r w:rsidRPr="00414D0F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6A21D4" w:rsidRPr="00414D0F">
        <w:rPr>
          <w:rFonts w:ascii="Times New Roman" w:hAnsi="Times New Roman" w:cs="Times New Roman"/>
          <w:sz w:val="24"/>
          <w:szCs w:val="24"/>
        </w:rPr>
        <w:t>Котельско</w:t>
      </w:r>
      <w:r w:rsidR="004A0348" w:rsidRPr="00414D0F">
        <w:rPr>
          <w:rFonts w:ascii="Times New Roman" w:hAnsi="Times New Roman" w:cs="Times New Roman"/>
          <w:sz w:val="24"/>
          <w:szCs w:val="24"/>
        </w:rPr>
        <w:t>го</w:t>
      </w:r>
      <w:r w:rsidR="006A21D4" w:rsidRPr="00414D0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A0348" w:rsidRPr="00414D0F">
        <w:rPr>
          <w:rFonts w:ascii="Times New Roman" w:hAnsi="Times New Roman" w:cs="Times New Roman"/>
          <w:sz w:val="24"/>
          <w:szCs w:val="24"/>
        </w:rPr>
        <w:t>го</w:t>
      </w:r>
      <w:r w:rsidR="006A21D4" w:rsidRPr="00414D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A0348" w:rsidRPr="00414D0F">
        <w:rPr>
          <w:rFonts w:ascii="Times New Roman" w:hAnsi="Times New Roman" w:cs="Times New Roman"/>
          <w:sz w:val="24"/>
          <w:szCs w:val="24"/>
        </w:rPr>
        <w:t>я</w:t>
      </w:r>
      <w:r w:rsidR="006A21D4" w:rsidRPr="00414D0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109CE" w:rsidRPr="00414D0F">
        <w:rPr>
          <w:rFonts w:ascii="Times New Roman" w:hAnsi="Times New Roman" w:cs="Times New Roman"/>
          <w:sz w:val="24"/>
          <w:szCs w:val="24"/>
        </w:rPr>
        <w:t>перечнем имущества (</w:t>
      </w:r>
      <w:r w:rsidR="006A21D4" w:rsidRPr="00414D0F">
        <w:rPr>
          <w:rFonts w:ascii="Times New Roman" w:hAnsi="Times New Roman" w:cs="Times New Roman"/>
          <w:sz w:val="24"/>
          <w:szCs w:val="24"/>
        </w:rPr>
        <w:t>приложение №</w:t>
      </w:r>
      <w:r w:rsidR="008109CE" w:rsidRPr="00414D0F">
        <w:rPr>
          <w:rFonts w:ascii="Times New Roman" w:hAnsi="Times New Roman" w:cs="Times New Roman"/>
          <w:sz w:val="24"/>
          <w:szCs w:val="24"/>
        </w:rPr>
        <w:t>1</w:t>
      </w:r>
      <w:r w:rsidR="006A21D4" w:rsidRPr="00414D0F">
        <w:rPr>
          <w:rFonts w:ascii="Times New Roman" w:hAnsi="Times New Roman" w:cs="Times New Roman"/>
          <w:sz w:val="24"/>
          <w:szCs w:val="24"/>
        </w:rPr>
        <w:t xml:space="preserve"> </w:t>
      </w:r>
      <w:r w:rsidR="00C63B23" w:rsidRPr="00414D0F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8109CE" w:rsidRPr="00414D0F">
        <w:rPr>
          <w:rFonts w:ascii="Times New Roman" w:hAnsi="Times New Roman" w:cs="Times New Roman"/>
          <w:sz w:val="24"/>
          <w:szCs w:val="24"/>
        </w:rPr>
        <w:t>)</w:t>
      </w:r>
    </w:p>
    <w:p w:rsidR="00414D0F" w:rsidRPr="00414D0F" w:rsidRDefault="00414D0F" w:rsidP="00414D0F">
      <w:pPr>
        <w:pStyle w:val="a3"/>
        <w:tabs>
          <w:tab w:val="left" w:pos="709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449" w:rsidRDefault="006A21D4" w:rsidP="00414D0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Исполнение настоящего решения </w:t>
      </w:r>
      <w:r w:rsidR="00C36364" w:rsidRPr="00414D0F">
        <w:rPr>
          <w:rFonts w:ascii="Times New Roman" w:hAnsi="Times New Roman" w:cs="Times New Roman"/>
          <w:sz w:val="24"/>
          <w:szCs w:val="24"/>
        </w:rPr>
        <w:t xml:space="preserve">возложить на администрацию Котельского сельского поселения. </w:t>
      </w:r>
    </w:p>
    <w:p w:rsidR="00414D0F" w:rsidRPr="00414D0F" w:rsidRDefault="00414D0F" w:rsidP="00414D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6B19" w:rsidRDefault="00D06B19" w:rsidP="00414D0F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Контроль исполнения данного решения возложить на постоянную комиссию Совета депутатов Котельско</w:t>
      </w:r>
      <w:r w:rsidR="004A0348" w:rsidRPr="00414D0F">
        <w:rPr>
          <w:rFonts w:ascii="Times New Roman" w:hAnsi="Times New Roman" w:cs="Times New Roman"/>
          <w:sz w:val="24"/>
          <w:szCs w:val="24"/>
        </w:rPr>
        <w:t>го</w:t>
      </w:r>
      <w:r w:rsidRPr="00414D0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A0348" w:rsidRPr="00414D0F">
        <w:rPr>
          <w:rFonts w:ascii="Times New Roman" w:hAnsi="Times New Roman" w:cs="Times New Roman"/>
          <w:sz w:val="24"/>
          <w:szCs w:val="24"/>
        </w:rPr>
        <w:t>го</w:t>
      </w:r>
      <w:r w:rsidRPr="00414D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A0348" w:rsidRPr="00414D0F">
        <w:rPr>
          <w:rFonts w:ascii="Times New Roman" w:hAnsi="Times New Roman" w:cs="Times New Roman"/>
          <w:sz w:val="24"/>
          <w:szCs w:val="24"/>
        </w:rPr>
        <w:t>я</w:t>
      </w:r>
      <w:r w:rsidRPr="00414D0F">
        <w:rPr>
          <w:rFonts w:ascii="Times New Roman" w:hAnsi="Times New Roman" w:cs="Times New Roman"/>
          <w:sz w:val="24"/>
          <w:szCs w:val="24"/>
        </w:rPr>
        <w:t xml:space="preserve"> по бюджету, налогам и муниципальной собственности  </w:t>
      </w:r>
    </w:p>
    <w:p w:rsidR="00414D0F" w:rsidRPr="00414D0F" w:rsidRDefault="00414D0F" w:rsidP="00414D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D0F" w:rsidRPr="00414D0F" w:rsidRDefault="00414D0F" w:rsidP="00414D0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04DC" w:rsidRPr="00414D0F" w:rsidRDefault="003204DC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B17" w:rsidRPr="00414D0F" w:rsidRDefault="004A0332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eastAsia="Calibri" w:hAnsi="Times New Roman" w:cs="Times New Roman"/>
          <w:sz w:val="24"/>
          <w:szCs w:val="24"/>
        </w:rPr>
        <w:t>Глав</w:t>
      </w:r>
      <w:r w:rsidR="00A16C82" w:rsidRPr="00414D0F">
        <w:rPr>
          <w:rFonts w:ascii="Times New Roman" w:eastAsia="Calibri" w:hAnsi="Times New Roman" w:cs="Times New Roman"/>
          <w:sz w:val="24"/>
          <w:szCs w:val="24"/>
        </w:rPr>
        <w:t>а</w:t>
      </w:r>
      <w:r w:rsidRPr="00414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D195E" w:rsidRPr="00414D0F">
        <w:rPr>
          <w:rFonts w:ascii="Times New Roman" w:eastAsia="Calibri" w:hAnsi="Times New Roman" w:cs="Times New Roman"/>
          <w:sz w:val="24"/>
          <w:szCs w:val="24"/>
        </w:rPr>
        <w:t>К</w:t>
      </w:r>
      <w:r w:rsidR="00D06B19" w:rsidRPr="00414D0F">
        <w:rPr>
          <w:rFonts w:ascii="Times New Roman" w:eastAsia="Calibri" w:hAnsi="Times New Roman" w:cs="Times New Roman"/>
          <w:sz w:val="24"/>
          <w:szCs w:val="24"/>
        </w:rPr>
        <w:t>отельско</w:t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A16C82" w:rsidRPr="00414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D0F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>го</w:t>
      </w:r>
      <w:r w:rsidRPr="00414D0F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>я</w:t>
      </w:r>
      <w:r w:rsidR="001B2B17" w:rsidRPr="00414D0F">
        <w:rPr>
          <w:rFonts w:ascii="Times New Roman" w:eastAsia="Calibri" w:hAnsi="Times New Roman" w:cs="Times New Roman"/>
          <w:sz w:val="24"/>
          <w:szCs w:val="24"/>
        </w:rPr>
        <w:tab/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B17" w:rsidRPr="00414D0F">
        <w:rPr>
          <w:rFonts w:ascii="Times New Roman" w:eastAsia="Calibri" w:hAnsi="Times New Roman" w:cs="Times New Roman"/>
          <w:sz w:val="24"/>
          <w:szCs w:val="24"/>
        </w:rPr>
        <w:tab/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B17" w:rsidRPr="00414D0F">
        <w:rPr>
          <w:rFonts w:ascii="Times New Roman" w:eastAsia="Calibri" w:hAnsi="Times New Roman" w:cs="Times New Roman"/>
          <w:sz w:val="24"/>
          <w:szCs w:val="24"/>
        </w:rPr>
        <w:tab/>
      </w:r>
      <w:r w:rsidR="00FD195E" w:rsidRPr="00414D0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35A5F" w:rsidRPr="00414D0F">
        <w:rPr>
          <w:rFonts w:ascii="Times New Roman" w:eastAsia="Calibri" w:hAnsi="Times New Roman" w:cs="Times New Roman"/>
          <w:sz w:val="24"/>
          <w:szCs w:val="24"/>
        </w:rPr>
        <w:t xml:space="preserve">А.Д. </w:t>
      </w:r>
      <w:proofErr w:type="spellStart"/>
      <w:r w:rsidR="00235A5F" w:rsidRPr="00414D0F">
        <w:rPr>
          <w:rFonts w:ascii="Times New Roman" w:eastAsia="Calibri" w:hAnsi="Times New Roman" w:cs="Times New Roman"/>
          <w:sz w:val="24"/>
          <w:szCs w:val="24"/>
        </w:rPr>
        <w:t>Гуменюк</w:t>
      </w:r>
      <w:proofErr w:type="spellEnd"/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7804" w:rsidRPr="00414D0F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0348" w:rsidRPr="00414D0F" w:rsidRDefault="004A0348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AA1" w:rsidRPr="00414D0F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804" w:rsidRPr="00414D0F" w:rsidRDefault="00DF7804" w:rsidP="00414D0F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0348" w:rsidRPr="00414D0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F7804" w:rsidRPr="00414D0F" w:rsidRDefault="00DF7804" w:rsidP="00414D0F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DF7804" w:rsidRPr="00414D0F" w:rsidRDefault="00DF7804" w:rsidP="00414D0F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sz w:val="24"/>
          <w:szCs w:val="24"/>
        </w:rPr>
        <w:t>Котельского сельского поселения</w:t>
      </w:r>
    </w:p>
    <w:p w:rsidR="008109CE" w:rsidRDefault="00414D0F" w:rsidP="00414D0F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sz w:val="24"/>
          <w:szCs w:val="24"/>
        </w:rPr>
        <w:t>от 15.05.2025 года № 50</w:t>
      </w:r>
    </w:p>
    <w:p w:rsidR="00414D0F" w:rsidRPr="00414D0F" w:rsidRDefault="00414D0F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804" w:rsidRPr="00414D0F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8109CE" w:rsidRPr="00414D0F" w:rsidRDefault="008109CE" w:rsidP="008109CE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 муниципального образования </w:t>
      </w:r>
      <w:r w:rsidRPr="00414D0F">
        <w:rPr>
          <w:rFonts w:ascii="Times New Roman" w:eastAsia="Times New Roman" w:hAnsi="Times New Roman" w:cs="Times New Roman"/>
          <w:b/>
          <w:bCs/>
          <w:sz w:val="24"/>
          <w:szCs w:val="24"/>
        </w:rPr>
        <w:t>«Кингисеппский  муниципальный район»</w:t>
      </w:r>
    </w:p>
    <w:p w:rsidR="00DF7804" w:rsidRPr="00414D0F" w:rsidRDefault="008109CE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0F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Ленинградской области</w:t>
      </w:r>
      <w:r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7804" w:rsidRPr="00414D0F">
        <w:rPr>
          <w:rFonts w:ascii="Times New Roman" w:eastAsia="Times New Roman" w:hAnsi="Times New Roman" w:cs="Times New Roman"/>
          <w:b/>
          <w:sz w:val="24"/>
          <w:szCs w:val="24"/>
        </w:rPr>
        <w:t>в муниципальную собственность</w:t>
      </w:r>
      <w:r w:rsidR="00E43AA1" w:rsidRPr="0041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7804" w:rsidRPr="00414D0F">
        <w:rPr>
          <w:rFonts w:ascii="Times New Roman" w:eastAsia="Times New Roman" w:hAnsi="Times New Roman" w:cs="Times New Roman"/>
          <w:b/>
          <w:sz w:val="24"/>
          <w:szCs w:val="24"/>
        </w:rPr>
        <w:t>Котельского сельского поселения Кингисеппского муниципального района Ленинградской области</w:t>
      </w:r>
    </w:p>
    <w:p w:rsidR="009E2EC8" w:rsidRPr="00414D0F" w:rsidRDefault="009E2EC8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0"/>
        <w:gridCol w:w="1715"/>
        <w:gridCol w:w="4533"/>
        <w:gridCol w:w="2653"/>
      </w:tblGrid>
      <w:tr w:rsidR="008109CE" w:rsidRPr="00414D0F" w:rsidTr="008109CE">
        <w:tc>
          <w:tcPr>
            <w:tcW w:w="675" w:type="dxa"/>
          </w:tcPr>
          <w:p w:rsidR="008109CE" w:rsidRPr="00414D0F" w:rsidRDefault="008109C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0" w:type="dxa"/>
          </w:tcPr>
          <w:p w:rsidR="008109CE" w:rsidRPr="00414D0F" w:rsidRDefault="008109CE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47" w:type="dxa"/>
          </w:tcPr>
          <w:p w:rsidR="008109CE" w:rsidRPr="00414D0F" w:rsidRDefault="008109C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59" w:type="dxa"/>
          </w:tcPr>
          <w:p w:rsidR="008109CE" w:rsidRPr="00414D0F" w:rsidRDefault="008109CE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д.5 кв.29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30,1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47:20:0000000:13291, балансовая стоимость 1 531 728,80 руб.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д.5 кв.13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30,1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47:20:0000000:11378, балансовая стоимость 1 100 298,92 руб.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д.9 кв.17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35,5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47:20:0417003:79, балансовая стоимость 1 447 221,60 руб.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д.7 кв.8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30,4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47:20:0000000:13296, балансовая стоимость 1 300 000,00 руб.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д.9 кв.68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35,8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47:20:0000000:111178, бала</w:t>
            </w:r>
            <w:bookmarkStart w:id="0" w:name="_GoBack"/>
            <w:bookmarkEnd w:id="0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нсовая стоимость 1 057 056,00 руб.</w:t>
            </w:r>
          </w:p>
        </w:tc>
      </w:tr>
      <w:tr w:rsidR="008109CE" w:rsidRPr="00414D0F" w:rsidTr="00414D0F">
        <w:tc>
          <w:tcPr>
            <w:tcW w:w="675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47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Кингисеппский муниципальный район,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отельский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 д.12 кв.17</w:t>
            </w:r>
          </w:p>
        </w:tc>
        <w:tc>
          <w:tcPr>
            <w:tcW w:w="2659" w:type="dxa"/>
            <w:vAlign w:val="center"/>
          </w:tcPr>
          <w:p w:rsidR="008109CE" w:rsidRPr="00414D0F" w:rsidRDefault="008109CE" w:rsidP="004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35,9 </w:t>
            </w:r>
            <w:proofErr w:type="spellStart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4D0F">
              <w:rPr>
                <w:rFonts w:ascii="Times New Roman" w:hAnsi="Times New Roman" w:cs="Times New Roman"/>
                <w:sz w:val="24"/>
                <w:szCs w:val="24"/>
              </w:rPr>
              <w:t>., кадастровый номер  47:20:0417004:456, балансовая стоимость 1 193 052,30 руб.</w:t>
            </w:r>
          </w:p>
        </w:tc>
      </w:tr>
    </w:tbl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9CE" w:rsidRPr="00414D0F" w:rsidRDefault="008109CE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AA1" w:rsidRPr="00414D0F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3AA1" w:rsidRPr="00414D0F" w:rsidSect="00E43A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41" w:rsidRDefault="00FD2E41" w:rsidP="008B2029">
      <w:pPr>
        <w:spacing w:after="0" w:line="240" w:lineRule="auto"/>
      </w:pPr>
      <w:r>
        <w:separator/>
      </w:r>
    </w:p>
  </w:endnote>
  <w:endnote w:type="continuationSeparator" w:id="0">
    <w:p w:rsidR="00FD2E41" w:rsidRDefault="00FD2E41" w:rsidP="008B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41" w:rsidRDefault="00FD2E41" w:rsidP="008B2029">
      <w:pPr>
        <w:spacing w:after="0" w:line="240" w:lineRule="auto"/>
      </w:pPr>
      <w:r>
        <w:separator/>
      </w:r>
    </w:p>
  </w:footnote>
  <w:footnote w:type="continuationSeparator" w:id="0">
    <w:p w:rsidR="00FD2E41" w:rsidRDefault="00FD2E41" w:rsidP="008B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D2"/>
    <w:multiLevelType w:val="multilevel"/>
    <w:tmpl w:val="35F69D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3" w:hanging="2160"/>
      </w:pPr>
      <w:rPr>
        <w:rFonts w:hint="default"/>
      </w:rPr>
    </w:lvl>
  </w:abstractNum>
  <w:abstractNum w:abstractNumId="2">
    <w:nsid w:val="1922718A"/>
    <w:multiLevelType w:val="hybridMultilevel"/>
    <w:tmpl w:val="265CED1E"/>
    <w:lvl w:ilvl="0" w:tplc="0419000F">
      <w:start w:val="1"/>
      <w:numFmt w:val="decimal"/>
      <w:lvlText w:val="%1."/>
      <w:lvlJc w:val="left"/>
      <w:pPr>
        <w:ind w:left="1271" w:hanging="360"/>
      </w:p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1CF76381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BC30D79"/>
    <w:multiLevelType w:val="hybridMultilevel"/>
    <w:tmpl w:val="C9320CB0"/>
    <w:lvl w:ilvl="0" w:tplc="1AA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115CC"/>
    <w:multiLevelType w:val="multilevel"/>
    <w:tmpl w:val="F0EE63F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647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36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9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2106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4608" w:hanging="2160"/>
      </w:pPr>
      <w:rPr>
        <w:rFonts w:eastAsia="Calibri" w:hint="default"/>
      </w:rPr>
    </w:lvl>
  </w:abstractNum>
  <w:abstractNum w:abstractNumId="6">
    <w:nsid w:val="361D3F78"/>
    <w:multiLevelType w:val="multilevel"/>
    <w:tmpl w:val="554E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3391518"/>
    <w:multiLevelType w:val="hybridMultilevel"/>
    <w:tmpl w:val="5C64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9">
    <w:nsid w:val="4CBE5887"/>
    <w:multiLevelType w:val="multilevel"/>
    <w:tmpl w:val="FB627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0">
    <w:nsid w:val="589A4D22"/>
    <w:multiLevelType w:val="hybridMultilevel"/>
    <w:tmpl w:val="DDD4A2B2"/>
    <w:lvl w:ilvl="0" w:tplc="9DD46D6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920099"/>
    <w:multiLevelType w:val="hybridMultilevel"/>
    <w:tmpl w:val="C83AF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6842"/>
    <w:multiLevelType w:val="hybridMultilevel"/>
    <w:tmpl w:val="6C8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F1B8F"/>
    <w:multiLevelType w:val="multilevel"/>
    <w:tmpl w:val="D5DE3A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4">
    <w:nsid w:val="710E7507"/>
    <w:multiLevelType w:val="hybridMultilevel"/>
    <w:tmpl w:val="A95EE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66BA"/>
    <w:multiLevelType w:val="multilevel"/>
    <w:tmpl w:val="5E2E9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abstractNum w:abstractNumId="18">
    <w:nsid w:val="7FD13AD0"/>
    <w:multiLevelType w:val="multilevel"/>
    <w:tmpl w:val="F1CE29C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16"/>
  </w:num>
  <w:num w:numId="8">
    <w:abstractNumId w:val="6"/>
  </w:num>
  <w:num w:numId="9">
    <w:abstractNumId w:val="0"/>
  </w:num>
  <w:num w:numId="10">
    <w:abstractNumId w:val="15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704"/>
    <w:rsid w:val="000052AC"/>
    <w:rsid w:val="00057D5B"/>
    <w:rsid w:val="00066115"/>
    <w:rsid w:val="00074CCC"/>
    <w:rsid w:val="00081F26"/>
    <w:rsid w:val="000D151F"/>
    <w:rsid w:val="001513A2"/>
    <w:rsid w:val="00160DF2"/>
    <w:rsid w:val="001649FB"/>
    <w:rsid w:val="00165D60"/>
    <w:rsid w:val="00177F16"/>
    <w:rsid w:val="001B2B17"/>
    <w:rsid w:val="001D3BDE"/>
    <w:rsid w:val="001E6F1F"/>
    <w:rsid w:val="00205DE8"/>
    <w:rsid w:val="002359F1"/>
    <w:rsid w:val="00235A5F"/>
    <w:rsid w:val="00261A8C"/>
    <w:rsid w:val="00290930"/>
    <w:rsid w:val="002A6BB9"/>
    <w:rsid w:val="003139EC"/>
    <w:rsid w:val="00316759"/>
    <w:rsid w:val="003204DC"/>
    <w:rsid w:val="00323200"/>
    <w:rsid w:val="003412C5"/>
    <w:rsid w:val="00354283"/>
    <w:rsid w:val="0035473C"/>
    <w:rsid w:val="00371CE5"/>
    <w:rsid w:val="00386520"/>
    <w:rsid w:val="00397280"/>
    <w:rsid w:val="003B2350"/>
    <w:rsid w:val="003D6A32"/>
    <w:rsid w:val="003E42E9"/>
    <w:rsid w:val="003F5F57"/>
    <w:rsid w:val="00414D0F"/>
    <w:rsid w:val="00416600"/>
    <w:rsid w:val="00426192"/>
    <w:rsid w:val="00447B95"/>
    <w:rsid w:val="00450850"/>
    <w:rsid w:val="00455DC1"/>
    <w:rsid w:val="004805F5"/>
    <w:rsid w:val="004A0332"/>
    <w:rsid w:val="004A0348"/>
    <w:rsid w:val="004A08B2"/>
    <w:rsid w:val="004F750F"/>
    <w:rsid w:val="00527D0D"/>
    <w:rsid w:val="00620726"/>
    <w:rsid w:val="00641364"/>
    <w:rsid w:val="00653113"/>
    <w:rsid w:val="00654449"/>
    <w:rsid w:val="0065532A"/>
    <w:rsid w:val="00664EE6"/>
    <w:rsid w:val="00682AC1"/>
    <w:rsid w:val="006A21D4"/>
    <w:rsid w:val="006B4435"/>
    <w:rsid w:val="006C3496"/>
    <w:rsid w:val="006D2B29"/>
    <w:rsid w:val="00724068"/>
    <w:rsid w:val="007835D2"/>
    <w:rsid w:val="00783B87"/>
    <w:rsid w:val="007A353A"/>
    <w:rsid w:val="007A74B4"/>
    <w:rsid w:val="007C5D70"/>
    <w:rsid w:val="007E71EC"/>
    <w:rsid w:val="007F69E6"/>
    <w:rsid w:val="008026B1"/>
    <w:rsid w:val="00803CB7"/>
    <w:rsid w:val="008109CE"/>
    <w:rsid w:val="00821F34"/>
    <w:rsid w:val="00825BB6"/>
    <w:rsid w:val="0083165F"/>
    <w:rsid w:val="008446CE"/>
    <w:rsid w:val="00850DF6"/>
    <w:rsid w:val="00861257"/>
    <w:rsid w:val="00897EF0"/>
    <w:rsid w:val="008B2029"/>
    <w:rsid w:val="008B4648"/>
    <w:rsid w:val="009007A1"/>
    <w:rsid w:val="00902F8E"/>
    <w:rsid w:val="00912E17"/>
    <w:rsid w:val="009248FF"/>
    <w:rsid w:val="00957421"/>
    <w:rsid w:val="00976AE6"/>
    <w:rsid w:val="009A59F8"/>
    <w:rsid w:val="009B0B14"/>
    <w:rsid w:val="009E2EC8"/>
    <w:rsid w:val="009E7087"/>
    <w:rsid w:val="00A16C82"/>
    <w:rsid w:val="00A207AD"/>
    <w:rsid w:val="00A26588"/>
    <w:rsid w:val="00A30681"/>
    <w:rsid w:val="00A44DFE"/>
    <w:rsid w:val="00A45A29"/>
    <w:rsid w:val="00A46739"/>
    <w:rsid w:val="00A77001"/>
    <w:rsid w:val="00AC1111"/>
    <w:rsid w:val="00AD6061"/>
    <w:rsid w:val="00AE2C99"/>
    <w:rsid w:val="00AE7DA9"/>
    <w:rsid w:val="00B168B2"/>
    <w:rsid w:val="00B75DB4"/>
    <w:rsid w:val="00B92F50"/>
    <w:rsid w:val="00BB16F7"/>
    <w:rsid w:val="00BD1E88"/>
    <w:rsid w:val="00C13EC1"/>
    <w:rsid w:val="00C321EB"/>
    <w:rsid w:val="00C36364"/>
    <w:rsid w:val="00C63B23"/>
    <w:rsid w:val="00C65D7E"/>
    <w:rsid w:val="00C75DDC"/>
    <w:rsid w:val="00C860BA"/>
    <w:rsid w:val="00CC34F8"/>
    <w:rsid w:val="00CC5212"/>
    <w:rsid w:val="00D06B19"/>
    <w:rsid w:val="00D30BF9"/>
    <w:rsid w:val="00D4312E"/>
    <w:rsid w:val="00D612F2"/>
    <w:rsid w:val="00D82BB6"/>
    <w:rsid w:val="00D83B59"/>
    <w:rsid w:val="00DB675F"/>
    <w:rsid w:val="00DF2972"/>
    <w:rsid w:val="00DF7734"/>
    <w:rsid w:val="00DF7804"/>
    <w:rsid w:val="00DF7970"/>
    <w:rsid w:val="00E056ED"/>
    <w:rsid w:val="00E1067C"/>
    <w:rsid w:val="00E25A19"/>
    <w:rsid w:val="00E27351"/>
    <w:rsid w:val="00E43AA1"/>
    <w:rsid w:val="00E46AAA"/>
    <w:rsid w:val="00E50ADF"/>
    <w:rsid w:val="00E7116D"/>
    <w:rsid w:val="00E87414"/>
    <w:rsid w:val="00E9449B"/>
    <w:rsid w:val="00EC7704"/>
    <w:rsid w:val="00ED3A65"/>
    <w:rsid w:val="00EF2A01"/>
    <w:rsid w:val="00EF4A99"/>
    <w:rsid w:val="00F02558"/>
    <w:rsid w:val="00F25F01"/>
    <w:rsid w:val="00F31F95"/>
    <w:rsid w:val="00F70666"/>
    <w:rsid w:val="00F73FCF"/>
    <w:rsid w:val="00FA1A8F"/>
    <w:rsid w:val="00FA1AC4"/>
    <w:rsid w:val="00FA5140"/>
    <w:rsid w:val="00FA7FBE"/>
    <w:rsid w:val="00FC1E15"/>
    <w:rsid w:val="00FC7B97"/>
    <w:rsid w:val="00FD195E"/>
    <w:rsid w:val="00FD2E41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6"/>
  </w:style>
  <w:style w:type="paragraph" w:styleId="1">
    <w:name w:val="heading 1"/>
    <w:basedOn w:val="a"/>
    <w:link w:val="10"/>
    <w:uiPriority w:val="9"/>
    <w:qFormat/>
    <w:rsid w:val="00DF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rsid w:val="00DF7804"/>
  </w:style>
  <w:style w:type="table" w:styleId="a6">
    <w:name w:val="Table Grid"/>
    <w:basedOn w:val="a1"/>
    <w:uiPriority w:val="99"/>
    <w:rsid w:val="00D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F7804"/>
    <w:rPr>
      <w:color w:val="0000FF"/>
      <w:u w:val="single"/>
    </w:rPr>
  </w:style>
  <w:style w:type="paragraph" w:customStyle="1" w:styleId="a8">
    <w:name w:val="Содержимое таблицы"/>
    <w:basedOn w:val="a"/>
    <w:rsid w:val="00DF78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Document Map"/>
    <w:basedOn w:val="a"/>
    <w:link w:val="aa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a">
    <w:name w:val="Схема документа Знак"/>
    <w:basedOn w:val="a0"/>
    <w:link w:val="a9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customStyle="1" w:styleId="xl65">
    <w:name w:val="xl65"/>
    <w:basedOn w:val="a"/>
    <w:rsid w:val="00D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F78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F78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F78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DF7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Emphasis"/>
    <w:qFormat/>
    <w:rsid w:val="00DF7804"/>
    <w:rPr>
      <w:i/>
      <w:iCs/>
    </w:rPr>
  </w:style>
  <w:style w:type="character" w:customStyle="1" w:styleId="link">
    <w:name w:val="link"/>
    <w:basedOn w:val="a0"/>
    <w:rsid w:val="00DF7804"/>
  </w:style>
  <w:style w:type="numbering" w:customStyle="1" w:styleId="2">
    <w:name w:val="Нет списка2"/>
    <w:next w:val="a2"/>
    <w:uiPriority w:val="99"/>
    <w:semiHidden/>
    <w:unhideWhenUsed/>
    <w:rsid w:val="00E43AA1"/>
  </w:style>
  <w:style w:type="character" w:styleId="af1">
    <w:name w:val="FollowedHyperlink"/>
    <w:uiPriority w:val="99"/>
    <w:unhideWhenUsed/>
    <w:rsid w:val="009E2EC8"/>
    <w:rPr>
      <w:color w:val="800080"/>
      <w:u w:val="single"/>
    </w:rPr>
  </w:style>
  <w:style w:type="paragraph" w:customStyle="1" w:styleId="font5">
    <w:name w:val="font5"/>
    <w:basedOn w:val="a"/>
    <w:rsid w:val="009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msonormal0">
    <w:name w:val="msonormal"/>
    <w:basedOn w:val="a"/>
    <w:rsid w:val="009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8109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22</cp:revision>
  <cp:lastPrinted>2025-05-14T13:16:00Z</cp:lastPrinted>
  <dcterms:created xsi:type="dcterms:W3CDTF">2016-12-16T09:06:00Z</dcterms:created>
  <dcterms:modified xsi:type="dcterms:W3CDTF">2025-05-15T06:55:00Z</dcterms:modified>
</cp:coreProperties>
</file>