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60" w:rsidRDefault="00983160" w:rsidP="00983160">
      <w:pPr>
        <w:pStyle w:val="1"/>
        <w:ind w:left="795"/>
        <w:rPr>
          <w:rFonts w:ascii="Times New Roman" w:hAnsi="Times New Roman"/>
          <w:sz w:val="20"/>
          <w:szCs w:val="20"/>
        </w:rPr>
      </w:pPr>
    </w:p>
    <w:p w:rsidR="00983160" w:rsidRDefault="00983160" w:rsidP="00983160">
      <w:pPr>
        <w:pStyle w:val="1"/>
        <w:ind w:left="795"/>
        <w:rPr>
          <w:rFonts w:ascii="Times New Roman" w:hAnsi="Times New Roman"/>
          <w:sz w:val="20"/>
          <w:szCs w:val="20"/>
        </w:rPr>
      </w:pPr>
    </w:p>
    <w:p w:rsidR="00983160" w:rsidRDefault="00983160" w:rsidP="00983160">
      <w:pPr>
        <w:pStyle w:val="1"/>
        <w:ind w:left="795"/>
        <w:rPr>
          <w:rFonts w:ascii="Times New Roman" w:hAnsi="Times New Roman"/>
          <w:sz w:val="20"/>
          <w:szCs w:val="20"/>
        </w:rPr>
      </w:pPr>
    </w:p>
    <w:p w:rsidR="00983160" w:rsidRDefault="00983160" w:rsidP="00983160">
      <w:pPr>
        <w:pStyle w:val="1"/>
        <w:ind w:left="795"/>
        <w:rPr>
          <w:rFonts w:ascii="Times New Roman" w:hAnsi="Times New Roman"/>
          <w:sz w:val="20"/>
          <w:szCs w:val="20"/>
        </w:rPr>
      </w:pPr>
    </w:p>
    <w:p w:rsidR="00983160" w:rsidRDefault="00983160" w:rsidP="00983160">
      <w:pPr>
        <w:pStyle w:val="1"/>
        <w:ind w:left="795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-125730</wp:posOffset>
            </wp:positionV>
            <wp:extent cx="561340" cy="662940"/>
            <wp:effectExtent l="0" t="0" r="0" b="3810"/>
            <wp:wrapTight wrapText="bothSides">
              <wp:wrapPolygon edited="0">
                <wp:start x="0" y="0"/>
                <wp:lineTo x="0" y="21103"/>
                <wp:lineTo x="20525" y="21103"/>
                <wp:lineTo x="20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60" w:rsidRDefault="00983160" w:rsidP="00983160">
      <w:pPr>
        <w:pStyle w:val="1"/>
        <w:ind w:left="795"/>
        <w:rPr>
          <w:rFonts w:ascii="Times New Roman" w:hAnsi="Times New Roman"/>
          <w:sz w:val="20"/>
          <w:szCs w:val="20"/>
        </w:rPr>
      </w:pPr>
    </w:p>
    <w:p w:rsidR="00983160" w:rsidRDefault="00983160" w:rsidP="00983160">
      <w:pPr>
        <w:pStyle w:val="1"/>
        <w:spacing w:line="240" w:lineRule="auto"/>
        <w:ind w:left="795"/>
        <w:rPr>
          <w:rFonts w:ascii="Times New Roman" w:hAnsi="Times New Roman"/>
          <w:sz w:val="20"/>
          <w:szCs w:val="20"/>
        </w:rPr>
      </w:pPr>
    </w:p>
    <w:p w:rsidR="00983160" w:rsidRDefault="00983160" w:rsidP="009831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983160" w:rsidRDefault="00983160" w:rsidP="009831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Котельского сельского поселения</w:t>
      </w:r>
    </w:p>
    <w:p w:rsidR="00983160" w:rsidRDefault="00983160" w:rsidP="009831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Кингисеппского муниципального района Ленинградской области</w:t>
      </w:r>
    </w:p>
    <w:p w:rsidR="00983160" w:rsidRDefault="00983160" w:rsidP="009831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83160" w:rsidRDefault="00983160" w:rsidP="00983160">
      <w:pPr>
        <w:rPr>
          <w:rFonts w:ascii="Times New Roman" w:hAnsi="Times New Roman"/>
          <w:b/>
          <w:sz w:val="32"/>
          <w:szCs w:val="32"/>
        </w:rPr>
      </w:pPr>
    </w:p>
    <w:p w:rsidR="00983160" w:rsidRDefault="00983160" w:rsidP="00983160">
      <w:pPr>
        <w:tabs>
          <w:tab w:val="left" w:pos="42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D3FDA">
        <w:rPr>
          <w:rFonts w:ascii="Times New Roman" w:hAnsi="Times New Roman"/>
          <w:sz w:val="24"/>
          <w:szCs w:val="24"/>
        </w:rPr>
        <w:t>17</w:t>
      </w:r>
      <w:r w:rsidR="00AC3657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.202</w:t>
      </w:r>
      <w:r w:rsidR="00AC36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5D3FDA">
        <w:rPr>
          <w:rFonts w:ascii="Times New Roman" w:hAnsi="Times New Roman"/>
          <w:sz w:val="24"/>
          <w:szCs w:val="24"/>
        </w:rPr>
        <w:t>39</w:t>
      </w:r>
      <w:bookmarkStart w:id="0" w:name="_GoBack"/>
      <w:bookmarkEnd w:id="0"/>
    </w:p>
    <w:p w:rsidR="00983160" w:rsidRDefault="00983160" w:rsidP="00983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обеспечении безопасности граждан, снижения </w:t>
      </w:r>
    </w:p>
    <w:p w:rsidR="00983160" w:rsidRDefault="00983160" w:rsidP="00983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несчастных случаев и гибели людей на водных </w:t>
      </w:r>
    </w:p>
    <w:p w:rsidR="00983160" w:rsidRDefault="00983160" w:rsidP="009831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объектах Котельского сельского поселения</w:t>
      </w:r>
    </w:p>
    <w:p w:rsidR="00983160" w:rsidRDefault="00983160" w:rsidP="00983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160" w:rsidRDefault="00983160" w:rsidP="00983160">
      <w:pPr>
        <w:rPr>
          <w:rFonts w:ascii="Times New Roman" w:hAnsi="Times New Roman"/>
          <w:sz w:val="20"/>
          <w:szCs w:val="20"/>
        </w:rPr>
      </w:pPr>
    </w:p>
    <w:p w:rsidR="00983160" w:rsidRDefault="00983160" w:rsidP="00983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п. 2</w:t>
      </w:r>
      <w:r w:rsidR="00AC365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ч.1 ст.1</w:t>
      </w:r>
      <w:r w:rsidR="00AC36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постановления правительства ЛО №352 от 29.12.2007г, в связи</w:t>
      </w:r>
      <w:r w:rsidR="00AC3657">
        <w:rPr>
          <w:rFonts w:ascii="Times New Roman" w:hAnsi="Times New Roman"/>
          <w:sz w:val="24"/>
          <w:szCs w:val="24"/>
        </w:rPr>
        <w:t xml:space="preserve"> с окончанием зимнего периода и началом</w:t>
      </w:r>
      <w:r w:rsidR="00153D8B">
        <w:rPr>
          <w:rFonts w:ascii="Times New Roman" w:hAnsi="Times New Roman"/>
          <w:sz w:val="24"/>
          <w:szCs w:val="24"/>
        </w:rPr>
        <w:t xml:space="preserve"> активного</w:t>
      </w:r>
      <w:r w:rsidR="00AC3657">
        <w:rPr>
          <w:rFonts w:ascii="Times New Roman" w:hAnsi="Times New Roman"/>
          <w:sz w:val="24"/>
          <w:szCs w:val="24"/>
        </w:rPr>
        <w:t xml:space="preserve"> таяния льда</w:t>
      </w:r>
      <w:r w:rsidR="00153D8B">
        <w:rPr>
          <w:rFonts w:ascii="Times New Roman" w:hAnsi="Times New Roman"/>
          <w:sz w:val="24"/>
          <w:szCs w:val="24"/>
        </w:rPr>
        <w:t xml:space="preserve"> на</w:t>
      </w:r>
      <w:r w:rsidR="00AC3657">
        <w:rPr>
          <w:rFonts w:ascii="Times New Roman" w:hAnsi="Times New Roman"/>
          <w:sz w:val="24"/>
          <w:szCs w:val="24"/>
        </w:rPr>
        <w:t xml:space="preserve"> водных объектах</w:t>
      </w:r>
      <w:r>
        <w:rPr>
          <w:rFonts w:ascii="Times New Roman" w:hAnsi="Times New Roman"/>
          <w:sz w:val="24"/>
          <w:szCs w:val="24"/>
        </w:rPr>
        <w:t xml:space="preserve">, в целях обеспечения безопасности граждан, снижения несчастных случаев и гибели людей на водоёмах муниципального образования постановляю:   </w:t>
      </w:r>
    </w:p>
    <w:p w:rsidR="00983160" w:rsidRDefault="00983160" w:rsidP="00983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целях предотвращения несчастных случаев:</w:t>
      </w:r>
    </w:p>
    <w:p w:rsidR="00983160" w:rsidRDefault="00983160" w:rsidP="00983160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Запретить выход людей на лёд водоёмов Котельского сельского поселения до особого распоряжения. </w:t>
      </w:r>
    </w:p>
    <w:p w:rsidR="00983160" w:rsidRDefault="00983160" w:rsidP="00983160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наблюдение за ледовой обстановкой.</w:t>
      </w:r>
    </w:p>
    <w:p w:rsidR="00983160" w:rsidRDefault="00983160" w:rsidP="00983160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Выставить аншлаги с</w:t>
      </w:r>
      <w:r w:rsidR="00AC365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надписью</w:t>
      </w:r>
      <w:proofErr w:type="gramEnd"/>
      <w:r>
        <w:rPr>
          <w:rFonts w:ascii="Times New Roman" w:hAnsi="Times New Roman"/>
          <w:sz w:val="24"/>
          <w:szCs w:val="24"/>
        </w:rPr>
        <w:t xml:space="preserve"> «Выход на лёд запрещён»</w:t>
      </w:r>
      <w:r w:rsidR="00AC3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местах наиболее часто посещаемых рыбаками.</w:t>
      </w:r>
    </w:p>
    <w:p w:rsidR="00983160" w:rsidRDefault="00983160" w:rsidP="00983160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данное распоряжение в СМИ.</w:t>
      </w:r>
    </w:p>
    <w:p w:rsidR="00983160" w:rsidRDefault="00983160" w:rsidP="00983160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оставляю за собой.</w:t>
      </w:r>
    </w:p>
    <w:p w:rsidR="00983160" w:rsidRDefault="00983160" w:rsidP="00983160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983160" w:rsidRDefault="00983160" w:rsidP="00983160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983160" w:rsidRDefault="00983160" w:rsidP="00983160">
      <w:pPr>
        <w:pStyle w:val="1"/>
        <w:ind w:left="795"/>
        <w:rPr>
          <w:rFonts w:ascii="Times New Roman" w:hAnsi="Times New Roman"/>
          <w:sz w:val="24"/>
          <w:szCs w:val="24"/>
        </w:rPr>
      </w:pPr>
    </w:p>
    <w:p w:rsidR="00983160" w:rsidRDefault="00983160" w:rsidP="00983160">
      <w:pPr>
        <w:pStyle w:val="1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главы администрации</w:t>
      </w:r>
    </w:p>
    <w:p w:rsidR="00983160" w:rsidRDefault="00AC3657" w:rsidP="00983160">
      <w:pPr>
        <w:pStyle w:val="1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Котельского сельского поселения</w:t>
      </w:r>
      <w:r w:rsidR="00983160">
        <w:rPr>
          <w:rFonts w:ascii="Times New Roman" w:hAnsi="Times New Roman"/>
          <w:sz w:val="24"/>
          <w:szCs w:val="24"/>
        </w:rPr>
        <w:t xml:space="preserve">                                          Е.</w:t>
      </w:r>
      <w:r>
        <w:rPr>
          <w:rFonts w:ascii="Times New Roman" w:hAnsi="Times New Roman"/>
          <w:sz w:val="24"/>
          <w:szCs w:val="24"/>
        </w:rPr>
        <w:t xml:space="preserve"> </w:t>
      </w:r>
      <w:r w:rsidR="009831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983160">
        <w:rPr>
          <w:rFonts w:ascii="Times New Roman" w:hAnsi="Times New Roman"/>
          <w:sz w:val="24"/>
          <w:szCs w:val="24"/>
        </w:rPr>
        <w:t>Смирнова</w:t>
      </w:r>
    </w:p>
    <w:p w:rsidR="00983160" w:rsidRDefault="00983160" w:rsidP="00983160">
      <w:pPr>
        <w:pStyle w:val="1"/>
        <w:ind w:left="795"/>
        <w:rPr>
          <w:rFonts w:ascii="Times New Roman" w:hAnsi="Times New Roman"/>
          <w:sz w:val="24"/>
          <w:szCs w:val="24"/>
        </w:rPr>
      </w:pPr>
    </w:p>
    <w:p w:rsidR="00983160" w:rsidRDefault="00983160" w:rsidP="00983160">
      <w:pPr>
        <w:pStyle w:val="1"/>
        <w:ind w:left="0"/>
        <w:rPr>
          <w:rFonts w:ascii="Times New Roman" w:hAnsi="Times New Roman"/>
          <w:sz w:val="24"/>
          <w:szCs w:val="24"/>
        </w:rPr>
      </w:pPr>
    </w:p>
    <w:p w:rsidR="00983160" w:rsidRDefault="00983160" w:rsidP="00983160">
      <w:pPr>
        <w:pStyle w:val="1"/>
        <w:ind w:left="795"/>
        <w:rPr>
          <w:rFonts w:ascii="Times New Roman" w:hAnsi="Times New Roman"/>
          <w:sz w:val="20"/>
          <w:szCs w:val="20"/>
        </w:rPr>
      </w:pPr>
    </w:p>
    <w:p w:rsidR="00DD5FEE" w:rsidRPr="00983160" w:rsidRDefault="00983160" w:rsidP="00983160">
      <w:pPr>
        <w:pStyle w:val="1"/>
        <w:ind w:left="7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AC3657">
        <w:rPr>
          <w:rFonts w:ascii="Times New Roman" w:hAnsi="Times New Roman"/>
          <w:sz w:val="20"/>
          <w:szCs w:val="20"/>
        </w:rPr>
        <w:t>Смирнова М.А</w:t>
      </w:r>
      <w:r>
        <w:rPr>
          <w:rFonts w:ascii="Times New Roman" w:hAnsi="Times New Roman"/>
          <w:sz w:val="20"/>
          <w:szCs w:val="20"/>
        </w:rPr>
        <w:t>.</w:t>
      </w:r>
    </w:p>
    <w:sectPr w:rsidR="00DD5FEE" w:rsidRPr="0098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C2202"/>
    <w:multiLevelType w:val="hybridMultilevel"/>
    <w:tmpl w:val="87D2E9F4"/>
    <w:lvl w:ilvl="0" w:tplc="B16AA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CD"/>
    <w:rsid w:val="00153D8B"/>
    <w:rsid w:val="001D43CD"/>
    <w:rsid w:val="005D3FDA"/>
    <w:rsid w:val="00983160"/>
    <w:rsid w:val="00AC3657"/>
    <w:rsid w:val="00D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AAE6-6782-41E9-A5CC-96111E94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6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8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2023-02-20T08:05:00Z</dcterms:created>
  <dcterms:modified xsi:type="dcterms:W3CDTF">2023-02-20T09:01:00Z</dcterms:modified>
</cp:coreProperties>
</file>