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C5" w:rsidRPr="00DA735C" w:rsidRDefault="00671CC5" w:rsidP="00671CC5">
      <w:pPr>
        <w:spacing w:after="0" w:line="240" w:lineRule="auto"/>
        <w:jc w:val="right"/>
        <w:rPr>
          <w:rFonts w:ascii="Times New Roman" w:eastAsia="Times New Roman" w:hAnsi="Times New Roman" w:cs="Times New Roman"/>
          <w:b/>
          <w:sz w:val="28"/>
          <w:szCs w:val="28"/>
          <w:lang w:eastAsia="ru-RU"/>
        </w:rPr>
      </w:pPr>
    </w:p>
    <w:p w:rsidR="00DA735C" w:rsidRDefault="00443332" w:rsidP="00DA735C">
      <w:pPr>
        <w:jc w:val="center"/>
      </w:pPr>
      <w:r w:rsidRPr="008D2D60">
        <w:rPr>
          <w:noProof/>
          <w:lang w:eastAsia="ru-RU"/>
        </w:rPr>
        <w:drawing>
          <wp:inline distT="0" distB="0" distL="0" distR="0" wp14:anchorId="3622D7C7" wp14:editId="71BCC2B5">
            <wp:extent cx="7429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r w:rsidR="00DA735C">
        <w:rPr>
          <w:noProof/>
          <w:sz w:val="28"/>
          <w:szCs w:val="28"/>
        </w:rPr>
        <w:t xml:space="preserve">                                                      </w:t>
      </w:r>
    </w:p>
    <w:p w:rsidR="00DA735C" w:rsidRPr="00DA735C" w:rsidRDefault="00DA735C" w:rsidP="00DA735C">
      <w:pPr>
        <w:keepNext/>
        <w:jc w:val="center"/>
        <w:outlineLvl w:val="1"/>
        <w:rPr>
          <w:rFonts w:ascii="Times New Roman" w:hAnsi="Times New Roman" w:cs="Times New Roman"/>
          <w:sz w:val="28"/>
          <w:szCs w:val="28"/>
        </w:rPr>
      </w:pPr>
      <w:r w:rsidRPr="00DA735C">
        <w:rPr>
          <w:rFonts w:ascii="Times New Roman" w:hAnsi="Times New Roman" w:cs="Times New Roman"/>
          <w:sz w:val="28"/>
          <w:szCs w:val="28"/>
        </w:rPr>
        <w:t>Админист</w:t>
      </w:r>
      <w:r w:rsidR="001C32AC">
        <w:rPr>
          <w:rFonts w:ascii="Times New Roman" w:hAnsi="Times New Roman" w:cs="Times New Roman"/>
          <w:sz w:val="28"/>
          <w:szCs w:val="28"/>
        </w:rPr>
        <w:t xml:space="preserve">рация </w:t>
      </w:r>
    </w:p>
    <w:p w:rsidR="00DA735C" w:rsidRPr="00DA735C" w:rsidRDefault="00DA735C" w:rsidP="00DA735C">
      <w:pPr>
        <w:jc w:val="center"/>
        <w:rPr>
          <w:rFonts w:ascii="Times New Roman" w:hAnsi="Times New Roman" w:cs="Times New Roman"/>
          <w:b/>
          <w:bCs/>
          <w:sz w:val="28"/>
          <w:szCs w:val="28"/>
        </w:rPr>
      </w:pPr>
      <w:r w:rsidRPr="00DA735C">
        <w:rPr>
          <w:rFonts w:ascii="Times New Roman" w:hAnsi="Times New Roman" w:cs="Times New Roman"/>
          <w:b/>
          <w:bCs/>
          <w:sz w:val="28"/>
          <w:szCs w:val="28"/>
        </w:rPr>
        <w:t>Котельского сельского поселения</w:t>
      </w:r>
    </w:p>
    <w:p w:rsidR="00DA735C" w:rsidRPr="00DA735C" w:rsidRDefault="00DA735C" w:rsidP="00DA735C">
      <w:pPr>
        <w:jc w:val="center"/>
        <w:rPr>
          <w:rFonts w:ascii="Times New Roman" w:hAnsi="Times New Roman" w:cs="Times New Roman"/>
          <w:sz w:val="28"/>
          <w:szCs w:val="28"/>
        </w:rPr>
      </w:pPr>
      <w:r w:rsidRPr="00DA735C">
        <w:rPr>
          <w:rFonts w:ascii="Times New Roman" w:hAnsi="Times New Roman" w:cs="Times New Roman"/>
          <w:sz w:val="28"/>
          <w:szCs w:val="28"/>
        </w:rPr>
        <w:t>Кингисеппского муниципального района Ленинградской области</w:t>
      </w:r>
    </w:p>
    <w:p w:rsidR="00964B76" w:rsidRPr="00DA735C" w:rsidRDefault="00964B76" w:rsidP="00964B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br/>
      </w:r>
      <w:r w:rsidRPr="00DA735C">
        <w:rPr>
          <w:rFonts w:ascii="Times New Roman" w:eastAsia="Times New Roman" w:hAnsi="Times New Roman" w:cs="Times New Roman"/>
          <w:b/>
          <w:bCs/>
          <w:sz w:val="28"/>
          <w:szCs w:val="28"/>
          <w:lang w:eastAsia="ru-RU"/>
        </w:rPr>
        <w:t>ПОСТАНОВЛЕНИЕ</w:t>
      </w:r>
    </w:p>
    <w:p w:rsidR="00DA735C" w:rsidRPr="00DA735C" w:rsidRDefault="00964B76" w:rsidP="00671CC5">
      <w:pPr>
        <w:spacing w:before="100" w:beforeAutospacing="1" w:after="100" w:afterAutospacing="1" w:line="240" w:lineRule="auto"/>
        <w:rPr>
          <w:rFonts w:ascii="Times New Roman" w:eastAsia="Times New Roman" w:hAnsi="Times New Roman" w:cs="Times New Roman"/>
          <w:bCs/>
          <w:sz w:val="28"/>
          <w:szCs w:val="28"/>
          <w:lang w:eastAsia="ru-RU"/>
        </w:rPr>
      </w:pPr>
      <w:r w:rsidRPr="00DA735C">
        <w:rPr>
          <w:rFonts w:ascii="Times New Roman" w:eastAsia="Times New Roman" w:hAnsi="Times New Roman" w:cs="Times New Roman"/>
          <w:bCs/>
          <w:sz w:val="28"/>
          <w:szCs w:val="28"/>
          <w:lang w:eastAsia="ru-RU"/>
        </w:rPr>
        <w:t xml:space="preserve">от </w:t>
      </w:r>
      <w:r w:rsidR="001C32AC">
        <w:rPr>
          <w:rFonts w:ascii="Times New Roman" w:eastAsia="Times New Roman" w:hAnsi="Times New Roman" w:cs="Times New Roman"/>
          <w:bCs/>
          <w:sz w:val="28"/>
          <w:szCs w:val="28"/>
          <w:lang w:eastAsia="ru-RU"/>
        </w:rPr>
        <w:t>19.04.</w:t>
      </w:r>
      <w:r w:rsidRPr="00DA735C">
        <w:rPr>
          <w:rFonts w:ascii="Times New Roman" w:eastAsia="Times New Roman" w:hAnsi="Times New Roman" w:cs="Times New Roman"/>
          <w:bCs/>
          <w:sz w:val="28"/>
          <w:szCs w:val="28"/>
          <w:lang w:eastAsia="ru-RU"/>
        </w:rPr>
        <w:t>202</w:t>
      </w:r>
      <w:r w:rsidR="00DA735C" w:rsidRPr="00DA735C">
        <w:rPr>
          <w:rFonts w:ascii="Times New Roman" w:eastAsia="Times New Roman" w:hAnsi="Times New Roman" w:cs="Times New Roman"/>
          <w:bCs/>
          <w:sz w:val="28"/>
          <w:szCs w:val="28"/>
          <w:lang w:eastAsia="ru-RU"/>
        </w:rPr>
        <w:t>3</w:t>
      </w:r>
      <w:r w:rsidRPr="00DA735C">
        <w:rPr>
          <w:rFonts w:ascii="Times New Roman" w:eastAsia="Times New Roman" w:hAnsi="Times New Roman" w:cs="Times New Roman"/>
          <w:bCs/>
          <w:sz w:val="28"/>
          <w:szCs w:val="28"/>
          <w:lang w:eastAsia="ru-RU"/>
        </w:rPr>
        <w:t xml:space="preserve"> г.</w:t>
      </w:r>
      <w:r w:rsidR="00DA735C" w:rsidRPr="00DA735C">
        <w:rPr>
          <w:rFonts w:ascii="Times New Roman" w:eastAsia="Times New Roman" w:hAnsi="Times New Roman" w:cs="Times New Roman"/>
          <w:bCs/>
          <w:sz w:val="28"/>
          <w:szCs w:val="28"/>
          <w:lang w:eastAsia="ru-RU"/>
        </w:rPr>
        <w:t xml:space="preserve">     </w:t>
      </w:r>
      <w:r w:rsidRPr="00DA735C">
        <w:rPr>
          <w:rFonts w:ascii="Times New Roman" w:eastAsia="Times New Roman" w:hAnsi="Times New Roman" w:cs="Times New Roman"/>
          <w:bCs/>
          <w:sz w:val="28"/>
          <w:szCs w:val="28"/>
          <w:lang w:eastAsia="ru-RU"/>
        </w:rPr>
        <w:t xml:space="preserve"> № </w:t>
      </w:r>
      <w:r w:rsidR="001C32AC">
        <w:rPr>
          <w:rFonts w:ascii="Times New Roman" w:eastAsia="Times New Roman" w:hAnsi="Times New Roman" w:cs="Times New Roman"/>
          <w:bCs/>
          <w:sz w:val="28"/>
          <w:szCs w:val="28"/>
          <w:lang w:eastAsia="ru-RU"/>
        </w:rPr>
        <w:t>86</w:t>
      </w:r>
    </w:p>
    <w:p w:rsidR="00964B76" w:rsidRPr="00DA735C" w:rsidRDefault="00964B76" w:rsidP="00671CC5">
      <w:pPr>
        <w:spacing w:before="100" w:beforeAutospacing="1" w:after="100" w:afterAutospacing="1" w:line="240" w:lineRule="auto"/>
        <w:rPr>
          <w:rFonts w:ascii="Times New Roman" w:eastAsia="Times New Roman" w:hAnsi="Times New Roman" w:cs="Times New Roman"/>
          <w:sz w:val="28"/>
          <w:szCs w:val="28"/>
          <w:lang w:eastAsia="ru-RU"/>
        </w:rPr>
      </w:pPr>
      <w:r w:rsidRPr="00DA735C">
        <w:rPr>
          <w:rFonts w:ascii="Times New Roman" w:eastAsia="Times New Roman" w:hAnsi="Times New Roman" w:cs="Times New Roman"/>
          <w:bCs/>
          <w:sz w:val="28"/>
          <w:szCs w:val="28"/>
          <w:lang w:eastAsia="ru-RU"/>
        </w:rPr>
        <w:t>Об утверждении Положения о добровольной</w:t>
      </w:r>
      <w:r w:rsidRPr="00DA735C">
        <w:rPr>
          <w:rFonts w:ascii="Times New Roman" w:eastAsia="Times New Roman" w:hAnsi="Times New Roman" w:cs="Times New Roman"/>
          <w:sz w:val="28"/>
          <w:szCs w:val="28"/>
          <w:lang w:eastAsia="ru-RU"/>
        </w:rPr>
        <w:br/>
      </w:r>
      <w:r w:rsidRPr="00DA735C">
        <w:rPr>
          <w:rFonts w:ascii="Times New Roman" w:eastAsia="Times New Roman" w:hAnsi="Times New Roman" w:cs="Times New Roman"/>
          <w:bCs/>
          <w:sz w:val="28"/>
          <w:szCs w:val="28"/>
          <w:lang w:eastAsia="ru-RU"/>
        </w:rPr>
        <w:t>пожарной охране на территории</w:t>
      </w:r>
      <w:r w:rsidRPr="00DA735C">
        <w:rPr>
          <w:rFonts w:ascii="Times New Roman" w:eastAsia="Times New Roman" w:hAnsi="Times New Roman" w:cs="Times New Roman"/>
          <w:sz w:val="28"/>
          <w:szCs w:val="28"/>
          <w:lang w:eastAsia="ru-RU"/>
        </w:rPr>
        <w:br/>
      </w:r>
      <w:r w:rsidR="00DA735C" w:rsidRPr="00DA735C">
        <w:rPr>
          <w:rFonts w:ascii="Times New Roman" w:eastAsia="Times New Roman" w:hAnsi="Times New Roman" w:cs="Times New Roman"/>
          <w:sz w:val="28"/>
          <w:szCs w:val="28"/>
          <w:lang w:eastAsia="ru-RU"/>
        </w:rPr>
        <w:t>Котельского сельского поселения</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4"/>
          <w:szCs w:val="24"/>
          <w:lang w:eastAsia="ru-RU"/>
        </w:rPr>
        <w:br/>
      </w:r>
      <w:r w:rsidRPr="00DA735C">
        <w:rPr>
          <w:rFonts w:ascii="Times New Roman" w:eastAsia="Times New Roman" w:hAnsi="Times New Roman" w:cs="Times New Roman"/>
          <w:sz w:val="28"/>
          <w:szCs w:val="28"/>
          <w:lang w:eastAsia="ru-RU"/>
        </w:rPr>
        <w:t>В соответствии с Федеральным законом от 21.12.1994 г. № 69-ФЗ «О пожарной безопасности», Федеральным законом РФ от 06.10.2003 года № 131-ФЗ «Об общих принципах организации местного самоуправления в Российской Федерации», Постановлением Правительства РФ от 25.04.2012 г. № 390 «О противопожарном режиме», Федеральным законом от 06.05.2011 года № 100-ФЗ «О добровольной пожарной охране» в целях обеспечения пожарной безопасности в границах населенных пунктов, а также создания условий для своевременного пре</w:t>
      </w:r>
      <w:r w:rsidR="00831462" w:rsidRPr="00DA735C">
        <w:rPr>
          <w:rFonts w:ascii="Times New Roman" w:eastAsia="Times New Roman" w:hAnsi="Times New Roman" w:cs="Times New Roman"/>
          <w:sz w:val="28"/>
          <w:szCs w:val="28"/>
          <w:lang w:eastAsia="ru-RU"/>
        </w:rPr>
        <w:t xml:space="preserve">дупреждения и тушения </w:t>
      </w:r>
      <w:r w:rsidRPr="00DA735C">
        <w:rPr>
          <w:rFonts w:ascii="Times New Roman" w:eastAsia="Times New Roman" w:hAnsi="Times New Roman" w:cs="Times New Roman"/>
          <w:sz w:val="28"/>
          <w:szCs w:val="28"/>
          <w:lang w:eastAsia="ru-RU"/>
        </w:rPr>
        <w:t>возгораний</w:t>
      </w:r>
      <w:r w:rsidR="00831462" w:rsidRPr="00DA735C">
        <w:rPr>
          <w:rFonts w:ascii="Times New Roman" w:eastAsia="Times New Roman" w:hAnsi="Times New Roman" w:cs="Times New Roman"/>
          <w:sz w:val="28"/>
          <w:szCs w:val="28"/>
          <w:lang w:eastAsia="ru-RU"/>
        </w:rPr>
        <w:t xml:space="preserve"> и пожаров</w:t>
      </w:r>
      <w:r w:rsidRPr="00DA735C">
        <w:rPr>
          <w:rFonts w:ascii="Times New Roman" w:eastAsia="Times New Roman" w:hAnsi="Times New Roman" w:cs="Times New Roman"/>
          <w:sz w:val="28"/>
          <w:szCs w:val="28"/>
          <w:lang w:eastAsia="ru-RU"/>
        </w:rPr>
        <w:t xml:space="preserve"> на территории </w:t>
      </w:r>
      <w:r w:rsidR="00DA735C">
        <w:rPr>
          <w:rFonts w:ascii="Times New Roman" w:eastAsia="Times New Roman" w:hAnsi="Times New Roman" w:cs="Times New Roman"/>
          <w:sz w:val="28"/>
          <w:szCs w:val="28"/>
          <w:lang w:eastAsia="ru-RU"/>
        </w:rPr>
        <w:t>Котельского сельского поселения</w:t>
      </w:r>
      <w:r w:rsidRPr="00DA735C">
        <w:rPr>
          <w:rFonts w:ascii="Times New Roman" w:hAnsi="Times New Roman" w:cs="Times New Roman"/>
          <w:sz w:val="28"/>
          <w:szCs w:val="28"/>
        </w:rPr>
        <w:t xml:space="preserve"> </w:t>
      </w:r>
      <w:r w:rsidRPr="00DA735C">
        <w:rPr>
          <w:rFonts w:ascii="Times New Roman" w:eastAsia="Times New Roman" w:hAnsi="Times New Roman" w:cs="Times New Roman"/>
          <w:sz w:val="28"/>
          <w:szCs w:val="28"/>
          <w:lang w:eastAsia="ru-RU"/>
        </w:rPr>
        <w:t>Кингисеппского муниципального района Ленинградской области:</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ПОСТАНОВЛЯ</w:t>
      </w:r>
      <w:r w:rsidR="00DA735C" w:rsidRPr="00DA735C">
        <w:rPr>
          <w:rFonts w:ascii="Times New Roman" w:eastAsia="Times New Roman" w:hAnsi="Times New Roman" w:cs="Times New Roman"/>
          <w:b/>
          <w:sz w:val="28"/>
          <w:szCs w:val="28"/>
          <w:lang w:eastAsia="ru-RU"/>
        </w:rPr>
        <w:t>ЕТ</w:t>
      </w:r>
      <w:r w:rsidRPr="00DA735C">
        <w:rPr>
          <w:rFonts w:ascii="Times New Roman" w:eastAsia="Times New Roman" w:hAnsi="Times New Roman" w:cs="Times New Roman"/>
          <w:b/>
          <w:sz w:val="28"/>
          <w:szCs w:val="28"/>
          <w:lang w:eastAsia="ru-RU"/>
        </w:rPr>
        <w:t>:</w:t>
      </w:r>
    </w:p>
    <w:p w:rsidR="00964B76" w:rsidRPr="00DA735C" w:rsidRDefault="00964B76" w:rsidP="00443332">
      <w:pPr>
        <w:spacing w:before="100" w:beforeAutospacing="1" w:after="100" w:afterAutospacing="1" w:line="240" w:lineRule="auto"/>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 xml:space="preserve">1. Утвердить Положение о добровольной пожарной охране на территории </w:t>
      </w:r>
      <w:r w:rsidR="00DA735C">
        <w:rPr>
          <w:rFonts w:ascii="Times New Roman" w:eastAsia="Times New Roman" w:hAnsi="Times New Roman" w:cs="Times New Roman"/>
          <w:sz w:val="28"/>
          <w:szCs w:val="28"/>
          <w:lang w:eastAsia="ru-RU"/>
        </w:rPr>
        <w:t>Котельского сельского поселения</w:t>
      </w:r>
      <w:r w:rsidRPr="00DA735C">
        <w:rPr>
          <w:rFonts w:ascii="Times New Roman" w:hAnsi="Times New Roman" w:cs="Times New Roman"/>
          <w:sz w:val="28"/>
          <w:szCs w:val="28"/>
        </w:rPr>
        <w:t xml:space="preserve"> </w:t>
      </w:r>
      <w:r w:rsidRPr="00DA735C">
        <w:rPr>
          <w:rFonts w:ascii="Times New Roman" w:eastAsia="Times New Roman" w:hAnsi="Times New Roman" w:cs="Times New Roman"/>
          <w:sz w:val="28"/>
          <w:szCs w:val="28"/>
          <w:lang w:eastAsia="ru-RU"/>
        </w:rPr>
        <w:t>Кингисеппского муниципального района Ленинградской области.</w:t>
      </w:r>
      <w:r w:rsidRPr="00DA735C">
        <w:rPr>
          <w:rFonts w:ascii="Times New Roman" w:eastAsia="Times New Roman" w:hAnsi="Times New Roman" w:cs="Times New Roman"/>
          <w:sz w:val="28"/>
          <w:szCs w:val="28"/>
          <w:lang w:eastAsia="ru-RU"/>
        </w:rPr>
        <w:br/>
        <w:t xml:space="preserve">2. Настоящее постановление подлежит опубликованию на официальном сайте администрации </w:t>
      </w:r>
      <w:r w:rsidR="00DA735C">
        <w:rPr>
          <w:rFonts w:ascii="Times New Roman" w:eastAsia="Times New Roman" w:hAnsi="Times New Roman" w:cs="Times New Roman"/>
          <w:sz w:val="28"/>
          <w:szCs w:val="28"/>
          <w:lang w:eastAsia="ru-RU"/>
        </w:rPr>
        <w:t>Котельского сельского поселения</w:t>
      </w:r>
      <w:r w:rsidRPr="00DA735C">
        <w:rPr>
          <w:rFonts w:ascii="Times New Roman" w:eastAsia="Times New Roman" w:hAnsi="Times New Roman" w:cs="Times New Roman"/>
          <w:sz w:val="28"/>
          <w:szCs w:val="28"/>
          <w:lang w:eastAsia="ru-RU"/>
        </w:rPr>
        <w:t xml:space="preserve"> и вступает в силу с момента такого опубликования.</w:t>
      </w:r>
      <w:r w:rsidRPr="00DA735C">
        <w:rPr>
          <w:rFonts w:ascii="Times New Roman" w:eastAsia="Times New Roman" w:hAnsi="Times New Roman" w:cs="Times New Roman"/>
          <w:sz w:val="28"/>
          <w:szCs w:val="28"/>
          <w:lang w:eastAsia="ru-RU"/>
        </w:rPr>
        <w:br/>
      </w:r>
      <w:r w:rsidR="00831462" w:rsidRPr="00DA735C">
        <w:rPr>
          <w:rFonts w:ascii="Times New Roman" w:eastAsia="Times New Roman" w:hAnsi="Times New Roman" w:cs="Times New Roman"/>
          <w:sz w:val="28"/>
          <w:szCs w:val="28"/>
          <w:lang w:eastAsia="ru-RU"/>
        </w:rPr>
        <w:t>3</w:t>
      </w:r>
      <w:r w:rsidRPr="00DA735C">
        <w:rPr>
          <w:rFonts w:ascii="Times New Roman" w:eastAsia="Times New Roman" w:hAnsi="Times New Roman" w:cs="Times New Roman"/>
          <w:sz w:val="28"/>
          <w:szCs w:val="28"/>
          <w:lang w:eastAsia="ru-RU"/>
        </w:rPr>
        <w:t xml:space="preserve">. Контроль </w:t>
      </w:r>
      <w:r w:rsidR="00831462" w:rsidRPr="00DA735C">
        <w:rPr>
          <w:rFonts w:ascii="Times New Roman" w:eastAsia="Times New Roman" w:hAnsi="Times New Roman" w:cs="Times New Roman"/>
          <w:sz w:val="28"/>
          <w:szCs w:val="28"/>
          <w:lang w:eastAsia="ru-RU"/>
        </w:rPr>
        <w:t xml:space="preserve">за </w:t>
      </w:r>
      <w:r w:rsidRPr="00DA735C">
        <w:rPr>
          <w:rFonts w:ascii="Times New Roman" w:eastAsia="Times New Roman" w:hAnsi="Times New Roman" w:cs="Times New Roman"/>
          <w:sz w:val="28"/>
          <w:szCs w:val="28"/>
          <w:lang w:eastAsia="ru-RU"/>
        </w:rPr>
        <w:t>исполнени</w:t>
      </w:r>
      <w:r w:rsidR="00831462" w:rsidRPr="00DA735C">
        <w:rPr>
          <w:rFonts w:ascii="Times New Roman" w:eastAsia="Times New Roman" w:hAnsi="Times New Roman" w:cs="Times New Roman"/>
          <w:sz w:val="28"/>
          <w:szCs w:val="28"/>
          <w:lang w:eastAsia="ru-RU"/>
        </w:rPr>
        <w:t>ем</w:t>
      </w:r>
      <w:r w:rsidRPr="00DA735C">
        <w:rPr>
          <w:rFonts w:ascii="Times New Roman" w:eastAsia="Times New Roman" w:hAnsi="Times New Roman" w:cs="Times New Roman"/>
          <w:sz w:val="28"/>
          <w:szCs w:val="28"/>
          <w:lang w:eastAsia="ru-RU"/>
        </w:rPr>
        <w:t xml:space="preserve"> настоящего постановления оставляю за собой.</w:t>
      </w:r>
    </w:p>
    <w:p w:rsidR="00964B76" w:rsidRPr="00DA735C" w:rsidRDefault="00964B76" w:rsidP="00DA735C">
      <w:pPr>
        <w:spacing w:after="0" w:line="240" w:lineRule="auto"/>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br/>
      </w:r>
      <w:proofErr w:type="spellStart"/>
      <w:r w:rsidR="00DA735C">
        <w:rPr>
          <w:rFonts w:ascii="Times New Roman" w:eastAsia="Times New Roman" w:hAnsi="Times New Roman" w:cs="Times New Roman"/>
          <w:sz w:val="28"/>
          <w:szCs w:val="28"/>
          <w:lang w:eastAsia="ru-RU"/>
        </w:rPr>
        <w:t>И.о</w:t>
      </w:r>
      <w:proofErr w:type="spellEnd"/>
      <w:r w:rsidR="00DA735C">
        <w:rPr>
          <w:rFonts w:ascii="Times New Roman" w:eastAsia="Times New Roman" w:hAnsi="Times New Roman" w:cs="Times New Roman"/>
          <w:sz w:val="28"/>
          <w:szCs w:val="28"/>
          <w:lang w:eastAsia="ru-RU"/>
        </w:rPr>
        <w:t>. главы а</w:t>
      </w:r>
      <w:r w:rsidRPr="00DA735C">
        <w:rPr>
          <w:rFonts w:ascii="Times New Roman" w:eastAsia="Times New Roman" w:hAnsi="Times New Roman" w:cs="Times New Roman"/>
          <w:sz w:val="28"/>
          <w:szCs w:val="28"/>
          <w:lang w:eastAsia="ru-RU"/>
        </w:rPr>
        <w:t>дминистрации</w:t>
      </w:r>
      <w:r w:rsidRPr="00DA735C">
        <w:rPr>
          <w:rFonts w:ascii="Times New Roman" w:eastAsia="Times New Roman" w:hAnsi="Times New Roman" w:cs="Times New Roman"/>
          <w:sz w:val="28"/>
          <w:szCs w:val="28"/>
          <w:lang w:eastAsia="ru-RU"/>
        </w:rPr>
        <w:br/>
      </w:r>
      <w:r w:rsidR="00DA735C">
        <w:rPr>
          <w:rFonts w:ascii="Times New Roman" w:eastAsia="Times New Roman" w:hAnsi="Times New Roman" w:cs="Times New Roman"/>
          <w:sz w:val="28"/>
          <w:szCs w:val="28"/>
          <w:lang w:eastAsia="ru-RU"/>
        </w:rPr>
        <w:t>Котельского сельского поселения</w:t>
      </w:r>
      <w:r w:rsidRPr="00DA735C">
        <w:rPr>
          <w:rFonts w:ascii="Times New Roman" w:eastAsia="Times New Roman" w:hAnsi="Times New Roman" w:cs="Times New Roman"/>
          <w:sz w:val="28"/>
          <w:szCs w:val="28"/>
          <w:lang w:eastAsia="ru-RU"/>
        </w:rPr>
        <w:t xml:space="preserve"> </w:t>
      </w:r>
      <w:r w:rsidRPr="00DA735C">
        <w:rPr>
          <w:rFonts w:ascii="Times New Roman" w:eastAsia="Times New Roman" w:hAnsi="Times New Roman" w:cs="Times New Roman"/>
          <w:sz w:val="28"/>
          <w:szCs w:val="28"/>
          <w:lang w:eastAsia="ru-RU"/>
        </w:rPr>
        <w:tab/>
      </w:r>
      <w:r w:rsidRPr="00DA735C">
        <w:rPr>
          <w:rFonts w:ascii="Times New Roman" w:eastAsia="Times New Roman" w:hAnsi="Times New Roman" w:cs="Times New Roman"/>
          <w:sz w:val="28"/>
          <w:szCs w:val="28"/>
          <w:lang w:eastAsia="ru-RU"/>
        </w:rPr>
        <w:tab/>
      </w:r>
      <w:r w:rsidRPr="00DA735C">
        <w:rPr>
          <w:rFonts w:ascii="Times New Roman" w:eastAsia="Times New Roman" w:hAnsi="Times New Roman" w:cs="Times New Roman"/>
          <w:sz w:val="28"/>
          <w:szCs w:val="28"/>
          <w:lang w:eastAsia="ru-RU"/>
        </w:rPr>
        <w:tab/>
      </w:r>
      <w:r w:rsidRPr="00DA735C">
        <w:rPr>
          <w:rFonts w:ascii="Times New Roman" w:eastAsia="Times New Roman" w:hAnsi="Times New Roman" w:cs="Times New Roman"/>
          <w:sz w:val="28"/>
          <w:szCs w:val="28"/>
          <w:lang w:eastAsia="ru-RU"/>
        </w:rPr>
        <w:tab/>
      </w:r>
      <w:r w:rsidR="00671CC5" w:rsidRPr="00DA735C">
        <w:rPr>
          <w:rFonts w:ascii="Times New Roman" w:eastAsia="Times New Roman" w:hAnsi="Times New Roman" w:cs="Times New Roman"/>
          <w:sz w:val="28"/>
          <w:szCs w:val="28"/>
          <w:lang w:eastAsia="ru-RU"/>
        </w:rPr>
        <w:t xml:space="preserve">     </w:t>
      </w:r>
      <w:r w:rsidR="00DA735C">
        <w:rPr>
          <w:rFonts w:ascii="Times New Roman" w:eastAsia="Times New Roman" w:hAnsi="Times New Roman" w:cs="Times New Roman"/>
          <w:sz w:val="28"/>
          <w:szCs w:val="28"/>
          <w:lang w:eastAsia="ru-RU"/>
        </w:rPr>
        <w:t>Е.Г. Смирнова</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lastRenderedPageBreak/>
        <w:t> </w:t>
      </w:r>
    </w:p>
    <w:p w:rsidR="00964B76" w:rsidRPr="00DA735C" w:rsidRDefault="00964B76" w:rsidP="00964B76">
      <w:pPr>
        <w:spacing w:after="0" w:line="240" w:lineRule="auto"/>
        <w:jc w:val="right"/>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Приложение № 1</w:t>
      </w:r>
      <w:r w:rsidRPr="00DA735C">
        <w:rPr>
          <w:rFonts w:ascii="Times New Roman" w:eastAsia="Times New Roman" w:hAnsi="Times New Roman" w:cs="Times New Roman"/>
          <w:sz w:val="28"/>
          <w:szCs w:val="28"/>
          <w:lang w:eastAsia="ru-RU"/>
        </w:rPr>
        <w:br/>
        <w:t>к Постановлению администрации</w:t>
      </w:r>
      <w:r w:rsidRPr="00DA735C">
        <w:rPr>
          <w:rFonts w:ascii="Times New Roman" w:eastAsia="Times New Roman" w:hAnsi="Times New Roman" w:cs="Times New Roman"/>
          <w:sz w:val="28"/>
          <w:szCs w:val="28"/>
          <w:lang w:eastAsia="ru-RU"/>
        </w:rPr>
        <w:br/>
      </w:r>
      <w:r w:rsidR="00DA735C">
        <w:rPr>
          <w:rFonts w:ascii="Times New Roman" w:eastAsia="Times New Roman" w:hAnsi="Times New Roman" w:cs="Times New Roman"/>
          <w:sz w:val="28"/>
          <w:szCs w:val="28"/>
          <w:lang w:eastAsia="ru-RU"/>
        </w:rPr>
        <w:t>Котельского сельского поселения</w:t>
      </w:r>
      <w:r w:rsidRPr="00DA735C">
        <w:rPr>
          <w:rFonts w:ascii="Times New Roman" w:eastAsia="Times New Roman" w:hAnsi="Times New Roman" w:cs="Times New Roman"/>
          <w:sz w:val="28"/>
          <w:szCs w:val="28"/>
          <w:lang w:eastAsia="ru-RU"/>
        </w:rPr>
        <w:t xml:space="preserve"> </w:t>
      </w:r>
    </w:p>
    <w:p w:rsidR="00964B76" w:rsidRPr="00DA735C" w:rsidRDefault="00964B76" w:rsidP="00964B76">
      <w:pPr>
        <w:spacing w:after="0" w:line="240" w:lineRule="auto"/>
        <w:jc w:val="right"/>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 xml:space="preserve">Кингисеппского муниципального района </w:t>
      </w:r>
    </w:p>
    <w:p w:rsidR="00964B76" w:rsidRPr="00DA735C" w:rsidRDefault="00964B76" w:rsidP="00964B76">
      <w:pPr>
        <w:spacing w:after="0" w:line="240" w:lineRule="auto"/>
        <w:jc w:val="right"/>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Ленинградской области:</w:t>
      </w:r>
    </w:p>
    <w:p w:rsidR="00964B76" w:rsidRPr="00DA735C" w:rsidRDefault="00964B76" w:rsidP="00964B7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br/>
        <w:t xml:space="preserve">от </w:t>
      </w:r>
      <w:r w:rsidR="001C32AC">
        <w:rPr>
          <w:rFonts w:ascii="Times New Roman" w:eastAsia="Times New Roman" w:hAnsi="Times New Roman" w:cs="Times New Roman"/>
          <w:sz w:val="28"/>
          <w:szCs w:val="28"/>
          <w:lang w:eastAsia="ru-RU"/>
        </w:rPr>
        <w:t xml:space="preserve">19.04.2023 г  </w:t>
      </w:r>
      <w:r w:rsidRPr="00DA735C">
        <w:rPr>
          <w:rFonts w:ascii="Times New Roman" w:eastAsia="Times New Roman" w:hAnsi="Times New Roman" w:cs="Times New Roman"/>
          <w:sz w:val="28"/>
          <w:szCs w:val="28"/>
          <w:lang w:eastAsia="ru-RU"/>
        </w:rPr>
        <w:t xml:space="preserve"> №</w:t>
      </w:r>
      <w:r w:rsidR="001C32AC">
        <w:rPr>
          <w:rFonts w:ascii="Times New Roman" w:eastAsia="Times New Roman" w:hAnsi="Times New Roman" w:cs="Times New Roman"/>
          <w:sz w:val="28"/>
          <w:szCs w:val="28"/>
          <w:lang w:eastAsia="ru-RU"/>
        </w:rPr>
        <w:t xml:space="preserve"> 86 </w:t>
      </w:r>
      <w:bookmarkStart w:id="0" w:name="_GoBack"/>
      <w:bookmarkEnd w:id="0"/>
      <w:r w:rsidRPr="00DA735C">
        <w:rPr>
          <w:rFonts w:ascii="Times New Roman" w:eastAsia="Times New Roman" w:hAnsi="Times New Roman" w:cs="Times New Roman"/>
          <w:sz w:val="28"/>
          <w:szCs w:val="28"/>
          <w:lang w:eastAsia="ru-RU"/>
        </w:rPr>
        <w:t xml:space="preserve"> </w:t>
      </w:r>
    </w:p>
    <w:p w:rsidR="00964B76" w:rsidRPr="00DA735C" w:rsidRDefault="00964B76" w:rsidP="00964B7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br/>
      </w:r>
      <w:r w:rsidRPr="00DA735C">
        <w:rPr>
          <w:rFonts w:ascii="Times New Roman" w:eastAsia="Times New Roman" w:hAnsi="Times New Roman" w:cs="Times New Roman"/>
          <w:b/>
          <w:bCs/>
          <w:sz w:val="28"/>
          <w:szCs w:val="28"/>
          <w:lang w:eastAsia="ru-RU"/>
        </w:rPr>
        <w:t>ПОЛОЖЕНИЕ</w:t>
      </w:r>
      <w:r w:rsidRPr="00DA735C">
        <w:rPr>
          <w:rFonts w:ascii="Times New Roman" w:eastAsia="Times New Roman" w:hAnsi="Times New Roman" w:cs="Times New Roman"/>
          <w:sz w:val="28"/>
          <w:szCs w:val="28"/>
          <w:lang w:eastAsia="ru-RU"/>
        </w:rPr>
        <w:br/>
      </w:r>
      <w:r w:rsidRPr="00DA735C">
        <w:rPr>
          <w:rFonts w:ascii="Times New Roman" w:eastAsia="Times New Roman" w:hAnsi="Times New Roman" w:cs="Times New Roman"/>
          <w:b/>
          <w:bCs/>
          <w:sz w:val="28"/>
          <w:szCs w:val="28"/>
          <w:lang w:eastAsia="ru-RU"/>
        </w:rPr>
        <w:t xml:space="preserve">о добровольной пожарной охране на территории </w:t>
      </w:r>
      <w:r w:rsidR="00DA735C">
        <w:rPr>
          <w:rFonts w:ascii="Times New Roman" w:eastAsia="Times New Roman" w:hAnsi="Times New Roman" w:cs="Times New Roman"/>
          <w:b/>
          <w:bCs/>
          <w:sz w:val="28"/>
          <w:szCs w:val="28"/>
          <w:lang w:eastAsia="ru-RU"/>
        </w:rPr>
        <w:t>Котельского сельского поселения</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1. ОБЩИЕ ПОЛОЖЕНИЯ</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 xml:space="preserve">1.1. Настоящее Положение определяет порядок создания, содержания и деятельности добровольной пожарной охраны (ДПО) </w:t>
      </w:r>
      <w:r w:rsidR="00DA735C">
        <w:rPr>
          <w:rFonts w:ascii="Times New Roman" w:eastAsia="Times New Roman" w:hAnsi="Times New Roman" w:cs="Times New Roman"/>
          <w:sz w:val="28"/>
          <w:szCs w:val="28"/>
          <w:lang w:eastAsia="ru-RU"/>
        </w:rPr>
        <w:t>Котельского сельского поселения</w:t>
      </w:r>
      <w:r w:rsidRPr="00DA735C">
        <w:rPr>
          <w:rFonts w:ascii="Times New Roman" w:eastAsia="Times New Roman" w:hAnsi="Times New Roman" w:cs="Times New Roman"/>
          <w:sz w:val="28"/>
          <w:szCs w:val="28"/>
          <w:lang w:eastAsia="ru-RU"/>
        </w:rPr>
        <w:t>.</w:t>
      </w:r>
      <w:r w:rsidRPr="00DA735C">
        <w:rPr>
          <w:rFonts w:ascii="Times New Roman" w:eastAsia="Times New Roman" w:hAnsi="Times New Roman" w:cs="Times New Roman"/>
          <w:sz w:val="28"/>
          <w:szCs w:val="28"/>
          <w:lang w:eastAsia="ru-RU"/>
        </w:rPr>
        <w:br/>
        <w:t>1.2. Добровольная пожарная охрана создается в соответствии со ст. 1</w:t>
      </w:r>
      <w:r w:rsidR="00831462" w:rsidRPr="00DA735C">
        <w:rPr>
          <w:rFonts w:ascii="Times New Roman" w:eastAsia="Times New Roman" w:hAnsi="Times New Roman" w:cs="Times New Roman"/>
          <w:sz w:val="28"/>
          <w:szCs w:val="28"/>
          <w:lang w:eastAsia="ru-RU"/>
        </w:rPr>
        <w:t>9</w:t>
      </w:r>
      <w:r w:rsidRPr="00DA735C">
        <w:rPr>
          <w:rFonts w:ascii="Times New Roman" w:eastAsia="Times New Roman" w:hAnsi="Times New Roman" w:cs="Times New Roman"/>
          <w:sz w:val="28"/>
          <w:szCs w:val="28"/>
          <w:lang w:eastAsia="ru-RU"/>
        </w:rPr>
        <w:t xml:space="preserve"> Федерального закона «О пожарной безопасности» от 21.12.1994 № 69-ФЗ, ст. </w:t>
      </w:r>
      <w:r w:rsidR="00831462" w:rsidRPr="00DA735C">
        <w:rPr>
          <w:rFonts w:ascii="Times New Roman" w:eastAsia="Times New Roman" w:hAnsi="Times New Roman" w:cs="Times New Roman"/>
          <w:sz w:val="28"/>
          <w:szCs w:val="28"/>
          <w:lang w:eastAsia="ru-RU"/>
        </w:rPr>
        <w:t>4</w:t>
      </w:r>
      <w:r w:rsidRPr="00DA735C">
        <w:rPr>
          <w:rFonts w:ascii="Times New Roman" w:eastAsia="Times New Roman" w:hAnsi="Times New Roman" w:cs="Times New Roman"/>
          <w:sz w:val="28"/>
          <w:szCs w:val="28"/>
          <w:lang w:eastAsia="ru-RU"/>
        </w:rPr>
        <w:t xml:space="preserve"> Федеральн</w:t>
      </w:r>
      <w:r w:rsidR="00831462" w:rsidRPr="00DA735C">
        <w:rPr>
          <w:rFonts w:ascii="Times New Roman" w:eastAsia="Times New Roman" w:hAnsi="Times New Roman" w:cs="Times New Roman"/>
          <w:sz w:val="28"/>
          <w:szCs w:val="28"/>
          <w:lang w:eastAsia="ru-RU"/>
        </w:rPr>
        <w:t>ого</w:t>
      </w:r>
      <w:r w:rsidRPr="00DA735C">
        <w:rPr>
          <w:rFonts w:ascii="Times New Roman" w:eastAsia="Times New Roman" w:hAnsi="Times New Roman" w:cs="Times New Roman"/>
          <w:sz w:val="28"/>
          <w:szCs w:val="28"/>
          <w:lang w:eastAsia="ru-RU"/>
        </w:rPr>
        <w:t xml:space="preserve"> закон</w:t>
      </w:r>
      <w:r w:rsidR="00831462" w:rsidRPr="00DA735C">
        <w:rPr>
          <w:rFonts w:ascii="Times New Roman" w:eastAsia="Times New Roman" w:hAnsi="Times New Roman" w:cs="Times New Roman"/>
          <w:sz w:val="28"/>
          <w:szCs w:val="28"/>
          <w:lang w:eastAsia="ru-RU"/>
        </w:rPr>
        <w:t xml:space="preserve">а от 6 мая 2011 г. N 100-ФЗ </w:t>
      </w:r>
      <w:r w:rsidR="00DA735C">
        <w:rPr>
          <w:rFonts w:ascii="Times New Roman" w:eastAsia="Times New Roman" w:hAnsi="Times New Roman" w:cs="Times New Roman"/>
          <w:sz w:val="28"/>
          <w:szCs w:val="28"/>
          <w:lang w:eastAsia="ru-RU"/>
        </w:rPr>
        <w:t>«О добровольной пожарной охране»</w:t>
      </w:r>
      <w:r w:rsidR="00831462" w:rsidRPr="00DA735C">
        <w:rPr>
          <w:rFonts w:ascii="Times New Roman" w:eastAsia="Times New Roman" w:hAnsi="Times New Roman" w:cs="Times New Roman"/>
          <w:sz w:val="28"/>
          <w:szCs w:val="28"/>
          <w:lang w:eastAsia="ru-RU"/>
        </w:rPr>
        <w:t xml:space="preserve"> </w:t>
      </w:r>
      <w:r w:rsidRPr="00DA735C">
        <w:rPr>
          <w:rFonts w:ascii="Times New Roman" w:eastAsia="Times New Roman" w:hAnsi="Times New Roman" w:cs="Times New Roman"/>
          <w:sz w:val="28"/>
          <w:szCs w:val="28"/>
          <w:lang w:eastAsia="ru-RU"/>
        </w:rPr>
        <w:t>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r w:rsidRPr="00DA735C">
        <w:rPr>
          <w:rFonts w:ascii="Times New Roman" w:eastAsia="Times New Roman" w:hAnsi="Times New Roman" w:cs="Times New Roman"/>
          <w:sz w:val="28"/>
          <w:szCs w:val="28"/>
          <w:lang w:eastAsia="ru-RU"/>
        </w:rPr>
        <w:br/>
        <w:t>1.3. В настоящем Положении используются следующие основные понятия:</w:t>
      </w:r>
      <w:r w:rsidRPr="00DA735C">
        <w:rPr>
          <w:rFonts w:ascii="Times New Roman" w:eastAsia="Times New Roman" w:hAnsi="Times New Roman" w:cs="Times New Roman"/>
          <w:sz w:val="28"/>
          <w:szCs w:val="28"/>
          <w:lang w:eastAsia="ru-RU"/>
        </w:rPr>
        <w:br/>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r w:rsidRPr="00DA735C">
        <w:rPr>
          <w:rFonts w:ascii="Times New Roman" w:eastAsia="Times New Roman" w:hAnsi="Times New Roman" w:cs="Times New Roman"/>
          <w:sz w:val="28"/>
          <w:szCs w:val="28"/>
          <w:lang w:eastAsia="ru-RU"/>
        </w:rPr>
        <w:b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r w:rsidRPr="00DA735C">
        <w:rPr>
          <w:rFonts w:ascii="Times New Roman" w:eastAsia="Times New Roman" w:hAnsi="Times New Roman" w:cs="Times New Roman"/>
          <w:sz w:val="28"/>
          <w:szCs w:val="28"/>
          <w:lang w:eastAsia="ru-RU"/>
        </w:rPr>
        <w:br/>
        <w:t>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r w:rsidRPr="00DA735C">
        <w:rPr>
          <w:rFonts w:ascii="Times New Roman" w:eastAsia="Times New Roman" w:hAnsi="Times New Roman" w:cs="Times New Roman"/>
          <w:sz w:val="28"/>
          <w:szCs w:val="28"/>
          <w:lang w:eastAsia="ru-RU"/>
        </w:rPr>
        <w:br/>
        <w:t xml:space="preserve">4) добровольная пожарная команда - территориальное или объектовое </w:t>
      </w:r>
      <w:r w:rsidRPr="00DA735C">
        <w:rPr>
          <w:rFonts w:ascii="Times New Roman" w:eastAsia="Times New Roman" w:hAnsi="Times New Roman" w:cs="Times New Roman"/>
          <w:sz w:val="28"/>
          <w:szCs w:val="28"/>
          <w:lang w:eastAsia="ru-RU"/>
        </w:rPr>
        <w:lastRenderedPageBreak/>
        <w:t>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Pr="00DA735C">
        <w:rPr>
          <w:rFonts w:ascii="Times New Roman" w:eastAsia="Times New Roman" w:hAnsi="Times New Roman" w:cs="Times New Roman"/>
          <w:sz w:val="28"/>
          <w:szCs w:val="28"/>
          <w:lang w:eastAsia="ru-RU"/>
        </w:rPr>
        <w:br/>
        <w:t>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r w:rsidRPr="00DA735C">
        <w:rPr>
          <w:rFonts w:ascii="Times New Roman" w:eastAsia="Times New Roman" w:hAnsi="Times New Roman" w:cs="Times New Roman"/>
          <w:sz w:val="28"/>
          <w:szCs w:val="28"/>
          <w:lang w:eastAsia="ru-RU"/>
        </w:rPr>
        <w:br/>
        <w:t>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r w:rsidRPr="00DA735C">
        <w:rPr>
          <w:rFonts w:ascii="Times New Roman" w:eastAsia="Times New Roman" w:hAnsi="Times New Roman" w:cs="Times New Roman"/>
          <w:sz w:val="28"/>
          <w:szCs w:val="28"/>
          <w:lang w:eastAsia="ru-RU"/>
        </w:rPr>
        <w:br/>
        <w:t>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r w:rsidRPr="00DA735C">
        <w:rPr>
          <w:rFonts w:ascii="Times New Roman" w:eastAsia="Times New Roman" w:hAnsi="Times New Roman" w:cs="Times New Roman"/>
          <w:sz w:val="28"/>
          <w:szCs w:val="28"/>
          <w:lang w:eastAsia="ru-RU"/>
        </w:rPr>
        <w:br/>
        <w:t>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r w:rsidRPr="00DA735C">
        <w:rPr>
          <w:rFonts w:ascii="Times New Roman" w:eastAsia="Times New Roman" w:hAnsi="Times New Roman" w:cs="Times New Roman"/>
          <w:sz w:val="28"/>
          <w:szCs w:val="28"/>
          <w:lang w:eastAsia="ru-RU"/>
        </w:rPr>
        <w:br/>
        <w:t>1.4. Создание и деятельность добровольной пожарной охраны осуществляются в соответствии с принципами:</w:t>
      </w:r>
      <w:r w:rsidRPr="00DA735C">
        <w:rPr>
          <w:rFonts w:ascii="Times New Roman" w:eastAsia="Times New Roman" w:hAnsi="Times New Roman" w:cs="Times New Roman"/>
          <w:sz w:val="28"/>
          <w:szCs w:val="28"/>
          <w:lang w:eastAsia="ru-RU"/>
        </w:rPr>
        <w:br/>
        <w:t>1) равенства перед законом общественных объединений пожарной охраны независимо от их организационно-правовых форм;</w:t>
      </w:r>
      <w:r w:rsidRPr="00DA735C">
        <w:rPr>
          <w:rFonts w:ascii="Times New Roman" w:eastAsia="Times New Roman" w:hAnsi="Times New Roman" w:cs="Times New Roman"/>
          <w:sz w:val="28"/>
          <w:szCs w:val="28"/>
          <w:lang w:eastAsia="ru-RU"/>
        </w:rPr>
        <w:br/>
        <w:t>2) добровольности, равноправия и законности деятельности добровольной пожарной охраны;</w:t>
      </w:r>
      <w:r w:rsidRPr="00DA735C">
        <w:rPr>
          <w:rFonts w:ascii="Times New Roman" w:eastAsia="Times New Roman" w:hAnsi="Times New Roman" w:cs="Times New Roman"/>
          <w:sz w:val="28"/>
          <w:szCs w:val="28"/>
          <w:lang w:eastAsia="ru-RU"/>
        </w:rPr>
        <w:br/>
        <w:t>3) свободы в определении внутренней структуры добровольной пожарной охраны, целей, форм и методов деятельности добровольной пожарной охраны;</w:t>
      </w:r>
      <w:r w:rsidRPr="00DA735C">
        <w:rPr>
          <w:rFonts w:ascii="Times New Roman" w:eastAsia="Times New Roman" w:hAnsi="Times New Roman" w:cs="Times New Roman"/>
          <w:sz w:val="28"/>
          <w:szCs w:val="28"/>
          <w:lang w:eastAsia="ru-RU"/>
        </w:rPr>
        <w:br/>
        <w:t>4) гласности и общедоступности информации о деятельности добровольной пожарной охраны;</w:t>
      </w:r>
      <w:r w:rsidRPr="00DA735C">
        <w:rPr>
          <w:rFonts w:ascii="Times New Roman" w:eastAsia="Times New Roman" w:hAnsi="Times New Roman" w:cs="Times New Roman"/>
          <w:sz w:val="28"/>
          <w:szCs w:val="28"/>
          <w:lang w:eastAsia="ru-RU"/>
        </w:rPr>
        <w:br/>
        <w:t>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r w:rsidRPr="00DA735C">
        <w:rPr>
          <w:rFonts w:ascii="Times New Roman" w:eastAsia="Times New Roman" w:hAnsi="Times New Roman" w:cs="Times New Roman"/>
          <w:sz w:val="28"/>
          <w:szCs w:val="28"/>
          <w:lang w:eastAsia="ru-RU"/>
        </w:rPr>
        <w:br/>
        <w:t>6) приоритетности спасения людей и оказания первой помощи пострадавшим при тушении пожаров и проведении аварийно-спасательных работ;</w:t>
      </w:r>
      <w:r w:rsidRPr="00DA735C">
        <w:rPr>
          <w:rFonts w:ascii="Times New Roman" w:eastAsia="Times New Roman" w:hAnsi="Times New Roman" w:cs="Times New Roman"/>
          <w:sz w:val="28"/>
          <w:szCs w:val="28"/>
          <w:lang w:eastAsia="ru-RU"/>
        </w:rPr>
        <w:br/>
        <w:t>7) обоснованного риска и обеспечения безопасности добровольных пожарных при тушении пожаров и проведении аварийно-спасательных работ.</w:t>
      </w:r>
      <w:r w:rsidRPr="00DA735C">
        <w:rPr>
          <w:rFonts w:ascii="Times New Roman" w:eastAsia="Times New Roman" w:hAnsi="Times New Roman" w:cs="Times New Roman"/>
          <w:sz w:val="28"/>
          <w:szCs w:val="28"/>
          <w:lang w:eastAsia="ru-RU"/>
        </w:rPr>
        <w:br/>
        <w:t xml:space="preserve">1.5. Органы местного самоуправления поселения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w:t>
      </w:r>
      <w:r w:rsidRPr="00DA735C">
        <w:rPr>
          <w:rFonts w:ascii="Times New Roman" w:eastAsia="Times New Roman" w:hAnsi="Times New Roman" w:cs="Times New Roman"/>
          <w:sz w:val="28"/>
          <w:szCs w:val="28"/>
          <w:lang w:eastAsia="ru-RU"/>
        </w:rPr>
        <w:lastRenderedPageBreak/>
        <w:t>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2. ЗАДАЧИ ДОБРОВОЛЬНОЙ ПОЖАРНОЙ ОХРАНЫ</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Основными задачами добровольной пожарной охраны в области пожарной безопасности являются:</w:t>
      </w:r>
      <w:r w:rsidRPr="00DA735C">
        <w:rPr>
          <w:rFonts w:ascii="Times New Roman" w:eastAsia="Times New Roman" w:hAnsi="Times New Roman" w:cs="Times New Roman"/>
          <w:sz w:val="28"/>
          <w:szCs w:val="28"/>
          <w:lang w:eastAsia="ru-RU"/>
        </w:rPr>
        <w:br/>
        <w:t>1) осуществление профилактики пожаров;</w:t>
      </w:r>
      <w:r w:rsidRPr="00DA735C">
        <w:rPr>
          <w:rFonts w:ascii="Times New Roman" w:eastAsia="Times New Roman" w:hAnsi="Times New Roman" w:cs="Times New Roman"/>
          <w:sz w:val="28"/>
          <w:szCs w:val="28"/>
          <w:lang w:eastAsia="ru-RU"/>
        </w:rPr>
        <w:br/>
        <w:t>2) спасение людей и имущества при пожарах, проведении аварийно-спасательных работ и оказание первой помощи пострадавшим;</w:t>
      </w:r>
      <w:r w:rsidRPr="00DA735C">
        <w:rPr>
          <w:rFonts w:ascii="Times New Roman" w:eastAsia="Times New Roman" w:hAnsi="Times New Roman" w:cs="Times New Roman"/>
          <w:sz w:val="28"/>
          <w:szCs w:val="28"/>
          <w:lang w:eastAsia="ru-RU"/>
        </w:rPr>
        <w:br/>
        <w:t>3) участие в тушении пожаров и проведении аварийно-спасательных работ.</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3. ОРГАНИЗАЦИЯ ДЕЯТЕЛЬНОСТИ ДОБРОВОЛЬНОЙ ПОЖАРНОЙ ОХРАНЫ</w:t>
      </w:r>
    </w:p>
    <w:p w:rsidR="00964B76" w:rsidRPr="00DA735C" w:rsidRDefault="00964B76" w:rsidP="00443332">
      <w:pPr>
        <w:pStyle w:val="a5"/>
        <w:jc w:val="both"/>
        <w:rPr>
          <w:rFonts w:ascii="Times New Roman" w:hAnsi="Times New Roman" w:cs="Times New Roman"/>
          <w:sz w:val="28"/>
          <w:szCs w:val="28"/>
          <w:lang w:eastAsia="ru-RU"/>
        </w:rPr>
      </w:pPr>
      <w:r w:rsidRPr="00DA735C">
        <w:rPr>
          <w:rFonts w:ascii="Times New Roman" w:hAnsi="Times New Roman" w:cs="Times New Roman"/>
          <w:sz w:val="28"/>
          <w:szCs w:val="28"/>
          <w:lang w:eastAsia="ru-RU"/>
        </w:rPr>
        <w:t>3.1. Добровольная пожарная охрана может создаваться в виде общественного объединения - социально ориентированного общественного объединения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w:t>
      </w:r>
      <w:r w:rsidRPr="00DA735C">
        <w:rPr>
          <w:rFonts w:ascii="Times New Roman" w:hAnsi="Times New Roman" w:cs="Times New Roman"/>
          <w:sz w:val="28"/>
          <w:szCs w:val="28"/>
          <w:lang w:eastAsia="ru-RU"/>
        </w:rPr>
        <w:br/>
        <w:t>3.2. Общественные объединения пожарной охраны создаются в одной из следующих организационно-правовых форм:</w:t>
      </w:r>
      <w:r w:rsidRPr="00DA735C">
        <w:rPr>
          <w:rFonts w:ascii="Times New Roman" w:hAnsi="Times New Roman" w:cs="Times New Roman"/>
          <w:sz w:val="28"/>
          <w:szCs w:val="28"/>
          <w:lang w:eastAsia="ru-RU"/>
        </w:rPr>
        <w:br/>
        <w:t>1) общественная организация;</w:t>
      </w:r>
      <w:r w:rsidRPr="00DA735C">
        <w:rPr>
          <w:rFonts w:ascii="Times New Roman" w:hAnsi="Times New Roman" w:cs="Times New Roman"/>
          <w:sz w:val="28"/>
          <w:szCs w:val="28"/>
          <w:lang w:eastAsia="ru-RU"/>
        </w:rPr>
        <w:br/>
        <w:t>2) общественное учреждение.</w:t>
      </w:r>
      <w:r w:rsidRPr="00DA735C">
        <w:rPr>
          <w:rFonts w:ascii="Times New Roman" w:hAnsi="Times New Roman" w:cs="Times New Roman"/>
          <w:sz w:val="28"/>
          <w:szCs w:val="28"/>
          <w:lang w:eastAsia="ru-RU"/>
        </w:rPr>
        <w:br/>
        <w:t>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юридическими лицами - общественными объединениями для осуществления совместной деятельности, защиты общих интересов и достижения уставных целей.</w:t>
      </w:r>
      <w:r w:rsidRPr="00DA735C">
        <w:rPr>
          <w:rFonts w:ascii="Times New Roman" w:hAnsi="Times New Roman" w:cs="Times New Roman"/>
          <w:sz w:val="28"/>
          <w:szCs w:val="28"/>
          <w:lang w:eastAsia="ru-RU"/>
        </w:rPr>
        <w:br/>
        <w:t>Общественным учреждением пожарной охраны является не имеющее членства общественное объединение пожарной охраны, созданное в целях участия в профилактике и (или) тушении пожаров и проведении аварийно-спасательных работ на территориях городских и сельских поселений, межселенных территориях и в организациях.</w:t>
      </w:r>
      <w:r w:rsidRPr="00DA735C">
        <w:rPr>
          <w:rFonts w:ascii="Times New Roman" w:hAnsi="Times New Roman" w:cs="Times New Roman"/>
          <w:sz w:val="28"/>
          <w:szCs w:val="28"/>
          <w:lang w:eastAsia="ru-RU"/>
        </w:rPr>
        <w:br/>
        <w:t>3.3. Учредителями общественного объединения пожарной охраны могут выступать физические лица и (или) юридические лица - общественные объединения.</w:t>
      </w:r>
      <w:r w:rsidRPr="00DA735C">
        <w:rPr>
          <w:rFonts w:ascii="Times New Roman" w:hAnsi="Times New Roman" w:cs="Times New Roman"/>
          <w:sz w:val="28"/>
          <w:szCs w:val="28"/>
          <w:lang w:eastAsia="ru-RU"/>
        </w:rPr>
        <w:br/>
        <w:t xml:space="preserve">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w:t>
      </w:r>
      <w:r w:rsidRPr="00DA735C">
        <w:rPr>
          <w:rFonts w:ascii="Times New Roman" w:hAnsi="Times New Roman" w:cs="Times New Roman"/>
          <w:sz w:val="28"/>
          <w:szCs w:val="28"/>
          <w:lang w:eastAsia="ru-RU"/>
        </w:rPr>
        <w:lastRenderedPageBreak/>
        <w:t>общественного объединения пожарной охраны могут выдаваться удостоверения (членские билеты) установленного образца.</w:t>
      </w:r>
      <w:r w:rsidRPr="00DA735C">
        <w:rPr>
          <w:rFonts w:ascii="Times New Roman" w:hAnsi="Times New Roman" w:cs="Times New Roman"/>
          <w:sz w:val="28"/>
          <w:szCs w:val="28"/>
          <w:lang w:eastAsia="ru-RU"/>
        </w:rPr>
        <w:b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w:t>
      </w:r>
      <w:r w:rsidRPr="00DA735C">
        <w:rPr>
          <w:rFonts w:ascii="Times New Roman" w:hAnsi="Times New Roman" w:cs="Times New Roman"/>
          <w:sz w:val="28"/>
          <w:szCs w:val="28"/>
          <w:lang w:eastAsia="ru-RU"/>
        </w:rPr>
        <w:br/>
        <w:t>3.6. Учредители, члены и участники общественного объединения пожарной охраны имеют права и несут обязанности, определенные Федеральным законом от 06.05.2011 № 100 «О добровольной пожарной охране» и уставом общественного объединения пожарной охраны или положением об общественном объединении пожарной охраны.</w:t>
      </w:r>
      <w:r w:rsidRPr="00DA735C">
        <w:rPr>
          <w:rFonts w:ascii="Times New Roman" w:hAnsi="Times New Roman" w:cs="Times New Roman"/>
          <w:sz w:val="28"/>
          <w:szCs w:val="28"/>
          <w:lang w:eastAsia="ru-RU"/>
        </w:rPr>
        <w:br/>
        <w:t>3.7.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r w:rsidRPr="00DA735C">
        <w:rPr>
          <w:rFonts w:ascii="Times New Roman" w:hAnsi="Times New Roman" w:cs="Times New Roman"/>
          <w:sz w:val="28"/>
          <w:szCs w:val="28"/>
          <w:lang w:eastAsia="ru-RU"/>
        </w:rPr>
        <w:br/>
        <w:t>3.8. Добровольные пожарные обязаны быть членами или участниками общественных объединений пожарной охраны.</w:t>
      </w:r>
      <w:r w:rsidRPr="00DA735C">
        <w:rPr>
          <w:rFonts w:ascii="Times New Roman" w:hAnsi="Times New Roman" w:cs="Times New Roman"/>
          <w:sz w:val="28"/>
          <w:szCs w:val="28"/>
          <w:lang w:eastAsia="ru-RU"/>
        </w:rPr>
        <w:br/>
        <w:t>3.9.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r w:rsidRPr="00DA735C">
        <w:rPr>
          <w:rFonts w:ascii="Times New Roman" w:hAnsi="Times New Roman" w:cs="Times New Roman"/>
          <w:sz w:val="28"/>
          <w:szCs w:val="28"/>
          <w:lang w:eastAsia="ru-RU"/>
        </w:rPr>
        <w:br/>
        <w:t>3.10.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4. ФИНАНСОВОЕ И МАТЕРИАЛЬНО-ТЕХНИЧЕСКОЕ ОБЕСПЕЧЕНИЕ</w:t>
      </w:r>
      <w:r w:rsidR="00DA735C">
        <w:rPr>
          <w:rFonts w:ascii="Times New Roman" w:eastAsia="Times New Roman" w:hAnsi="Times New Roman" w:cs="Times New Roman"/>
          <w:b/>
          <w:sz w:val="28"/>
          <w:szCs w:val="28"/>
          <w:lang w:eastAsia="ru-RU"/>
        </w:rPr>
        <w:t xml:space="preserve"> </w:t>
      </w:r>
      <w:r w:rsidRPr="00DA735C">
        <w:rPr>
          <w:rFonts w:ascii="Times New Roman" w:eastAsia="Times New Roman" w:hAnsi="Times New Roman" w:cs="Times New Roman"/>
          <w:b/>
          <w:sz w:val="28"/>
          <w:szCs w:val="28"/>
          <w:lang w:eastAsia="ru-RU"/>
        </w:rPr>
        <w:t>ДЕЯТЕЛЬНОСТИ ДОБРОВОЛЬНОЙ ПОЖАРНОЙ ОХРАНЫ</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5. ИМУЩЕСТВО ДОБРОВОЛЬНОЙ ПОЖАРНОЙ ОХРАНЫ</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 xml:space="preserve">5.1. 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w:t>
      </w:r>
      <w:r w:rsidRPr="00DA735C">
        <w:rPr>
          <w:rFonts w:ascii="Times New Roman" w:eastAsia="Times New Roman" w:hAnsi="Times New Roman" w:cs="Times New Roman"/>
          <w:sz w:val="28"/>
          <w:szCs w:val="28"/>
          <w:lang w:eastAsia="ru-RU"/>
        </w:rPr>
        <w:lastRenderedPageBreak/>
        <w:t>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r w:rsidRPr="00DA735C">
        <w:rPr>
          <w:rFonts w:ascii="Times New Roman" w:eastAsia="Times New Roman" w:hAnsi="Times New Roman" w:cs="Times New Roman"/>
          <w:sz w:val="28"/>
          <w:szCs w:val="28"/>
          <w:lang w:eastAsia="ru-RU"/>
        </w:rPr>
        <w:br/>
        <w:t>5.2.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r w:rsidRPr="00DA735C">
        <w:rPr>
          <w:rFonts w:ascii="Times New Roman" w:eastAsia="Times New Roman" w:hAnsi="Times New Roman" w:cs="Times New Roman"/>
          <w:sz w:val="28"/>
          <w:szCs w:val="28"/>
          <w:lang w:eastAsia="ru-RU"/>
        </w:rPr>
        <w:br/>
        <w:t>5.3.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6. СТАТУС РАБОТНИКОВ ДОБРОВОЛЬНОЙ ПОЖАРНОЙ ОХРАНЫ</w:t>
      </w:r>
      <w:r w:rsidRPr="00DA735C">
        <w:rPr>
          <w:rFonts w:ascii="Times New Roman" w:eastAsia="Times New Roman" w:hAnsi="Times New Roman" w:cs="Times New Roman"/>
          <w:b/>
          <w:sz w:val="28"/>
          <w:szCs w:val="28"/>
          <w:lang w:eastAsia="ru-RU"/>
        </w:rPr>
        <w:br/>
        <w:t>И ДОБРОВОЛЬНЫХ ПОЖАРНЫХ</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r w:rsidRPr="00DA735C">
        <w:rPr>
          <w:rFonts w:ascii="Times New Roman" w:eastAsia="Times New Roman" w:hAnsi="Times New Roman" w:cs="Times New Roman"/>
          <w:sz w:val="28"/>
          <w:szCs w:val="28"/>
          <w:lang w:eastAsia="ru-RU"/>
        </w:rPr>
        <w:br/>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общественных объединений пожарной охраны и сводного реестра добровольных пожарных.</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lastRenderedPageBreak/>
        <w:t>7. ОРГАНИЗАЦИЯ СЛУЖБЫ ДОБРОВОЛЬНОЙ ПОЖАРНОЙ ОХРАНЫ</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r w:rsidRPr="00DA735C">
        <w:rPr>
          <w:rFonts w:ascii="Times New Roman" w:eastAsia="Times New Roman" w:hAnsi="Times New Roman" w:cs="Times New Roman"/>
          <w:sz w:val="28"/>
          <w:szCs w:val="28"/>
          <w:lang w:eastAsia="ru-RU"/>
        </w:rPr>
        <w:br/>
        <w:t>7.2. Режим несения службы (дежурства) работниками добровольной пожарной охраны и режим их отдыха устанавливаются трудовым законодательством.</w:t>
      </w:r>
      <w:r w:rsidRPr="00DA735C">
        <w:rPr>
          <w:rFonts w:ascii="Times New Roman" w:eastAsia="Times New Roman" w:hAnsi="Times New Roman" w:cs="Times New Roman"/>
          <w:sz w:val="28"/>
          <w:szCs w:val="28"/>
          <w:lang w:eastAsia="ru-RU"/>
        </w:rPr>
        <w:br/>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8. ПРИВЛЕЧЕНИЕ ПОДРАЗДЕЛЕНИЙ ДОБРОВОЛЬНОЙ ПОЖАРНОЙ ОХРАНЫ</w:t>
      </w:r>
      <w:r w:rsidR="00DA735C" w:rsidRPr="00DA735C">
        <w:rPr>
          <w:rFonts w:ascii="Times New Roman" w:eastAsia="Times New Roman" w:hAnsi="Times New Roman" w:cs="Times New Roman"/>
          <w:b/>
          <w:sz w:val="28"/>
          <w:szCs w:val="28"/>
          <w:lang w:eastAsia="ru-RU"/>
        </w:rPr>
        <w:t xml:space="preserve"> К </w:t>
      </w:r>
      <w:r w:rsidRPr="00DA735C">
        <w:rPr>
          <w:rFonts w:ascii="Times New Roman" w:eastAsia="Times New Roman" w:hAnsi="Times New Roman" w:cs="Times New Roman"/>
          <w:b/>
          <w:sz w:val="28"/>
          <w:szCs w:val="28"/>
          <w:lang w:eastAsia="ru-RU"/>
        </w:rPr>
        <w:t>УЧАСТИЮ В ТУШЕНИИ ПОЖАРОВ И ПРОВЕДЕНИИ АВАРИЙНО-СПАСАТЕЛЬНЫХ РАБОТ</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8.1. 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r w:rsidRPr="00DA735C">
        <w:rPr>
          <w:rFonts w:ascii="Times New Roman" w:eastAsia="Times New Roman" w:hAnsi="Times New Roman" w:cs="Times New Roman"/>
          <w:sz w:val="28"/>
          <w:szCs w:val="28"/>
          <w:lang w:eastAsia="ru-RU"/>
        </w:rPr>
        <w:br/>
        <w:t>8.2.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r w:rsidRPr="00DA735C">
        <w:rPr>
          <w:rFonts w:ascii="Times New Roman" w:eastAsia="Times New Roman" w:hAnsi="Times New Roman" w:cs="Times New Roman"/>
          <w:sz w:val="28"/>
          <w:szCs w:val="28"/>
          <w:lang w:eastAsia="ru-RU"/>
        </w:rPr>
        <w:br/>
        <w:t>8.3.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A735C">
        <w:rPr>
          <w:rFonts w:ascii="Times New Roman" w:eastAsia="Times New Roman" w:hAnsi="Times New Roman" w:cs="Times New Roman"/>
          <w:b/>
          <w:sz w:val="28"/>
          <w:szCs w:val="28"/>
          <w:lang w:eastAsia="ru-RU"/>
        </w:rPr>
        <w:t>9. КОМПЕНСАЦИИ И ЛЬГОТЫ, ПРЕДУМОТРЕННЫЕ ДОБРОВОЛЬНЫМ</w:t>
      </w:r>
      <w:r w:rsidR="00DA735C">
        <w:rPr>
          <w:rFonts w:ascii="Times New Roman" w:eastAsia="Times New Roman" w:hAnsi="Times New Roman" w:cs="Times New Roman"/>
          <w:b/>
          <w:sz w:val="28"/>
          <w:szCs w:val="28"/>
          <w:lang w:eastAsia="ru-RU"/>
        </w:rPr>
        <w:t xml:space="preserve"> </w:t>
      </w:r>
      <w:r w:rsidRPr="00DA735C">
        <w:rPr>
          <w:rFonts w:ascii="Times New Roman" w:eastAsia="Times New Roman" w:hAnsi="Times New Roman" w:cs="Times New Roman"/>
          <w:b/>
          <w:sz w:val="28"/>
          <w:szCs w:val="28"/>
          <w:lang w:eastAsia="ru-RU"/>
        </w:rPr>
        <w:t>ПОЖАРНЫМ И РАБОТНИКАМ ДОБРОВОЛЬНОЙ ПОЖАРНОЙ ОХРАНЫ</w:t>
      </w:r>
    </w:p>
    <w:p w:rsidR="00964B76" w:rsidRPr="00DA735C" w:rsidRDefault="00964B76" w:rsidP="00964B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35C">
        <w:rPr>
          <w:rFonts w:ascii="Times New Roman" w:eastAsia="Times New Roman" w:hAnsi="Times New Roman" w:cs="Times New Roman"/>
          <w:sz w:val="28"/>
          <w:szCs w:val="28"/>
          <w:lang w:eastAsia="ru-RU"/>
        </w:rPr>
        <w:t xml:space="preserve">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w:t>
      </w:r>
      <w:r w:rsidRPr="00DA735C">
        <w:rPr>
          <w:rFonts w:ascii="Times New Roman" w:eastAsia="Times New Roman" w:hAnsi="Times New Roman" w:cs="Times New Roman"/>
          <w:sz w:val="28"/>
          <w:szCs w:val="28"/>
          <w:lang w:eastAsia="ru-RU"/>
        </w:rPr>
        <w:lastRenderedPageBreak/>
        <w:t>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r w:rsidRPr="00DA735C">
        <w:rPr>
          <w:rFonts w:ascii="Times New Roman" w:eastAsia="Times New Roman" w:hAnsi="Times New Roman" w:cs="Times New Roman"/>
          <w:sz w:val="28"/>
          <w:szCs w:val="28"/>
          <w:lang w:eastAsia="ru-RU"/>
        </w:rPr>
        <w:br/>
        <w:t>9.2. 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 пожарной охраны.</w:t>
      </w:r>
      <w:r w:rsidRPr="00DA735C">
        <w:rPr>
          <w:rFonts w:ascii="Times New Roman" w:eastAsia="Times New Roman" w:hAnsi="Times New Roman" w:cs="Times New Roman"/>
          <w:sz w:val="28"/>
          <w:szCs w:val="28"/>
          <w:lang w:eastAsia="ru-RU"/>
        </w:rPr>
        <w:br/>
        <w:t>9.3.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r w:rsidRPr="00DA735C">
        <w:rPr>
          <w:rFonts w:ascii="Times New Roman" w:eastAsia="Times New Roman" w:hAnsi="Times New Roman" w:cs="Times New Roman"/>
          <w:sz w:val="28"/>
          <w:szCs w:val="28"/>
          <w:lang w:eastAsia="ru-RU"/>
        </w:rPr>
        <w:br/>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r w:rsidRPr="00DA735C">
        <w:rPr>
          <w:rFonts w:ascii="Times New Roman" w:eastAsia="Times New Roman" w:hAnsi="Times New Roman" w:cs="Times New Roman"/>
          <w:sz w:val="28"/>
          <w:szCs w:val="28"/>
          <w:lang w:eastAsia="ru-RU"/>
        </w:rPr>
        <w:br/>
        <w:t>9.5.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r w:rsidRPr="00DA735C">
        <w:rPr>
          <w:rFonts w:ascii="Times New Roman" w:eastAsia="Times New Roman" w:hAnsi="Times New Roman" w:cs="Times New Roman"/>
          <w:sz w:val="28"/>
          <w:szCs w:val="28"/>
          <w:lang w:eastAsia="ru-RU"/>
        </w:rPr>
        <w:br/>
        <w:t xml:space="preserve">9.6. Добровольные пожарные, сведения о которых содержатся в сводном </w:t>
      </w:r>
      <w:r w:rsidRPr="00DA735C">
        <w:rPr>
          <w:rFonts w:ascii="Times New Roman" w:eastAsia="Times New Roman" w:hAnsi="Times New Roman" w:cs="Times New Roman"/>
          <w:sz w:val="28"/>
          <w:szCs w:val="28"/>
          <w:lang w:eastAsia="ru-RU"/>
        </w:rPr>
        <w:lastRenderedPageBreak/>
        <w:t>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r w:rsidRPr="00DA735C">
        <w:rPr>
          <w:rFonts w:ascii="Times New Roman" w:eastAsia="Times New Roman" w:hAnsi="Times New Roman" w:cs="Times New Roman"/>
          <w:sz w:val="28"/>
          <w:szCs w:val="28"/>
          <w:lang w:eastAsia="ru-RU"/>
        </w:rPr>
        <w:b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r w:rsidRPr="00DA735C">
        <w:rPr>
          <w:rFonts w:ascii="Times New Roman" w:eastAsia="Times New Roman" w:hAnsi="Times New Roman" w:cs="Times New Roman"/>
          <w:sz w:val="28"/>
          <w:szCs w:val="28"/>
          <w:lang w:eastAsia="ru-RU"/>
        </w:rPr>
        <w:br/>
        <w:t>9.8. Администрация поселения за счет средств бюджета поселения вправе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6D6E6E" w:rsidRPr="00DA735C" w:rsidRDefault="006D6E6E" w:rsidP="00964B76">
      <w:pPr>
        <w:rPr>
          <w:rFonts w:ascii="Times New Roman" w:hAnsi="Times New Roman" w:cs="Times New Roman"/>
        </w:rPr>
      </w:pPr>
    </w:p>
    <w:sectPr w:rsidR="006D6E6E" w:rsidRPr="00DA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4B"/>
    <w:rsid w:val="001C32AC"/>
    <w:rsid w:val="00217A80"/>
    <w:rsid w:val="003A614B"/>
    <w:rsid w:val="003B56AE"/>
    <w:rsid w:val="00443332"/>
    <w:rsid w:val="00671CC5"/>
    <w:rsid w:val="006D6E6E"/>
    <w:rsid w:val="00831462"/>
    <w:rsid w:val="00964B76"/>
    <w:rsid w:val="00DA735C"/>
    <w:rsid w:val="00DE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4AE36-7823-4172-9BEA-1AB6A2E1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C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CC5"/>
    <w:rPr>
      <w:rFonts w:ascii="Tahoma" w:hAnsi="Tahoma" w:cs="Tahoma"/>
      <w:sz w:val="16"/>
      <w:szCs w:val="16"/>
    </w:rPr>
  </w:style>
  <w:style w:type="paragraph" w:styleId="a5">
    <w:name w:val="No Spacing"/>
    <w:uiPriority w:val="1"/>
    <w:qFormat/>
    <w:rsid w:val="00671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457">
      <w:bodyDiv w:val="1"/>
      <w:marLeft w:val="0"/>
      <w:marRight w:val="0"/>
      <w:marTop w:val="0"/>
      <w:marBottom w:val="0"/>
      <w:divBdr>
        <w:top w:val="none" w:sz="0" w:space="0" w:color="auto"/>
        <w:left w:val="none" w:sz="0" w:space="0" w:color="auto"/>
        <w:bottom w:val="none" w:sz="0" w:space="0" w:color="auto"/>
        <w:right w:val="none" w:sz="0" w:space="0" w:color="auto"/>
      </w:divBdr>
      <w:divsChild>
        <w:div w:id="609899442">
          <w:marLeft w:val="0"/>
          <w:marRight w:val="0"/>
          <w:marTop w:val="0"/>
          <w:marBottom w:val="0"/>
          <w:divBdr>
            <w:top w:val="none" w:sz="0" w:space="0" w:color="auto"/>
            <w:left w:val="none" w:sz="0" w:space="0" w:color="auto"/>
            <w:bottom w:val="none" w:sz="0" w:space="0" w:color="auto"/>
            <w:right w:val="none" w:sz="0" w:space="0" w:color="auto"/>
          </w:divBdr>
        </w:div>
      </w:divsChild>
    </w:div>
    <w:div w:id="8609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Татьяна</cp:lastModifiedBy>
  <cp:revision>4</cp:revision>
  <dcterms:created xsi:type="dcterms:W3CDTF">2023-04-19T08:10:00Z</dcterms:created>
  <dcterms:modified xsi:type="dcterms:W3CDTF">2023-04-19T08:18:00Z</dcterms:modified>
</cp:coreProperties>
</file>