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882" w:rsidRDefault="006B5882" w:rsidP="006B5882">
      <w:pPr>
        <w:jc w:val="center"/>
      </w:pPr>
      <w:r w:rsidRPr="0072335C">
        <w:rPr>
          <w:noProof/>
          <w:lang w:eastAsia="ru-RU"/>
        </w:rPr>
        <w:drawing>
          <wp:inline distT="0" distB="0" distL="0" distR="0" wp14:anchorId="6AC34DBA" wp14:editId="6189CB35">
            <wp:extent cx="746478" cy="876300"/>
            <wp:effectExtent l="0" t="0" r="0" b="0"/>
            <wp:docPr id="2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55" cy="88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882" w:rsidRPr="00E61B71" w:rsidRDefault="006B5882" w:rsidP="006B588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B71">
        <w:rPr>
          <w:rFonts w:ascii="Times New Roman" w:eastAsia="Times New Roman" w:hAnsi="Times New Roman" w:cs="Times New Roman"/>
          <w:b/>
          <w:sz w:val="28"/>
          <w:szCs w:val="28"/>
        </w:rPr>
        <w:t>Админист</w:t>
      </w:r>
      <w:r w:rsidR="00E61B71" w:rsidRPr="00E61B71">
        <w:rPr>
          <w:rFonts w:ascii="Times New Roman" w:eastAsia="Times New Roman" w:hAnsi="Times New Roman" w:cs="Times New Roman"/>
          <w:b/>
          <w:sz w:val="28"/>
          <w:szCs w:val="28"/>
        </w:rPr>
        <w:t xml:space="preserve">рация </w:t>
      </w:r>
    </w:p>
    <w:p w:rsidR="006B5882" w:rsidRPr="006F6A11" w:rsidRDefault="00E61B71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Котельского сельского поселения</w:t>
      </w:r>
    </w:p>
    <w:p w:rsidR="006B5882" w:rsidRPr="006F6A11" w:rsidRDefault="006B5882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A11">
        <w:rPr>
          <w:rFonts w:ascii="Times New Roman" w:eastAsia="Times New Roman" w:hAnsi="Times New Roman" w:cs="Times New Roman"/>
          <w:sz w:val="24"/>
          <w:szCs w:val="24"/>
        </w:rPr>
        <w:t>Кингисеппского муниципального района Ленинградской области</w:t>
      </w:r>
    </w:p>
    <w:p w:rsidR="006B5882" w:rsidRPr="001A0AEE" w:rsidRDefault="006B5882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B5882" w:rsidRDefault="006B5882" w:rsidP="006B588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6B5882" w:rsidRPr="009F27BF" w:rsidRDefault="004B1D3B" w:rsidP="006B5882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A107C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A107C3">
        <w:rPr>
          <w:rFonts w:ascii="Times New Roman" w:eastAsia="Times New Roman" w:hAnsi="Times New Roman" w:cs="Times New Roman"/>
          <w:bCs/>
          <w:sz w:val="24"/>
          <w:szCs w:val="24"/>
        </w:rPr>
        <w:t>09.01.2023</w:t>
      </w:r>
      <w:r w:rsidR="006B5882" w:rsidRPr="009F27BF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</w:p>
    <w:p w:rsidR="006B5882" w:rsidRPr="009F27BF" w:rsidRDefault="006B5882" w:rsidP="006B5882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1B71" w:rsidRDefault="006B5882" w:rsidP="006B5882">
      <w:pPr>
        <w:pStyle w:val="a3"/>
        <w:ind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</w:t>
      </w:r>
      <w:proofErr w:type="gramStart"/>
      <w:r>
        <w:rPr>
          <w:rFonts w:ascii="Times New Roman" w:hAnsi="Times New Roman"/>
          <w:sz w:val="24"/>
          <w:szCs w:val="24"/>
        </w:rPr>
        <w:t>утверждении  норматива</w:t>
      </w:r>
      <w:proofErr w:type="gramEnd"/>
      <w:r>
        <w:rPr>
          <w:rFonts w:ascii="Times New Roman" w:hAnsi="Times New Roman"/>
          <w:sz w:val="24"/>
          <w:szCs w:val="24"/>
        </w:rPr>
        <w:t xml:space="preserve"> стоимости одного</w:t>
      </w:r>
      <w:r w:rsidRPr="002A7B84">
        <w:rPr>
          <w:rFonts w:ascii="Times New Roman" w:hAnsi="Times New Roman"/>
          <w:sz w:val="24"/>
          <w:szCs w:val="24"/>
        </w:rPr>
        <w:t xml:space="preserve"> квадратного метра общей площади жилья</w:t>
      </w:r>
      <w:r w:rsidR="00E61B71">
        <w:rPr>
          <w:rFonts w:ascii="Times New Roman" w:hAnsi="Times New Roman"/>
          <w:sz w:val="24"/>
          <w:szCs w:val="24"/>
        </w:rPr>
        <w:t xml:space="preserve"> на территории Котельского 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E61B71">
        <w:rPr>
          <w:rFonts w:ascii="Times New Roman" w:hAnsi="Times New Roman"/>
          <w:sz w:val="24"/>
          <w:szCs w:val="24"/>
        </w:rPr>
        <w:t>поселения</w:t>
      </w:r>
      <w:r w:rsidR="008934D5">
        <w:rPr>
          <w:rFonts w:ascii="Times New Roman" w:hAnsi="Times New Roman"/>
          <w:sz w:val="24"/>
          <w:szCs w:val="24"/>
        </w:rPr>
        <w:t xml:space="preserve"> Кингисеппского муниципал</w:t>
      </w:r>
      <w:r w:rsidR="00A107C3">
        <w:rPr>
          <w:rFonts w:ascii="Times New Roman" w:hAnsi="Times New Roman"/>
          <w:sz w:val="24"/>
          <w:szCs w:val="24"/>
        </w:rPr>
        <w:t>ьного района Ленинградской обла</w:t>
      </w:r>
      <w:r w:rsidR="008934D5">
        <w:rPr>
          <w:rFonts w:ascii="Times New Roman" w:hAnsi="Times New Roman"/>
          <w:sz w:val="24"/>
          <w:szCs w:val="24"/>
        </w:rPr>
        <w:t>сти</w:t>
      </w:r>
      <w:r w:rsidRPr="002A7B84">
        <w:rPr>
          <w:rFonts w:ascii="Times New Roman" w:hAnsi="Times New Roman"/>
          <w:sz w:val="24"/>
          <w:szCs w:val="24"/>
        </w:rPr>
        <w:t xml:space="preserve"> на </w:t>
      </w:r>
    </w:p>
    <w:p w:rsidR="006B5882" w:rsidRDefault="00E61B71" w:rsidP="006B5882">
      <w:pPr>
        <w:pStyle w:val="a3"/>
        <w:ind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квартал 2023</w:t>
      </w:r>
      <w:r w:rsidR="006B5882" w:rsidRPr="002A7B84">
        <w:rPr>
          <w:rFonts w:ascii="Times New Roman" w:hAnsi="Times New Roman"/>
          <w:sz w:val="24"/>
          <w:szCs w:val="24"/>
        </w:rPr>
        <w:t xml:space="preserve"> года</w:t>
      </w: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3EDC" w:rsidRDefault="006B5882" w:rsidP="006B5882">
      <w:pPr>
        <w:ind w:firstLine="708"/>
        <w:jc w:val="both"/>
        <w:rPr>
          <w:rStyle w:val="FontStyle12"/>
          <w:sz w:val="28"/>
          <w:szCs w:val="28"/>
        </w:rPr>
      </w:pPr>
      <w:r w:rsidRPr="00DB112B">
        <w:rPr>
          <w:rFonts w:ascii="Times New Roman" w:hAnsi="Times New Roman" w:cs="Times New Roman"/>
          <w:sz w:val="28"/>
        </w:rPr>
        <w:t>В целях р</w:t>
      </w:r>
      <w:r w:rsidR="00E61B71">
        <w:rPr>
          <w:rFonts w:ascii="Times New Roman" w:hAnsi="Times New Roman" w:cs="Times New Roman"/>
          <w:sz w:val="28"/>
        </w:rPr>
        <w:t>еализации на территории Котельского сельского поселения</w:t>
      </w:r>
      <w:r w:rsidR="008934D5">
        <w:rPr>
          <w:rFonts w:ascii="Times New Roman" w:hAnsi="Times New Roman" w:cs="Times New Roman"/>
          <w:sz w:val="28"/>
        </w:rPr>
        <w:t xml:space="preserve"> Кингисеппского муниципального района Ленинградской области</w:t>
      </w:r>
      <w:r w:rsidRPr="00DB112B">
        <w:rPr>
          <w:rFonts w:ascii="Times New Roman" w:hAnsi="Times New Roman" w:cs="Times New Roman"/>
          <w:sz w:val="28"/>
        </w:rPr>
        <w:t xml:space="preserve"> федеральных целевых программ, государственных  программ Ленинградской области и муниципальных программ, направленных на улучшение жилищных условий граждан и   руководствуясь методическими рекомендациями по 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</w:t>
      </w:r>
      <w:r w:rsidRPr="00DB112B">
        <w:rPr>
          <w:rFonts w:ascii="Times New Roman" w:hAnsi="Times New Roman" w:cs="Times New Roman"/>
          <w:sz w:val="28"/>
          <w:szCs w:val="28"/>
        </w:rPr>
        <w:t xml:space="preserve"> к</w:t>
      </w:r>
      <w:r w:rsidRPr="00DB112B">
        <w:rPr>
          <w:rStyle w:val="FontStyle12"/>
          <w:sz w:val="28"/>
          <w:szCs w:val="28"/>
        </w:rPr>
        <w:t>омитета по строительству Ленинградской области от 13.03.2020 года № 79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 приказом Министерства строительства и жилищно-коммунального хо</w:t>
      </w:r>
      <w:r w:rsidR="00DE573A">
        <w:rPr>
          <w:rStyle w:val="FontStyle12"/>
          <w:sz w:val="28"/>
          <w:szCs w:val="28"/>
        </w:rPr>
        <w:t>зяйства Российской Федерации «</w:t>
      </w:r>
      <w:r w:rsidR="000D3E02">
        <w:rPr>
          <w:rStyle w:val="FontStyle12"/>
          <w:sz w:val="28"/>
          <w:szCs w:val="28"/>
        </w:rPr>
        <w:t xml:space="preserve">О </w:t>
      </w:r>
      <w:r w:rsidR="000E3EDC">
        <w:rPr>
          <w:rStyle w:val="FontStyle12"/>
          <w:sz w:val="28"/>
          <w:szCs w:val="28"/>
        </w:rPr>
        <w:t xml:space="preserve">нормативе стоимости одного квадратного метра общей площади жилого помещения по Российской федерации на первое полугодие 2023 года и показателях </w:t>
      </w:r>
      <w:r w:rsidR="000E3EDC">
        <w:rPr>
          <w:rStyle w:val="FontStyle12"/>
          <w:sz w:val="28"/>
          <w:szCs w:val="28"/>
        </w:rPr>
        <w:lastRenderedPageBreak/>
        <w:t>средней рыночной стоимости одного квадратного метра общей площади жилого помещения по субъектам Российской Федерации на 1 квартал 2023 года от 22 декабря 2022 года № 1111/</w:t>
      </w:r>
      <w:proofErr w:type="spellStart"/>
      <w:r w:rsidR="000E3EDC">
        <w:rPr>
          <w:rStyle w:val="FontStyle12"/>
          <w:sz w:val="28"/>
          <w:szCs w:val="28"/>
        </w:rPr>
        <w:t>пр</w:t>
      </w:r>
      <w:proofErr w:type="spellEnd"/>
      <w:r w:rsidR="000E3EDC">
        <w:rPr>
          <w:rStyle w:val="FontStyle12"/>
          <w:sz w:val="28"/>
          <w:szCs w:val="28"/>
        </w:rPr>
        <w:t>» , администрация</w:t>
      </w:r>
    </w:p>
    <w:p w:rsidR="006B5882" w:rsidRDefault="006B5882" w:rsidP="006B58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D3E02" w:rsidRPr="00DB112B" w:rsidRDefault="000D3E02" w:rsidP="006B58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5882" w:rsidRPr="00DB112B" w:rsidRDefault="006B5882" w:rsidP="006B5882">
      <w:pPr>
        <w:jc w:val="both"/>
        <w:rPr>
          <w:rFonts w:ascii="Times New Roman" w:hAnsi="Times New Roman" w:cs="Times New Roman"/>
          <w:sz w:val="28"/>
        </w:rPr>
      </w:pPr>
      <w:r w:rsidRPr="00DB112B">
        <w:rPr>
          <w:rFonts w:ascii="Times New Roman" w:hAnsi="Times New Roman" w:cs="Times New Roman"/>
          <w:b/>
          <w:sz w:val="28"/>
        </w:rPr>
        <w:t xml:space="preserve">п о с </w:t>
      </w:r>
      <w:proofErr w:type="gramStart"/>
      <w:r w:rsidRPr="00DB112B">
        <w:rPr>
          <w:rFonts w:ascii="Times New Roman" w:hAnsi="Times New Roman" w:cs="Times New Roman"/>
          <w:b/>
          <w:sz w:val="28"/>
        </w:rPr>
        <w:t>т</w:t>
      </w:r>
      <w:proofErr w:type="gramEnd"/>
      <w:r w:rsidRPr="00DB112B">
        <w:rPr>
          <w:rFonts w:ascii="Times New Roman" w:hAnsi="Times New Roman" w:cs="Times New Roman"/>
          <w:b/>
          <w:sz w:val="28"/>
        </w:rPr>
        <w:t xml:space="preserve"> а н о в л я е т:</w:t>
      </w:r>
    </w:p>
    <w:p w:rsidR="006B5882" w:rsidRPr="00DB112B" w:rsidRDefault="006B5882" w:rsidP="006B58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27BF" w:rsidRDefault="00E61B71" w:rsidP="0076574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на 1 квартал 2023</w:t>
      </w:r>
      <w:r w:rsidR="006B5882" w:rsidRPr="009F27BF">
        <w:rPr>
          <w:rFonts w:ascii="Times New Roman" w:hAnsi="Times New Roman" w:cs="Times New Roman"/>
          <w:sz w:val="28"/>
          <w:szCs w:val="28"/>
        </w:rPr>
        <w:t xml:space="preserve"> года норматив стоимости одного квадратного метра общей </w:t>
      </w:r>
      <w:r>
        <w:rPr>
          <w:rFonts w:ascii="Times New Roman" w:hAnsi="Times New Roman" w:cs="Times New Roman"/>
          <w:sz w:val="28"/>
          <w:szCs w:val="28"/>
        </w:rPr>
        <w:t>площади жилья на территории Котельского сельского поселения</w:t>
      </w:r>
      <w:r w:rsidR="008934D5">
        <w:rPr>
          <w:rFonts w:ascii="Times New Roman" w:hAnsi="Times New Roman" w:cs="Times New Roman"/>
          <w:sz w:val="28"/>
          <w:szCs w:val="28"/>
        </w:rPr>
        <w:t xml:space="preserve"> Кингисеппского муниципального района Ленинградской области</w:t>
      </w:r>
      <w:r w:rsidR="006B5882" w:rsidRPr="009F27BF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A107C3">
        <w:rPr>
          <w:rFonts w:ascii="Times New Roman" w:hAnsi="Times New Roman" w:cs="Times New Roman"/>
          <w:sz w:val="28"/>
          <w:szCs w:val="28"/>
        </w:rPr>
        <w:t>109 790</w:t>
      </w:r>
      <w:r w:rsidR="00F22704" w:rsidRPr="00571A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22704">
        <w:rPr>
          <w:rFonts w:ascii="Times New Roman" w:hAnsi="Times New Roman" w:cs="Times New Roman"/>
          <w:sz w:val="28"/>
          <w:szCs w:val="28"/>
        </w:rPr>
        <w:t>рубль</w:t>
      </w:r>
      <w:r w:rsidR="006B5882" w:rsidRPr="009F27BF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A107C3" w:rsidRPr="00765742" w:rsidRDefault="00A107C3" w:rsidP="00A107C3">
      <w:pPr>
        <w:pStyle w:val="a6"/>
        <w:ind w:left="1143"/>
        <w:jc w:val="both"/>
        <w:rPr>
          <w:rFonts w:ascii="Times New Roman" w:hAnsi="Times New Roman" w:cs="Times New Roman"/>
          <w:sz w:val="28"/>
          <w:szCs w:val="28"/>
        </w:rPr>
      </w:pPr>
    </w:p>
    <w:p w:rsidR="00285263" w:rsidRPr="00A107C3" w:rsidRDefault="006B5882" w:rsidP="00A107C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5263">
        <w:rPr>
          <w:rFonts w:ascii="Times New Roman" w:hAnsi="Times New Roman" w:cs="Times New Roman"/>
          <w:sz w:val="28"/>
          <w:szCs w:val="28"/>
        </w:rPr>
        <w:t>Постановление опубликовать в средствах массовой информации.</w:t>
      </w:r>
    </w:p>
    <w:p w:rsidR="006B5882" w:rsidRDefault="00285263" w:rsidP="006B5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7C3">
        <w:rPr>
          <w:rFonts w:ascii="Times New Roman" w:hAnsi="Times New Roman" w:cs="Times New Roman"/>
          <w:sz w:val="28"/>
          <w:szCs w:val="28"/>
        </w:rPr>
        <w:t xml:space="preserve"> </w:t>
      </w:r>
      <w:r w:rsidR="00A107C3">
        <w:rPr>
          <w:rFonts w:ascii="Times New Roman" w:hAnsi="Times New Roman" w:cs="Times New Roman"/>
          <w:sz w:val="28"/>
          <w:szCs w:val="28"/>
        </w:rPr>
        <w:tab/>
        <w:t>3</w:t>
      </w:r>
      <w:r w:rsidR="006B5882" w:rsidRPr="00DB112B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</w:t>
      </w:r>
      <w:r w:rsidR="006B588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8599A" w:rsidRPr="00DB112B" w:rsidRDefault="00E85F52" w:rsidP="006B5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5882" w:rsidRPr="00DB112B" w:rsidRDefault="006B5882" w:rsidP="006B5882">
      <w:pPr>
        <w:rPr>
          <w:rFonts w:ascii="Times New Roman" w:hAnsi="Times New Roman" w:cs="Times New Roman"/>
          <w:sz w:val="28"/>
          <w:szCs w:val="28"/>
        </w:rPr>
      </w:pPr>
    </w:p>
    <w:p w:rsidR="006B5882" w:rsidRPr="00DB112B" w:rsidRDefault="006B5882" w:rsidP="006B5882">
      <w:pPr>
        <w:rPr>
          <w:rFonts w:ascii="Times New Roman" w:hAnsi="Times New Roman" w:cs="Times New Roman"/>
          <w:sz w:val="28"/>
          <w:szCs w:val="28"/>
        </w:rPr>
      </w:pPr>
    </w:p>
    <w:p w:rsidR="006B5882" w:rsidRDefault="00F43734" w:rsidP="006B5882">
      <w:pPr>
        <w:rPr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r w:rsidR="000D7FE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D7FE8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6B5882">
        <w:rPr>
          <w:rFonts w:ascii="Times New Roman" w:hAnsi="Times New Roman" w:cs="Times New Roman"/>
          <w:sz w:val="28"/>
          <w:szCs w:val="28"/>
        </w:rPr>
        <w:t xml:space="preserve"> ад</w:t>
      </w:r>
      <w:r w:rsidR="00BE7E31">
        <w:rPr>
          <w:rFonts w:ascii="Times New Roman" w:hAnsi="Times New Roman" w:cs="Times New Roman"/>
          <w:sz w:val="28"/>
          <w:szCs w:val="28"/>
        </w:rPr>
        <w:t>министрации</w:t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0D7FE8">
        <w:rPr>
          <w:rFonts w:ascii="Times New Roman" w:hAnsi="Times New Roman" w:cs="Times New Roman"/>
          <w:sz w:val="28"/>
          <w:szCs w:val="28"/>
        </w:rPr>
        <w:t xml:space="preserve"> Е.Г. Смирнова</w:t>
      </w: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8934D5" w:rsidRDefault="008934D5" w:rsidP="008934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Орлов И.В.</w:t>
      </w:r>
    </w:p>
    <w:p w:rsidR="008934D5" w:rsidRDefault="008934D5" w:rsidP="008934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63244</w:t>
      </w: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color w:val="FF0000"/>
          <w:sz w:val="20"/>
          <w:szCs w:val="20"/>
        </w:rPr>
      </w:pPr>
    </w:p>
    <w:p w:rsidR="006B5882" w:rsidRPr="00084495" w:rsidRDefault="006B5882" w:rsidP="006B5882">
      <w:pPr>
        <w:rPr>
          <w:color w:val="FF0000"/>
          <w:sz w:val="20"/>
          <w:szCs w:val="20"/>
        </w:rPr>
      </w:pPr>
    </w:p>
    <w:p w:rsidR="00F179C9" w:rsidRPr="00DB112B" w:rsidRDefault="00F179C9" w:rsidP="006B5882">
      <w:pPr>
        <w:jc w:val="both"/>
        <w:rPr>
          <w:rFonts w:ascii="Times New Roman" w:hAnsi="Times New Roman" w:cs="Times New Roman"/>
        </w:rPr>
      </w:pPr>
    </w:p>
    <w:p w:rsidR="006B5882" w:rsidRDefault="006B5882" w:rsidP="006B5882">
      <w:pPr>
        <w:jc w:val="center"/>
      </w:pPr>
    </w:p>
    <w:p w:rsidR="002321C5" w:rsidRDefault="002321C5" w:rsidP="002321C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2321C5" w:rsidRDefault="002321C5" w:rsidP="002321C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2321C5" w:rsidRPr="009F27BF" w:rsidRDefault="004B1D3B" w:rsidP="002321C5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№ </w:t>
      </w:r>
      <w:r w:rsidR="00F43734" w:rsidRPr="009F27BF">
        <w:rPr>
          <w:rFonts w:ascii="Times New Roman" w:hAnsi="Times New Roman" w:cs="Times New Roman"/>
        </w:rPr>
        <w:t xml:space="preserve"> </w:t>
      </w:r>
      <w:r w:rsidR="00A107C3">
        <w:rPr>
          <w:rFonts w:ascii="Times New Roman" w:hAnsi="Times New Roman" w:cs="Times New Roman"/>
        </w:rPr>
        <w:t>1</w:t>
      </w:r>
      <w:proofErr w:type="gramEnd"/>
      <w:r w:rsidR="00ED5E90">
        <w:rPr>
          <w:rFonts w:ascii="Times New Roman" w:hAnsi="Times New Roman" w:cs="Times New Roman"/>
        </w:rPr>
        <w:t xml:space="preserve"> </w:t>
      </w:r>
      <w:r w:rsidR="00F43734" w:rsidRPr="009F27BF">
        <w:rPr>
          <w:rFonts w:ascii="Times New Roman" w:hAnsi="Times New Roman" w:cs="Times New Roman"/>
        </w:rPr>
        <w:t>от</w:t>
      </w:r>
      <w:r w:rsidR="00A107C3">
        <w:rPr>
          <w:rFonts w:ascii="Times New Roman" w:hAnsi="Times New Roman" w:cs="Times New Roman"/>
        </w:rPr>
        <w:t xml:space="preserve"> 09.01.2023</w:t>
      </w:r>
      <w:r w:rsidR="002321C5" w:rsidRPr="009F27BF">
        <w:rPr>
          <w:rFonts w:ascii="Times New Roman" w:hAnsi="Times New Roman" w:cs="Times New Roman"/>
        </w:rPr>
        <w:t xml:space="preserve"> г</w:t>
      </w:r>
    </w:p>
    <w:p w:rsidR="002321C5" w:rsidRDefault="002321C5" w:rsidP="002321C5">
      <w:pPr>
        <w:spacing w:after="0"/>
        <w:jc w:val="right"/>
        <w:rPr>
          <w:rFonts w:ascii="Times New Roman" w:hAnsi="Times New Roman" w:cs="Times New Roman"/>
        </w:rPr>
      </w:pPr>
    </w:p>
    <w:p w:rsidR="002321C5" w:rsidRDefault="002321C5" w:rsidP="00232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норматива стоимости одного к</w:t>
      </w:r>
      <w:r w:rsidR="00BE7E31">
        <w:rPr>
          <w:rFonts w:ascii="Times New Roman" w:hAnsi="Times New Roman" w:cs="Times New Roman"/>
          <w:sz w:val="24"/>
          <w:szCs w:val="24"/>
        </w:rPr>
        <w:t xml:space="preserve">вадратного метра общей площади </w:t>
      </w:r>
      <w:r>
        <w:rPr>
          <w:rFonts w:ascii="Times New Roman" w:hAnsi="Times New Roman" w:cs="Times New Roman"/>
          <w:sz w:val="24"/>
          <w:szCs w:val="24"/>
        </w:rPr>
        <w:t>жилья</w:t>
      </w:r>
    </w:p>
    <w:p w:rsidR="002321C5" w:rsidRDefault="000E7D60" w:rsidP="00232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Котельского сельского поселения</w:t>
      </w:r>
      <w:bookmarkStart w:id="0" w:name="_GoBack"/>
      <w:bookmarkEnd w:id="0"/>
    </w:p>
    <w:p w:rsidR="002321C5" w:rsidRDefault="001C5674" w:rsidP="00232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квартал 2023</w:t>
      </w:r>
      <w:r w:rsidR="002321C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Средние показатели стоимости</w:t>
      </w: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участникам жилищных программ:</w:t>
      </w:r>
    </w:p>
    <w:p w:rsidR="002321C5" w:rsidRPr="00AD48F5" w:rsidRDefault="00AD48F5" w:rsidP="002321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Ст.дог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674">
        <w:rPr>
          <w:rFonts w:ascii="Times New Roman" w:hAnsi="Times New Roman" w:cs="Times New Roman"/>
          <w:sz w:val="24"/>
          <w:szCs w:val="24"/>
        </w:rPr>
        <w:t>– не было реализации в рамках вышеуказанных программ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 w:rsidR="00260AA0" w:rsidRPr="00AD48F5" w:rsidRDefault="00AD48F5" w:rsidP="00AD48F5">
      <w:pPr>
        <w:tabs>
          <w:tab w:val="left" w:pos="14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567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Лен.обл.агенство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ипот.жил.кредит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Ст.кредит</w:t>
      </w:r>
      <w:proofErr w:type="spellEnd"/>
      <w:r>
        <w:rPr>
          <w:rFonts w:ascii="Times New Roman" w:hAnsi="Times New Roman" w:cs="Times New Roman"/>
          <w:sz w:val="24"/>
          <w:szCs w:val="24"/>
        </w:rPr>
        <w:t>. =</w:t>
      </w:r>
      <w:r w:rsidR="004B1D3B">
        <w:rPr>
          <w:rFonts w:ascii="Times New Roman" w:hAnsi="Times New Roman" w:cs="Times New Roman"/>
          <w:sz w:val="24"/>
          <w:szCs w:val="24"/>
        </w:rPr>
        <w:t xml:space="preserve"> сделок не было</w:t>
      </w:r>
    </w:p>
    <w:p w:rsidR="00820B52" w:rsidRDefault="00820B52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B52" w:rsidRDefault="00820B52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Агенство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Недвижимость»</w:t>
      </w:r>
    </w:p>
    <w:p w:rsidR="00820B52" w:rsidRDefault="00820B52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r w:rsidR="004D62D6">
        <w:rPr>
          <w:rFonts w:ascii="Times New Roman" w:hAnsi="Times New Roman" w:cs="Times New Roman"/>
          <w:sz w:val="24"/>
          <w:szCs w:val="24"/>
        </w:rPr>
        <w:t>.кредит</w:t>
      </w:r>
      <w:proofErr w:type="spellEnd"/>
      <w:r w:rsidR="004D62D6">
        <w:rPr>
          <w:rFonts w:ascii="Times New Roman" w:hAnsi="Times New Roman" w:cs="Times New Roman"/>
          <w:sz w:val="24"/>
          <w:szCs w:val="24"/>
        </w:rPr>
        <w:t xml:space="preserve"> = </w:t>
      </w:r>
      <w:r w:rsidR="001C5674">
        <w:rPr>
          <w:rFonts w:ascii="Times New Roman" w:hAnsi="Times New Roman" w:cs="Times New Roman"/>
          <w:sz w:val="24"/>
          <w:szCs w:val="24"/>
        </w:rPr>
        <w:t>(82000 + 89500 + 95500</w:t>
      </w:r>
      <w:r w:rsidR="00A30766">
        <w:rPr>
          <w:rFonts w:ascii="Times New Roman" w:hAnsi="Times New Roman" w:cs="Times New Roman"/>
          <w:sz w:val="24"/>
          <w:szCs w:val="24"/>
        </w:rPr>
        <w:t>):</w:t>
      </w:r>
      <w:r w:rsidR="001C5674">
        <w:rPr>
          <w:rFonts w:ascii="Times New Roman" w:hAnsi="Times New Roman" w:cs="Times New Roman"/>
          <w:sz w:val="24"/>
          <w:szCs w:val="24"/>
        </w:rPr>
        <w:t xml:space="preserve"> 3 = 89000</w:t>
      </w:r>
    </w:p>
    <w:p w:rsidR="00E54589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589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Ст. кредит</w:t>
      </w:r>
      <w:r w:rsidR="001C5674">
        <w:rPr>
          <w:rFonts w:ascii="Times New Roman" w:hAnsi="Times New Roman" w:cs="Times New Roman"/>
          <w:sz w:val="24"/>
          <w:szCs w:val="24"/>
        </w:rPr>
        <w:t xml:space="preserve"> = 89000</w:t>
      </w:r>
    </w:p>
    <w:p w:rsidR="00E54589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Ст.стат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EA0E8D">
        <w:rPr>
          <w:rFonts w:ascii="Times New Roman" w:hAnsi="Times New Roman" w:cs="Times New Roman"/>
          <w:sz w:val="24"/>
          <w:szCs w:val="24"/>
        </w:rPr>
        <w:t xml:space="preserve"> – (198577 + 66530): 2 = 132</w:t>
      </w:r>
      <w:r w:rsidR="00A107C3">
        <w:rPr>
          <w:rFonts w:ascii="Times New Roman" w:hAnsi="Times New Roman" w:cs="Times New Roman"/>
          <w:sz w:val="24"/>
          <w:szCs w:val="24"/>
        </w:rPr>
        <w:t>554</w:t>
      </w:r>
    </w:p>
    <w:p w:rsidR="00E54589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Ст.стр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строительство не ведется</w:t>
      </w:r>
    </w:p>
    <w:p w:rsidR="00E54589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589" w:rsidRPr="00E54589" w:rsidRDefault="00E54589" w:rsidP="002321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Ср.кв.м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Ст.дог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х 0,92 +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Ст.кред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х 0,92 +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Ст.стат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+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Ст.строй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A2093" w:rsidRPr="00E54589" w:rsidRDefault="006B5882" w:rsidP="001D6FD2">
      <w:pPr>
        <w:jc w:val="both"/>
        <w:rPr>
          <w:rStyle w:val="FontStyle12"/>
          <w:sz w:val="24"/>
          <w:szCs w:val="24"/>
        </w:rPr>
      </w:pPr>
      <w:r w:rsidRPr="003B59D9">
        <w:rPr>
          <w:rStyle w:val="FontStyle12"/>
          <w:sz w:val="24"/>
          <w:szCs w:val="24"/>
        </w:rPr>
        <w:t xml:space="preserve"> </w:t>
      </w:r>
      <w:r w:rsidR="00E54589">
        <w:rPr>
          <w:rStyle w:val="FontStyle12"/>
          <w:sz w:val="24"/>
          <w:szCs w:val="24"/>
        </w:rPr>
        <w:t xml:space="preserve">                                             </w:t>
      </w:r>
      <w:r w:rsidR="00E54589">
        <w:rPr>
          <w:rStyle w:val="FontStyle12"/>
          <w:sz w:val="24"/>
          <w:szCs w:val="24"/>
          <w:lang w:val="en-US"/>
        </w:rPr>
        <w:t>N</w:t>
      </w:r>
    </w:p>
    <w:p w:rsidR="00E94735" w:rsidRPr="00E94735" w:rsidRDefault="00E54589" w:rsidP="00E94735">
      <w:pPr>
        <w:spacing w:after="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Ср.кв.м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pacing w:val="10"/>
          <w:sz w:val="24"/>
          <w:szCs w:val="24"/>
        </w:rPr>
        <w:t xml:space="preserve">= </w:t>
      </w:r>
      <w:r w:rsidR="00D149E4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="00A107C3">
        <w:rPr>
          <w:rFonts w:ascii="Times New Roman" w:hAnsi="Times New Roman" w:cs="Times New Roman"/>
          <w:spacing w:val="10"/>
          <w:sz w:val="24"/>
          <w:szCs w:val="24"/>
          <w:u w:val="single"/>
        </w:rPr>
        <w:t>89000</w:t>
      </w:r>
      <w:proofErr w:type="gramEnd"/>
      <w:r w:rsidR="00A107C3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х 0,92 + 132554</w:t>
      </w:r>
      <w:r w:rsidR="00E94735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="00CD0485">
        <w:rPr>
          <w:rFonts w:ascii="Times New Roman" w:hAnsi="Times New Roman" w:cs="Times New Roman"/>
          <w:spacing w:val="10"/>
          <w:sz w:val="24"/>
          <w:szCs w:val="24"/>
        </w:rPr>
        <w:t xml:space="preserve">= </w:t>
      </w:r>
      <w:r w:rsidR="00A107C3">
        <w:rPr>
          <w:rFonts w:ascii="Times New Roman" w:hAnsi="Times New Roman" w:cs="Times New Roman"/>
          <w:spacing w:val="10"/>
          <w:sz w:val="24"/>
          <w:szCs w:val="24"/>
        </w:rPr>
        <w:t>107217</w:t>
      </w:r>
      <w:r w:rsidR="00E94735">
        <w:rPr>
          <w:rFonts w:ascii="Times New Roman" w:hAnsi="Times New Roman" w:cs="Times New Roman"/>
          <w:spacing w:val="10"/>
          <w:sz w:val="24"/>
          <w:szCs w:val="24"/>
        </w:rPr>
        <w:t xml:space="preserve"> руб.</w:t>
      </w:r>
    </w:p>
    <w:p w:rsidR="00E94735" w:rsidRPr="00E94735" w:rsidRDefault="00E94735" w:rsidP="00E94735">
      <w:pPr>
        <w:spacing w:after="0"/>
        <w:jc w:val="both"/>
        <w:rPr>
          <w:rFonts w:ascii="Times New Roman" w:hAnsi="Times New Roman" w:cs="Times New Roman"/>
          <w:spacing w:val="10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="00A107C3"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2</w:t>
      </w:r>
      <w:r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</w:p>
    <w:p w:rsidR="00E94735" w:rsidRDefault="00E54589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   </w:t>
      </w:r>
    </w:p>
    <w:p w:rsidR="00E94735" w:rsidRDefault="00E94735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Ср.ст.кв.м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 xml:space="preserve">.=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Ср.кв.м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 xml:space="preserve">. х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Кдефл</w:t>
      </w:r>
      <w:proofErr w:type="spellEnd"/>
    </w:p>
    <w:p w:rsidR="00E94735" w:rsidRDefault="00D3661C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Ср.ст.кв.м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>. =</w:t>
      </w:r>
      <w:r w:rsidR="00A107C3">
        <w:rPr>
          <w:rFonts w:ascii="Times New Roman" w:hAnsi="Times New Roman" w:cs="Times New Roman"/>
          <w:spacing w:val="10"/>
          <w:sz w:val="24"/>
          <w:szCs w:val="24"/>
        </w:rPr>
        <w:t xml:space="preserve"> 107217 х 1,024 = 109790</w:t>
      </w:r>
      <w:r w:rsidR="00E94735">
        <w:rPr>
          <w:rFonts w:ascii="Times New Roman" w:hAnsi="Times New Roman" w:cs="Times New Roman"/>
          <w:spacing w:val="10"/>
          <w:sz w:val="24"/>
          <w:szCs w:val="24"/>
        </w:rPr>
        <w:t xml:space="preserve"> руб.</w:t>
      </w:r>
    </w:p>
    <w:p w:rsidR="00E94735" w:rsidRDefault="00A107C3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Ср.ст.кв.м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>. = 109790</w:t>
      </w:r>
      <w:r w:rsidR="008934D5">
        <w:rPr>
          <w:rFonts w:ascii="Times New Roman" w:hAnsi="Times New Roman" w:cs="Times New Roman"/>
          <w:spacing w:val="10"/>
          <w:sz w:val="24"/>
          <w:szCs w:val="24"/>
        </w:rPr>
        <w:t xml:space="preserve"> руб.</w:t>
      </w:r>
    </w:p>
    <w:p w:rsidR="008934D5" w:rsidRDefault="008934D5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8934D5" w:rsidRDefault="008934D5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E94735" w:rsidRDefault="00E94735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В соответствии пп</w:t>
      </w:r>
      <w:r w:rsidR="00BE7E31">
        <w:rPr>
          <w:rFonts w:ascii="Times New Roman" w:hAnsi="Times New Roman" w:cs="Times New Roman"/>
          <w:spacing w:val="10"/>
          <w:sz w:val="24"/>
          <w:szCs w:val="24"/>
        </w:rPr>
        <w:t xml:space="preserve">.2.3 п.2 раздела 1 </w:t>
      </w:r>
      <w:proofErr w:type="gramStart"/>
      <w:r w:rsidR="00BE7E31">
        <w:rPr>
          <w:rFonts w:ascii="Times New Roman" w:hAnsi="Times New Roman" w:cs="Times New Roman"/>
          <w:spacing w:val="10"/>
          <w:sz w:val="24"/>
          <w:szCs w:val="24"/>
        </w:rPr>
        <w:t xml:space="preserve">методических </w:t>
      </w:r>
      <w:r>
        <w:rPr>
          <w:rFonts w:ascii="Times New Roman" w:hAnsi="Times New Roman" w:cs="Times New Roman"/>
          <w:spacing w:val="10"/>
          <w:sz w:val="24"/>
          <w:szCs w:val="24"/>
        </w:rPr>
        <w:t>рекомендаций</w:t>
      </w:r>
      <w:proofErr w:type="gramEnd"/>
      <w:r>
        <w:rPr>
          <w:rFonts w:ascii="Times New Roman" w:hAnsi="Times New Roman" w:cs="Times New Roman"/>
          <w:spacing w:val="10"/>
          <w:sz w:val="24"/>
          <w:szCs w:val="24"/>
        </w:rPr>
        <w:t xml:space="preserve"> утвержденных распоряжением комитета по строительству Ленинградской области от 13.03.2020 года № 79, норматив стоимости 1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 xml:space="preserve"> общей площади жилья на территории поселения Ленинградской области 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не должен быть выше средней рыночной стоимости 1 </w:t>
      </w:r>
      <w:proofErr w:type="spellStart"/>
      <w:r>
        <w:rPr>
          <w:rFonts w:ascii="Times New Roman" w:hAnsi="Times New Roman" w:cs="Times New Roman"/>
          <w:b/>
          <w:spacing w:val="1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lastRenderedPageBreak/>
        <w:t>общей площади жилья по Ленинградской области, установленно</w:t>
      </w:r>
      <w:r w:rsidR="00C52E02">
        <w:rPr>
          <w:rFonts w:ascii="Times New Roman" w:hAnsi="Times New Roman" w:cs="Times New Roman"/>
          <w:b/>
          <w:spacing w:val="10"/>
          <w:sz w:val="24"/>
          <w:szCs w:val="24"/>
        </w:rPr>
        <w:t>й Министерством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 строительства и жилищно-коммунального хозяйства Российской Федерации.</w:t>
      </w:r>
    </w:p>
    <w:p w:rsidR="00E54589" w:rsidRPr="00EA0E8D" w:rsidRDefault="00E94735" w:rsidP="00EA0E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На основании Приказа Министерства строительства и жилищно-коммунального хозяйства Российской Федерации </w:t>
      </w:r>
      <w:r w:rsidR="000E3EDC" w:rsidRPr="000E3EDC">
        <w:rPr>
          <w:rFonts w:ascii="Times New Roman" w:hAnsi="Times New Roman" w:cs="Times New Roman"/>
          <w:spacing w:val="10"/>
          <w:sz w:val="24"/>
          <w:szCs w:val="24"/>
        </w:rPr>
        <w:t>«</w:t>
      </w:r>
      <w:r w:rsidR="000E3EDC" w:rsidRPr="000E3EDC">
        <w:rPr>
          <w:rStyle w:val="FontStyle12"/>
          <w:sz w:val="24"/>
          <w:szCs w:val="24"/>
        </w:rPr>
        <w:t>О нормативе стоимости одного квадратного метра общей площади жилого помещения по Российской федерации на первое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1 квартал 2023 года от 22 декабря 2022 года № 1111/</w:t>
      </w:r>
      <w:proofErr w:type="spellStart"/>
      <w:r w:rsidR="000E3EDC" w:rsidRPr="000E3EDC">
        <w:rPr>
          <w:rStyle w:val="FontStyle12"/>
          <w:sz w:val="24"/>
          <w:szCs w:val="24"/>
        </w:rPr>
        <w:t>пр</w:t>
      </w:r>
      <w:proofErr w:type="spellEnd"/>
      <w:r w:rsidR="000E3EDC" w:rsidRPr="000E3EDC">
        <w:rPr>
          <w:rStyle w:val="FontStyle12"/>
          <w:sz w:val="24"/>
          <w:szCs w:val="24"/>
        </w:rPr>
        <w:t xml:space="preserve">» </w:t>
      </w:r>
      <w:r w:rsidR="000E3EDC" w:rsidRPr="000E3EDC">
        <w:rPr>
          <w:rStyle w:val="FontStyle12"/>
          <w:sz w:val="24"/>
          <w:szCs w:val="24"/>
        </w:rPr>
        <w:t>,</w:t>
      </w:r>
      <w:r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утвержден показатель средней рын</w:t>
      </w:r>
      <w:r w:rsidR="000F47E1"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очной стоимости 1 </w:t>
      </w:r>
      <w:proofErr w:type="spellStart"/>
      <w:r w:rsidR="000F47E1" w:rsidRPr="000E3EDC">
        <w:rPr>
          <w:rFonts w:ascii="Times New Roman" w:hAnsi="Times New Roman" w:cs="Times New Roman"/>
          <w:spacing w:val="10"/>
          <w:sz w:val="24"/>
          <w:szCs w:val="24"/>
        </w:rPr>
        <w:t>кв.м</w:t>
      </w:r>
      <w:proofErr w:type="spellEnd"/>
      <w:r w:rsidR="000F47E1"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общей пло</w:t>
      </w:r>
      <w:r w:rsidRPr="000E3EDC">
        <w:rPr>
          <w:rFonts w:ascii="Times New Roman" w:hAnsi="Times New Roman" w:cs="Times New Roman"/>
          <w:spacing w:val="10"/>
          <w:sz w:val="24"/>
          <w:szCs w:val="24"/>
        </w:rPr>
        <w:t>щади жилого помещен</w:t>
      </w:r>
      <w:r w:rsidR="009F27BF" w:rsidRPr="000E3EDC">
        <w:rPr>
          <w:rFonts w:ascii="Times New Roman" w:hAnsi="Times New Roman" w:cs="Times New Roman"/>
          <w:spacing w:val="10"/>
          <w:sz w:val="24"/>
          <w:szCs w:val="24"/>
        </w:rPr>
        <w:t>ия по Ленинградской области на</w:t>
      </w:r>
      <w:r w:rsidR="008934D5"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1 квартал 2023</w:t>
      </w:r>
      <w:r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года </w:t>
      </w:r>
      <w:r w:rsidR="00F179C9" w:rsidRPr="000E3ED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в размере </w:t>
      </w:r>
      <w:r w:rsidR="000E3EDC" w:rsidRPr="000E3EDC">
        <w:rPr>
          <w:rFonts w:ascii="Times New Roman" w:hAnsi="Times New Roman" w:cs="Times New Roman"/>
          <w:b/>
          <w:spacing w:val="10"/>
          <w:sz w:val="24"/>
          <w:szCs w:val="24"/>
        </w:rPr>
        <w:t>132554</w:t>
      </w:r>
      <w:r w:rsidRPr="000E3ED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0D3E02" w:rsidRPr="000E3EDC">
        <w:rPr>
          <w:rFonts w:ascii="Times New Roman" w:hAnsi="Times New Roman" w:cs="Times New Roman"/>
          <w:b/>
          <w:spacing w:val="10"/>
          <w:sz w:val="24"/>
          <w:szCs w:val="24"/>
        </w:rPr>
        <w:t>руб</w:t>
      </w:r>
      <w:r w:rsidR="000D3E02">
        <w:rPr>
          <w:rFonts w:ascii="Times New Roman" w:hAnsi="Times New Roman" w:cs="Times New Roman"/>
          <w:b/>
          <w:spacing w:val="10"/>
          <w:sz w:val="24"/>
          <w:szCs w:val="24"/>
        </w:rPr>
        <w:t>ль</w:t>
      </w:r>
      <w:r w:rsidR="00395B12">
        <w:rPr>
          <w:rFonts w:ascii="Times New Roman" w:hAnsi="Times New Roman" w:cs="Times New Roman"/>
          <w:b/>
          <w:spacing w:val="10"/>
          <w:sz w:val="24"/>
          <w:szCs w:val="24"/>
        </w:rPr>
        <w:t>.</w:t>
      </w:r>
      <w:r w:rsidR="00E54589" w:rsidRPr="00F179C9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                        </w:t>
      </w:r>
    </w:p>
    <w:sectPr w:rsidR="00E54589" w:rsidRPr="00EA0E8D" w:rsidSect="00DB112B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E5EE2"/>
    <w:multiLevelType w:val="hybridMultilevel"/>
    <w:tmpl w:val="04069930"/>
    <w:lvl w:ilvl="0" w:tplc="D8D62196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AC"/>
    <w:rsid w:val="00036EB5"/>
    <w:rsid w:val="00047BE0"/>
    <w:rsid w:val="000D3E02"/>
    <w:rsid w:val="000D7FE8"/>
    <w:rsid w:val="000E3EDC"/>
    <w:rsid w:val="000E7D60"/>
    <w:rsid w:val="000F47E1"/>
    <w:rsid w:val="0010300E"/>
    <w:rsid w:val="00104382"/>
    <w:rsid w:val="001C5674"/>
    <w:rsid w:val="001D6FD2"/>
    <w:rsid w:val="001E6AD0"/>
    <w:rsid w:val="002321C5"/>
    <w:rsid w:val="00260AA0"/>
    <w:rsid w:val="00275E10"/>
    <w:rsid w:val="00285263"/>
    <w:rsid w:val="002B4EED"/>
    <w:rsid w:val="00395B12"/>
    <w:rsid w:val="003A2093"/>
    <w:rsid w:val="00413C0E"/>
    <w:rsid w:val="00454D52"/>
    <w:rsid w:val="004B1D3B"/>
    <w:rsid w:val="004C777B"/>
    <w:rsid w:val="004D62D6"/>
    <w:rsid w:val="0050313D"/>
    <w:rsid w:val="00530DF1"/>
    <w:rsid w:val="00571AA7"/>
    <w:rsid w:val="0058599A"/>
    <w:rsid w:val="005A577A"/>
    <w:rsid w:val="005D6522"/>
    <w:rsid w:val="006129DE"/>
    <w:rsid w:val="006B5882"/>
    <w:rsid w:val="006E70D3"/>
    <w:rsid w:val="00765742"/>
    <w:rsid w:val="007B3DBB"/>
    <w:rsid w:val="00820B52"/>
    <w:rsid w:val="008262E3"/>
    <w:rsid w:val="00854A1D"/>
    <w:rsid w:val="00864158"/>
    <w:rsid w:val="00874814"/>
    <w:rsid w:val="008934D5"/>
    <w:rsid w:val="008B6740"/>
    <w:rsid w:val="008E7639"/>
    <w:rsid w:val="00900C12"/>
    <w:rsid w:val="009169AC"/>
    <w:rsid w:val="009F27BF"/>
    <w:rsid w:val="00A107C3"/>
    <w:rsid w:val="00A30766"/>
    <w:rsid w:val="00A33AAB"/>
    <w:rsid w:val="00A91CB6"/>
    <w:rsid w:val="00AB78FD"/>
    <w:rsid w:val="00AD48F5"/>
    <w:rsid w:val="00B006F2"/>
    <w:rsid w:val="00B24838"/>
    <w:rsid w:val="00BE7E31"/>
    <w:rsid w:val="00C31E8B"/>
    <w:rsid w:val="00C52E02"/>
    <w:rsid w:val="00CB5BEB"/>
    <w:rsid w:val="00CC0D2B"/>
    <w:rsid w:val="00CD0485"/>
    <w:rsid w:val="00D142C7"/>
    <w:rsid w:val="00D149E4"/>
    <w:rsid w:val="00D3661C"/>
    <w:rsid w:val="00DE520D"/>
    <w:rsid w:val="00DE573A"/>
    <w:rsid w:val="00E54589"/>
    <w:rsid w:val="00E61B71"/>
    <w:rsid w:val="00E85F52"/>
    <w:rsid w:val="00E94735"/>
    <w:rsid w:val="00EA0E8D"/>
    <w:rsid w:val="00EA7B38"/>
    <w:rsid w:val="00ED5E90"/>
    <w:rsid w:val="00ED5EFF"/>
    <w:rsid w:val="00EF7427"/>
    <w:rsid w:val="00F179C9"/>
    <w:rsid w:val="00F22704"/>
    <w:rsid w:val="00F40F2D"/>
    <w:rsid w:val="00F43734"/>
    <w:rsid w:val="00F55366"/>
    <w:rsid w:val="00F63058"/>
    <w:rsid w:val="00F70F81"/>
    <w:rsid w:val="00FA71A7"/>
    <w:rsid w:val="00FB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4AD1B-F26F-46A1-B89D-8D27680B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88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21">
    <w:name w:val="Font Style21"/>
    <w:rsid w:val="006B588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2">
    <w:name w:val="Font Style12"/>
    <w:rsid w:val="006B5882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B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8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27BF"/>
    <w:pPr>
      <w:ind w:left="720"/>
      <w:contextualSpacing/>
    </w:pPr>
  </w:style>
  <w:style w:type="character" w:customStyle="1" w:styleId="99a2d8b345e39a42fontstyle12">
    <w:name w:val="99a2d8b345e39a42fontstyle12"/>
    <w:basedOn w:val="a0"/>
    <w:rsid w:val="001E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Татьяна</cp:lastModifiedBy>
  <cp:revision>36</cp:revision>
  <cp:lastPrinted>2023-01-10T06:20:00Z</cp:lastPrinted>
  <dcterms:created xsi:type="dcterms:W3CDTF">2022-01-14T08:15:00Z</dcterms:created>
  <dcterms:modified xsi:type="dcterms:W3CDTF">2023-01-10T06:22:00Z</dcterms:modified>
</cp:coreProperties>
</file>