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440" w:rsidRPr="00511D56" w:rsidRDefault="009E5440" w:rsidP="009E5440">
      <w:pPr>
        <w:jc w:val="center"/>
        <w:rPr>
          <w:rFonts w:eastAsia="Calibri"/>
          <w:lang w:eastAsia="en-US"/>
        </w:rPr>
      </w:pPr>
      <w:r w:rsidRPr="00511D56">
        <w:rPr>
          <w:rFonts w:eastAsia="Calibri"/>
          <w:noProof/>
        </w:rPr>
        <w:drawing>
          <wp:inline distT="0" distB="0" distL="0" distR="0">
            <wp:extent cx="628650" cy="742950"/>
            <wp:effectExtent l="0" t="0" r="0" b="0"/>
            <wp:docPr id="7" name="Рисунок 7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440" w:rsidRPr="00511D56" w:rsidRDefault="009E5440" w:rsidP="009E5440">
      <w:pPr>
        <w:keepNext/>
        <w:jc w:val="center"/>
        <w:outlineLvl w:val="1"/>
        <w:rPr>
          <w:b/>
          <w:lang w:eastAsia="en-US"/>
        </w:rPr>
      </w:pPr>
      <w:r w:rsidRPr="00511D56">
        <w:rPr>
          <w:b/>
          <w:lang w:eastAsia="en-US"/>
        </w:rPr>
        <w:t xml:space="preserve">Администрация </w:t>
      </w:r>
    </w:p>
    <w:p w:rsidR="009E5440" w:rsidRPr="00511D56" w:rsidRDefault="009E5440" w:rsidP="009E5440">
      <w:pPr>
        <w:jc w:val="center"/>
        <w:rPr>
          <w:b/>
          <w:bCs/>
          <w:lang w:eastAsia="en-US"/>
        </w:rPr>
      </w:pPr>
      <w:r w:rsidRPr="00511D56">
        <w:rPr>
          <w:b/>
          <w:bCs/>
          <w:lang w:eastAsia="en-US"/>
        </w:rPr>
        <w:t>Котельского сельского поселения</w:t>
      </w:r>
    </w:p>
    <w:p w:rsidR="009E5440" w:rsidRPr="00511D56" w:rsidRDefault="009E5440" w:rsidP="009E5440">
      <w:pPr>
        <w:jc w:val="center"/>
        <w:rPr>
          <w:b/>
          <w:lang w:eastAsia="en-US"/>
        </w:rPr>
      </w:pPr>
      <w:r w:rsidRPr="00511D56">
        <w:rPr>
          <w:b/>
          <w:lang w:eastAsia="en-US"/>
        </w:rPr>
        <w:t>Кингисеппского муниципального района Ленинградской области</w:t>
      </w:r>
    </w:p>
    <w:p w:rsidR="00166484" w:rsidRDefault="00166484" w:rsidP="00F523BE">
      <w:pPr>
        <w:jc w:val="center"/>
        <w:rPr>
          <w:b/>
        </w:rPr>
      </w:pPr>
    </w:p>
    <w:p w:rsidR="00200AAC" w:rsidRPr="001247E4" w:rsidRDefault="00200AAC" w:rsidP="00F523BE">
      <w:pPr>
        <w:jc w:val="center"/>
        <w:rPr>
          <w:b/>
        </w:rPr>
      </w:pPr>
    </w:p>
    <w:p w:rsidR="00166484" w:rsidRDefault="00166484" w:rsidP="00166484">
      <w:pPr>
        <w:jc w:val="center"/>
        <w:rPr>
          <w:b/>
          <w:sz w:val="22"/>
          <w:szCs w:val="22"/>
        </w:rPr>
      </w:pPr>
      <w:r w:rsidRPr="00214935">
        <w:rPr>
          <w:b/>
          <w:sz w:val="22"/>
          <w:szCs w:val="22"/>
        </w:rPr>
        <w:t xml:space="preserve">П О С Т А Н О В Л Е Н И Е </w:t>
      </w:r>
    </w:p>
    <w:p w:rsidR="00D42214" w:rsidRDefault="00D42214" w:rsidP="00166484">
      <w:pPr>
        <w:jc w:val="center"/>
        <w:rPr>
          <w:b/>
          <w:sz w:val="22"/>
          <w:szCs w:val="22"/>
        </w:rPr>
      </w:pPr>
    </w:p>
    <w:p w:rsidR="00D42214" w:rsidRDefault="00D42214" w:rsidP="00166484">
      <w:pPr>
        <w:jc w:val="center"/>
        <w:rPr>
          <w:b/>
          <w:sz w:val="22"/>
          <w:szCs w:val="22"/>
        </w:rPr>
      </w:pPr>
    </w:p>
    <w:p w:rsidR="00D42214" w:rsidRPr="00214935" w:rsidRDefault="00D42214" w:rsidP="00166484">
      <w:pPr>
        <w:jc w:val="center"/>
        <w:rPr>
          <w:b/>
          <w:sz w:val="22"/>
          <w:szCs w:val="22"/>
        </w:rPr>
      </w:pPr>
    </w:p>
    <w:p w:rsidR="00AD6DFF" w:rsidRDefault="00D42214" w:rsidP="00D42214">
      <w:r w:rsidRPr="00B53E99">
        <w:t xml:space="preserve">      </w:t>
      </w:r>
      <w:r w:rsidR="00B53E99" w:rsidRPr="00B53E99">
        <w:t>От 10.07.</w:t>
      </w:r>
      <w:r w:rsidRPr="00D42214">
        <w:t>202</w:t>
      </w:r>
      <w:r w:rsidR="00F93B1D">
        <w:t>3</w:t>
      </w:r>
      <w:bookmarkStart w:id="0" w:name="_GoBack"/>
      <w:bookmarkEnd w:id="0"/>
      <w:r w:rsidRPr="00D42214">
        <w:t xml:space="preserve"> г.        </w:t>
      </w:r>
      <w:r w:rsidR="00200AAC">
        <w:t xml:space="preserve">№ </w:t>
      </w:r>
      <w:r w:rsidR="00B53E99">
        <w:t>151</w:t>
      </w:r>
    </w:p>
    <w:p w:rsidR="00D42214" w:rsidRPr="00D42214" w:rsidRDefault="00D42214" w:rsidP="00D42214"/>
    <w:p w:rsidR="00AD6DFF" w:rsidRPr="00D42214" w:rsidRDefault="00AD6DFF" w:rsidP="00F523BE">
      <w:pPr>
        <w:autoSpaceDE w:val="0"/>
        <w:autoSpaceDN w:val="0"/>
        <w:adjustRightInd w:val="0"/>
        <w:ind w:right="4252" w:firstLine="851"/>
        <w:rPr>
          <w:b/>
          <w:bCs/>
        </w:rPr>
      </w:pPr>
    </w:p>
    <w:p w:rsidR="00AD6DFF" w:rsidRPr="009C0D6F" w:rsidRDefault="009C0D6F" w:rsidP="009C0D6F">
      <w:pPr>
        <w:tabs>
          <w:tab w:val="left" w:pos="5529"/>
        </w:tabs>
        <w:ind w:right="3544"/>
        <w:jc w:val="both"/>
        <w:rPr>
          <w:bCs/>
          <w:sz w:val="28"/>
          <w:szCs w:val="28"/>
        </w:rPr>
      </w:pPr>
      <w:r w:rsidRPr="00D42214">
        <w:rPr>
          <w:bCs/>
        </w:rPr>
        <w:t xml:space="preserve">Об утверждении </w:t>
      </w:r>
      <w:r w:rsidR="001C43B1" w:rsidRPr="00D42214">
        <w:rPr>
          <w:bCs/>
        </w:rPr>
        <w:t>Регламент</w:t>
      </w:r>
      <w:r w:rsidRPr="00D42214">
        <w:rPr>
          <w:bCs/>
        </w:rPr>
        <w:t xml:space="preserve">а </w:t>
      </w:r>
      <w:r w:rsidR="001C43B1" w:rsidRPr="00D42214">
        <w:rPr>
          <w:bCs/>
        </w:rPr>
        <w:t xml:space="preserve">организации временного электроснабжения потребителей в условиях массовых нарушений электроснабжения на территории </w:t>
      </w:r>
      <w:r w:rsidR="009E5440">
        <w:rPr>
          <w:bCs/>
        </w:rPr>
        <w:t>Котельского сельского поселения</w:t>
      </w:r>
      <w:r w:rsidR="009E5440" w:rsidRPr="00D42214">
        <w:rPr>
          <w:bCs/>
        </w:rPr>
        <w:t xml:space="preserve"> </w:t>
      </w:r>
      <w:r w:rsidR="009E5440">
        <w:rPr>
          <w:bCs/>
        </w:rPr>
        <w:t>Кингисеппского муниципального района</w:t>
      </w:r>
      <w:r w:rsidR="009E5440" w:rsidRPr="00D42214">
        <w:rPr>
          <w:bCs/>
        </w:rPr>
        <w:t xml:space="preserve"> Ленинградской области</w:t>
      </w:r>
    </w:p>
    <w:p w:rsidR="00AD6DFF" w:rsidRPr="00AD6DFF" w:rsidRDefault="00AD6DFF" w:rsidP="00F523BE">
      <w:pPr>
        <w:ind w:right="4854" w:firstLine="851"/>
        <w:jc w:val="both"/>
        <w:rPr>
          <w:b/>
          <w:bCs/>
          <w:sz w:val="28"/>
          <w:szCs w:val="28"/>
        </w:rPr>
      </w:pPr>
    </w:p>
    <w:p w:rsidR="00AD6DFF" w:rsidRPr="00D42214" w:rsidRDefault="00AD6DFF" w:rsidP="00F523BE">
      <w:pPr>
        <w:ind w:right="4854" w:firstLine="851"/>
        <w:jc w:val="both"/>
        <w:rPr>
          <w:b/>
          <w:bCs/>
        </w:rPr>
      </w:pPr>
    </w:p>
    <w:p w:rsidR="00AD6DFF" w:rsidRPr="00D42214" w:rsidRDefault="00AD6DFF" w:rsidP="00F523BE">
      <w:pPr>
        <w:ind w:firstLine="851"/>
        <w:jc w:val="both"/>
      </w:pPr>
      <w:r w:rsidRPr="00D42214">
        <w:rPr>
          <w:bCs/>
        </w:rPr>
        <w:t>В соответствии с Федеральным закон</w:t>
      </w:r>
      <w:r w:rsidR="00F523BE" w:rsidRPr="00D42214">
        <w:rPr>
          <w:bCs/>
        </w:rPr>
        <w:t xml:space="preserve">ом от 06 октября 2003 № 131-ФЗ </w:t>
      </w:r>
      <w:r w:rsidRPr="00D42214">
        <w:rPr>
          <w:bCs/>
        </w:rPr>
        <w:t xml:space="preserve">«Об общих принципах организации местного самоуправления в Российской Федерации» (далее - Федеральный закон № 131-ФЗ), </w:t>
      </w:r>
      <w:r w:rsidR="009C0D6F" w:rsidRPr="00D42214">
        <w:rPr>
          <w:bCs/>
        </w:rPr>
        <w:t xml:space="preserve">в целях организации устранения аварий на объектах электросетевого комплекса на основании Федеральных законов от 21.12.1994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Постановления Правительства Ленинградской области от 19.06.2008 № 177 «Об утверждении Правил подготовки и проведения отопительного сезона в Ленинградской области», руководствуясь Уставом, администрация </w:t>
      </w:r>
      <w:r w:rsidR="009E5440">
        <w:rPr>
          <w:bCs/>
        </w:rPr>
        <w:t>Котельского сельского поселения</w:t>
      </w:r>
      <w:r w:rsidR="009C0D6F" w:rsidRPr="00D42214">
        <w:rPr>
          <w:bCs/>
        </w:rPr>
        <w:t xml:space="preserve"> </w:t>
      </w:r>
      <w:r w:rsidR="009E5440">
        <w:rPr>
          <w:bCs/>
        </w:rPr>
        <w:t>Кингисеппского муниципального района</w:t>
      </w:r>
      <w:r w:rsidR="009C0D6F" w:rsidRPr="00D42214">
        <w:rPr>
          <w:bCs/>
        </w:rPr>
        <w:t xml:space="preserve"> Ленинградской области</w:t>
      </w:r>
    </w:p>
    <w:p w:rsidR="00AD6DFF" w:rsidRPr="00D42214" w:rsidRDefault="00AD6DFF" w:rsidP="00F523BE">
      <w:pPr>
        <w:jc w:val="both"/>
      </w:pPr>
    </w:p>
    <w:p w:rsidR="00AD6DFF" w:rsidRPr="00D42214" w:rsidRDefault="00AD6DFF" w:rsidP="00F523BE">
      <w:pPr>
        <w:rPr>
          <w:b/>
        </w:rPr>
      </w:pPr>
      <w:r w:rsidRPr="00D42214">
        <w:rPr>
          <w:b/>
        </w:rPr>
        <w:t>ПОСТАНОВЛЯЕТ:</w:t>
      </w:r>
    </w:p>
    <w:p w:rsidR="00F523BE" w:rsidRPr="00D42214" w:rsidRDefault="00F523BE" w:rsidP="00F523BE">
      <w:pPr>
        <w:rPr>
          <w:b/>
        </w:rPr>
      </w:pPr>
    </w:p>
    <w:p w:rsidR="00AD6DFF" w:rsidRPr="00D42214" w:rsidRDefault="00AD6DFF" w:rsidP="007466CA">
      <w:pPr>
        <w:numPr>
          <w:ilvl w:val="0"/>
          <w:numId w:val="12"/>
        </w:numPr>
        <w:spacing w:after="200" w:line="276" w:lineRule="auto"/>
        <w:ind w:left="0" w:right="-1" w:firstLine="851"/>
        <w:contextualSpacing/>
        <w:jc w:val="both"/>
        <w:rPr>
          <w:rFonts w:eastAsia="Calibri"/>
          <w:lang w:eastAsia="en-US"/>
        </w:rPr>
      </w:pPr>
      <w:r w:rsidRPr="00D42214">
        <w:rPr>
          <w:rFonts w:eastAsia="Calibri"/>
          <w:spacing w:val="-8"/>
          <w:lang w:eastAsia="en-US"/>
        </w:rPr>
        <w:t xml:space="preserve">Утвердить </w:t>
      </w:r>
      <w:r w:rsidR="009C0D6F" w:rsidRPr="00D42214">
        <w:rPr>
          <w:rFonts w:eastAsia="Calibri"/>
          <w:lang w:eastAsia="en-US"/>
        </w:rPr>
        <w:t xml:space="preserve">Регламент организации временного электроснабжения потребителей в условиях массовых нарушений электроснабжения на территории </w:t>
      </w:r>
      <w:r w:rsidR="009E5440">
        <w:rPr>
          <w:rFonts w:eastAsia="Calibri"/>
          <w:lang w:eastAsia="en-US"/>
        </w:rPr>
        <w:t>Котельского сельского поселения</w:t>
      </w:r>
      <w:r w:rsidR="009C0D6F" w:rsidRPr="00D42214">
        <w:rPr>
          <w:rFonts w:eastAsia="Calibri"/>
          <w:lang w:eastAsia="en-US"/>
        </w:rPr>
        <w:t xml:space="preserve"> </w:t>
      </w:r>
      <w:r w:rsidR="009E5440">
        <w:rPr>
          <w:rFonts w:eastAsia="Calibri"/>
          <w:lang w:eastAsia="en-US"/>
        </w:rPr>
        <w:t>Кингисеппского муниципального района</w:t>
      </w:r>
      <w:r w:rsidR="009C0D6F" w:rsidRPr="00D42214">
        <w:rPr>
          <w:rFonts w:eastAsia="Calibri"/>
          <w:lang w:eastAsia="en-US"/>
        </w:rPr>
        <w:t xml:space="preserve"> Ленинградской области</w:t>
      </w:r>
      <w:r w:rsidR="008F54A8" w:rsidRPr="00D42214">
        <w:rPr>
          <w:rFonts w:eastAsia="Calibri"/>
          <w:lang w:eastAsia="en-US"/>
        </w:rPr>
        <w:t xml:space="preserve"> </w:t>
      </w:r>
      <w:r w:rsidRPr="00D42214">
        <w:rPr>
          <w:rFonts w:eastAsia="Calibri"/>
          <w:lang w:eastAsia="en-US"/>
        </w:rPr>
        <w:t xml:space="preserve">согласно </w:t>
      </w:r>
      <w:r w:rsidR="005D2909">
        <w:rPr>
          <w:rFonts w:eastAsia="Calibri"/>
          <w:lang w:eastAsia="en-US"/>
        </w:rPr>
        <w:t>п</w:t>
      </w:r>
      <w:r w:rsidRPr="00D42214">
        <w:rPr>
          <w:rFonts w:eastAsia="Calibri"/>
          <w:lang w:eastAsia="en-US"/>
        </w:rPr>
        <w:t>риложени</w:t>
      </w:r>
      <w:r w:rsidR="008F54A8" w:rsidRPr="00D42214">
        <w:rPr>
          <w:rFonts w:eastAsia="Calibri"/>
          <w:lang w:eastAsia="en-US"/>
        </w:rPr>
        <w:t>я</w:t>
      </w:r>
      <w:r w:rsidRPr="00D42214">
        <w:rPr>
          <w:rFonts w:eastAsia="Calibri"/>
          <w:lang w:eastAsia="en-US"/>
        </w:rPr>
        <w:t xml:space="preserve">. </w:t>
      </w:r>
    </w:p>
    <w:p w:rsidR="00AD6DFF" w:rsidRPr="00D42214" w:rsidRDefault="00AD6DFF" w:rsidP="00F523BE">
      <w:pPr>
        <w:numPr>
          <w:ilvl w:val="0"/>
          <w:numId w:val="12"/>
        </w:numPr>
        <w:spacing w:after="200" w:line="276" w:lineRule="auto"/>
        <w:ind w:left="0" w:right="-1" w:firstLine="851"/>
        <w:contextualSpacing/>
        <w:jc w:val="both"/>
        <w:rPr>
          <w:rFonts w:eastAsia="Calibri"/>
          <w:lang w:eastAsia="en-US"/>
        </w:rPr>
      </w:pPr>
      <w:r w:rsidRPr="00D42214">
        <w:rPr>
          <w:rFonts w:eastAsia="Calibri"/>
          <w:lang w:eastAsia="en-US"/>
        </w:rPr>
        <w:t xml:space="preserve">Настоящее постановление подлежит размещению на информационном сайте </w:t>
      </w:r>
      <w:r w:rsidR="009E5440">
        <w:rPr>
          <w:rFonts w:eastAsia="Calibri"/>
          <w:lang w:eastAsia="en-US"/>
        </w:rPr>
        <w:t>Котельского сельского поселения</w:t>
      </w:r>
      <w:r w:rsidR="0025378E" w:rsidRPr="00D42214">
        <w:rPr>
          <w:rFonts w:eastAsia="Calibri"/>
          <w:lang w:eastAsia="en-US"/>
        </w:rPr>
        <w:t>.</w:t>
      </w:r>
    </w:p>
    <w:p w:rsidR="00AD6DFF" w:rsidRPr="00D42214" w:rsidRDefault="007466CA" w:rsidP="00F523BE">
      <w:pPr>
        <w:numPr>
          <w:ilvl w:val="0"/>
          <w:numId w:val="12"/>
        </w:numPr>
        <w:spacing w:after="200" w:line="276" w:lineRule="auto"/>
        <w:ind w:left="0" w:right="-1" w:firstLine="851"/>
        <w:contextualSpacing/>
        <w:jc w:val="both"/>
        <w:rPr>
          <w:rFonts w:eastAsia="Calibri"/>
          <w:lang w:eastAsia="en-US"/>
        </w:rPr>
      </w:pPr>
      <w:r w:rsidRPr="00D42214">
        <w:rPr>
          <w:rFonts w:eastAsia="Calibri"/>
          <w:lang w:eastAsia="en-US"/>
        </w:rPr>
        <w:t>Конт</w:t>
      </w:r>
      <w:r w:rsidR="00200AAC">
        <w:rPr>
          <w:rFonts w:eastAsia="Calibri"/>
          <w:lang w:eastAsia="en-US"/>
        </w:rPr>
        <w:t>роль за исполнением настоящего п</w:t>
      </w:r>
      <w:r w:rsidRPr="00D42214">
        <w:rPr>
          <w:rFonts w:eastAsia="Calibri"/>
          <w:lang w:eastAsia="en-US"/>
        </w:rPr>
        <w:t>остановления оставляю за собой.</w:t>
      </w:r>
    </w:p>
    <w:p w:rsidR="00DD08FD" w:rsidRPr="00D42214" w:rsidRDefault="00DD08FD" w:rsidP="00F523BE">
      <w:pPr>
        <w:ind w:right="-1" w:firstLine="851"/>
        <w:jc w:val="both"/>
      </w:pPr>
    </w:p>
    <w:p w:rsidR="00DD08FD" w:rsidRPr="00D42214" w:rsidRDefault="00DD08FD" w:rsidP="00F523BE">
      <w:pPr>
        <w:ind w:right="-1" w:firstLine="851"/>
        <w:jc w:val="both"/>
      </w:pPr>
    </w:p>
    <w:p w:rsidR="00DD08FD" w:rsidRPr="00D42214" w:rsidRDefault="009E5440" w:rsidP="00DD08FD">
      <w:pPr>
        <w:ind w:right="-1"/>
        <w:jc w:val="both"/>
      </w:pPr>
      <w:proofErr w:type="spellStart"/>
      <w:r>
        <w:t>И.о</w:t>
      </w:r>
      <w:proofErr w:type="spellEnd"/>
      <w:r>
        <w:t>. г</w:t>
      </w:r>
      <w:r w:rsidR="00AD6DFF" w:rsidRPr="00D42214">
        <w:t>лав</w:t>
      </w:r>
      <w:r>
        <w:t>ы</w:t>
      </w:r>
      <w:r w:rsidR="00AD6DFF" w:rsidRPr="00D42214">
        <w:t xml:space="preserve"> администрации               </w:t>
      </w:r>
      <w:r w:rsidR="00DD08FD" w:rsidRPr="00D42214">
        <w:t xml:space="preserve">                              </w:t>
      </w:r>
      <w:r w:rsidR="00AD6DFF" w:rsidRPr="00D42214">
        <w:t xml:space="preserve">         </w:t>
      </w:r>
      <w:r w:rsidR="0025378E" w:rsidRPr="00D42214">
        <w:t xml:space="preserve">              </w:t>
      </w:r>
      <w:r>
        <w:t>Е.Г. Смирнова</w:t>
      </w:r>
    </w:p>
    <w:p w:rsidR="0025378E" w:rsidRPr="00D42214" w:rsidRDefault="0025378E" w:rsidP="00AA31C3">
      <w:pPr>
        <w:ind w:right="-1"/>
        <w:jc w:val="both"/>
        <w:rPr>
          <w:sz w:val="16"/>
          <w:szCs w:val="16"/>
        </w:rPr>
      </w:pPr>
    </w:p>
    <w:p w:rsidR="00E3294F" w:rsidRDefault="00E3294F" w:rsidP="00AA31C3">
      <w:pPr>
        <w:ind w:right="-1"/>
        <w:jc w:val="both"/>
        <w:rPr>
          <w:sz w:val="16"/>
          <w:szCs w:val="16"/>
        </w:rPr>
      </w:pPr>
    </w:p>
    <w:p w:rsidR="00E3294F" w:rsidRDefault="00E3294F" w:rsidP="00AA31C3">
      <w:pPr>
        <w:ind w:right="-1"/>
        <w:jc w:val="both"/>
        <w:rPr>
          <w:sz w:val="16"/>
          <w:szCs w:val="16"/>
        </w:rPr>
      </w:pPr>
    </w:p>
    <w:p w:rsidR="00E3294F" w:rsidRDefault="00E3294F" w:rsidP="00AA31C3">
      <w:pPr>
        <w:ind w:right="-1"/>
        <w:jc w:val="both"/>
        <w:rPr>
          <w:sz w:val="16"/>
          <w:szCs w:val="16"/>
        </w:rPr>
      </w:pPr>
    </w:p>
    <w:p w:rsidR="00E3294F" w:rsidRDefault="00E3294F" w:rsidP="00AA31C3">
      <w:pPr>
        <w:ind w:right="-1"/>
        <w:jc w:val="both"/>
        <w:rPr>
          <w:sz w:val="16"/>
          <w:szCs w:val="16"/>
        </w:rPr>
      </w:pPr>
    </w:p>
    <w:p w:rsidR="00E3294F" w:rsidRDefault="00E3294F" w:rsidP="00AA31C3">
      <w:pPr>
        <w:ind w:right="-1"/>
        <w:jc w:val="both"/>
        <w:rPr>
          <w:sz w:val="16"/>
          <w:szCs w:val="16"/>
        </w:rPr>
      </w:pPr>
    </w:p>
    <w:p w:rsidR="00E3294F" w:rsidRDefault="00E3294F" w:rsidP="00AA31C3">
      <w:pPr>
        <w:ind w:right="-1"/>
        <w:jc w:val="both"/>
        <w:rPr>
          <w:sz w:val="16"/>
          <w:szCs w:val="16"/>
        </w:rPr>
      </w:pPr>
    </w:p>
    <w:p w:rsidR="001B317C" w:rsidRPr="00D42214" w:rsidRDefault="001B317C" w:rsidP="009C0D6F">
      <w:pPr>
        <w:ind w:right="-1"/>
        <w:jc w:val="both"/>
      </w:pPr>
    </w:p>
    <w:p w:rsidR="001B317C" w:rsidRPr="00D42214" w:rsidRDefault="001B317C" w:rsidP="009C0D6F">
      <w:pPr>
        <w:ind w:right="-1"/>
        <w:jc w:val="both"/>
      </w:pPr>
    </w:p>
    <w:p w:rsidR="00EF2D22" w:rsidRPr="009E5440" w:rsidRDefault="00EF2D22" w:rsidP="00EF2D22">
      <w:pPr>
        <w:pStyle w:val="20"/>
        <w:tabs>
          <w:tab w:val="left" w:pos="1276"/>
        </w:tabs>
        <w:spacing w:after="0" w:line="276" w:lineRule="auto"/>
        <w:jc w:val="center"/>
        <w:rPr>
          <w:b/>
          <w:bCs/>
          <w:sz w:val="28"/>
          <w:szCs w:val="28"/>
        </w:rPr>
      </w:pPr>
      <w:r w:rsidRPr="009E5440">
        <w:rPr>
          <w:b/>
          <w:bCs/>
          <w:sz w:val="28"/>
          <w:szCs w:val="28"/>
        </w:rPr>
        <w:lastRenderedPageBreak/>
        <w:t>Регламент</w:t>
      </w:r>
    </w:p>
    <w:p w:rsidR="001B317C" w:rsidRPr="009E5440" w:rsidRDefault="00EF2D22" w:rsidP="00EF2D22">
      <w:pPr>
        <w:pStyle w:val="20"/>
        <w:tabs>
          <w:tab w:val="left" w:pos="1276"/>
        </w:tabs>
        <w:spacing w:after="0" w:line="276" w:lineRule="auto"/>
        <w:jc w:val="center"/>
        <w:rPr>
          <w:b/>
          <w:sz w:val="28"/>
          <w:szCs w:val="28"/>
        </w:rPr>
      </w:pPr>
      <w:r w:rsidRPr="009E5440">
        <w:rPr>
          <w:b/>
          <w:bCs/>
          <w:sz w:val="28"/>
          <w:szCs w:val="28"/>
        </w:rPr>
        <w:t xml:space="preserve">организации временного электроснабжения потребителей в условиях массовых нарушений электроснабжения на территории </w:t>
      </w:r>
      <w:r w:rsidR="009E5440">
        <w:rPr>
          <w:b/>
          <w:bCs/>
          <w:sz w:val="28"/>
          <w:szCs w:val="28"/>
        </w:rPr>
        <w:t>Котельского сельского поселения</w:t>
      </w:r>
      <w:r w:rsidRPr="009E5440">
        <w:rPr>
          <w:b/>
          <w:bCs/>
          <w:sz w:val="28"/>
          <w:szCs w:val="28"/>
        </w:rPr>
        <w:t xml:space="preserve"> </w:t>
      </w:r>
      <w:r w:rsidR="009E5440" w:rsidRPr="009E5440">
        <w:rPr>
          <w:b/>
          <w:bCs/>
          <w:sz w:val="28"/>
          <w:szCs w:val="28"/>
        </w:rPr>
        <w:t>Кингисеппского муниципального района</w:t>
      </w:r>
      <w:r w:rsidRPr="009E5440">
        <w:rPr>
          <w:b/>
          <w:bCs/>
          <w:sz w:val="28"/>
          <w:szCs w:val="28"/>
        </w:rPr>
        <w:t xml:space="preserve"> Ленинградской области</w:t>
      </w:r>
    </w:p>
    <w:p w:rsidR="00D42214" w:rsidRDefault="00D42214" w:rsidP="001B317C">
      <w:pPr>
        <w:pStyle w:val="20"/>
        <w:tabs>
          <w:tab w:val="left" w:pos="1276"/>
        </w:tabs>
        <w:jc w:val="center"/>
        <w:rPr>
          <w:b/>
        </w:rPr>
      </w:pPr>
    </w:p>
    <w:p w:rsidR="00D42214" w:rsidRPr="00D42214" w:rsidRDefault="00D42214" w:rsidP="001B317C">
      <w:pPr>
        <w:pStyle w:val="20"/>
        <w:tabs>
          <w:tab w:val="left" w:pos="1276"/>
        </w:tabs>
        <w:jc w:val="center"/>
        <w:rPr>
          <w:b/>
        </w:rPr>
      </w:pPr>
    </w:p>
    <w:p w:rsidR="001B317C" w:rsidRPr="00D42214" w:rsidRDefault="001B317C" w:rsidP="001B317C">
      <w:pPr>
        <w:pStyle w:val="20"/>
        <w:tabs>
          <w:tab w:val="left" w:pos="1276"/>
        </w:tabs>
        <w:jc w:val="center"/>
        <w:rPr>
          <w:b/>
        </w:rPr>
      </w:pPr>
      <w:r w:rsidRPr="00D42214">
        <w:rPr>
          <w:b/>
        </w:rPr>
        <w:t>Содержание</w:t>
      </w:r>
    </w:p>
    <w:p w:rsidR="001B317C" w:rsidRPr="00D42214" w:rsidRDefault="007071A5" w:rsidP="001B317C">
      <w:pPr>
        <w:pStyle w:val="10"/>
        <w:rPr>
          <w:rFonts w:ascii="Times New Roman" w:hAnsi="Times New Roman"/>
          <w:sz w:val="24"/>
          <w:szCs w:val="24"/>
        </w:rPr>
      </w:pPr>
      <w:r w:rsidRPr="00D42214">
        <w:rPr>
          <w:rFonts w:ascii="Times New Roman" w:hAnsi="Times New Roman"/>
          <w:sz w:val="24"/>
          <w:szCs w:val="24"/>
        </w:rPr>
        <w:fldChar w:fldCharType="begin"/>
      </w:r>
      <w:r w:rsidR="001B317C" w:rsidRPr="00D42214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D42214">
        <w:rPr>
          <w:rFonts w:ascii="Times New Roman" w:hAnsi="Times New Roman"/>
          <w:sz w:val="24"/>
          <w:szCs w:val="24"/>
        </w:rPr>
        <w:fldChar w:fldCharType="separate"/>
      </w:r>
    </w:p>
    <w:p w:rsidR="001B317C" w:rsidRPr="00D42214" w:rsidRDefault="007071A5" w:rsidP="001B317C">
      <w:pPr>
        <w:pStyle w:val="20"/>
        <w:tabs>
          <w:tab w:val="left" w:pos="1276"/>
        </w:tabs>
        <w:jc w:val="center"/>
        <w:rPr>
          <w:b/>
        </w:rPr>
      </w:pPr>
      <w:r w:rsidRPr="00D42214">
        <w:fldChar w:fldCharType="end"/>
      </w:r>
    </w:p>
    <w:p w:rsidR="001B317C" w:rsidRPr="00DF660B" w:rsidRDefault="001B317C" w:rsidP="001B317C">
      <w:pPr>
        <w:pStyle w:val="20"/>
        <w:numPr>
          <w:ilvl w:val="0"/>
          <w:numId w:val="24"/>
        </w:numPr>
        <w:tabs>
          <w:tab w:val="left" w:pos="1276"/>
        </w:tabs>
        <w:spacing w:after="0" w:line="240" w:lineRule="auto"/>
        <w:rPr>
          <w:bCs/>
          <w:color w:val="000000"/>
        </w:rPr>
      </w:pPr>
      <w:r w:rsidRPr="00DF660B">
        <w:rPr>
          <w:bCs/>
          <w:color w:val="000000"/>
        </w:rPr>
        <w:t xml:space="preserve">Общие положения                                                                                  </w:t>
      </w:r>
      <w:r w:rsidR="00D42214" w:rsidRPr="00DF660B">
        <w:rPr>
          <w:bCs/>
          <w:color w:val="000000"/>
        </w:rPr>
        <w:t xml:space="preserve">  </w:t>
      </w:r>
      <w:r w:rsidRPr="00DF660B">
        <w:rPr>
          <w:bCs/>
          <w:color w:val="000000"/>
        </w:rPr>
        <w:t xml:space="preserve">    3</w:t>
      </w:r>
    </w:p>
    <w:p w:rsidR="001B317C" w:rsidRPr="00DF660B" w:rsidRDefault="00010E20" w:rsidP="001B317C">
      <w:pPr>
        <w:pStyle w:val="20"/>
        <w:tabs>
          <w:tab w:val="left" w:pos="1276"/>
        </w:tabs>
        <w:ind w:left="814"/>
        <w:rPr>
          <w:bCs/>
          <w:color w:val="000000"/>
        </w:rPr>
      </w:pP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15875</wp:posOffset>
                </wp:positionV>
                <wp:extent cx="5562600" cy="0"/>
                <wp:effectExtent l="10795" t="10795" r="8255" b="8255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19CC5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1.25pt" to="460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"/>
            </w:pict>
          </mc:Fallback>
        </mc:AlternateContent>
      </w:r>
    </w:p>
    <w:p w:rsidR="001B317C" w:rsidRPr="00DF660B" w:rsidRDefault="001B317C" w:rsidP="001B317C">
      <w:pPr>
        <w:pStyle w:val="20"/>
        <w:numPr>
          <w:ilvl w:val="0"/>
          <w:numId w:val="24"/>
        </w:numPr>
        <w:tabs>
          <w:tab w:val="left" w:pos="1276"/>
        </w:tabs>
        <w:spacing w:after="0" w:line="240" w:lineRule="auto"/>
        <w:rPr>
          <w:bCs/>
          <w:color w:val="000000"/>
        </w:rPr>
      </w:pPr>
      <w:r w:rsidRPr="00DF660B">
        <w:rPr>
          <w:bCs/>
          <w:color w:val="000000"/>
        </w:rPr>
        <w:t xml:space="preserve">Порядок формирования, содержания и учета парка </w:t>
      </w:r>
      <w:r w:rsidR="00D42214" w:rsidRPr="00DF660B">
        <w:rPr>
          <w:bCs/>
          <w:color w:val="000000"/>
        </w:rPr>
        <w:t xml:space="preserve">  </w:t>
      </w:r>
      <w:r w:rsidRPr="00DF660B">
        <w:rPr>
          <w:bCs/>
          <w:color w:val="000000"/>
        </w:rPr>
        <w:t>РИСЭ</w:t>
      </w:r>
      <w:r w:rsidR="00D42214" w:rsidRPr="00DF660B">
        <w:rPr>
          <w:bCs/>
          <w:color w:val="000000"/>
        </w:rPr>
        <w:t xml:space="preserve">                    </w:t>
      </w:r>
      <w:r w:rsidR="006A6B5A">
        <w:rPr>
          <w:bCs/>
          <w:color w:val="000000"/>
        </w:rPr>
        <w:t>4</w:t>
      </w:r>
    </w:p>
    <w:p w:rsidR="001B317C" w:rsidRPr="00DF660B" w:rsidRDefault="00010E20" w:rsidP="001B317C">
      <w:pPr>
        <w:pStyle w:val="20"/>
        <w:tabs>
          <w:tab w:val="left" w:pos="1276"/>
        </w:tabs>
        <w:ind w:left="814"/>
        <w:rPr>
          <w:bCs/>
          <w:color w:val="000000"/>
        </w:rPr>
      </w:pP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-2540</wp:posOffset>
                </wp:positionV>
                <wp:extent cx="5562600" cy="0"/>
                <wp:effectExtent l="10795" t="13335" r="8255" b="5715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13E44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-.2pt" to="460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7HTTQIAAFg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"/>
            </w:pict>
          </mc:Fallback>
        </mc:AlternateContent>
      </w:r>
    </w:p>
    <w:p w:rsidR="001B317C" w:rsidRPr="00DF660B" w:rsidRDefault="00010E20" w:rsidP="001B317C">
      <w:pPr>
        <w:pStyle w:val="20"/>
        <w:numPr>
          <w:ilvl w:val="0"/>
          <w:numId w:val="24"/>
        </w:numPr>
        <w:tabs>
          <w:tab w:val="left" w:pos="1276"/>
        </w:tabs>
        <w:spacing w:after="0" w:line="240" w:lineRule="auto"/>
        <w:rPr>
          <w:bCs/>
          <w:color w:val="000000"/>
        </w:rPr>
      </w:pP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183515</wp:posOffset>
                </wp:positionV>
                <wp:extent cx="5562600" cy="0"/>
                <wp:effectExtent l="10795" t="6985" r="8255" b="12065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895FC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14.45pt" to="460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"/>
            </w:pict>
          </mc:Fallback>
        </mc:AlternateContent>
      </w:r>
      <w:r w:rsidR="001B317C" w:rsidRPr="00DF660B">
        <w:rPr>
          <w:bCs/>
          <w:color w:val="000000"/>
        </w:rPr>
        <w:t>Определение порядка применения РИСЭ</w:t>
      </w:r>
      <w:r w:rsidR="00D42214" w:rsidRPr="00DF660B">
        <w:rPr>
          <w:bCs/>
          <w:color w:val="000000"/>
        </w:rPr>
        <w:t xml:space="preserve">                                                  </w:t>
      </w:r>
      <w:r w:rsidR="006A6B5A">
        <w:rPr>
          <w:bCs/>
          <w:color w:val="000000"/>
        </w:rPr>
        <w:t>6</w:t>
      </w:r>
    </w:p>
    <w:p w:rsidR="001B317C" w:rsidRPr="00DF660B" w:rsidRDefault="001B317C" w:rsidP="001B317C">
      <w:pPr>
        <w:pStyle w:val="20"/>
        <w:tabs>
          <w:tab w:val="left" w:pos="1276"/>
        </w:tabs>
        <w:ind w:left="814"/>
        <w:rPr>
          <w:bCs/>
          <w:color w:val="000000"/>
        </w:rPr>
      </w:pPr>
    </w:p>
    <w:p w:rsidR="001B317C" w:rsidRPr="00DF660B" w:rsidRDefault="00010E20" w:rsidP="001B317C">
      <w:pPr>
        <w:pStyle w:val="20"/>
        <w:numPr>
          <w:ilvl w:val="0"/>
          <w:numId w:val="24"/>
        </w:numPr>
        <w:tabs>
          <w:tab w:val="left" w:pos="1276"/>
        </w:tabs>
        <w:spacing w:after="0" w:line="240" w:lineRule="auto"/>
        <w:rPr>
          <w:bCs/>
          <w:color w:val="000000"/>
        </w:rPr>
      </w:pP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193675</wp:posOffset>
                </wp:positionV>
                <wp:extent cx="5562600" cy="0"/>
                <wp:effectExtent l="10795" t="9525" r="8255" b="9525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083B7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15.25pt" to="460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"/>
            </w:pict>
          </mc:Fallback>
        </mc:AlternateContent>
      </w:r>
      <w:r w:rsidR="001B317C" w:rsidRPr="00DF660B">
        <w:rPr>
          <w:bCs/>
          <w:color w:val="000000"/>
        </w:rPr>
        <w:t>Порядок подключения и обеспечения функционирования РИСЭ</w:t>
      </w:r>
      <w:r w:rsidR="00D42214" w:rsidRPr="00DF660B">
        <w:rPr>
          <w:bCs/>
          <w:color w:val="000000"/>
        </w:rPr>
        <w:t xml:space="preserve">           </w:t>
      </w:r>
      <w:r w:rsidR="006A6B5A">
        <w:rPr>
          <w:bCs/>
          <w:color w:val="000000"/>
        </w:rPr>
        <w:t>7</w:t>
      </w:r>
    </w:p>
    <w:p w:rsidR="001B317C" w:rsidRPr="00DF660B" w:rsidRDefault="001B317C" w:rsidP="001B317C">
      <w:pPr>
        <w:pStyle w:val="ab"/>
        <w:rPr>
          <w:bCs/>
          <w:color w:val="000000"/>
          <w:sz w:val="24"/>
          <w:szCs w:val="24"/>
        </w:rPr>
      </w:pPr>
    </w:p>
    <w:p w:rsidR="00D42214" w:rsidRPr="00DF660B" w:rsidRDefault="00D42214" w:rsidP="001B317C">
      <w:pPr>
        <w:pStyle w:val="ab"/>
        <w:rPr>
          <w:bCs/>
          <w:color w:val="000000"/>
          <w:sz w:val="24"/>
          <w:szCs w:val="24"/>
        </w:rPr>
      </w:pPr>
    </w:p>
    <w:p w:rsidR="001B317C" w:rsidRPr="00DF660B" w:rsidRDefault="001B317C" w:rsidP="001B317C">
      <w:pPr>
        <w:pStyle w:val="20"/>
        <w:numPr>
          <w:ilvl w:val="0"/>
          <w:numId w:val="24"/>
        </w:numPr>
        <w:tabs>
          <w:tab w:val="left" w:pos="1276"/>
        </w:tabs>
        <w:spacing w:after="0" w:line="240" w:lineRule="auto"/>
        <w:rPr>
          <w:bCs/>
          <w:color w:val="000000"/>
        </w:rPr>
      </w:pPr>
      <w:r w:rsidRPr="00DF660B">
        <w:rPr>
          <w:bCs/>
          <w:color w:val="000000"/>
        </w:rPr>
        <w:t>Продолжительность работы РИСЭ</w:t>
      </w:r>
      <w:r w:rsidR="00D42214" w:rsidRPr="00DF660B">
        <w:rPr>
          <w:bCs/>
          <w:color w:val="000000"/>
        </w:rPr>
        <w:t xml:space="preserve"> </w:t>
      </w:r>
      <w:r w:rsidR="006A6B5A">
        <w:rPr>
          <w:bCs/>
          <w:color w:val="000000"/>
        </w:rPr>
        <w:t xml:space="preserve">                                                            8</w:t>
      </w:r>
    </w:p>
    <w:p w:rsidR="001B317C" w:rsidRPr="00DF660B" w:rsidRDefault="00010E20" w:rsidP="001B317C">
      <w:pPr>
        <w:pStyle w:val="ab"/>
        <w:rPr>
          <w:bCs/>
          <w:color w:val="000000"/>
          <w:sz w:val="24"/>
          <w:szCs w:val="24"/>
        </w:rPr>
      </w:pPr>
      <w:r>
        <w:rPr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635</wp:posOffset>
                </wp:positionV>
                <wp:extent cx="5562600" cy="0"/>
                <wp:effectExtent l="10795" t="12700" r="8255" b="6350"/>
                <wp:wrapNone/>
                <wp:docPr id="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E5D96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.05pt" to="460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epTQIAAFg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"/>
            </w:pict>
          </mc:Fallback>
        </mc:AlternateContent>
      </w:r>
    </w:p>
    <w:p w:rsidR="00D42214" w:rsidRPr="00DF660B" w:rsidRDefault="00D42214" w:rsidP="00D42214">
      <w:pPr>
        <w:pStyle w:val="20"/>
        <w:tabs>
          <w:tab w:val="left" w:pos="1276"/>
        </w:tabs>
        <w:spacing w:after="0" w:line="240" w:lineRule="auto"/>
        <w:ind w:left="814"/>
        <w:rPr>
          <w:bCs/>
          <w:color w:val="000000"/>
        </w:rPr>
      </w:pPr>
    </w:p>
    <w:p w:rsidR="001B317C" w:rsidRPr="00DF660B" w:rsidRDefault="00D42214" w:rsidP="00D42214">
      <w:pPr>
        <w:pStyle w:val="20"/>
        <w:tabs>
          <w:tab w:val="left" w:pos="1276"/>
        </w:tabs>
        <w:spacing w:after="0" w:line="240" w:lineRule="auto"/>
        <w:rPr>
          <w:bCs/>
          <w:color w:val="000000"/>
        </w:rPr>
      </w:pPr>
      <w:r w:rsidRPr="00DF660B">
        <w:rPr>
          <w:bCs/>
          <w:color w:val="000000"/>
        </w:rPr>
        <w:t xml:space="preserve">       6. </w:t>
      </w:r>
      <w:r w:rsidR="00DF660B">
        <w:rPr>
          <w:bCs/>
          <w:color w:val="000000"/>
        </w:rPr>
        <w:t xml:space="preserve">  </w:t>
      </w:r>
      <w:r w:rsidR="001B317C" w:rsidRPr="00DF660B">
        <w:rPr>
          <w:bCs/>
          <w:color w:val="000000"/>
        </w:rPr>
        <w:t xml:space="preserve">Приложение                                                                                    </w:t>
      </w:r>
      <w:r w:rsidRPr="00DF660B">
        <w:rPr>
          <w:bCs/>
          <w:color w:val="000000"/>
        </w:rPr>
        <w:t xml:space="preserve">           </w:t>
      </w:r>
      <w:r w:rsidR="00DF660B">
        <w:rPr>
          <w:bCs/>
          <w:color w:val="000000"/>
        </w:rPr>
        <w:t xml:space="preserve">    </w:t>
      </w:r>
      <w:r w:rsidR="006A6B5A">
        <w:rPr>
          <w:bCs/>
          <w:color w:val="000000"/>
        </w:rPr>
        <w:t>9</w:t>
      </w:r>
    </w:p>
    <w:p w:rsidR="001B317C" w:rsidRPr="00DF660B" w:rsidRDefault="00010E20" w:rsidP="00D42214">
      <w:pPr>
        <w:pStyle w:val="1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2540</wp:posOffset>
                </wp:positionV>
                <wp:extent cx="5610225" cy="0"/>
                <wp:effectExtent l="10795" t="6985" r="8255" b="12065"/>
                <wp:wrapNone/>
                <wp:docPr id="1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24A88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.2pt" to="464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"/>
            </w:pict>
          </mc:Fallback>
        </mc:AlternateContent>
      </w:r>
    </w:p>
    <w:p w:rsidR="001B317C" w:rsidRPr="00D42214" w:rsidRDefault="001B317C" w:rsidP="00D42214">
      <w:pPr>
        <w:pStyle w:val="10"/>
        <w:spacing w:after="0"/>
        <w:rPr>
          <w:rFonts w:ascii="Times New Roman" w:hAnsi="Times New Roman"/>
          <w:sz w:val="24"/>
          <w:szCs w:val="24"/>
        </w:rPr>
      </w:pPr>
    </w:p>
    <w:p w:rsidR="001B317C" w:rsidRPr="00D42214" w:rsidRDefault="001B317C" w:rsidP="001B317C"/>
    <w:p w:rsidR="001B317C" w:rsidRPr="00D42214" w:rsidRDefault="001B317C" w:rsidP="001B317C">
      <w:pPr>
        <w:pStyle w:val="20"/>
        <w:tabs>
          <w:tab w:val="left" w:pos="1276"/>
        </w:tabs>
        <w:ind w:left="1080"/>
        <w:rPr>
          <w:bCs/>
          <w:color w:val="000000"/>
        </w:rPr>
      </w:pPr>
    </w:p>
    <w:p w:rsidR="001B317C" w:rsidRDefault="001B317C" w:rsidP="001B317C">
      <w:pPr>
        <w:pStyle w:val="20"/>
        <w:tabs>
          <w:tab w:val="left" w:pos="1276"/>
        </w:tabs>
        <w:ind w:left="1080"/>
      </w:pPr>
      <w:r w:rsidRPr="00D42214">
        <w:br w:type="page"/>
      </w:r>
    </w:p>
    <w:p w:rsidR="00DF660B" w:rsidRPr="00D42214" w:rsidRDefault="00DF660B" w:rsidP="001B317C">
      <w:pPr>
        <w:pStyle w:val="20"/>
        <w:tabs>
          <w:tab w:val="left" w:pos="1276"/>
        </w:tabs>
        <w:ind w:left="1080"/>
        <w:rPr>
          <w:bCs/>
          <w:color w:val="000000"/>
        </w:rPr>
      </w:pPr>
    </w:p>
    <w:p w:rsidR="001B317C" w:rsidRPr="002528E1" w:rsidRDefault="001B317C" w:rsidP="00DF660B">
      <w:pPr>
        <w:pStyle w:val="1"/>
        <w:numPr>
          <w:ilvl w:val="0"/>
          <w:numId w:val="20"/>
        </w:numPr>
        <w:tabs>
          <w:tab w:val="left" w:pos="1418"/>
        </w:tabs>
        <w:spacing w:after="240"/>
        <w:ind w:left="0" w:firstLine="709"/>
        <w:jc w:val="center"/>
        <w:rPr>
          <w:b/>
          <w:bCs/>
          <w:spacing w:val="-3"/>
          <w:szCs w:val="24"/>
        </w:rPr>
      </w:pPr>
      <w:bookmarkStart w:id="1" w:name="_Toc271183031"/>
      <w:r w:rsidRPr="002528E1">
        <w:rPr>
          <w:b/>
          <w:spacing w:val="-3"/>
          <w:szCs w:val="24"/>
        </w:rPr>
        <w:t>Общие положения</w:t>
      </w:r>
      <w:bookmarkEnd w:id="1"/>
    </w:p>
    <w:p w:rsidR="001B317C" w:rsidRPr="00D42214" w:rsidRDefault="001B317C" w:rsidP="001B317C">
      <w:pPr>
        <w:ind w:left="1077"/>
        <w:rPr>
          <w:b/>
          <w:bCs/>
          <w:smallCaps/>
        </w:rPr>
      </w:pP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Настоящий Регламент определяет порядок формирования, содержания и применения парка резервных источников снабжения электрической энергией (далее– РИСЭ</w:t>
      </w:r>
      <w:proofErr w:type="gramStart"/>
      <w:r w:rsidRPr="00D42214">
        <w:rPr>
          <w:sz w:val="24"/>
          <w:szCs w:val="24"/>
        </w:rPr>
        <w:t>),как</w:t>
      </w:r>
      <w:proofErr w:type="gramEnd"/>
      <w:r w:rsidRPr="00D42214">
        <w:rPr>
          <w:sz w:val="24"/>
          <w:szCs w:val="24"/>
        </w:rPr>
        <w:t xml:space="preserve"> передвижных, так и стационарных,</w:t>
      </w:r>
      <w:r w:rsidR="006A6B5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для организации временного электроснабжения потребителей на территории </w:t>
      </w:r>
      <w:r w:rsidR="009E5440">
        <w:rPr>
          <w:sz w:val="24"/>
          <w:szCs w:val="24"/>
        </w:rPr>
        <w:t>Котельского сельского поселения</w:t>
      </w:r>
      <w:r w:rsidRPr="00D42214">
        <w:rPr>
          <w:sz w:val="24"/>
          <w:szCs w:val="24"/>
        </w:rPr>
        <w:t xml:space="preserve"> </w:t>
      </w:r>
      <w:r w:rsidR="009E5440">
        <w:rPr>
          <w:sz w:val="24"/>
          <w:szCs w:val="24"/>
        </w:rPr>
        <w:t>Кингисеппского муниципального района</w:t>
      </w:r>
      <w:r w:rsidRPr="00D42214">
        <w:rPr>
          <w:sz w:val="24"/>
          <w:szCs w:val="24"/>
        </w:rPr>
        <w:t xml:space="preserve"> Ленинградской области.</w:t>
      </w:r>
    </w:p>
    <w:p w:rsidR="001B317C" w:rsidRPr="009E5440" w:rsidRDefault="001B317C" w:rsidP="00E34C1D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9E5440">
        <w:rPr>
          <w:sz w:val="24"/>
          <w:szCs w:val="24"/>
        </w:rPr>
        <w:t>Исполнение требований настоящего Регламента является обязательным для</w:t>
      </w:r>
      <w:r w:rsidR="006C5642" w:rsidRPr="009E5440">
        <w:rPr>
          <w:sz w:val="24"/>
          <w:szCs w:val="24"/>
        </w:rPr>
        <w:t xml:space="preserve"> </w:t>
      </w:r>
      <w:r w:rsidRPr="009E5440">
        <w:rPr>
          <w:sz w:val="24"/>
          <w:szCs w:val="24"/>
        </w:rPr>
        <w:t xml:space="preserve">администрации </w:t>
      </w:r>
      <w:r w:rsidR="009E5440" w:rsidRPr="009E5440">
        <w:rPr>
          <w:sz w:val="24"/>
          <w:szCs w:val="24"/>
        </w:rPr>
        <w:t>Котельского сельского поселения</w:t>
      </w:r>
      <w:r w:rsidRPr="009E5440">
        <w:rPr>
          <w:sz w:val="24"/>
          <w:szCs w:val="24"/>
        </w:rPr>
        <w:t xml:space="preserve">, государственных бюджетных учреждений и </w:t>
      </w:r>
      <w:proofErr w:type="gramStart"/>
      <w:r w:rsidRPr="009E5440">
        <w:rPr>
          <w:sz w:val="24"/>
          <w:szCs w:val="24"/>
        </w:rPr>
        <w:t xml:space="preserve">организаций, </w:t>
      </w:r>
      <w:r w:rsidR="009E5440">
        <w:rPr>
          <w:sz w:val="24"/>
          <w:szCs w:val="24"/>
        </w:rPr>
        <w:t xml:space="preserve"> </w:t>
      </w:r>
      <w:proofErr w:type="spellStart"/>
      <w:r w:rsidRPr="009E5440">
        <w:rPr>
          <w:sz w:val="24"/>
          <w:szCs w:val="24"/>
        </w:rPr>
        <w:t>ресурсоснабжающих</w:t>
      </w:r>
      <w:proofErr w:type="spellEnd"/>
      <w:proofErr w:type="gramEnd"/>
      <w:r w:rsidRPr="009E5440">
        <w:rPr>
          <w:sz w:val="24"/>
          <w:szCs w:val="24"/>
        </w:rPr>
        <w:t xml:space="preserve"> организаций всех форм собственности, расположенных на территории </w:t>
      </w:r>
      <w:r w:rsidR="009E5440" w:rsidRPr="009E5440">
        <w:rPr>
          <w:sz w:val="24"/>
          <w:szCs w:val="24"/>
        </w:rPr>
        <w:t>Котельского сельского поселения</w:t>
      </w:r>
      <w:r w:rsidR="009E5440">
        <w:rPr>
          <w:sz w:val="24"/>
          <w:szCs w:val="24"/>
        </w:rPr>
        <w:t xml:space="preserve">. </w:t>
      </w:r>
      <w:r w:rsidRPr="009E5440">
        <w:rPr>
          <w:sz w:val="24"/>
          <w:szCs w:val="24"/>
        </w:rPr>
        <w:t>Настоящий Регламент разработан</w:t>
      </w:r>
      <w:r w:rsidR="006C5642" w:rsidRPr="009E5440">
        <w:rPr>
          <w:sz w:val="24"/>
          <w:szCs w:val="24"/>
        </w:rPr>
        <w:t xml:space="preserve"> </w:t>
      </w:r>
      <w:r w:rsidRPr="009E5440">
        <w:rPr>
          <w:sz w:val="24"/>
          <w:szCs w:val="24"/>
        </w:rPr>
        <w:t>в целях организации устранения аварий на объектах электросетевого</w:t>
      </w:r>
      <w:r w:rsidR="006C5642" w:rsidRPr="009E5440">
        <w:rPr>
          <w:sz w:val="24"/>
          <w:szCs w:val="24"/>
        </w:rPr>
        <w:t xml:space="preserve"> </w:t>
      </w:r>
      <w:r w:rsidRPr="009E5440">
        <w:rPr>
          <w:sz w:val="24"/>
          <w:szCs w:val="24"/>
        </w:rPr>
        <w:t xml:space="preserve"> комплекса</w:t>
      </w:r>
      <w:r w:rsidR="006C5642" w:rsidRPr="009E5440">
        <w:rPr>
          <w:sz w:val="24"/>
          <w:szCs w:val="24"/>
        </w:rPr>
        <w:t xml:space="preserve"> </w:t>
      </w:r>
      <w:r w:rsidRPr="009E5440">
        <w:rPr>
          <w:sz w:val="24"/>
          <w:szCs w:val="24"/>
        </w:rPr>
        <w:t>на основании Федеральных законов</w:t>
      </w:r>
      <w:r w:rsidR="006C5642" w:rsidRPr="009E5440">
        <w:rPr>
          <w:sz w:val="24"/>
          <w:szCs w:val="24"/>
        </w:rPr>
        <w:t xml:space="preserve"> </w:t>
      </w:r>
      <w:r w:rsidRPr="009E5440">
        <w:rPr>
          <w:sz w:val="24"/>
          <w:szCs w:val="24"/>
        </w:rPr>
        <w:t>от 21.12.1994 № 68-ФЗ «О защите населения и территорий от чрезвычайных ситуаций природного и техногенного характера»,</w:t>
      </w:r>
      <w:r w:rsidR="009E5440" w:rsidRPr="009E5440">
        <w:rPr>
          <w:sz w:val="24"/>
          <w:szCs w:val="24"/>
        </w:rPr>
        <w:t xml:space="preserve"> </w:t>
      </w:r>
      <w:r w:rsidRPr="009E5440">
        <w:rPr>
          <w:sz w:val="24"/>
          <w:szCs w:val="24"/>
        </w:rPr>
        <w:t>от 06.10.2003№ 131-ФЗ «Об общих принципах организации</w:t>
      </w:r>
      <w:r w:rsidR="006C5642" w:rsidRPr="009E5440">
        <w:rPr>
          <w:sz w:val="24"/>
          <w:szCs w:val="24"/>
        </w:rPr>
        <w:t xml:space="preserve"> </w:t>
      </w:r>
      <w:r w:rsidRPr="009E5440">
        <w:rPr>
          <w:sz w:val="24"/>
          <w:szCs w:val="24"/>
        </w:rPr>
        <w:t>местного самоуправления в Российской Федерации»,</w:t>
      </w:r>
      <w:r w:rsidR="009E5440">
        <w:rPr>
          <w:sz w:val="24"/>
          <w:szCs w:val="24"/>
        </w:rPr>
        <w:t xml:space="preserve"> </w:t>
      </w:r>
      <w:r w:rsidRPr="009E5440">
        <w:rPr>
          <w:sz w:val="24"/>
          <w:szCs w:val="24"/>
        </w:rPr>
        <w:t>Постановления Правительства Российской Федерации от 30.12.2003№ 794 «О единой государственной системе предупреждения и ликвидации чрезвычайных ситуаций»,</w:t>
      </w:r>
      <w:r w:rsidR="009E5440">
        <w:rPr>
          <w:sz w:val="24"/>
          <w:szCs w:val="24"/>
        </w:rPr>
        <w:t xml:space="preserve"> </w:t>
      </w:r>
      <w:r w:rsidRPr="009E5440">
        <w:rPr>
          <w:sz w:val="24"/>
          <w:szCs w:val="24"/>
        </w:rPr>
        <w:t>Постановления Правительства Ленинградской области от 19.06.2008№ 177 «Об</w:t>
      </w:r>
      <w:r w:rsidR="006C5642" w:rsidRPr="009E5440">
        <w:rPr>
          <w:sz w:val="24"/>
          <w:szCs w:val="24"/>
        </w:rPr>
        <w:t xml:space="preserve"> </w:t>
      </w:r>
      <w:r w:rsidRPr="009E5440">
        <w:rPr>
          <w:sz w:val="24"/>
          <w:szCs w:val="24"/>
        </w:rPr>
        <w:t>утверждении Правил подготовки и проведения отопительного сезона в Ленинградской области»,</w:t>
      </w:r>
      <w:r w:rsidR="009E5440">
        <w:rPr>
          <w:sz w:val="24"/>
          <w:szCs w:val="24"/>
        </w:rPr>
        <w:t xml:space="preserve"> </w:t>
      </w:r>
      <w:r w:rsidRPr="009E5440">
        <w:rPr>
          <w:sz w:val="24"/>
          <w:szCs w:val="24"/>
        </w:rPr>
        <w:t>в соответствии с требованиями</w:t>
      </w:r>
      <w:r w:rsidR="006C5642" w:rsidRPr="009E5440">
        <w:rPr>
          <w:sz w:val="24"/>
          <w:szCs w:val="24"/>
        </w:rPr>
        <w:t xml:space="preserve"> </w:t>
      </w:r>
      <w:r w:rsidRPr="009E5440">
        <w:rPr>
          <w:sz w:val="24"/>
          <w:szCs w:val="24"/>
        </w:rPr>
        <w:t>Типового регламента организации и применения временного электроснабжения потребителей в условиях массовых нарушений электроснабжения потребителей, утвержденного протоколом заседания Правительственной комиссии по обеспечению безопасности электроснабжения (федерального штаба) от 09.09.2011 № 9.</w:t>
      </w: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В администрации </w:t>
      </w:r>
      <w:r w:rsidR="009E5440">
        <w:rPr>
          <w:sz w:val="24"/>
          <w:szCs w:val="24"/>
        </w:rPr>
        <w:t>Котельского сельского поселения</w:t>
      </w:r>
      <w:r w:rsidRPr="00D42214">
        <w:rPr>
          <w:sz w:val="24"/>
          <w:szCs w:val="24"/>
        </w:rPr>
        <w:t xml:space="preserve"> должны быть разработаны и утверждены соответствующие положения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(регламенты) о порядке работы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должностных лиц по ликвидации аварийных и чрезвычайных ситуаций, а также организации взаимодействия администрации</w:t>
      </w:r>
      <w:r w:rsidR="006C5642">
        <w:rPr>
          <w:sz w:val="24"/>
          <w:szCs w:val="24"/>
        </w:rPr>
        <w:t xml:space="preserve"> </w:t>
      </w:r>
      <w:r w:rsidR="009E5440">
        <w:rPr>
          <w:sz w:val="24"/>
          <w:szCs w:val="24"/>
        </w:rPr>
        <w:t>Котельского сельского поселения</w:t>
      </w:r>
      <w:r w:rsidRPr="00D42214">
        <w:rPr>
          <w:sz w:val="24"/>
          <w:szCs w:val="24"/>
        </w:rPr>
        <w:t xml:space="preserve">, </w:t>
      </w:r>
      <w:proofErr w:type="spellStart"/>
      <w:r w:rsidRPr="00D42214">
        <w:rPr>
          <w:sz w:val="24"/>
          <w:szCs w:val="24"/>
        </w:rPr>
        <w:t>ресурсоснабжающих</w:t>
      </w:r>
      <w:proofErr w:type="spellEnd"/>
      <w:r w:rsidRPr="00D42214">
        <w:rPr>
          <w:sz w:val="24"/>
          <w:szCs w:val="24"/>
        </w:rPr>
        <w:t xml:space="preserve"> организаций, потребителей, организаций  жилищно-коммунального хозяйства и других предприятий, организаций и учреждений всех форм собственности </w:t>
      </w:r>
      <w:r w:rsidR="009E5440">
        <w:rPr>
          <w:sz w:val="24"/>
          <w:szCs w:val="24"/>
        </w:rPr>
        <w:t>Котельского сельского поселения</w:t>
      </w:r>
      <w:r w:rsidRPr="00D42214">
        <w:rPr>
          <w:sz w:val="24"/>
          <w:szCs w:val="24"/>
        </w:rPr>
        <w:t xml:space="preserve"> между собой при проведении работ по предупреждению и ликвидации аварийных и чрезвычайных ситуаций на объектах коммунального хозяйства и системах жизнеобеспечения.</w:t>
      </w: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Ответственность за предупреждение, локализацию и ликвидацию аварийной ситуации несут руководители предприятий, организаций, учреждений, на объектах которых произошли аварии, а также глава</w:t>
      </w:r>
      <w:r w:rsidR="009E54C6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администрации</w:t>
      </w:r>
      <w:r w:rsidR="009E54C6">
        <w:rPr>
          <w:sz w:val="24"/>
          <w:szCs w:val="24"/>
        </w:rPr>
        <w:t xml:space="preserve"> </w:t>
      </w:r>
      <w:r w:rsidR="009E5440">
        <w:rPr>
          <w:sz w:val="24"/>
          <w:szCs w:val="24"/>
        </w:rPr>
        <w:t>Котельского сельского поселения</w:t>
      </w:r>
      <w:r w:rsidRPr="00D42214">
        <w:rPr>
          <w:sz w:val="24"/>
          <w:szCs w:val="24"/>
        </w:rPr>
        <w:t xml:space="preserve">, либо </w:t>
      </w:r>
      <w:proofErr w:type="gramStart"/>
      <w:r w:rsidRPr="00D42214">
        <w:rPr>
          <w:sz w:val="24"/>
          <w:szCs w:val="24"/>
        </w:rPr>
        <w:t>лицо</w:t>
      </w:r>
      <w:proofErr w:type="gramEnd"/>
      <w:r w:rsidRPr="00D42214">
        <w:rPr>
          <w:sz w:val="24"/>
          <w:szCs w:val="24"/>
        </w:rPr>
        <w:t xml:space="preserve"> его заме</w:t>
      </w:r>
      <w:r w:rsidR="00734112">
        <w:rPr>
          <w:sz w:val="24"/>
          <w:szCs w:val="24"/>
        </w:rPr>
        <w:t>ща</w:t>
      </w:r>
      <w:r w:rsidRPr="00D42214">
        <w:rPr>
          <w:sz w:val="24"/>
          <w:szCs w:val="24"/>
        </w:rPr>
        <w:t>ющее.</w:t>
      </w:r>
    </w:p>
    <w:p w:rsidR="001B317C" w:rsidRPr="00734112" w:rsidRDefault="001B317C" w:rsidP="009E54C6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734112">
        <w:rPr>
          <w:sz w:val="24"/>
          <w:szCs w:val="24"/>
        </w:rPr>
        <w:t>Для организации работ по ликвидации крупных аварий и чрезвычайных ситуаций техногенного характера, затрагивающих интересы многих</w:t>
      </w:r>
      <w:r w:rsidR="009E54C6" w:rsidRPr="00734112">
        <w:rPr>
          <w:sz w:val="24"/>
          <w:szCs w:val="24"/>
        </w:rPr>
        <w:t xml:space="preserve"> </w:t>
      </w:r>
      <w:r w:rsidRPr="00734112">
        <w:rPr>
          <w:sz w:val="24"/>
          <w:szCs w:val="24"/>
        </w:rPr>
        <w:t>жителей</w:t>
      </w:r>
      <w:r w:rsidR="009E54C6" w:rsidRPr="00734112">
        <w:rPr>
          <w:sz w:val="24"/>
          <w:szCs w:val="24"/>
        </w:rPr>
        <w:t xml:space="preserve"> </w:t>
      </w:r>
      <w:r w:rsidR="009E5440">
        <w:rPr>
          <w:bCs/>
          <w:sz w:val="24"/>
          <w:szCs w:val="24"/>
        </w:rPr>
        <w:t>Котельского сельского поселения</w:t>
      </w:r>
      <w:r w:rsidRPr="00734112">
        <w:rPr>
          <w:sz w:val="24"/>
          <w:szCs w:val="24"/>
        </w:rPr>
        <w:t>, при администрации создается штаб руководства</w:t>
      </w:r>
      <w:r w:rsidR="009E54C6" w:rsidRPr="00734112">
        <w:rPr>
          <w:sz w:val="24"/>
          <w:szCs w:val="24"/>
        </w:rPr>
        <w:t xml:space="preserve"> </w:t>
      </w:r>
      <w:r w:rsidRPr="00734112">
        <w:rPr>
          <w:sz w:val="24"/>
          <w:szCs w:val="24"/>
        </w:rPr>
        <w:t xml:space="preserve">ходом выполнения работ по ликвидации аварийных ситуаций. Принятие решений по организации работ по ликвидации аварийных и чрезвычайных ситуаций при этом возлагается на данный </w:t>
      </w:r>
      <w:proofErr w:type="gramStart"/>
      <w:r w:rsidRPr="00734112">
        <w:rPr>
          <w:sz w:val="24"/>
          <w:szCs w:val="24"/>
        </w:rPr>
        <w:t>штаб  или</w:t>
      </w:r>
      <w:proofErr w:type="gramEnd"/>
      <w:r w:rsidRPr="00734112">
        <w:rPr>
          <w:sz w:val="24"/>
          <w:szCs w:val="24"/>
        </w:rPr>
        <w:t xml:space="preserve"> постоянно действующую </w:t>
      </w:r>
      <w:r w:rsidRPr="00734112">
        <w:rPr>
          <w:bCs/>
          <w:sz w:val="24"/>
          <w:szCs w:val="24"/>
        </w:rPr>
        <w:t>комиссию по предупреждению и ликвидации чрезвычайных ситуаций и обеспечению пожарной безопасности (далее</w:t>
      </w:r>
      <w:r w:rsidR="006A6B5A" w:rsidRPr="00734112">
        <w:rPr>
          <w:bCs/>
          <w:sz w:val="24"/>
          <w:szCs w:val="24"/>
        </w:rPr>
        <w:t xml:space="preserve"> </w:t>
      </w:r>
      <w:r w:rsidRPr="00734112">
        <w:rPr>
          <w:bCs/>
          <w:sz w:val="24"/>
          <w:szCs w:val="24"/>
        </w:rPr>
        <w:t xml:space="preserve"> –</w:t>
      </w:r>
      <w:r w:rsidR="006A6B5A" w:rsidRPr="00734112">
        <w:rPr>
          <w:bCs/>
          <w:sz w:val="24"/>
          <w:szCs w:val="24"/>
        </w:rPr>
        <w:t xml:space="preserve">  </w:t>
      </w:r>
      <w:r w:rsidRPr="00734112">
        <w:rPr>
          <w:bCs/>
          <w:sz w:val="24"/>
          <w:szCs w:val="24"/>
        </w:rPr>
        <w:t>КЧС и ПБ)</w:t>
      </w:r>
      <w:r w:rsidRPr="00734112">
        <w:rPr>
          <w:sz w:val="24"/>
          <w:szCs w:val="24"/>
        </w:rPr>
        <w:t>.</w:t>
      </w: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Председатель КЧС и ПБ несет персональную ответственность за выполнение возложенных задач, организацию работы комиссии и ее готовность</w:t>
      </w:r>
      <w:r w:rsidR="006A6B5A">
        <w:rPr>
          <w:sz w:val="24"/>
          <w:szCs w:val="24"/>
        </w:rPr>
        <w:t xml:space="preserve"> к работе</w:t>
      </w:r>
      <w:r w:rsidRPr="00D42214">
        <w:rPr>
          <w:sz w:val="24"/>
          <w:szCs w:val="24"/>
        </w:rPr>
        <w:t xml:space="preserve">. </w:t>
      </w:r>
      <w:r w:rsidR="006A6B5A">
        <w:rPr>
          <w:sz w:val="24"/>
          <w:szCs w:val="24"/>
        </w:rPr>
        <w:t xml:space="preserve">     </w:t>
      </w:r>
      <w:r w:rsidRPr="00D42214">
        <w:rPr>
          <w:sz w:val="24"/>
          <w:szCs w:val="24"/>
        </w:rPr>
        <w:t xml:space="preserve">Функциональные обязанности всех должностных лиц КЧС и ПБ </w:t>
      </w:r>
      <w:r w:rsidR="009E5440">
        <w:rPr>
          <w:bCs/>
          <w:sz w:val="24"/>
          <w:szCs w:val="24"/>
        </w:rPr>
        <w:t>Котельского сельского поселения</w:t>
      </w:r>
      <w:r w:rsidRPr="00D42214">
        <w:rPr>
          <w:bCs/>
          <w:sz w:val="24"/>
          <w:szCs w:val="24"/>
        </w:rPr>
        <w:t xml:space="preserve"> должны быть утверждены соответствующим организационно-распорядительным документом в соответствии с действующим законодательством Российской Федерации.</w:t>
      </w: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После получения информации об аварии</w:t>
      </w:r>
      <w:r w:rsidR="009953D2">
        <w:rPr>
          <w:sz w:val="24"/>
          <w:szCs w:val="24"/>
        </w:rPr>
        <w:t xml:space="preserve">, </w:t>
      </w:r>
      <w:r w:rsidRPr="00D42214">
        <w:rPr>
          <w:sz w:val="24"/>
          <w:szCs w:val="24"/>
        </w:rPr>
        <w:t>снижении качества предоставляемых услуг населению, в том числе</w:t>
      </w:r>
      <w:r w:rsidR="009953D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имеющих социально значимые последствия, связанные с возможной остановкой объектов жизнеобеспечения,</w:t>
      </w:r>
      <w:r w:rsidR="009953D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ответственное должностное лицо по вопросам ЖКХ</w:t>
      </w:r>
      <w:r w:rsidR="009953D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администрации </w:t>
      </w:r>
      <w:r w:rsidR="009E5440">
        <w:rPr>
          <w:bCs/>
          <w:sz w:val="24"/>
          <w:szCs w:val="24"/>
        </w:rPr>
        <w:t>Котельского сельского поселения</w:t>
      </w:r>
      <w:r w:rsidRPr="00D42214">
        <w:rPr>
          <w:bCs/>
          <w:sz w:val="24"/>
          <w:szCs w:val="24"/>
        </w:rPr>
        <w:t xml:space="preserve"> </w:t>
      </w:r>
      <w:r w:rsidRPr="00D42214">
        <w:rPr>
          <w:sz w:val="24"/>
          <w:szCs w:val="24"/>
        </w:rPr>
        <w:t>обязано</w:t>
      </w:r>
      <w:r w:rsidR="009953D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немедленно </w:t>
      </w:r>
      <w:r w:rsidRPr="00D42214">
        <w:rPr>
          <w:sz w:val="24"/>
          <w:szCs w:val="24"/>
        </w:rPr>
        <w:lastRenderedPageBreak/>
        <w:t>сообщить об аварии главе администрации</w:t>
      </w:r>
      <w:r w:rsidR="009953D2">
        <w:rPr>
          <w:sz w:val="24"/>
          <w:szCs w:val="24"/>
        </w:rPr>
        <w:t xml:space="preserve"> </w:t>
      </w:r>
      <w:r w:rsidR="009E5440">
        <w:rPr>
          <w:sz w:val="24"/>
          <w:szCs w:val="24"/>
        </w:rPr>
        <w:t>Котельского сельского поселения</w:t>
      </w:r>
      <w:r w:rsidRPr="00D42214">
        <w:rPr>
          <w:sz w:val="24"/>
          <w:szCs w:val="24"/>
        </w:rPr>
        <w:t>, а также</w:t>
      </w:r>
      <w:r w:rsidR="009953D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дежурному диспетчеру сетевой организации (предприятия), руководителю  организации или ответственному лицу, назначенному приказом, при аварийной ситуации </w:t>
      </w:r>
      <w:r w:rsidRPr="00D42214">
        <w:rPr>
          <w:bCs/>
          <w:sz w:val="24"/>
          <w:szCs w:val="24"/>
        </w:rPr>
        <w:t>на</w:t>
      </w:r>
      <w:r w:rsidR="009953D2">
        <w:rPr>
          <w:bCs/>
          <w:sz w:val="24"/>
          <w:szCs w:val="24"/>
        </w:rPr>
        <w:t xml:space="preserve">  </w:t>
      </w:r>
      <w:r w:rsidRPr="00D42214">
        <w:rPr>
          <w:bCs/>
          <w:sz w:val="24"/>
          <w:szCs w:val="24"/>
        </w:rPr>
        <w:t xml:space="preserve">объектах </w:t>
      </w:r>
      <w:proofErr w:type="spellStart"/>
      <w:r w:rsidRPr="00D42214">
        <w:rPr>
          <w:bCs/>
          <w:sz w:val="24"/>
          <w:szCs w:val="24"/>
        </w:rPr>
        <w:t>ресурсоснабжающих</w:t>
      </w:r>
      <w:proofErr w:type="spellEnd"/>
      <w:r w:rsidRPr="00D42214">
        <w:rPr>
          <w:bCs/>
          <w:sz w:val="24"/>
          <w:szCs w:val="24"/>
        </w:rPr>
        <w:t xml:space="preserve"> организаций, организаций  жилищно-коммунального хозяйства и системах жизнеобеспечения,</w:t>
      </w:r>
      <w:r w:rsidRPr="00D42214">
        <w:rPr>
          <w:sz w:val="24"/>
          <w:szCs w:val="24"/>
        </w:rPr>
        <w:t> затрагивающих интересы жителей</w:t>
      </w:r>
      <w:r w:rsidR="009953D2">
        <w:rPr>
          <w:sz w:val="24"/>
          <w:szCs w:val="24"/>
        </w:rPr>
        <w:t xml:space="preserve"> </w:t>
      </w:r>
      <w:r w:rsidR="009E5440">
        <w:rPr>
          <w:bCs/>
          <w:sz w:val="24"/>
          <w:szCs w:val="24"/>
        </w:rPr>
        <w:t>Котельского сельского поселения</w:t>
      </w:r>
      <w:r w:rsidRPr="00D42214">
        <w:rPr>
          <w:bCs/>
          <w:sz w:val="24"/>
          <w:szCs w:val="24"/>
        </w:rPr>
        <w:t xml:space="preserve"> – в</w:t>
      </w:r>
      <w:r w:rsidR="009953D2">
        <w:rPr>
          <w:bCs/>
          <w:sz w:val="24"/>
          <w:szCs w:val="24"/>
        </w:rPr>
        <w:t xml:space="preserve"> </w:t>
      </w:r>
      <w:r w:rsidRPr="00D42214">
        <w:rPr>
          <w:bCs/>
          <w:sz w:val="24"/>
          <w:szCs w:val="24"/>
        </w:rPr>
        <w:t>дежурно-диспетчерскую службу</w:t>
      </w:r>
      <w:r w:rsidR="009953D2">
        <w:rPr>
          <w:bCs/>
          <w:sz w:val="24"/>
          <w:szCs w:val="24"/>
        </w:rPr>
        <w:t xml:space="preserve"> </w:t>
      </w:r>
      <w:r w:rsidRPr="00D42214">
        <w:rPr>
          <w:bCs/>
          <w:sz w:val="24"/>
          <w:szCs w:val="24"/>
        </w:rPr>
        <w:t>ТЭК и ЖКХ Правительства Ленинградской области.</w:t>
      </w: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Действия всех должностных лиц </w:t>
      </w:r>
      <w:r w:rsidR="009E5440">
        <w:rPr>
          <w:bCs/>
          <w:sz w:val="24"/>
          <w:szCs w:val="24"/>
        </w:rPr>
        <w:t>Котельского сельского поселения</w:t>
      </w:r>
      <w:r w:rsidR="005352F4">
        <w:rPr>
          <w:bCs/>
          <w:sz w:val="24"/>
          <w:szCs w:val="24"/>
        </w:rPr>
        <w:t xml:space="preserve"> </w:t>
      </w:r>
      <w:r w:rsidRPr="00D42214">
        <w:rPr>
          <w:sz w:val="24"/>
          <w:szCs w:val="24"/>
        </w:rPr>
        <w:t>по организации взаимодействия и выполнению</w:t>
      </w:r>
      <w:r w:rsidR="005352F4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работ по ликвидации аварийных и чрезвычайных ситуаций на объектах жилищно-коммунального хозяйства и системах жизнеобеспечения, затрагивающие интересы потребителей, должны быть строго регламентированы соответствующими положениями и инструкциями.</w:t>
      </w: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Для обеспечения резервного</w:t>
      </w:r>
      <w:r w:rsidR="002B0377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электроснабжения социально значимых объектов и объектов жизнеобеспечения, имеющихся на территории МО </w:t>
      </w:r>
      <w:proofErr w:type="spellStart"/>
      <w:r w:rsidR="002B0377">
        <w:rPr>
          <w:sz w:val="24"/>
          <w:szCs w:val="24"/>
        </w:rPr>
        <w:t>Севастьяновское</w:t>
      </w:r>
      <w:proofErr w:type="spellEnd"/>
      <w:r w:rsidR="002B0377" w:rsidRPr="00D42214">
        <w:rPr>
          <w:sz w:val="24"/>
          <w:szCs w:val="24"/>
        </w:rPr>
        <w:t xml:space="preserve"> </w:t>
      </w:r>
      <w:r w:rsidR="002B0377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 сельское поселение, органами управления всех уровней должна быть организована работа по обеспечению данных объектов автономными РИСЭ до полного обеспечения существующей потребности.</w:t>
      </w: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Ответственность администрации</w:t>
      </w:r>
      <w:r w:rsidR="002B0377">
        <w:rPr>
          <w:sz w:val="24"/>
          <w:szCs w:val="24"/>
        </w:rPr>
        <w:t xml:space="preserve"> </w:t>
      </w:r>
      <w:r w:rsidR="009E5440">
        <w:rPr>
          <w:sz w:val="24"/>
          <w:szCs w:val="24"/>
        </w:rPr>
        <w:t>Котельского сельского поселения</w:t>
      </w:r>
      <w:r w:rsidRPr="00D42214">
        <w:rPr>
          <w:sz w:val="24"/>
          <w:szCs w:val="24"/>
        </w:rPr>
        <w:t xml:space="preserve"> за проводимую работу по обеспеченности</w:t>
      </w:r>
      <w:r w:rsidR="002B0377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РИСЭ социально значимых объектов и объектов жизнеобеспечения заключается в создании условий, способствующих их приобретению собственниками объектов, стационарной установке на объектах и подключении к энергосистеме для автономного электроснабжения в соответствии с нормативными требованиями, либо обеспечения возможности перемещения</w:t>
      </w:r>
      <w:r w:rsidR="002B0377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имеющихся РИСЭ между объектами исходя из сложившейся обстановки, а также определении порядка и приоритета резервного электроснабжения социально значимых объектов и объектов жизнеобеспечения, не располагающих собственными</w:t>
      </w:r>
      <w:r w:rsidR="002B0377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РИСЭ.</w:t>
      </w: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Собственниками социально значимых объектов и объектов жизнеобеспечения должны быть приняты все возможные меры по организации резервного электроснабжения подведомственных объектов,</w:t>
      </w:r>
      <w:r w:rsidR="002B0377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в том числе на договорных или подрядных условиях при отсутствии собственных РИСЭ.</w:t>
      </w: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Установленный порядок организации резервного электроснабжения социально значимых объектов и объектов жизнеобеспечения и практические действия персонала, ответственного за применение РИСЭ, должны быть отработаны в ходе проведения тренировок, в том числе применительно к различным погодным условиям, времени года и другим неблагоприятным факторам.</w:t>
      </w:r>
    </w:p>
    <w:p w:rsidR="001B317C" w:rsidRPr="007D5AFD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7D5AFD">
        <w:rPr>
          <w:sz w:val="24"/>
          <w:szCs w:val="24"/>
        </w:rPr>
        <w:t>Базовый перечень социально значимых объектов и объектов жизнеобеспечения утвержден протоколом заседания Правительственной комиссии по обеспечению безопасности электроснабжения (Федерального штаба) от 30.09.2009 № 7.</w:t>
      </w:r>
    </w:p>
    <w:p w:rsidR="001B317C" w:rsidRPr="002528E1" w:rsidRDefault="001B317C" w:rsidP="001B317C">
      <w:pPr>
        <w:pStyle w:val="1"/>
        <w:numPr>
          <w:ilvl w:val="0"/>
          <w:numId w:val="20"/>
        </w:numPr>
        <w:tabs>
          <w:tab w:val="left" w:pos="1418"/>
        </w:tabs>
        <w:spacing w:after="240"/>
        <w:ind w:left="0" w:firstLine="709"/>
        <w:rPr>
          <w:b/>
          <w:spacing w:val="-3"/>
          <w:szCs w:val="24"/>
        </w:rPr>
      </w:pPr>
      <w:r w:rsidRPr="002528E1">
        <w:rPr>
          <w:b/>
          <w:spacing w:val="-3"/>
          <w:szCs w:val="24"/>
        </w:rPr>
        <w:t>Порядок формирования, содержания и учета парка РИСЭ</w:t>
      </w:r>
    </w:p>
    <w:p w:rsidR="001B317C" w:rsidRPr="00D42214" w:rsidRDefault="001B317C" w:rsidP="001B317C">
      <w:pPr>
        <w:numPr>
          <w:ilvl w:val="1"/>
          <w:numId w:val="21"/>
        </w:numPr>
        <w:tabs>
          <w:tab w:val="left" w:pos="1418"/>
        </w:tabs>
        <w:spacing w:after="240"/>
        <w:ind w:left="0" w:firstLine="567"/>
        <w:jc w:val="both"/>
      </w:pPr>
      <w:r w:rsidRPr="00D42214">
        <w:t>Количественный и качественный состав</w:t>
      </w:r>
      <w:r w:rsidR="007D5AFD">
        <w:t xml:space="preserve"> </w:t>
      </w:r>
      <w:r w:rsidRPr="00D42214">
        <w:t xml:space="preserve">парка РИСЭ, необходимых для обеспечения безопасности электроснабжения потребителей, порядок учета РИСЭ и размещение площадок хранения определяется и утверждается Комитетом по топливно-энергетическому комплексу Ленинградской области. Общий перечень РИСЭ утверждается решением штаба по обеспечению безопасности электроснабжения при Правительстве Ленинградской </w:t>
      </w:r>
      <w:proofErr w:type="gramStart"/>
      <w:r w:rsidRPr="00D42214">
        <w:t>области(</w:t>
      </w:r>
      <w:proofErr w:type="gramEnd"/>
      <w:r w:rsidRPr="00D42214">
        <w:t>далее – Региональный штаб).</w:t>
      </w:r>
    </w:p>
    <w:p w:rsidR="001B317C" w:rsidRPr="00D42214" w:rsidRDefault="001B317C" w:rsidP="001B317C">
      <w:pPr>
        <w:numPr>
          <w:ilvl w:val="1"/>
          <w:numId w:val="21"/>
        </w:numPr>
        <w:tabs>
          <w:tab w:val="left" w:pos="1418"/>
        </w:tabs>
        <w:spacing w:after="240"/>
        <w:ind w:left="0" w:firstLine="567"/>
        <w:jc w:val="both"/>
      </w:pPr>
      <w:r w:rsidRPr="00D42214">
        <w:t>Администрация</w:t>
      </w:r>
      <w:r w:rsidR="002459CB">
        <w:t xml:space="preserve"> </w:t>
      </w:r>
      <w:r w:rsidR="009E5440">
        <w:t>Котельского сельского поселения</w:t>
      </w:r>
      <w:r w:rsidRPr="00D42214">
        <w:t xml:space="preserve"> разрабатывает перечни социально значимых потребителей и объектов жизнеобеспечения,</w:t>
      </w:r>
      <w:r w:rsidR="002459CB">
        <w:t xml:space="preserve"> </w:t>
      </w:r>
      <w:r w:rsidRPr="00D42214">
        <w:t>располагающихся на соответствующей территории,</w:t>
      </w:r>
      <w:r w:rsidR="002459CB">
        <w:t xml:space="preserve"> </w:t>
      </w:r>
      <w:r w:rsidRPr="00D42214">
        <w:t>уточняет их фактическую обеспеченность РИСЭ,</w:t>
      </w:r>
      <w:r w:rsidR="002459CB">
        <w:t xml:space="preserve"> </w:t>
      </w:r>
      <w:r w:rsidRPr="00D42214">
        <w:t>вырабатывает предложения по дальнейшему обеспечению,</w:t>
      </w:r>
      <w:r w:rsidR="002459CB">
        <w:t xml:space="preserve"> </w:t>
      </w:r>
      <w:r w:rsidRPr="00D42214">
        <w:t>а также определяет меры по организации временного электроснабжения объектов в условиях массовых нарушений электроснабжения. Сформированные перечни объектов с указанием</w:t>
      </w:r>
      <w:r w:rsidR="002459CB">
        <w:t xml:space="preserve"> </w:t>
      </w:r>
      <w:r w:rsidRPr="00D42214">
        <w:t>их обеспеченности РИСЭ и определением решения вышеуказанных вопросов</w:t>
      </w:r>
      <w:r w:rsidR="002459CB">
        <w:t xml:space="preserve"> </w:t>
      </w:r>
      <w:proofErr w:type="gramStart"/>
      <w:r w:rsidRPr="00D42214">
        <w:t>представляет</w:t>
      </w:r>
      <w:r w:rsidR="002459CB">
        <w:t xml:space="preserve">  </w:t>
      </w:r>
      <w:r w:rsidRPr="00D42214">
        <w:t>на</w:t>
      </w:r>
      <w:proofErr w:type="gramEnd"/>
      <w:r w:rsidRPr="00D42214">
        <w:t xml:space="preserve"> согласование в Региональный штаб.</w:t>
      </w:r>
    </w:p>
    <w:p w:rsidR="001B317C" w:rsidRPr="006A6B5A" w:rsidRDefault="001B317C" w:rsidP="001B317C">
      <w:pPr>
        <w:numPr>
          <w:ilvl w:val="1"/>
          <w:numId w:val="21"/>
        </w:numPr>
        <w:tabs>
          <w:tab w:val="left" w:pos="1418"/>
        </w:tabs>
        <w:spacing w:after="240"/>
        <w:ind w:left="0" w:firstLine="567"/>
        <w:jc w:val="both"/>
      </w:pPr>
      <w:r w:rsidRPr="006A6B5A">
        <w:lastRenderedPageBreak/>
        <w:t>Региональный штаб рассматривает предложения администрации</w:t>
      </w:r>
      <w:r w:rsidR="00F30D01" w:rsidRPr="006A6B5A">
        <w:t xml:space="preserve"> </w:t>
      </w:r>
      <w:r w:rsidR="009E5440">
        <w:t>Котельского сельского поселения</w:t>
      </w:r>
      <w:r w:rsidRPr="006A6B5A">
        <w:t>, согласовывает распределение субсидий на приобретение РИСЭ</w:t>
      </w:r>
      <w:r w:rsidR="00F30D01" w:rsidRPr="006A6B5A">
        <w:t xml:space="preserve"> </w:t>
      </w:r>
      <w:r w:rsidRPr="006A6B5A">
        <w:t>на следующий календарный год и представляет на утверждение Главе администрации Ленинградской области сводный перечень</w:t>
      </w:r>
      <w:r w:rsidR="00F30D01" w:rsidRPr="006A6B5A">
        <w:t xml:space="preserve"> </w:t>
      </w:r>
      <w:r w:rsidRPr="006A6B5A">
        <w:t>социально значимых потребителей и объектов жизнеобеспечения с указанием порядка и приоритета их резервного электроснабжения.</w:t>
      </w:r>
    </w:p>
    <w:p w:rsidR="001B317C" w:rsidRPr="00D42214" w:rsidRDefault="001B317C" w:rsidP="001B317C">
      <w:pPr>
        <w:numPr>
          <w:ilvl w:val="1"/>
          <w:numId w:val="21"/>
        </w:numPr>
        <w:tabs>
          <w:tab w:val="left" w:pos="1418"/>
        </w:tabs>
        <w:spacing w:after="240"/>
        <w:ind w:left="0" w:firstLine="567"/>
        <w:jc w:val="both"/>
      </w:pPr>
      <w:r w:rsidRPr="00D42214">
        <w:t>Расходы по приобретению, хранению, эксплуатации и ремонту РИСЭ несут собственники РИСЭ, которые обязаны</w:t>
      </w:r>
      <w:r w:rsidR="00F30D01">
        <w:t xml:space="preserve"> </w:t>
      </w:r>
      <w:r w:rsidRPr="00D42214">
        <w:t>обеспечить эксплуатацию РИСЭ в соответствии с действующими нормативно-техническими документами, в том числе обеспечить назначение обученных и аттестованных лиц, ответственных за эксплуатацию</w:t>
      </w:r>
      <w:r w:rsidR="00F30D01">
        <w:t xml:space="preserve"> </w:t>
      </w:r>
      <w:r w:rsidRPr="00D42214">
        <w:t>РИСЭ.</w:t>
      </w:r>
      <w:r w:rsidR="00F30D01">
        <w:t xml:space="preserve"> </w:t>
      </w:r>
      <w:r w:rsidRPr="00D42214">
        <w:t>Вопросы финансирования затрат по организации применения</w:t>
      </w:r>
      <w:r w:rsidR="00F30D01">
        <w:t xml:space="preserve"> </w:t>
      </w:r>
      <w:r w:rsidRPr="00D42214">
        <w:t>РИСЭ должны быть включены в бюджет организации, имеющей на балансе РИСЭ.</w:t>
      </w:r>
    </w:p>
    <w:p w:rsidR="001B317C" w:rsidRPr="00D42214" w:rsidRDefault="001B317C" w:rsidP="001B317C">
      <w:pPr>
        <w:numPr>
          <w:ilvl w:val="1"/>
          <w:numId w:val="21"/>
        </w:numPr>
        <w:tabs>
          <w:tab w:val="left" w:pos="1418"/>
        </w:tabs>
        <w:spacing w:after="240"/>
        <w:ind w:left="0" w:firstLine="567"/>
        <w:jc w:val="both"/>
      </w:pPr>
      <w:r w:rsidRPr="00D42214">
        <w:t>Собственник РИСЭ обязан содержать в штатном расписании организации обученный и аттестованный персонал на право работы с РИСЭ.</w:t>
      </w:r>
      <w:r w:rsidR="00DE5EA2">
        <w:t xml:space="preserve"> </w:t>
      </w:r>
      <w:r w:rsidRPr="00D42214">
        <w:t>Назначение лиц, ответственных за эксплуатацию, хранение, периодические опробования, поддержание в постоянной готовности и исправном состоянии РИСЭ, должно быть оформлено</w:t>
      </w:r>
      <w:r w:rsidR="00DE5EA2">
        <w:t xml:space="preserve"> </w:t>
      </w:r>
      <w:r w:rsidRPr="00D42214">
        <w:t>собственником РИСЭ соответствующим распорядительным документом.</w:t>
      </w:r>
    </w:p>
    <w:p w:rsidR="001B317C" w:rsidRPr="00D42214" w:rsidRDefault="001B317C" w:rsidP="001B317C">
      <w:pPr>
        <w:numPr>
          <w:ilvl w:val="1"/>
          <w:numId w:val="21"/>
        </w:numPr>
        <w:tabs>
          <w:tab w:val="left" w:pos="1418"/>
        </w:tabs>
        <w:spacing w:after="240"/>
        <w:ind w:left="0" w:firstLine="567"/>
        <w:jc w:val="both"/>
      </w:pPr>
      <w:r w:rsidRPr="00D42214">
        <w:t>РИСЭ должны содержаться в постоянной готовности к применению,</w:t>
      </w:r>
      <w:r w:rsidR="00DE5EA2">
        <w:t xml:space="preserve"> </w:t>
      </w:r>
      <w:r w:rsidRPr="00D42214">
        <w:t>обеспечена их комплектность, а также наличие необходимых материалов и оборудования для подключения (силовые кабели, клеммы, зажимы и т.д.). Собственник РИСЭ обязан обеспечить указанные в заводской инструкции условия хранения, а также соблюдение периодичности пробных пусков, диагностических, регулировочных, испытательных и иных регламентных работ, предписанных для данного вида оборудования, в том числе работ по замене технических эксплуатационных жидкостей и расходных материалов.</w:t>
      </w:r>
    </w:p>
    <w:p w:rsidR="001B317C" w:rsidRPr="00D42214" w:rsidRDefault="001B317C" w:rsidP="001B317C">
      <w:pPr>
        <w:numPr>
          <w:ilvl w:val="1"/>
          <w:numId w:val="21"/>
        </w:numPr>
        <w:tabs>
          <w:tab w:val="left" w:pos="1418"/>
        </w:tabs>
        <w:ind w:left="0" w:firstLine="567"/>
        <w:jc w:val="both"/>
      </w:pPr>
      <w:r w:rsidRPr="00D42214">
        <w:t>Собственник РИСЭ обязан обеспечить подвоз и заправку</w:t>
      </w:r>
      <w:r w:rsidR="00DE5EA2">
        <w:t xml:space="preserve"> </w:t>
      </w:r>
      <w:r w:rsidRPr="00D42214">
        <w:t>РИСЭ</w:t>
      </w:r>
      <w:r w:rsidR="00DE5EA2">
        <w:t xml:space="preserve"> </w:t>
      </w:r>
      <w:r w:rsidRPr="00D42214">
        <w:t>сезонным видом топлива, организовать своевременную замену топлива в соответствии с климатическими условиями эксплуатации, а также обеспечить возможность перемещения</w:t>
      </w:r>
      <w:r w:rsidR="00DE5EA2">
        <w:t xml:space="preserve"> </w:t>
      </w:r>
      <w:r w:rsidRPr="00D42214">
        <w:t>РИСЭ</w:t>
      </w:r>
      <w:r w:rsidR="00DE5EA2">
        <w:t xml:space="preserve"> </w:t>
      </w:r>
      <w:r w:rsidRPr="00D42214">
        <w:t>к точке подключения (транспортировка, погрузка, разгрузка) в минимальные сроки.</w:t>
      </w:r>
      <w:r w:rsidR="00DE5EA2">
        <w:t xml:space="preserve"> </w:t>
      </w:r>
      <w:r w:rsidRPr="00D42214">
        <w:t>Для обеспечения транспортировки РИСЭ должна быть закреплена необходимая автомобильная или специальная техника и водительский персонал.</w:t>
      </w:r>
    </w:p>
    <w:p w:rsidR="001B317C" w:rsidRPr="00D42214" w:rsidRDefault="001B317C" w:rsidP="001B317C">
      <w:pPr>
        <w:numPr>
          <w:ilvl w:val="1"/>
          <w:numId w:val="21"/>
        </w:numPr>
        <w:tabs>
          <w:tab w:val="left" w:pos="1418"/>
        </w:tabs>
        <w:ind w:left="0" w:firstLine="567"/>
        <w:jc w:val="both"/>
      </w:pPr>
      <w:r w:rsidRPr="00D42214">
        <w:t>Администрация</w:t>
      </w:r>
      <w:r w:rsidR="00DE5EA2">
        <w:t xml:space="preserve"> </w:t>
      </w:r>
      <w:r w:rsidR="009E5440">
        <w:t>Котельского сельского поселения</w:t>
      </w:r>
      <w:r w:rsidRPr="00D42214">
        <w:t xml:space="preserve"> ведет учет РИСЭ</w:t>
      </w:r>
      <w:r w:rsidR="00DE5EA2">
        <w:t xml:space="preserve"> </w:t>
      </w:r>
      <w:r w:rsidRPr="00D42214">
        <w:t>всех форм собственности и ведомственной принадлежности,</w:t>
      </w:r>
      <w:r w:rsidR="00E450C8">
        <w:t xml:space="preserve"> </w:t>
      </w:r>
      <w:r w:rsidRPr="00D42214">
        <w:t xml:space="preserve">находящихся на территории </w:t>
      </w:r>
      <w:r w:rsidR="009E5440">
        <w:t>Котельского сельского поселения</w:t>
      </w:r>
      <w:r w:rsidRPr="00D42214">
        <w:t>. Перечень РИСЭ должен содержать информацию о типе, мощности, месте постоянного хранения, собственнике с указанием контактной информации и сведений о лицах, ответственных за эксплуатацию РИСЭ (приложение к настоящему Регламенту).</w:t>
      </w:r>
    </w:p>
    <w:p w:rsidR="001B317C" w:rsidRPr="00D42214" w:rsidRDefault="001B317C" w:rsidP="001B317C">
      <w:pPr>
        <w:numPr>
          <w:ilvl w:val="1"/>
          <w:numId w:val="21"/>
        </w:numPr>
        <w:tabs>
          <w:tab w:val="left" w:pos="1418"/>
        </w:tabs>
        <w:spacing w:after="240"/>
        <w:ind w:left="0" w:firstLine="567"/>
        <w:jc w:val="both"/>
      </w:pPr>
      <w:r w:rsidRPr="00D42214">
        <w:t>Порядок и периодичность актуализации перечней РИСЭ, а также срок их предоставления в Комитет по топливно-энергетическому комплексу Ленинградской области для составления консолидированного перечня РИСЭ определяется решением Регионального штаба.</w:t>
      </w:r>
    </w:p>
    <w:p w:rsidR="001B317C" w:rsidRPr="00D42214" w:rsidRDefault="001B317C" w:rsidP="002528E1">
      <w:pPr>
        <w:numPr>
          <w:ilvl w:val="1"/>
          <w:numId w:val="21"/>
        </w:numPr>
        <w:tabs>
          <w:tab w:val="left" w:pos="1418"/>
        </w:tabs>
        <w:spacing w:after="240"/>
        <w:ind w:left="0" w:firstLine="567"/>
      </w:pPr>
      <w:r w:rsidRPr="00D42214">
        <w:t xml:space="preserve">Консолидированный перечень РИСЭ должен постоянно храниться в дежурно-диспетчерской службе ТЭК и </w:t>
      </w:r>
      <w:proofErr w:type="gramStart"/>
      <w:r w:rsidRPr="00D42214">
        <w:t>ЖКХ</w:t>
      </w:r>
      <w:r w:rsidR="00E450C8">
        <w:t xml:space="preserve">  </w:t>
      </w:r>
      <w:r w:rsidRPr="00D42214">
        <w:t>Правительства</w:t>
      </w:r>
      <w:proofErr w:type="gramEnd"/>
      <w:r w:rsidRPr="00D42214">
        <w:t xml:space="preserve"> Ленинградской области и быть доступен для всех членов Регионального штаба.</w:t>
      </w:r>
    </w:p>
    <w:p w:rsidR="001B317C" w:rsidRPr="00D42214" w:rsidRDefault="001B317C" w:rsidP="001B317C">
      <w:pPr>
        <w:numPr>
          <w:ilvl w:val="1"/>
          <w:numId w:val="21"/>
        </w:numPr>
        <w:tabs>
          <w:tab w:val="left" w:pos="1418"/>
        </w:tabs>
        <w:spacing w:after="240"/>
        <w:ind w:left="0" w:firstLine="567"/>
        <w:jc w:val="both"/>
      </w:pPr>
      <w:r w:rsidRPr="00D42214">
        <w:t>В случае выхода из строя РИСЭ, собственник обязан принять меры по скорейшему восстановлению работоспособности РИСЭ, а также информировать дежурную службу Регионального штаба о факте выхода из строя и предполагаемых сроках восстановления работоспособности РИСЭ.</w:t>
      </w:r>
    </w:p>
    <w:p w:rsidR="001B317C" w:rsidRPr="00B34536" w:rsidRDefault="001B317C" w:rsidP="001B317C">
      <w:pPr>
        <w:pStyle w:val="1"/>
        <w:numPr>
          <w:ilvl w:val="0"/>
          <w:numId w:val="20"/>
        </w:numPr>
        <w:tabs>
          <w:tab w:val="left" w:pos="1418"/>
        </w:tabs>
        <w:spacing w:after="240"/>
        <w:ind w:left="0" w:firstLine="709"/>
        <w:rPr>
          <w:b/>
          <w:spacing w:val="-3"/>
          <w:szCs w:val="24"/>
        </w:rPr>
      </w:pPr>
      <w:r w:rsidRPr="00B34536">
        <w:rPr>
          <w:b/>
          <w:spacing w:val="-3"/>
          <w:szCs w:val="24"/>
        </w:rPr>
        <w:t>Определение порядка применения РИСЭ</w:t>
      </w:r>
    </w:p>
    <w:p w:rsidR="001B317C" w:rsidRPr="00D42214" w:rsidRDefault="001B317C" w:rsidP="001B317C"/>
    <w:p w:rsidR="001B317C" w:rsidRPr="00D42214" w:rsidRDefault="001B317C" w:rsidP="001B317C">
      <w:pPr>
        <w:pStyle w:val="ab"/>
        <w:widowControl/>
        <w:numPr>
          <w:ilvl w:val="0"/>
          <w:numId w:val="22"/>
        </w:numPr>
        <w:tabs>
          <w:tab w:val="left" w:pos="1418"/>
        </w:tabs>
        <w:autoSpaceDE/>
        <w:autoSpaceDN/>
        <w:adjustRightInd/>
        <w:spacing w:after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lastRenderedPageBreak/>
        <w:t>Приоритетность и порядок применения РИСЭ определяется собственниками РИСЭ. Для зимнего времени года приоритетным является подключение котельных, длительное отключение которых может привести к выходу из строя системы теплоснабжения, а также объектов водоснабжения.</w:t>
      </w:r>
    </w:p>
    <w:p w:rsidR="001B317C" w:rsidRPr="00D42214" w:rsidRDefault="001B317C" w:rsidP="001B317C">
      <w:pPr>
        <w:pStyle w:val="ab"/>
        <w:widowControl/>
        <w:numPr>
          <w:ilvl w:val="0"/>
          <w:numId w:val="22"/>
        </w:numPr>
        <w:tabs>
          <w:tab w:val="left" w:pos="1418"/>
        </w:tabs>
        <w:autoSpaceDE/>
        <w:autoSpaceDN/>
        <w:adjustRightInd/>
        <w:spacing w:before="240" w:after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В случае созыва штаба по обеспечению безопасности электроснабжения, приоритетные направления использования</w:t>
      </w:r>
      <w:r w:rsidR="00E450C8">
        <w:rPr>
          <w:sz w:val="24"/>
          <w:szCs w:val="24"/>
        </w:rPr>
        <w:t xml:space="preserve">    </w:t>
      </w:r>
      <w:r w:rsidRPr="00D42214">
        <w:rPr>
          <w:sz w:val="24"/>
          <w:szCs w:val="24"/>
        </w:rPr>
        <w:t>РИСЭ определяются Региональным штабом, в соответствии с ранее принятым перечнем распределения РИСЭ, с учетом опасности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возникшего нарушения электроснабжения, прогноза развития аварийной ситуации, расположения мест хранения РИСЭ на территории Ленинградской области,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а также фактической гидрометеорологической обстановки и иных местных условий.</w:t>
      </w:r>
    </w:p>
    <w:p w:rsidR="001B317C" w:rsidRPr="00D42214" w:rsidRDefault="001B317C" w:rsidP="001B317C">
      <w:pPr>
        <w:pStyle w:val="ab"/>
        <w:widowControl/>
        <w:numPr>
          <w:ilvl w:val="0"/>
          <w:numId w:val="22"/>
        </w:numPr>
        <w:tabs>
          <w:tab w:val="left" w:pos="1418"/>
        </w:tabs>
        <w:autoSpaceDE/>
        <w:autoSpaceDN/>
        <w:adjustRightInd/>
        <w:spacing w:before="240" w:after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При прочих равных условиях, приоритетным является организация временного электроснабжения потребителей собственными РИСЭ, в случае дальнейшей необходимости - резервными источниками сетевой организации, к электрическим сетям которой потребители подключены, либо РИСЭ, принадлежащих подразделениям МЧС России. Применение РИСЭ организаций для осуществления временного электроснабжения потребителей, не являющихся абонентами данных организаций должно быть обосновано и осуществляется только при наличии технической возможности.</w:t>
      </w:r>
    </w:p>
    <w:p w:rsidR="001B317C" w:rsidRPr="00D42214" w:rsidRDefault="001B317C" w:rsidP="001B317C">
      <w:pPr>
        <w:pStyle w:val="ab"/>
        <w:widowControl/>
        <w:numPr>
          <w:ilvl w:val="0"/>
          <w:numId w:val="22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Потребители электроэнергии, включенные в перечень потребителей, временное электроснабжение которых на период массовых нарушений электроснабжения осуществляется с применением РИСЭ, должны заранее согласовать с сетевой организацией точку и способ подключения РИСЭ к своим электроустановкам, оборудовать точку подключения в соответствии с нормативными требованиями,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обеспечить ее содержание в постоянной готовности к применению. На точке подключения должна быть разработана и иметься в наличии необходимая документация (карта действий, карта подключения РИСЭ, инструкция по мерам безопасности и т.д.).</w:t>
      </w:r>
    </w:p>
    <w:p w:rsidR="001B317C" w:rsidRPr="00D42214" w:rsidRDefault="001B317C" w:rsidP="001B317C">
      <w:pPr>
        <w:pStyle w:val="ab"/>
        <w:widowControl/>
        <w:numPr>
          <w:ilvl w:val="0"/>
          <w:numId w:val="22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Глава администрации </w:t>
      </w:r>
      <w:r w:rsidR="009E5440">
        <w:rPr>
          <w:sz w:val="24"/>
          <w:szCs w:val="24"/>
        </w:rPr>
        <w:t>Котельского сельского поселения</w:t>
      </w:r>
      <w:r w:rsidRPr="00D42214">
        <w:rPr>
          <w:sz w:val="24"/>
          <w:szCs w:val="24"/>
        </w:rPr>
        <w:t xml:space="preserve"> обязан координировать деятельность, связанную с организацией применения РИСЭ, а также принимать необходимые меры для обеспечения возможности применения РИСЭ на своей территории, в том числе меры по обеспечению безопасного движения, расчистке дорог в условиях неблагоприятных погодных явлений и организации других вопросов, связанных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с оказанием необходимого содействия собственникам РИСЭ.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При запросах электросетевых организаций (предприятий) об оказании помощи в предотвращении и ликвидации аварийных ситуаций на их объектах, своевременно предоставить необходимую помощь исходя из сложившейся обстановки.</w:t>
      </w:r>
    </w:p>
    <w:p w:rsidR="001B317C" w:rsidRPr="00D42214" w:rsidRDefault="001B317C" w:rsidP="001B317C">
      <w:pPr>
        <w:pStyle w:val="ab"/>
        <w:widowControl/>
        <w:numPr>
          <w:ilvl w:val="0"/>
          <w:numId w:val="22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В случаях воздействия неблагоприятных явлений, приведших к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возникновению массовых отключений электроснабжения, глава администрации </w:t>
      </w:r>
      <w:r w:rsidR="009E5440">
        <w:rPr>
          <w:sz w:val="24"/>
          <w:szCs w:val="24"/>
        </w:rPr>
        <w:t>Котельского сельского поселения</w:t>
      </w:r>
      <w:r w:rsidRPr="00D42214">
        <w:rPr>
          <w:sz w:val="24"/>
          <w:szCs w:val="24"/>
        </w:rPr>
        <w:t xml:space="preserve"> обязан принять необходимые меры по задействованию всех имеющихся на балансе РИСЭ на территории </w:t>
      </w:r>
      <w:r w:rsidR="009E5440">
        <w:rPr>
          <w:sz w:val="24"/>
          <w:szCs w:val="24"/>
        </w:rPr>
        <w:t>Котельского сельского поселения</w:t>
      </w:r>
      <w:r w:rsidRPr="00D42214">
        <w:rPr>
          <w:sz w:val="24"/>
          <w:szCs w:val="24"/>
        </w:rPr>
        <w:t xml:space="preserve"> для резервного электроснабжения социально-значимых объектов и объектов жизнеобеспечения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в соответствии с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утвержденными схемой расстановки имеющихся в распоряжении РИСЭ и графиком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подключения потребителей,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согласованными с сетевой организацией.</w:t>
      </w:r>
    </w:p>
    <w:p w:rsidR="001B317C" w:rsidRPr="00D42214" w:rsidRDefault="001B317C" w:rsidP="001B317C">
      <w:pPr>
        <w:pStyle w:val="ab"/>
        <w:widowControl/>
        <w:numPr>
          <w:ilvl w:val="0"/>
          <w:numId w:val="22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Потребители должны быть предупреждены об ограниченном использовании электроэнергии на время электроснабжения посредством РИСЭ.</w:t>
      </w:r>
    </w:p>
    <w:p w:rsidR="001B317C" w:rsidRPr="00B34536" w:rsidRDefault="001B317C" w:rsidP="001B317C">
      <w:pPr>
        <w:pStyle w:val="1"/>
        <w:numPr>
          <w:ilvl w:val="0"/>
          <w:numId w:val="20"/>
        </w:numPr>
        <w:tabs>
          <w:tab w:val="left" w:pos="1276"/>
        </w:tabs>
        <w:spacing w:before="240"/>
        <w:ind w:left="0" w:firstLine="709"/>
        <w:rPr>
          <w:b/>
          <w:spacing w:val="-3"/>
          <w:szCs w:val="24"/>
        </w:rPr>
      </w:pPr>
      <w:r w:rsidRPr="00B34536">
        <w:rPr>
          <w:b/>
          <w:spacing w:val="-3"/>
          <w:szCs w:val="24"/>
        </w:rPr>
        <w:t>Порядок подключения и обеспечения функционирования РИСЭ</w:t>
      </w:r>
    </w:p>
    <w:p w:rsidR="001B317C" w:rsidRPr="00D42214" w:rsidRDefault="001B317C" w:rsidP="001B317C">
      <w:pPr>
        <w:pStyle w:val="ab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Доставку, подключение РИСЭ и обеспечение его функционирования для организации временного электроснабжения социально значимых объектов и бытовых потребителей – абонентов данной организации осуществляет персонал данной организации на основании действующих регламентов (положений) о взаимодействии, заключенных </w:t>
      </w:r>
      <w:r w:rsidRPr="00D42214">
        <w:rPr>
          <w:sz w:val="24"/>
          <w:szCs w:val="24"/>
        </w:rPr>
        <w:lastRenderedPageBreak/>
        <w:t>между ними. Порядок действий персонала при подключении РИСЭ определяется внутренними инструкциями организации.</w:t>
      </w:r>
    </w:p>
    <w:p w:rsidR="001B317C" w:rsidRPr="00D42214" w:rsidRDefault="001B317C" w:rsidP="001B317C">
      <w:pPr>
        <w:pStyle w:val="ab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Доставку РИСЭ и обеспечение его функционирования для организации временного электроснабжения потребителей – абонентов данной организации, не являющихся бытовыми потребителями (в </w:t>
      </w:r>
      <w:proofErr w:type="spellStart"/>
      <w:r w:rsidRPr="00D42214">
        <w:rPr>
          <w:sz w:val="24"/>
          <w:szCs w:val="24"/>
        </w:rPr>
        <w:t>т.ч</w:t>
      </w:r>
      <w:proofErr w:type="spellEnd"/>
      <w:r w:rsidRPr="00D42214">
        <w:rPr>
          <w:sz w:val="24"/>
          <w:szCs w:val="24"/>
        </w:rPr>
        <w:t xml:space="preserve">. промышленные потребители, социально-значимые объекты) осуществляет персонал, владеющей электроустановкой, к которой подключается РИСЭ. </w:t>
      </w:r>
    </w:p>
    <w:p w:rsidR="001B317C" w:rsidRPr="00D42214" w:rsidRDefault="001B317C" w:rsidP="001B317C">
      <w:pPr>
        <w:pStyle w:val="ab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Порядок организации временного электроснабжения потребителей, не являющихся абонентами данной организации определяется индивидуально условиями договора возмездного оказания услуг между собственником РИСЭ и владельцем электроустановки, для которой организуется временное электроснабжение. При применении РИСЭ, принадлежащих</w:t>
      </w:r>
      <w:r w:rsidR="006A6B5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органам исполнительной власти и иным государственным учреждениям, порядок организации временного электроснабжения определяется по решению, согласованному с потребителем электрической энергии.</w:t>
      </w:r>
    </w:p>
    <w:p w:rsidR="001B317C" w:rsidRPr="00D42214" w:rsidRDefault="001B317C" w:rsidP="001B317C">
      <w:pPr>
        <w:pStyle w:val="ab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Все необходимые для подключения РИСЭ оперативные переключения имеет право</w:t>
      </w:r>
      <w:r w:rsidR="00B34536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проводить оперативный персонал, знающий схему электроустановки, прошедший необходимое </w:t>
      </w:r>
      <w:proofErr w:type="gramStart"/>
      <w:r w:rsidRPr="00D42214">
        <w:rPr>
          <w:sz w:val="24"/>
          <w:szCs w:val="24"/>
        </w:rPr>
        <w:t>обучение  и</w:t>
      </w:r>
      <w:proofErr w:type="gramEnd"/>
      <w:r w:rsidRPr="00D42214">
        <w:rPr>
          <w:sz w:val="24"/>
          <w:szCs w:val="24"/>
        </w:rPr>
        <w:t xml:space="preserve"> допущенный к оперативным переключениям в данной электроустановке.  </w:t>
      </w:r>
    </w:p>
    <w:p w:rsidR="001B317C" w:rsidRPr="00D42214" w:rsidRDefault="001B317C" w:rsidP="001B317C">
      <w:pPr>
        <w:pStyle w:val="ab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С целью минимизации времени на организацию временного электроснабжения потребителей,</w:t>
      </w:r>
      <w:r w:rsidR="003D6557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в соответствии с ранее принятым перечнем распределения РИСЭ, должны быть разработаны регламенты (карты действий) по организации временного электроснабжения отдельных потребителей (социально-значимые объекты, объекты жизнеобеспечения) включающие в себя в том числе:</w:t>
      </w:r>
    </w:p>
    <w:p w:rsidR="001B317C" w:rsidRPr="00D42214" w:rsidRDefault="001B317C" w:rsidP="001B317C">
      <w:pPr>
        <w:pStyle w:val="ab"/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-</w:t>
      </w:r>
      <w:r w:rsidRPr="00D42214">
        <w:rPr>
          <w:sz w:val="24"/>
          <w:szCs w:val="24"/>
        </w:rPr>
        <w:tab/>
        <w:t>порядок взаимодействия персонала собственника РИСЭ с персоналом потребителя при подключении/отключении РИСЭ;</w:t>
      </w:r>
    </w:p>
    <w:p w:rsidR="001B317C" w:rsidRPr="00D42214" w:rsidRDefault="001B317C" w:rsidP="001B317C">
      <w:pPr>
        <w:pStyle w:val="ab"/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-</w:t>
      </w:r>
      <w:r w:rsidRPr="00D42214">
        <w:rPr>
          <w:sz w:val="24"/>
          <w:szCs w:val="24"/>
        </w:rPr>
        <w:tab/>
        <w:t>последовательность выполнения оперативных переключений;</w:t>
      </w:r>
    </w:p>
    <w:p w:rsidR="001B317C" w:rsidRPr="00D42214" w:rsidRDefault="001B317C" w:rsidP="001B317C">
      <w:pPr>
        <w:pStyle w:val="ab"/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-</w:t>
      </w:r>
      <w:r w:rsidRPr="00D42214">
        <w:rPr>
          <w:sz w:val="24"/>
          <w:szCs w:val="24"/>
        </w:rPr>
        <w:tab/>
        <w:t>технические характеристики электроустановки (электроустановок) потребителя;</w:t>
      </w:r>
    </w:p>
    <w:p w:rsidR="001B317C" w:rsidRPr="00D42214" w:rsidRDefault="001B317C" w:rsidP="001B317C">
      <w:pPr>
        <w:pStyle w:val="ab"/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-</w:t>
      </w:r>
      <w:r w:rsidRPr="00D42214">
        <w:rPr>
          <w:sz w:val="24"/>
          <w:szCs w:val="24"/>
        </w:rPr>
        <w:tab/>
        <w:t>схемы электроустановки (электроустановок) потребителя с указанием мест подключения РИСЭ.</w:t>
      </w:r>
    </w:p>
    <w:p w:rsidR="001B317C" w:rsidRPr="00D42214" w:rsidRDefault="001B317C" w:rsidP="001B317C">
      <w:pPr>
        <w:spacing w:before="240"/>
        <w:ind w:firstLine="709"/>
        <w:jc w:val="both"/>
      </w:pPr>
      <w:r w:rsidRPr="00D42214">
        <w:t>Регламенты (карты действий) разрабатываются и утверждаются организацией – собственником РИСЭ совместно с потребителем.</w:t>
      </w:r>
    </w:p>
    <w:p w:rsidR="001B317C" w:rsidRPr="00D42214" w:rsidRDefault="001B317C" w:rsidP="001B317C">
      <w:pPr>
        <w:pStyle w:val="ab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Во всех случаях при подключении РИСЭ должны быть выполнены технические мероприятия, исключающие возможность подачи напряжения от РИСЭ в питающую сеть, в том числе путем обратной трансформации (установка перекидных рубильников, использование блокирующих устройств, разборка электрической схемы электроустановки и т.п.). О выполненных технических мероприятиях по подключению РИСЭ и подаче напряжения от РИСЭ в электроустановки потребителя докладывается оперативному персоналу сетевой организации, оказывающей услуги по передаче электрической энергии.</w:t>
      </w:r>
    </w:p>
    <w:p w:rsidR="001B317C" w:rsidRPr="00D42214" w:rsidRDefault="001B317C" w:rsidP="001B317C">
      <w:pPr>
        <w:pStyle w:val="ab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Порядок производства оперативных переключений определятся соответствующей нормативно-технической документацией, действующей для </w:t>
      </w:r>
      <w:proofErr w:type="gramStart"/>
      <w:r w:rsidRPr="00D42214">
        <w:rPr>
          <w:sz w:val="24"/>
          <w:szCs w:val="24"/>
        </w:rPr>
        <w:t>персонала  организации</w:t>
      </w:r>
      <w:proofErr w:type="gramEnd"/>
      <w:r w:rsidRPr="00D42214">
        <w:rPr>
          <w:sz w:val="24"/>
          <w:szCs w:val="24"/>
        </w:rPr>
        <w:t xml:space="preserve"> – собственника электроустановки (правила производства оперативных переключений, правила технической эксплуатации электроустановок потребителей и т.п.).</w:t>
      </w:r>
    </w:p>
    <w:p w:rsidR="001B317C" w:rsidRPr="00D42214" w:rsidRDefault="001B317C" w:rsidP="001B317C">
      <w:pPr>
        <w:pStyle w:val="ab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Порядок оплаты электроэнергии при организации временного электроснабжения РИСЭ определяется в соответствии с действующим законодательством РФ. </w:t>
      </w:r>
    </w:p>
    <w:p w:rsidR="001B317C" w:rsidRPr="00B34536" w:rsidRDefault="001B317C" w:rsidP="001B317C">
      <w:pPr>
        <w:pStyle w:val="1"/>
        <w:numPr>
          <w:ilvl w:val="0"/>
          <w:numId w:val="20"/>
        </w:numPr>
        <w:spacing w:before="240"/>
        <w:ind w:left="0" w:firstLine="709"/>
        <w:rPr>
          <w:b/>
          <w:spacing w:val="-3"/>
          <w:szCs w:val="24"/>
        </w:rPr>
      </w:pPr>
      <w:r w:rsidRPr="00B34536">
        <w:rPr>
          <w:b/>
          <w:spacing w:val="-3"/>
          <w:szCs w:val="24"/>
        </w:rPr>
        <w:t xml:space="preserve">Продолжительность </w:t>
      </w:r>
      <w:proofErr w:type="gramStart"/>
      <w:r w:rsidRPr="00B34536">
        <w:rPr>
          <w:b/>
          <w:spacing w:val="-3"/>
          <w:szCs w:val="24"/>
        </w:rPr>
        <w:t>работы  РИСЭ</w:t>
      </w:r>
      <w:proofErr w:type="gramEnd"/>
    </w:p>
    <w:p w:rsidR="001B317C" w:rsidRPr="00D42214" w:rsidRDefault="001B317C" w:rsidP="001B317C"/>
    <w:p w:rsidR="001B317C" w:rsidRPr="00D42214" w:rsidRDefault="001B317C" w:rsidP="001B317C">
      <w:pPr>
        <w:pStyle w:val="ab"/>
        <w:widowControl/>
        <w:numPr>
          <w:ilvl w:val="0"/>
          <w:numId w:val="25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lastRenderedPageBreak/>
        <w:t>О принятом решении</w:t>
      </w:r>
      <w:r w:rsidR="0021231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на применение РИСЭ, а также информацию о времени</w:t>
      </w:r>
      <w:r w:rsidR="0021231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подключения потребителей посредством РИСЭ собственники объектов через главу администрации </w:t>
      </w:r>
      <w:r w:rsidR="009E5440">
        <w:rPr>
          <w:sz w:val="24"/>
          <w:szCs w:val="24"/>
        </w:rPr>
        <w:t>Котельского сельского поселения</w:t>
      </w:r>
      <w:r w:rsidR="0021231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и дежурно-диспетчерские службы </w:t>
      </w:r>
      <w:r w:rsidR="009E5440">
        <w:rPr>
          <w:sz w:val="24"/>
          <w:szCs w:val="24"/>
        </w:rPr>
        <w:t>Котельского сельского поселения</w:t>
      </w:r>
      <w:r w:rsidRPr="00D42214">
        <w:rPr>
          <w:sz w:val="24"/>
          <w:szCs w:val="24"/>
        </w:rPr>
        <w:t xml:space="preserve"> доводят до сведения сетевой организации, к электрическим сетям которой подключены потребители.</w:t>
      </w:r>
    </w:p>
    <w:p w:rsidR="001B317C" w:rsidRPr="00D42214" w:rsidRDefault="001B317C" w:rsidP="001B317C">
      <w:pPr>
        <w:pStyle w:val="ab"/>
        <w:widowControl/>
        <w:numPr>
          <w:ilvl w:val="0"/>
          <w:numId w:val="25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Необходимая продолжительность работы подключенного РИСЭ определяется индивидуально в каждом конкретном случае владельцем РИСЭ и потребителем (до восстановления постоянного электроснабжения потребителей по нормальной (временной) схеме, до безопасного завершения технологического процесса, до окончания эвакуации и </w:t>
      </w:r>
      <w:proofErr w:type="gramStart"/>
      <w:r w:rsidRPr="00D42214">
        <w:rPr>
          <w:sz w:val="24"/>
          <w:szCs w:val="24"/>
        </w:rPr>
        <w:t>т.п.)с</w:t>
      </w:r>
      <w:proofErr w:type="gramEnd"/>
      <w:r w:rsidRPr="00D42214">
        <w:rPr>
          <w:sz w:val="24"/>
          <w:szCs w:val="24"/>
        </w:rPr>
        <w:t xml:space="preserve"> учётом рекомендаций завода-изготовителя РИСЭ.</w:t>
      </w:r>
    </w:p>
    <w:p w:rsidR="001B317C" w:rsidRPr="00D42214" w:rsidRDefault="001B317C" w:rsidP="001B317C">
      <w:pPr>
        <w:pStyle w:val="ab"/>
        <w:widowControl/>
        <w:numPr>
          <w:ilvl w:val="0"/>
          <w:numId w:val="25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После завершения устранения технологического нарушения на </w:t>
      </w:r>
      <w:proofErr w:type="spellStart"/>
      <w:r w:rsidRPr="00D42214">
        <w:rPr>
          <w:sz w:val="24"/>
          <w:szCs w:val="24"/>
        </w:rPr>
        <w:t>энергообъекте</w:t>
      </w:r>
      <w:proofErr w:type="spellEnd"/>
      <w:r w:rsidRPr="00D42214">
        <w:rPr>
          <w:sz w:val="24"/>
          <w:szCs w:val="24"/>
        </w:rPr>
        <w:t xml:space="preserve"> и восстановления постоянного электроснабжения потребителей по нормальной (временной) схеме, по решению, принятому главой администрации муниципального образования или штабом руководства ходом выполнения работ по ликвидации аварийных ситуаций,</w:t>
      </w:r>
      <w:r w:rsidR="0021231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согласованному с сетевой организацией,</w:t>
      </w:r>
      <w:r w:rsidR="0021231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РИСЭ</w:t>
      </w:r>
      <w:r w:rsidR="0021231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может быть перенаправлен для запитывания других</w:t>
      </w:r>
      <w:r w:rsidR="0021231A">
        <w:rPr>
          <w:sz w:val="24"/>
          <w:szCs w:val="24"/>
        </w:rPr>
        <w:t xml:space="preserve">  </w:t>
      </w:r>
      <w:r w:rsidRPr="00D42214">
        <w:rPr>
          <w:sz w:val="24"/>
          <w:szCs w:val="24"/>
        </w:rPr>
        <w:t>потребителей (социально-значимые объекты, объекты жизнеобеспечения) с учетом складывающейся оперативной обстановки и установленной приоритетности подключения объектов.</w:t>
      </w:r>
    </w:p>
    <w:p w:rsidR="001B317C" w:rsidRPr="00D42214" w:rsidRDefault="005D2909" w:rsidP="001B317C">
      <w:pPr>
        <w:pStyle w:val="ab"/>
        <w:widowControl/>
        <w:numPr>
          <w:ilvl w:val="0"/>
          <w:numId w:val="25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21231A">
        <w:rPr>
          <w:sz w:val="24"/>
          <w:szCs w:val="24"/>
        </w:rPr>
        <w:t xml:space="preserve"> </w:t>
      </w:r>
      <w:r w:rsidR="009E5440">
        <w:rPr>
          <w:sz w:val="24"/>
          <w:szCs w:val="24"/>
        </w:rPr>
        <w:t>Котельского сельского поселения</w:t>
      </w:r>
      <w:r w:rsidR="0021231A">
        <w:rPr>
          <w:sz w:val="24"/>
          <w:szCs w:val="24"/>
        </w:rPr>
        <w:t xml:space="preserve"> </w:t>
      </w:r>
      <w:r w:rsidR="001B317C" w:rsidRPr="00D42214">
        <w:rPr>
          <w:sz w:val="24"/>
          <w:szCs w:val="24"/>
        </w:rPr>
        <w:t>по запросу сетевой организации обязана</w:t>
      </w:r>
      <w:r w:rsidR="0021231A">
        <w:rPr>
          <w:sz w:val="24"/>
          <w:szCs w:val="24"/>
        </w:rPr>
        <w:t xml:space="preserve"> </w:t>
      </w:r>
      <w:r w:rsidR="001B317C" w:rsidRPr="00D42214">
        <w:rPr>
          <w:sz w:val="24"/>
          <w:szCs w:val="24"/>
        </w:rPr>
        <w:t xml:space="preserve">предоставлять всю имеющуюся информацию, касающуюся запитывания посредством РИСЭ социально значимых потребителей, объектов жизнеобеспечения, проживающего населения и других потребителей на территории </w:t>
      </w:r>
      <w:r w:rsidR="009E5440">
        <w:rPr>
          <w:sz w:val="24"/>
          <w:szCs w:val="24"/>
        </w:rPr>
        <w:t>Котельского сельского поселения</w:t>
      </w:r>
      <w:r w:rsidR="001B317C" w:rsidRPr="00D42214">
        <w:rPr>
          <w:sz w:val="24"/>
          <w:szCs w:val="24"/>
        </w:rPr>
        <w:t>.</w:t>
      </w:r>
    </w:p>
    <w:p w:rsidR="001B317C" w:rsidRPr="00D42214" w:rsidRDefault="001B317C" w:rsidP="001B317C">
      <w:r w:rsidRPr="00D42214">
        <w:br w:type="page"/>
      </w:r>
    </w:p>
    <w:p w:rsidR="001B317C" w:rsidRPr="00200AAC" w:rsidRDefault="00200AAC" w:rsidP="001B317C">
      <w:pPr>
        <w:ind w:left="14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1B317C" w:rsidRPr="00200AAC">
        <w:rPr>
          <w:sz w:val="20"/>
          <w:szCs w:val="20"/>
        </w:rPr>
        <w:t xml:space="preserve">риложение </w:t>
      </w:r>
    </w:p>
    <w:p w:rsidR="001B317C" w:rsidRPr="00200AAC" w:rsidRDefault="001B317C" w:rsidP="001B317C">
      <w:pPr>
        <w:rPr>
          <w:b/>
          <w:bCs/>
          <w:sz w:val="20"/>
          <w:szCs w:val="20"/>
        </w:rPr>
      </w:pPr>
    </w:p>
    <w:p w:rsidR="001B317C" w:rsidRPr="00D42214" w:rsidRDefault="001B317C" w:rsidP="001B317C">
      <w:pPr>
        <w:jc w:val="center"/>
        <w:rPr>
          <w:b/>
          <w:bCs/>
        </w:rPr>
      </w:pPr>
    </w:p>
    <w:p w:rsidR="001B317C" w:rsidRPr="00D42214" w:rsidRDefault="001B317C" w:rsidP="001B317C">
      <w:pPr>
        <w:jc w:val="center"/>
        <w:rPr>
          <w:b/>
          <w:bCs/>
        </w:rPr>
      </w:pPr>
    </w:p>
    <w:p w:rsidR="001B317C" w:rsidRPr="00D42214" w:rsidRDefault="001B317C" w:rsidP="001B317C">
      <w:pPr>
        <w:jc w:val="center"/>
        <w:rPr>
          <w:b/>
          <w:bCs/>
        </w:rPr>
      </w:pPr>
    </w:p>
    <w:p w:rsidR="001B317C" w:rsidRPr="00D42214" w:rsidRDefault="001B317C" w:rsidP="001B317C">
      <w:pPr>
        <w:jc w:val="center"/>
        <w:rPr>
          <w:b/>
          <w:bCs/>
        </w:rPr>
      </w:pPr>
      <w:r w:rsidRPr="00D42214">
        <w:rPr>
          <w:b/>
          <w:bCs/>
        </w:rPr>
        <w:t>Сводный перечень РИСЭ</w:t>
      </w:r>
    </w:p>
    <w:p w:rsidR="001B317C" w:rsidRPr="00D42214" w:rsidRDefault="001B317C" w:rsidP="001B317C">
      <w:pPr>
        <w:jc w:val="center"/>
        <w:rPr>
          <w:b/>
          <w:bCs/>
        </w:rPr>
      </w:pPr>
    </w:p>
    <w:p w:rsidR="001B317C" w:rsidRPr="00D42214" w:rsidRDefault="001B317C" w:rsidP="001B317C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1559"/>
        <w:gridCol w:w="1418"/>
        <w:gridCol w:w="1843"/>
        <w:gridCol w:w="2117"/>
      </w:tblGrid>
      <w:tr w:rsidR="001B317C" w:rsidRPr="00D42214" w:rsidTr="00F374E5">
        <w:tc>
          <w:tcPr>
            <w:tcW w:w="534" w:type="dxa"/>
          </w:tcPr>
          <w:p w:rsidR="00F374E5" w:rsidRDefault="00F374E5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№</w:t>
            </w:r>
          </w:p>
          <w:p w:rsidR="001B317C" w:rsidRPr="00F374E5" w:rsidRDefault="001B317C" w:rsidP="00F374E5">
            <w:pPr>
              <w:ind w:left="-142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84" w:type="dxa"/>
          </w:tcPr>
          <w:p w:rsidR="00F374E5" w:rsidRDefault="00F374E5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Место хранения</w:t>
            </w:r>
          </w:p>
        </w:tc>
        <w:tc>
          <w:tcPr>
            <w:tcW w:w="1559" w:type="dxa"/>
          </w:tcPr>
          <w:p w:rsidR="00F374E5" w:rsidRDefault="00F374E5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Модель (марка) РИСЭ</w:t>
            </w:r>
          </w:p>
        </w:tc>
        <w:tc>
          <w:tcPr>
            <w:tcW w:w="1418" w:type="dxa"/>
          </w:tcPr>
          <w:p w:rsidR="00F374E5" w:rsidRDefault="00F374E5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Мощность РИСЭ, кВт</w:t>
            </w:r>
          </w:p>
        </w:tc>
        <w:tc>
          <w:tcPr>
            <w:tcW w:w="1843" w:type="dxa"/>
          </w:tcPr>
          <w:p w:rsidR="00F374E5" w:rsidRDefault="00F374E5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Собственник (контактные данные)</w:t>
            </w:r>
          </w:p>
        </w:tc>
        <w:tc>
          <w:tcPr>
            <w:tcW w:w="2117" w:type="dxa"/>
          </w:tcPr>
          <w:p w:rsidR="00F374E5" w:rsidRDefault="00F374E5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 xml:space="preserve">Лицо, ответственное </w:t>
            </w:r>
            <w:r w:rsidRPr="00F374E5">
              <w:rPr>
                <w:bCs/>
                <w:color w:val="000000"/>
                <w:sz w:val="22"/>
                <w:szCs w:val="22"/>
              </w:rPr>
              <w:br/>
              <w:t>за эксплуатацию</w:t>
            </w:r>
            <w:r w:rsidR="00F374E5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F374E5">
              <w:rPr>
                <w:bCs/>
                <w:color w:val="000000"/>
                <w:sz w:val="22"/>
                <w:szCs w:val="22"/>
              </w:rPr>
              <w:t>РИСЭ</w:t>
            </w:r>
          </w:p>
          <w:p w:rsidR="001B317C" w:rsidRPr="00F374E5" w:rsidRDefault="001B317C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(контактные</w:t>
            </w:r>
            <w:r w:rsidR="00F374E5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F374E5">
              <w:rPr>
                <w:bCs/>
                <w:color w:val="000000"/>
                <w:sz w:val="22"/>
                <w:szCs w:val="22"/>
              </w:rPr>
              <w:t>данные)</w:t>
            </w:r>
          </w:p>
        </w:tc>
      </w:tr>
      <w:tr w:rsidR="001B317C" w:rsidRPr="00F374E5" w:rsidTr="00F374E5">
        <w:tc>
          <w:tcPr>
            <w:tcW w:w="534" w:type="dxa"/>
          </w:tcPr>
          <w:p w:rsidR="00F374E5" w:rsidRDefault="00F374E5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F374E5" w:rsidRDefault="00F374E5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F374E5" w:rsidRDefault="00F374E5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F374E5" w:rsidRDefault="00F374E5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F374E5" w:rsidRDefault="00F374E5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F374E5" w:rsidRDefault="00F374E5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F374E5" w:rsidRPr="00F374E5" w:rsidRDefault="00200AAC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Здание к</w:t>
            </w:r>
            <w:r w:rsidR="00F374E5" w:rsidRPr="00F374E5">
              <w:rPr>
                <w:bCs/>
                <w:color w:val="000000"/>
                <w:sz w:val="22"/>
                <w:szCs w:val="22"/>
              </w:rPr>
              <w:t>отельн</w:t>
            </w:r>
            <w:r>
              <w:rPr>
                <w:bCs/>
                <w:color w:val="000000"/>
                <w:sz w:val="22"/>
                <w:szCs w:val="22"/>
              </w:rPr>
              <w:t>ой в</w:t>
            </w:r>
            <w:r w:rsidR="00F374E5" w:rsidRPr="00F374E5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E96C40" w:rsidRPr="00F374E5" w:rsidRDefault="001B317C" w:rsidP="00E96C4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п.</w:t>
            </w:r>
            <w:r w:rsidR="00F374E5" w:rsidRPr="00F374E5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E96C40">
              <w:rPr>
                <w:bCs/>
                <w:color w:val="000000"/>
                <w:sz w:val="22"/>
                <w:szCs w:val="22"/>
              </w:rPr>
              <w:t>Котельский Кингисеппский район</w:t>
            </w:r>
          </w:p>
          <w:p w:rsidR="001B317C" w:rsidRPr="00F374E5" w:rsidRDefault="001B317C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Ленинградская область</w:t>
            </w:r>
          </w:p>
        </w:tc>
        <w:tc>
          <w:tcPr>
            <w:tcW w:w="1559" w:type="dxa"/>
          </w:tcPr>
          <w:p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F374E5" w:rsidRDefault="00F374E5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5F27A2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943F5">
              <w:t>MOTOR АД 200-Т400</w:t>
            </w:r>
          </w:p>
          <w:p w:rsidR="001B317C" w:rsidRPr="00F374E5" w:rsidRDefault="00F374E5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передвижной</w:t>
            </w:r>
          </w:p>
        </w:tc>
        <w:tc>
          <w:tcPr>
            <w:tcW w:w="1418" w:type="dxa"/>
          </w:tcPr>
          <w:p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5F27A2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  <w:r w:rsidR="00F374E5">
              <w:rPr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1843" w:type="dxa"/>
          </w:tcPr>
          <w:p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F374E5" w:rsidRDefault="001B317C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 xml:space="preserve">Администрация </w:t>
            </w:r>
            <w:r w:rsidR="009E5440">
              <w:rPr>
                <w:bCs/>
                <w:color w:val="000000"/>
                <w:sz w:val="22"/>
                <w:szCs w:val="22"/>
              </w:rPr>
              <w:t>Котельского сельского поселения</w:t>
            </w:r>
            <w:r w:rsidRPr="00F374E5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F374E5" w:rsidRPr="00F374E5" w:rsidRDefault="005F27A2" w:rsidP="005F27A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(813-75) 631-06</w:t>
            </w:r>
          </w:p>
        </w:tc>
        <w:tc>
          <w:tcPr>
            <w:tcW w:w="2117" w:type="dxa"/>
          </w:tcPr>
          <w:p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5F27A2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Орлов Игорь Владимирович</w:t>
            </w:r>
          </w:p>
          <w:p w:rsidR="001B317C" w:rsidRPr="00F374E5" w:rsidRDefault="005F27A2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8-921</w:t>
            </w:r>
            <w:r w:rsidR="001B317C" w:rsidRPr="00F374E5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>414</w:t>
            </w:r>
            <w:r w:rsidR="001B317C" w:rsidRPr="00F374E5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>46</w:t>
            </w:r>
            <w:r w:rsidR="001B317C" w:rsidRPr="00F374E5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>34</w:t>
            </w:r>
          </w:p>
          <w:p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F27A2" w:rsidRPr="00F374E5" w:rsidTr="00F374E5">
        <w:tc>
          <w:tcPr>
            <w:tcW w:w="534" w:type="dxa"/>
          </w:tcPr>
          <w:p w:rsidR="005F27A2" w:rsidRDefault="005F27A2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:rsidR="005F27A2" w:rsidRPr="00F374E5" w:rsidRDefault="005F27A2" w:rsidP="005F27A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Здание к</w:t>
            </w:r>
            <w:r w:rsidRPr="00F374E5">
              <w:rPr>
                <w:bCs/>
                <w:color w:val="000000"/>
                <w:sz w:val="22"/>
                <w:szCs w:val="22"/>
              </w:rPr>
              <w:t>отельн</w:t>
            </w:r>
            <w:r>
              <w:rPr>
                <w:bCs/>
                <w:color w:val="000000"/>
                <w:sz w:val="22"/>
                <w:szCs w:val="22"/>
              </w:rPr>
              <w:t>ой в</w:t>
            </w:r>
            <w:r w:rsidRPr="00F374E5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5F27A2" w:rsidRPr="00F374E5" w:rsidRDefault="005F27A2" w:rsidP="005F27A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 xml:space="preserve">п.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Неппово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Кингисеппский район</w:t>
            </w:r>
          </w:p>
          <w:p w:rsidR="005F27A2" w:rsidRDefault="005F27A2" w:rsidP="005F27A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Ленинградская область</w:t>
            </w:r>
          </w:p>
        </w:tc>
        <w:tc>
          <w:tcPr>
            <w:tcW w:w="1559" w:type="dxa"/>
          </w:tcPr>
          <w:p w:rsidR="005F27A2" w:rsidRPr="0008690A" w:rsidRDefault="0008690A" w:rsidP="00CF2AA0">
            <w:pPr>
              <w:jc w:val="center"/>
              <w:rPr>
                <w:bCs/>
                <w:shd w:val="clear" w:color="auto" w:fill="FFFFFF"/>
              </w:rPr>
            </w:pPr>
            <w:r w:rsidRPr="0008690A">
              <w:rPr>
                <w:bCs/>
                <w:shd w:val="clear" w:color="auto" w:fill="FFFFFF"/>
                <w:lang w:val="en-US"/>
              </w:rPr>
              <w:t>MOTOR</w:t>
            </w:r>
            <w:r w:rsidRPr="0008690A">
              <w:rPr>
                <w:bCs/>
                <w:shd w:val="clear" w:color="auto" w:fill="FFFFFF"/>
              </w:rPr>
              <w:t> АД200-Т400</w:t>
            </w:r>
          </w:p>
          <w:p w:rsidR="0008690A" w:rsidRPr="0008690A" w:rsidRDefault="0008690A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8690A">
              <w:rPr>
                <w:bCs/>
                <w:shd w:val="clear" w:color="auto" w:fill="FFFFFF"/>
              </w:rPr>
              <w:t>Контейнерного исполнения</w:t>
            </w:r>
          </w:p>
        </w:tc>
        <w:tc>
          <w:tcPr>
            <w:tcW w:w="1418" w:type="dxa"/>
          </w:tcPr>
          <w:p w:rsidR="005F27A2" w:rsidRPr="00F374E5" w:rsidRDefault="005F27A2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27A2" w:rsidRDefault="005F27A2" w:rsidP="00CF2AA0">
            <w:pPr>
              <w:jc w:val="center"/>
              <w:rPr>
                <w:bCs/>
                <w:color w:val="000000"/>
                <w:sz w:val="22"/>
                <w:szCs w:val="22"/>
                <w:shd w:val="clear" w:color="auto" w:fill="F6F6F6"/>
              </w:rPr>
            </w:pPr>
            <w:r w:rsidRPr="005F27A2">
              <w:rPr>
                <w:bCs/>
                <w:color w:val="000000"/>
                <w:sz w:val="22"/>
                <w:szCs w:val="22"/>
                <w:shd w:val="clear" w:color="auto" w:fill="F6F6F6"/>
              </w:rPr>
              <w:t>ЛОГБУ «Кингисеппский ПНИ»</w:t>
            </w:r>
          </w:p>
          <w:p w:rsidR="005F27A2" w:rsidRPr="005F27A2" w:rsidRDefault="005F27A2" w:rsidP="005F27A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(813-75) 635-27</w:t>
            </w:r>
          </w:p>
        </w:tc>
        <w:tc>
          <w:tcPr>
            <w:tcW w:w="2117" w:type="dxa"/>
          </w:tcPr>
          <w:p w:rsidR="005F27A2" w:rsidRDefault="005F27A2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Титов Вадим Николаевич</w:t>
            </w:r>
          </w:p>
          <w:p w:rsidR="005F27A2" w:rsidRPr="00F374E5" w:rsidRDefault="005F27A2" w:rsidP="005F27A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8-921</w:t>
            </w:r>
            <w:r w:rsidRPr="00F374E5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>954</w:t>
            </w:r>
            <w:r w:rsidRPr="00F374E5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>89</w:t>
            </w:r>
            <w:r w:rsidRPr="00F374E5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>85</w:t>
            </w:r>
          </w:p>
          <w:p w:rsidR="005F27A2" w:rsidRPr="00F374E5" w:rsidRDefault="005F27A2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1B317C" w:rsidRPr="00F374E5" w:rsidRDefault="001B317C" w:rsidP="001B317C">
      <w:pPr>
        <w:jc w:val="center"/>
        <w:rPr>
          <w:b/>
          <w:bCs/>
          <w:color w:val="000000"/>
          <w:sz w:val="22"/>
          <w:szCs w:val="22"/>
        </w:rPr>
      </w:pPr>
    </w:p>
    <w:p w:rsidR="001B317C" w:rsidRPr="009C0D6F" w:rsidRDefault="001B317C" w:rsidP="009C0D6F">
      <w:pPr>
        <w:ind w:right="-1"/>
        <w:jc w:val="both"/>
        <w:rPr>
          <w:sz w:val="16"/>
          <w:szCs w:val="28"/>
        </w:rPr>
      </w:pPr>
    </w:p>
    <w:sectPr w:rsidR="001B317C" w:rsidRPr="009C0D6F" w:rsidSect="00E3294F">
      <w:headerReference w:type="default" r:id="rId9"/>
      <w:pgSz w:w="11906" w:h="16838"/>
      <w:pgMar w:top="553" w:right="991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136" w:rsidRDefault="00C61136" w:rsidP="00191619">
      <w:r>
        <w:separator/>
      </w:r>
    </w:p>
  </w:endnote>
  <w:endnote w:type="continuationSeparator" w:id="0">
    <w:p w:rsidR="00C61136" w:rsidRDefault="00C61136" w:rsidP="0019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136" w:rsidRDefault="00C61136" w:rsidP="00191619">
      <w:r>
        <w:separator/>
      </w:r>
    </w:p>
  </w:footnote>
  <w:footnote w:type="continuationSeparator" w:id="0">
    <w:p w:rsidR="00C61136" w:rsidRDefault="00C61136" w:rsidP="00191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074" w:rsidRDefault="00390074">
    <w:pPr>
      <w:pStyle w:val="a6"/>
    </w:pPr>
  </w:p>
  <w:p w:rsidR="008F54A8" w:rsidRDefault="008F54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103B9"/>
    <w:multiLevelType w:val="hybridMultilevel"/>
    <w:tmpl w:val="99365CBA"/>
    <w:lvl w:ilvl="0" w:tplc="DBD652B6">
      <w:start w:val="1"/>
      <w:numFmt w:val="decimal"/>
      <w:lvlText w:val="%1."/>
      <w:lvlJc w:val="left"/>
      <w:pPr>
        <w:ind w:left="900" w:hanging="540"/>
      </w:pPr>
      <w:rPr>
        <w:rFonts w:hint="default"/>
        <w:color w:val="49494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47F80"/>
    <w:multiLevelType w:val="hybridMultilevel"/>
    <w:tmpl w:val="C4FEF6CA"/>
    <w:lvl w:ilvl="0" w:tplc="83F60B5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3053CBD"/>
    <w:multiLevelType w:val="hybridMultilevel"/>
    <w:tmpl w:val="019C1AC8"/>
    <w:lvl w:ilvl="0" w:tplc="AE3806B8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5961819"/>
    <w:multiLevelType w:val="hybridMultilevel"/>
    <w:tmpl w:val="623C05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684F71"/>
    <w:multiLevelType w:val="multilevel"/>
    <w:tmpl w:val="60A88F6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348335B9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385A21A0"/>
    <w:multiLevelType w:val="hybridMultilevel"/>
    <w:tmpl w:val="634A7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0D26C5"/>
    <w:multiLevelType w:val="hybridMultilevel"/>
    <w:tmpl w:val="6BF8A8F4"/>
    <w:lvl w:ilvl="0" w:tplc="5C162B52">
      <w:start w:val="1"/>
      <w:numFmt w:val="decimal"/>
      <w:lvlText w:val="4.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4EDA3BF3"/>
    <w:multiLevelType w:val="hybridMultilevel"/>
    <w:tmpl w:val="C9CE8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7E27E2"/>
    <w:multiLevelType w:val="hybridMultilevel"/>
    <w:tmpl w:val="B2D2993C"/>
    <w:lvl w:ilvl="0" w:tplc="0B70198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>
    <w:nsid w:val="55793BA0"/>
    <w:multiLevelType w:val="multilevel"/>
    <w:tmpl w:val="D9784D2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57B510C1"/>
    <w:multiLevelType w:val="hybridMultilevel"/>
    <w:tmpl w:val="6B4CD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680710"/>
    <w:multiLevelType w:val="hybridMultilevel"/>
    <w:tmpl w:val="2F8EAFB8"/>
    <w:lvl w:ilvl="0" w:tplc="6B66A3B6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5">
    <w:nsid w:val="5EAE7132"/>
    <w:multiLevelType w:val="hybridMultilevel"/>
    <w:tmpl w:val="AFA0166A"/>
    <w:lvl w:ilvl="0" w:tplc="8FFAFCB0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5F690588"/>
    <w:multiLevelType w:val="hybridMultilevel"/>
    <w:tmpl w:val="EA346E60"/>
    <w:lvl w:ilvl="0" w:tplc="1548ADB8">
      <w:start w:val="1"/>
      <w:numFmt w:val="decimal"/>
      <w:lvlText w:val="5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2C1E1C"/>
    <w:multiLevelType w:val="hybridMultilevel"/>
    <w:tmpl w:val="8452A11E"/>
    <w:lvl w:ilvl="0" w:tplc="02A282D4">
      <w:start w:val="1"/>
      <w:numFmt w:val="decimal"/>
      <w:lvlText w:val="3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B56D5C"/>
    <w:multiLevelType w:val="hybridMultilevel"/>
    <w:tmpl w:val="17300F82"/>
    <w:lvl w:ilvl="0" w:tplc="43D6BDC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2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EF560D7"/>
    <w:multiLevelType w:val="hybridMultilevel"/>
    <w:tmpl w:val="CF58DE9E"/>
    <w:lvl w:ilvl="0" w:tplc="F3A834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1"/>
  </w:num>
  <w:num w:numId="2">
    <w:abstractNumId w:val="2"/>
  </w:num>
  <w:num w:numId="3">
    <w:abstractNumId w:val="15"/>
  </w:num>
  <w:num w:numId="4">
    <w:abstractNumId w:val="1"/>
  </w:num>
  <w:num w:numId="5">
    <w:abstractNumId w:val="24"/>
  </w:num>
  <w:num w:numId="6">
    <w:abstractNumId w:val="9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0"/>
  </w:num>
  <w:num w:numId="12">
    <w:abstractNumId w:val="5"/>
  </w:num>
  <w:num w:numId="13">
    <w:abstractNumId w:val="7"/>
  </w:num>
  <w:num w:numId="14">
    <w:abstractNumId w:val="10"/>
  </w:num>
  <w:num w:numId="15">
    <w:abstractNumId w:val="23"/>
  </w:num>
  <w:num w:numId="16">
    <w:abstractNumId w:val="22"/>
  </w:num>
  <w:num w:numId="17">
    <w:abstractNumId w:val="18"/>
  </w:num>
  <w:num w:numId="18">
    <w:abstractNumId w:val="19"/>
  </w:num>
  <w:num w:numId="19">
    <w:abstractNumId w:val="20"/>
  </w:num>
  <w:num w:numId="20">
    <w:abstractNumId w:val="12"/>
  </w:num>
  <w:num w:numId="21">
    <w:abstractNumId w:val="4"/>
  </w:num>
  <w:num w:numId="22">
    <w:abstractNumId w:val="17"/>
  </w:num>
  <w:num w:numId="23">
    <w:abstractNumId w:val="8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57"/>
    <w:rsid w:val="000013EA"/>
    <w:rsid w:val="00003CDD"/>
    <w:rsid w:val="0000407A"/>
    <w:rsid w:val="000072CE"/>
    <w:rsid w:val="00010C31"/>
    <w:rsid w:val="00010E20"/>
    <w:rsid w:val="00026773"/>
    <w:rsid w:val="00030E37"/>
    <w:rsid w:val="00031182"/>
    <w:rsid w:val="00033DAE"/>
    <w:rsid w:val="0003479C"/>
    <w:rsid w:val="00035041"/>
    <w:rsid w:val="00051E25"/>
    <w:rsid w:val="0008425F"/>
    <w:rsid w:val="00084393"/>
    <w:rsid w:val="000844BC"/>
    <w:rsid w:val="0008690A"/>
    <w:rsid w:val="0009271C"/>
    <w:rsid w:val="000944AF"/>
    <w:rsid w:val="000A0DEE"/>
    <w:rsid w:val="000A79CB"/>
    <w:rsid w:val="000B14E0"/>
    <w:rsid w:val="000B6CC1"/>
    <w:rsid w:val="000C3D7E"/>
    <w:rsid w:val="000D2C4F"/>
    <w:rsid w:val="000E0EE1"/>
    <w:rsid w:val="000E2970"/>
    <w:rsid w:val="000F5299"/>
    <w:rsid w:val="000F742F"/>
    <w:rsid w:val="0010322E"/>
    <w:rsid w:val="00111C06"/>
    <w:rsid w:val="00115991"/>
    <w:rsid w:val="001247E4"/>
    <w:rsid w:val="001254C2"/>
    <w:rsid w:val="00130EF6"/>
    <w:rsid w:val="00141B82"/>
    <w:rsid w:val="00141EBB"/>
    <w:rsid w:val="00155028"/>
    <w:rsid w:val="00166484"/>
    <w:rsid w:val="00166745"/>
    <w:rsid w:val="00182188"/>
    <w:rsid w:val="00183468"/>
    <w:rsid w:val="0018448C"/>
    <w:rsid w:val="00191619"/>
    <w:rsid w:val="001918CE"/>
    <w:rsid w:val="00193BCA"/>
    <w:rsid w:val="001969CB"/>
    <w:rsid w:val="001A1F9E"/>
    <w:rsid w:val="001A54AD"/>
    <w:rsid w:val="001B317C"/>
    <w:rsid w:val="001B4C3E"/>
    <w:rsid w:val="001C43B1"/>
    <w:rsid w:val="001C592A"/>
    <w:rsid w:val="001D6337"/>
    <w:rsid w:val="001E2608"/>
    <w:rsid w:val="001E4276"/>
    <w:rsid w:val="0020075B"/>
    <w:rsid w:val="00200AAC"/>
    <w:rsid w:val="0020477A"/>
    <w:rsid w:val="0021231A"/>
    <w:rsid w:val="00217EC6"/>
    <w:rsid w:val="002222D8"/>
    <w:rsid w:val="00231FD3"/>
    <w:rsid w:val="00237035"/>
    <w:rsid w:val="002459CB"/>
    <w:rsid w:val="00246D6B"/>
    <w:rsid w:val="0024758D"/>
    <w:rsid w:val="002528E1"/>
    <w:rsid w:val="0025378E"/>
    <w:rsid w:val="00256A85"/>
    <w:rsid w:val="00272602"/>
    <w:rsid w:val="00273B0F"/>
    <w:rsid w:val="0028124F"/>
    <w:rsid w:val="00287195"/>
    <w:rsid w:val="002874C6"/>
    <w:rsid w:val="002B0377"/>
    <w:rsid w:val="002B21B7"/>
    <w:rsid w:val="002C6A5B"/>
    <w:rsid w:val="002C6AFA"/>
    <w:rsid w:val="002C6E73"/>
    <w:rsid w:val="002D6B48"/>
    <w:rsid w:val="002E3C57"/>
    <w:rsid w:val="002F0A1C"/>
    <w:rsid w:val="003016C8"/>
    <w:rsid w:val="00307CD4"/>
    <w:rsid w:val="00313712"/>
    <w:rsid w:val="00320F9E"/>
    <w:rsid w:val="0032109F"/>
    <w:rsid w:val="003258D3"/>
    <w:rsid w:val="003366D8"/>
    <w:rsid w:val="003428FC"/>
    <w:rsid w:val="003444A6"/>
    <w:rsid w:val="0034498A"/>
    <w:rsid w:val="0034788E"/>
    <w:rsid w:val="0034791E"/>
    <w:rsid w:val="00353542"/>
    <w:rsid w:val="00354DFB"/>
    <w:rsid w:val="00361C70"/>
    <w:rsid w:val="003624E3"/>
    <w:rsid w:val="003768C4"/>
    <w:rsid w:val="00376C06"/>
    <w:rsid w:val="00390074"/>
    <w:rsid w:val="003A0AFE"/>
    <w:rsid w:val="003B1D62"/>
    <w:rsid w:val="003B1DE5"/>
    <w:rsid w:val="003B2BB7"/>
    <w:rsid w:val="003B4B8C"/>
    <w:rsid w:val="003B5F3D"/>
    <w:rsid w:val="003D5A5A"/>
    <w:rsid w:val="003D6557"/>
    <w:rsid w:val="003D6E74"/>
    <w:rsid w:val="003F44D4"/>
    <w:rsid w:val="004009BA"/>
    <w:rsid w:val="004025B7"/>
    <w:rsid w:val="00410A5F"/>
    <w:rsid w:val="004130FC"/>
    <w:rsid w:val="00415CDC"/>
    <w:rsid w:val="0041632B"/>
    <w:rsid w:val="00430297"/>
    <w:rsid w:val="004501F6"/>
    <w:rsid w:val="00450DF3"/>
    <w:rsid w:val="00492D6F"/>
    <w:rsid w:val="00496E0D"/>
    <w:rsid w:val="004A34BD"/>
    <w:rsid w:val="004B2A2F"/>
    <w:rsid w:val="004C4247"/>
    <w:rsid w:val="004D6B88"/>
    <w:rsid w:val="004E27AC"/>
    <w:rsid w:val="004E645A"/>
    <w:rsid w:val="004E778B"/>
    <w:rsid w:val="004E7E99"/>
    <w:rsid w:val="00501091"/>
    <w:rsid w:val="0051171B"/>
    <w:rsid w:val="00516D3C"/>
    <w:rsid w:val="00522302"/>
    <w:rsid w:val="005339E9"/>
    <w:rsid w:val="00534937"/>
    <w:rsid w:val="005352F4"/>
    <w:rsid w:val="00544962"/>
    <w:rsid w:val="0055157C"/>
    <w:rsid w:val="00552608"/>
    <w:rsid w:val="00566A82"/>
    <w:rsid w:val="00590D11"/>
    <w:rsid w:val="005945BB"/>
    <w:rsid w:val="00595148"/>
    <w:rsid w:val="005A29A3"/>
    <w:rsid w:val="005A66C4"/>
    <w:rsid w:val="005B185C"/>
    <w:rsid w:val="005D2909"/>
    <w:rsid w:val="005D7718"/>
    <w:rsid w:val="005E3BD6"/>
    <w:rsid w:val="005F100F"/>
    <w:rsid w:val="005F27A2"/>
    <w:rsid w:val="00602110"/>
    <w:rsid w:val="006102D0"/>
    <w:rsid w:val="00610C9E"/>
    <w:rsid w:val="00612781"/>
    <w:rsid w:val="00617B53"/>
    <w:rsid w:val="006214D0"/>
    <w:rsid w:val="00625E56"/>
    <w:rsid w:val="006313D9"/>
    <w:rsid w:val="006338F0"/>
    <w:rsid w:val="0063683C"/>
    <w:rsid w:val="0064232F"/>
    <w:rsid w:val="00656E20"/>
    <w:rsid w:val="00662D76"/>
    <w:rsid w:val="00662DA1"/>
    <w:rsid w:val="00680EA5"/>
    <w:rsid w:val="0068572B"/>
    <w:rsid w:val="00687D85"/>
    <w:rsid w:val="006925BF"/>
    <w:rsid w:val="00696D5E"/>
    <w:rsid w:val="006A0B49"/>
    <w:rsid w:val="006A27FC"/>
    <w:rsid w:val="006A6B5A"/>
    <w:rsid w:val="006B470E"/>
    <w:rsid w:val="006B6513"/>
    <w:rsid w:val="006B6596"/>
    <w:rsid w:val="006C0BE5"/>
    <w:rsid w:val="006C5642"/>
    <w:rsid w:val="006D2178"/>
    <w:rsid w:val="006D237A"/>
    <w:rsid w:val="006E23CA"/>
    <w:rsid w:val="006E3A5F"/>
    <w:rsid w:val="006E7EEA"/>
    <w:rsid w:val="006F537D"/>
    <w:rsid w:val="00703176"/>
    <w:rsid w:val="007071A5"/>
    <w:rsid w:val="00707E35"/>
    <w:rsid w:val="0071010A"/>
    <w:rsid w:val="00733F86"/>
    <w:rsid w:val="00734112"/>
    <w:rsid w:val="007369CD"/>
    <w:rsid w:val="007373A6"/>
    <w:rsid w:val="007466CA"/>
    <w:rsid w:val="00754799"/>
    <w:rsid w:val="00756080"/>
    <w:rsid w:val="00765E49"/>
    <w:rsid w:val="00777F6D"/>
    <w:rsid w:val="00780478"/>
    <w:rsid w:val="007829DB"/>
    <w:rsid w:val="00792778"/>
    <w:rsid w:val="00792C62"/>
    <w:rsid w:val="007B5167"/>
    <w:rsid w:val="007C3965"/>
    <w:rsid w:val="007D5AFD"/>
    <w:rsid w:val="007E3D17"/>
    <w:rsid w:val="007F225E"/>
    <w:rsid w:val="00800E44"/>
    <w:rsid w:val="008312D5"/>
    <w:rsid w:val="008325A6"/>
    <w:rsid w:val="0084172B"/>
    <w:rsid w:val="00842D57"/>
    <w:rsid w:val="008462C0"/>
    <w:rsid w:val="008477EC"/>
    <w:rsid w:val="00863D6B"/>
    <w:rsid w:val="00865DE6"/>
    <w:rsid w:val="0087205D"/>
    <w:rsid w:val="00873EE9"/>
    <w:rsid w:val="008745A8"/>
    <w:rsid w:val="00875D72"/>
    <w:rsid w:val="008777B4"/>
    <w:rsid w:val="00884ECA"/>
    <w:rsid w:val="008909A4"/>
    <w:rsid w:val="008C02B0"/>
    <w:rsid w:val="008D286D"/>
    <w:rsid w:val="008E6845"/>
    <w:rsid w:val="008F123A"/>
    <w:rsid w:val="008F4CC1"/>
    <w:rsid w:val="008F54A8"/>
    <w:rsid w:val="00904DEC"/>
    <w:rsid w:val="0091445A"/>
    <w:rsid w:val="00941F8B"/>
    <w:rsid w:val="00943040"/>
    <w:rsid w:val="00946C79"/>
    <w:rsid w:val="0096298A"/>
    <w:rsid w:val="00970D47"/>
    <w:rsid w:val="0097140A"/>
    <w:rsid w:val="009716D0"/>
    <w:rsid w:val="00991B52"/>
    <w:rsid w:val="00991E95"/>
    <w:rsid w:val="009953D2"/>
    <w:rsid w:val="009A52B7"/>
    <w:rsid w:val="009A6FC0"/>
    <w:rsid w:val="009A73E9"/>
    <w:rsid w:val="009B1040"/>
    <w:rsid w:val="009C0D6F"/>
    <w:rsid w:val="009D0329"/>
    <w:rsid w:val="009D2D50"/>
    <w:rsid w:val="009D2FF1"/>
    <w:rsid w:val="009E5440"/>
    <w:rsid w:val="009E54C6"/>
    <w:rsid w:val="00A00B52"/>
    <w:rsid w:val="00A174F8"/>
    <w:rsid w:val="00A17DAA"/>
    <w:rsid w:val="00A24F66"/>
    <w:rsid w:val="00A367C3"/>
    <w:rsid w:val="00A41730"/>
    <w:rsid w:val="00A446A6"/>
    <w:rsid w:val="00A738D7"/>
    <w:rsid w:val="00A76269"/>
    <w:rsid w:val="00A821D2"/>
    <w:rsid w:val="00A86E67"/>
    <w:rsid w:val="00A913B3"/>
    <w:rsid w:val="00A95CDF"/>
    <w:rsid w:val="00A97130"/>
    <w:rsid w:val="00AA19AA"/>
    <w:rsid w:val="00AA31C3"/>
    <w:rsid w:val="00AC34BB"/>
    <w:rsid w:val="00AC5E31"/>
    <w:rsid w:val="00AD15C0"/>
    <w:rsid w:val="00AD6DFF"/>
    <w:rsid w:val="00AE3673"/>
    <w:rsid w:val="00AF2E67"/>
    <w:rsid w:val="00B0148C"/>
    <w:rsid w:val="00B148FD"/>
    <w:rsid w:val="00B25084"/>
    <w:rsid w:val="00B34536"/>
    <w:rsid w:val="00B45C78"/>
    <w:rsid w:val="00B53CEC"/>
    <w:rsid w:val="00B53E99"/>
    <w:rsid w:val="00B5549F"/>
    <w:rsid w:val="00B563EB"/>
    <w:rsid w:val="00B60549"/>
    <w:rsid w:val="00B63E3B"/>
    <w:rsid w:val="00B675A8"/>
    <w:rsid w:val="00B716C2"/>
    <w:rsid w:val="00B742A3"/>
    <w:rsid w:val="00B76B6D"/>
    <w:rsid w:val="00B95BFA"/>
    <w:rsid w:val="00B964E3"/>
    <w:rsid w:val="00B96B33"/>
    <w:rsid w:val="00BA2538"/>
    <w:rsid w:val="00BB4F2B"/>
    <w:rsid w:val="00BC229F"/>
    <w:rsid w:val="00BD3C33"/>
    <w:rsid w:val="00BD42F9"/>
    <w:rsid w:val="00BE2157"/>
    <w:rsid w:val="00C06333"/>
    <w:rsid w:val="00C179BD"/>
    <w:rsid w:val="00C26B52"/>
    <w:rsid w:val="00C2724A"/>
    <w:rsid w:val="00C54AF2"/>
    <w:rsid w:val="00C61136"/>
    <w:rsid w:val="00C753F1"/>
    <w:rsid w:val="00C90159"/>
    <w:rsid w:val="00C9591F"/>
    <w:rsid w:val="00C97AAE"/>
    <w:rsid w:val="00CB0022"/>
    <w:rsid w:val="00CC2677"/>
    <w:rsid w:val="00CC56C4"/>
    <w:rsid w:val="00CD12B6"/>
    <w:rsid w:val="00CD2A8A"/>
    <w:rsid w:val="00CD403F"/>
    <w:rsid w:val="00CE28EC"/>
    <w:rsid w:val="00CF3040"/>
    <w:rsid w:val="00D01D61"/>
    <w:rsid w:val="00D02A9B"/>
    <w:rsid w:val="00D07C1D"/>
    <w:rsid w:val="00D110EA"/>
    <w:rsid w:val="00D13E72"/>
    <w:rsid w:val="00D21C5A"/>
    <w:rsid w:val="00D22CED"/>
    <w:rsid w:val="00D33A64"/>
    <w:rsid w:val="00D352E4"/>
    <w:rsid w:val="00D42214"/>
    <w:rsid w:val="00D424F4"/>
    <w:rsid w:val="00D546D4"/>
    <w:rsid w:val="00D6018D"/>
    <w:rsid w:val="00D75487"/>
    <w:rsid w:val="00D83AE7"/>
    <w:rsid w:val="00D841A7"/>
    <w:rsid w:val="00D87854"/>
    <w:rsid w:val="00D9728C"/>
    <w:rsid w:val="00DA0642"/>
    <w:rsid w:val="00DA145C"/>
    <w:rsid w:val="00DA65F4"/>
    <w:rsid w:val="00DA7CEC"/>
    <w:rsid w:val="00DB0A69"/>
    <w:rsid w:val="00DB4003"/>
    <w:rsid w:val="00DC3181"/>
    <w:rsid w:val="00DC3AD9"/>
    <w:rsid w:val="00DC6CB3"/>
    <w:rsid w:val="00DD08FD"/>
    <w:rsid w:val="00DE347B"/>
    <w:rsid w:val="00DE5EA2"/>
    <w:rsid w:val="00DF660B"/>
    <w:rsid w:val="00E0650E"/>
    <w:rsid w:val="00E06A0D"/>
    <w:rsid w:val="00E07FE0"/>
    <w:rsid w:val="00E10371"/>
    <w:rsid w:val="00E14DF4"/>
    <w:rsid w:val="00E16B59"/>
    <w:rsid w:val="00E20621"/>
    <w:rsid w:val="00E21FD8"/>
    <w:rsid w:val="00E27806"/>
    <w:rsid w:val="00E27E74"/>
    <w:rsid w:val="00E3294F"/>
    <w:rsid w:val="00E37BA0"/>
    <w:rsid w:val="00E450C8"/>
    <w:rsid w:val="00E533F0"/>
    <w:rsid w:val="00E76A5C"/>
    <w:rsid w:val="00E8001B"/>
    <w:rsid w:val="00E906C1"/>
    <w:rsid w:val="00E90784"/>
    <w:rsid w:val="00E93355"/>
    <w:rsid w:val="00E96C40"/>
    <w:rsid w:val="00EA38B5"/>
    <w:rsid w:val="00EB04B9"/>
    <w:rsid w:val="00ED38B2"/>
    <w:rsid w:val="00EE4A7D"/>
    <w:rsid w:val="00EE5BEC"/>
    <w:rsid w:val="00EF2D22"/>
    <w:rsid w:val="00F01221"/>
    <w:rsid w:val="00F05A43"/>
    <w:rsid w:val="00F20B9E"/>
    <w:rsid w:val="00F30D01"/>
    <w:rsid w:val="00F3365E"/>
    <w:rsid w:val="00F374E5"/>
    <w:rsid w:val="00F44B7F"/>
    <w:rsid w:val="00F523BE"/>
    <w:rsid w:val="00F56B96"/>
    <w:rsid w:val="00F57372"/>
    <w:rsid w:val="00F64077"/>
    <w:rsid w:val="00F92D18"/>
    <w:rsid w:val="00F9362E"/>
    <w:rsid w:val="00F93B1D"/>
    <w:rsid w:val="00F95873"/>
    <w:rsid w:val="00F969A7"/>
    <w:rsid w:val="00FA28BB"/>
    <w:rsid w:val="00FA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854729-E950-4380-BCCF-C66583F6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32F"/>
    <w:rPr>
      <w:sz w:val="24"/>
      <w:szCs w:val="24"/>
    </w:rPr>
  </w:style>
  <w:style w:type="paragraph" w:styleId="1">
    <w:name w:val="heading 1"/>
    <w:basedOn w:val="a"/>
    <w:next w:val="a"/>
    <w:qFormat/>
    <w:rsid w:val="00D22CED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qFormat/>
    <w:rsid w:val="00D22CED"/>
    <w:pPr>
      <w:keepNext/>
      <w:ind w:firstLine="851"/>
      <w:outlineLvl w:val="2"/>
    </w:pPr>
    <w:rPr>
      <w:szCs w:val="20"/>
    </w:rPr>
  </w:style>
  <w:style w:type="paragraph" w:styleId="5">
    <w:name w:val="heading 5"/>
    <w:basedOn w:val="a"/>
    <w:next w:val="a"/>
    <w:qFormat/>
    <w:rsid w:val="00E07F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22CED"/>
    <w:pPr>
      <w:ind w:firstLine="567"/>
    </w:pPr>
    <w:rPr>
      <w:sz w:val="20"/>
      <w:szCs w:val="20"/>
    </w:rPr>
  </w:style>
  <w:style w:type="paragraph" w:styleId="2">
    <w:name w:val="Body Text Indent 2"/>
    <w:basedOn w:val="a"/>
    <w:rsid w:val="00D22CED"/>
    <w:pPr>
      <w:ind w:firstLine="709"/>
      <w:jc w:val="both"/>
    </w:pPr>
    <w:rPr>
      <w:szCs w:val="20"/>
    </w:rPr>
  </w:style>
  <w:style w:type="paragraph" w:styleId="a4">
    <w:name w:val="Balloon Text"/>
    <w:basedOn w:val="a"/>
    <w:semiHidden/>
    <w:rsid w:val="0094304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44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rsid w:val="006E7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916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91619"/>
    <w:rPr>
      <w:sz w:val="24"/>
      <w:szCs w:val="24"/>
    </w:rPr>
  </w:style>
  <w:style w:type="paragraph" w:styleId="a8">
    <w:name w:val="footer"/>
    <w:basedOn w:val="a"/>
    <w:link w:val="a9"/>
    <w:rsid w:val="001916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91619"/>
    <w:rPr>
      <w:sz w:val="24"/>
      <w:szCs w:val="24"/>
    </w:rPr>
  </w:style>
  <w:style w:type="paragraph" w:customStyle="1" w:styleId="ConsPlusNormal">
    <w:name w:val="ConsPlusNormal"/>
    <w:rsid w:val="002370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37035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0E2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0E2970"/>
    <w:rPr>
      <w:rFonts w:ascii="Courier New" w:hAnsi="Courier New" w:cs="Courier New"/>
      <w:lang w:eastAsia="ar-SA"/>
    </w:rPr>
  </w:style>
  <w:style w:type="character" w:customStyle="1" w:styleId="apple-converted-space">
    <w:name w:val="apple-converted-space"/>
    <w:basedOn w:val="a0"/>
    <w:rsid w:val="00B63E3B"/>
  </w:style>
  <w:style w:type="character" w:styleId="aa">
    <w:name w:val="Hyperlink"/>
    <w:uiPriority w:val="99"/>
    <w:unhideWhenUsed/>
    <w:rsid w:val="00B63E3B"/>
    <w:rPr>
      <w:color w:val="0000FF"/>
      <w:u w:val="single"/>
    </w:rPr>
  </w:style>
  <w:style w:type="paragraph" w:styleId="ab">
    <w:name w:val="List Paragraph"/>
    <w:basedOn w:val="a"/>
    <w:uiPriority w:val="99"/>
    <w:qFormat/>
    <w:rsid w:val="00B63E3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Strong"/>
    <w:uiPriority w:val="22"/>
    <w:qFormat/>
    <w:rsid w:val="000A79CB"/>
    <w:rPr>
      <w:b/>
      <w:bCs/>
    </w:rPr>
  </w:style>
  <w:style w:type="paragraph" w:customStyle="1" w:styleId="style5">
    <w:name w:val="style5"/>
    <w:basedOn w:val="a"/>
    <w:rsid w:val="000A79CB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0A79CB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0A79CB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0A79CB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0A79CB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0A79CB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0A79CB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0A79CB"/>
    <w:rPr>
      <w:i/>
      <w:iCs/>
    </w:rPr>
  </w:style>
  <w:style w:type="paragraph" w:styleId="20">
    <w:name w:val="Body Text 2"/>
    <w:basedOn w:val="a"/>
    <w:link w:val="21"/>
    <w:rsid w:val="001B317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1B317C"/>
    <w:rPr>
      <w:sz w:val="24"/>
      <w:szCs w:val="24"/>
    </w:rPr>
  </w:style>
  <w:style w:type="paragraph" w:styleId="ae">
    <w:name w:val="footnote text"/>
    <w:basedOn w:val="a"/>
    <w:link w:val="af"/>
    <w:uiPriority w:val="99"/>
    <w:rsid w:val="001B317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1B317C"/>
  </w:style>
  <w:style w:type="character" w:styleId="af0">
    <w:name w:val="footnote reference"/>
    <w:basedOn w:val="a0"/>
    <w:uiPriority w:val="99"/>
    <w:rsid w:val="001B317C"/>
    <w:rPr>
      <w:rFonts w:cs="Times New Roman"/>
      <w:vertAlign w:val="superscript"/>
    </w:rPr>
  </w:style>
  <w:style w:type="paragraph" w:styleId="10">
    <w:name w:val="toc 1"/>
    <w:basedOn w:val="a"/>
    <w:next w:val="a"/>
    <w:autoRedefine/>
    <w:uiPriority w:val="99"/>
    <w:rsid w:val="001B317C"/>
    <w:pPr>
      <w:tabs>
        <w:tab w:val="left" w:pos="660"/>
        <w:tab w:val="right" w:leader="dot" w:pos="10490"/>
      </w:tabs>
      <w:spacing w:before="120" w:after="120"/>
    </w:pPr>
    <w:rPr>
      <w:rFonts w:ascii="Calibri" w:hAnsi="Calibri"/>
      <w:b/>
      <w:bCs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0D07-7BD9-4E70-854C-317F1E97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3321</Words>
  <Characters>18935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Красноармейское</Company>
  <LinksUpToDate>false</LinksUpToDate>
  <CharactersWithSpaces>22212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Зоотехники</dc:creator>
  <cp:keywords/>
  <cp:lastModifiedBy>Татьяна</cp:lastModifiedBy>
  <cp:revision>2</cp:revision>
  <cp:lastPrinted>2020-10-13T16:25:00Z</cp:lastPrinted>
  <dcterms:created xsi:type="dcterms:W3CDTF">2023-07-20T10:39:00Z</dcterms:created>
  <dcterms:modified xsi:type="dcterms:W3CDTF">2023-07-20T10:39:00Z</dcterms:modified>
</cp:coreProperties>
</file>