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74FE2E7" wp14:editId="1EC05CEF">
            <wp:simplePos x="0" y="0"/>
            <wp:positionH relativeFrom="column">
              <wp:posOffset>3034030</wp:posOffset>
            </wp:positionH>
            <wp:positionV relativeFrom="paragraph">
              <wp:posOffset>-102870</wp:posOffset>
            </wp:positionV>
            <wp:extent cx="399415" cy="473710"/>
            <wp:effectExtent l="0" t="0" r="635" b="2540"/>
            <wp:wrapTight wrapText="bothSides">
              <wp:wrapPolygon edited="0">
                <wp:start x="0" y="0"/>
                <wp:lineTo x="0" y="20847"/>
                <wp:lineTo x="20604" y="20847"/>
                <wp:lineTo x="206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6F" w:rsidRDefault="00B7471E" w:rsidP="00A6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B7471E" w:rsidRPr="00B7471E" w:rsidRDefault="00B7471E" w:rsidP="00A6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EA2A6F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Кингисеппского муниципального района 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B74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B7471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                              </w:t>
      </w:r>
    </w:p>
    <w:p w:rsid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76E08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6F1">
        <w:rPr>
          <w:rFonts w:ascii="Times New Roman" w:eastAsia="Times New Roman" w:hAnsi="Times New Roman" w:cs="Times New Roman"/>
          <w:sz w:val="24"/>
          <w:szCs w:val="24"/>
          <w:lang w:eastAsia="ru-RU"/>
        </w:rPr>
        <w:t>15.11</w:t>
      </w:r>
      <w:r w:rsidR="0075232D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9A7324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4633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1010B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6F1">
        <w:rPr>
          <w:rFonts w:ascii="Times New Roman" w:eastAsia="Times New Roman" w:hAnsi="Times New Roman" w:cs="Times New Roman"/>
          <w:sz w:val="24"/>
          <w:szCs w:val="24"/>
          <w:lang w:eastAsia="ru-RU"/>
        </w:rPr>
        <w:t>312</w:t>
      </w:r>
    </w:p>
    <w:p w:rsid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C41" w:rsidRDefault="00533C41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внесении</w:t>
      </w:r>
      <w:r w:rsidR="006C12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изменений в Постановление </w:t>
      </w:r>
    </w:p>
    <w:p w:rsidR="005368A0" w:rsidRPr="005368A0" w:rsidRDefault="00533C41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27.02.2017 г. № 57 «</w:t>
      </w:r>
      <w:r w:rsidR="005368A0" w:rsidRPr="005368A0">
        <w:rPr>
          <w:rFonts w:ascii="Times New Roman" w:eastAsia="Times New Roman" w:hAnsi="Times New Roman" w:cs="Times New Roman"/>
          <w:lang w:eastAsia="ru-RU"/>
        </w:rPr>
        <w:t>О</w:t>
      </w:r>
      <w:r w:rsidR="00BF05E2">
        <w:rPr>
          <w:rFonts w:ascii="Times New Roman" w:eastAsia="Times New Roman" w:hAnsi="Times New Roman" w:cs="Times New Roman"/>
          <w:lang w:eastAsia="ru-RU"/>
        </w:rPr>
        <w:t>б</w:t>
      </w:r>
      <w:r w:rsidR="005368A0" w:rsidRPr="005368A0">
        <w:rPr>
          <w:rFonts w:ascii="Times New Roman" w:eastAsia="Times New Roman" w:hAnsi="Times New Roman" w:cs="Times New Roman"/>
          <w:lang w:eastAsia="ru-RU"/>
        </w:rPr>
        <w:t xml:space="preserve"> утверждения схем</w:t>
      </w:r>
      <w:r w:rsidR="00FE3F45">
        <w:rPr>
          <w:rFonts w:ascii="Times New Roman" w:eastAsia="Times New Roman" w:hAnsi="Times New Roman" w:cs="Times New Roman"/>
          <w:lang w:eastAsia="ru-RU"/>
        </w:rPr>
        <w:t>ы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размещения нестационарных торговых объектов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на территории МО «Котельское сельское поселение»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Кингисеппского муниципального района</w:t>
      </w:r>
    </w:p>
    <w:p w:rsid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Ленинградской области</w:t>
      </w:r>
      <w:r w:rsidR="008B550E">
        <w:rPr>
          <w:rFonts w:ascii="Times New Roman" w:eastAsia="Times New Roman" w:hAnsi="Times New Roman" w:cs="Times New Roman"/>
          <w:lang w:eastAsia="ru-RU"/>
        </w:rPr>
        <w:t xml:space="preserve"> (с изменениями</w:t>
      </w:r>
      <w:r w:rsidR="008B550E" w:rsidRPr="002929D9">
        <w:rPr>
          <w:rFonts w:ascii="Times New Roman" w:eastAsia="Times New Roman" w:hAnsi="Times New Roman" w:cs="Times New Roman"/>
          <w:lang w:eastAsia="ru-RU"/>
        </w:rPr>
        <w:t>)</w:t>
      </w:r>
      <w:r w:rsidR="00533C41" w:rsidRPr="002929D9">
        <w:rPr>
          <w:rFonts w:ascii="Times New Roman" w:eastAsia="Times New Roman" w:hAnsi="Times New Roman" w:cs="Times New Roman"/>
          <w:lang w:eastAsia="ru-RU"/>
        </w:rPr>
        <w:t>»</w:t>
      </w:r>
    </w:p>
    <w:p w:rsidR="004B4CF6" w:rsidRDefault="004B4CF6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4CF6" w:rsidRDefault="004B4CF6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4CF6" w:rsidRDefault="008E25F3" w:rsidP="0053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B550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696B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развитию малого, среднего бизнеса и потребительского рынка Ленинградской области  № </w:t>
      </w:r>
      <w:r w:rsidR="00266083">
        <w:rPr>
          <w:rFonts w:ascii="Times New Roman" w:hAnsi="Times New Roman" w:cs="Times New Roman"/>
          <w:sz w:val="24"/>
          <w:szCs w:val="24"/>
        </w:rPr>
        <w:t>25-п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083">
        <w:rPr>
          <w:rFonts w:ascii="Times New Roman" w:hAnsi="Times New Roman" w:cs="Times New Roman"/>
          <w:sz w:val="24"/>
          <w:szCs w:val="24"/>
        </w:rPr>
        <w:t>03.10.2022</w:t>
      </w:r>
      <w:r>
        <w:rPr>
          <w:rFonts w:ascii="Times New Roman" w:hAnsi="Times New Roman" w:cs="Times New Roman"/>
          <w:sz w:val="24"/>
          <w:szCs w:val="24"/>
        </w:rPr>
        <w:t xml:space="preserve"> года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 </w:t>
      </w:r>
      <w:r w:rsidR="004B4CF6" w:rsidRPr="008E25F3">
        <w:rPr>
          <w:rFonts w:ascii="Times New Roman" w:hAnsi="Times New Roman" w:cs="Times New Roman"/>
          <w:sz w:val="24"/>
          <w:szCs w:val="24"/>
        </w:rPr>
        <w:t>администрация</w:t>
      </w:r>
      <w:r w:rsidR="004B4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50E" w:rsidRDefault="008B550E" w:rsidP="0053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0E2" w:rsidRPr="00C800E2" w:rsidRDefault="00C800E2" w:rsidP="00C800E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0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80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533C41" w:rsidRPr="00533C41" w:rsidRDefault="00533C41" w:rsidP="00533C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 от 27.02.2017 г. № 57 «Об утверждения схемы размещения нестационарных торговых объектов на территории МО «Котельское сельское поселение» Кингисеппского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B4CF6" w:rsidRPr="00F542CB" w:rsidRDefault="00533C41" w:rsidP="00533C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0E2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(текстовая часть)</w:t>
      </w:r>
      <w:r w:rsidR="0051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приложение 2 (графическая часть) 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новой редакции</w:t>
      </w:r>
      <w:r w:rsidR="00637A77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2CB" w:rsidRPr="00F542CB" w:rsidRDefault="00F542CB" w:rsidP="00F54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на офиц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администрации Котельского сельского поселения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области.</w:t>
      </w:r>
    </w:p>
    <w:p w:rsidR="00F542CB" w:rsidRPr="00F542CB" w:rsidRDefault="00F542CB" w:rsidP="00F54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542CB" w:rsidRDefault="00F542CB" w:rsidP="00F54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F54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C94AA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FE" w:rsidRDefault="008866F1" w:rsidP="00A662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542CB" w:rsidRPr="00A662FE" w:rsidRDefault="00F542CB" w:rsidP="00A662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А.С. </w:t>
      </w:r>
      <w:proofErr w:type="spellStart"/>
      <w:r w:rsidR="007523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</w:t>
      </w:r>
      <w:proofErr w:type="spellEnd"/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5F3" w:rsidRDefault="008E25F3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Pr="00B20B51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AA2" w:rsidRPr="00B20B51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25F3" w:rsidRPr="009E2657" w:rsidRDefault="008E25F3" w:rsidP="009E265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8E25F3" w:rsidRPr="009E2657" w:rsidSect="00F542CB">
          <w:pgSz w:w="11900" w:h="16800"/>
          <w:pgMar w:top="851" w:right="800" w:bottom="1440" w:left="1100" w:header="720" w:footer="720" w:gutter="0"/>
          <w:cols w:space="720"/>
          <w:noEndnote/>
        </w:sectPr>
      </w:pPr>
      <w:bookmarkStart w:id="0" w:name="_GoBack"/>
      <w:bookmarkEnd w:id="0"/>
    </w:p>
    <w:p w:rsidR="008E25F3" w:rsidRPr="00F542C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696B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E25F3" w:rsidRPr="00F542C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постановлением администрации</w:t>
      </w:r>
    </w:p>
    <w:p w:rsidR="008E25F3" w:rsidRPr="00F542CB" w:rsidRDefault="008E25F3" w:rsidP="00A66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сельского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8E25F3" w:rsidRPr="00F542CB" w:rsidRDefault="008E25F3" w:rsidP="008E25F3">
      <w:pPr>
        <w:spacing w:after="0" w:line="240" w:lineRule="auto"/>
        <w:ind w:left="4320" w:hanging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года  № </w:t>
      </w:r>
      <w:r w:rsidR="00076E08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2A6D6B" w:rsidRPr="00615B21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от  </w:t>
      </w:r>
      <w:r w:rsidR="00137E48">
        <w:rPr>
          <w:rFonts w:ascii="Times New Roman" w:eastAsia="Times New Roman" w:hAnsi="Times New Roman" w:cs="Times New Roman"/>
          <w:sz w:val="24"/>
          <w:szCs w:val="24"/>
          <w:lang w:eastAsia="ru-RU"/>
        </w:rPr>
        <w:t>15.11</w:t>
      </w:r>
      <w:r w:rsidR="00076E08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5845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5232D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7A77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A6D6B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E25F3" w:rsidRPr="00F542CB" w:rsidRDefault="002A6D6B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637A77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0124C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E48">
        <w:rPr>
          <w:rFonts w:ascii="Times New Roman" w:eastAsia="Times New Roman" w:hAnsi="Times New Roman" w:cs="Times New Roman"/>
          <w:sz w:val="24"/>
          <w:szCs w:val="24"/>
          <w:lang w:eastAsia="ru-RU"/>
        </w:rPr>
        <w:t>312</w:t>
      </w:r>
      <w:r w:rsidR="008E25F3" w:rsidRPr="00615B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E25F3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 Е М А</w:t>
      </w:r>
    </w:p>
    <w:p w:rsidR="008E25F3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</w:p>
    <w:p w:rsidR="008E156D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Котельско</w:t>
      </w:r>
      <w:r w:rsidR="00EA2A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EA2A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2A6F">
        <w:rPr>
          <w:rFonts w:ascii="Times New Roman" w:hAnsi="Times New Roman" w:cs="Times New Roman"/>
          <w:sz w:val="28"/>
          <w:szCs w:val="28"/>
        </w:rPr>
        <w:t>я</w:t>
      </w:r>
      <w:r w:rsidR="008E156D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</w:p>
    <w:p w:rsidR="00F50D41" w:rsidRDefault="008E25F3" w:rsidP="005E05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37E48">
        <w:rPr>
          <w:rFonts w:ascii="Times New Roman" w:hAnsi="Times New Roman" w:cs="Times New Roman"/>
          <w:sz w:val="28"/>
          <w:szCs w:val="28"/>
        </w:rPr>
        <w:t>15</w:t>
      </w:r>
      <w:r w:rsidR="00052B4C">
        <w:rPr>
          <w:rFonts w:ascii="Times New Roman" w:hAnsi="Times New Roman" w:cs="Times New Roman"/>
          <w:sz w:val="28"/>
          <w:szCs w:val="28"/>
        </w:rPr>
        <w:t>.1</w:t>
      </w:r>
      <w:r w:rsidR="00137E48">
        <w:rPr>
          <w:rFonts w:ascii="Times New Roman" w:hAnsi="Times New Roman" w:cs="Times New Roman"/>
          <w:sz w:val="28"/>
          <w:szCs w:val="28"/>
        </w:rPr>
        <w:t>1</w:t>
      </w:r>
      <w:r w:rsidR="00076E08">
        <w:rPr>
          <w:rFonts w:ascii="Times New Roman" w:hAnsi="Times New Roman" w:cs="Times New Roman"/>
          <w:sz w:val="28"/>
          <w:szCs w:val="28"/>
        </w:rPr>
        <w:t>.</w:t>
      </w:r>
      <w:r w:rsidR="00115845">
        <w:rPr>
          <w:rFonts w:ascii="Times New Roman" w:hAnsi="Times New Roman" w:cs="Times New Roman"/>
          <w:sz w:val="28"/>
          <w:szCs w:val="28"/>
        </w:rPr>
        <w:t>202</w:t>
      </w:r>
      <w:r w:rsidR="007523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B59B1">
        <w:rPr>
          <w:rFonts w:ascii="Times New Roman" w:hAnsi="Times New Roman" w:cs="Times New Roman"/>
          <w:sz w:val="28"/>
          <w:szCs w:val="28"/>
        </w:rPr>
        <w:t>а</w:t>
      </w:r>
    </w:p>
    <w:p w:rsidR="001E1895" w:rsidRDefault="001E1895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851"/>
        <w:gridCol w:w="17"/>
        <w:gridCol w:w="975"/>
        <w:gridCol w:w="1134"/>
        <w:gridCol w:w="1276"/>
        <w:gridCol w:w="850"/>
        <w:gridCol w:w="851"/>
        <w:gridCol w:w="16"/>
        <w:gridCol w:w="1401"/>
        <w:gridCol w:w="16"/>
        <w:gridCol w:w="2252"/>
        <w:gridCol w:w="1276"/>
        <w:gridCol w:w="1701"/>
      </w:tblGrid>
      <w:tr w:rsidR="001E1895" w:rsidRPr="00D86952" w:rsidTr="00863D08">
        <w:tc>
          <w:tcPr>
            <w:tcW w:w="5671" w:type="dxa"/>
            <w:gridSpan w:val="6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2993" w:type="dxa"/>
            <w:gridSpan w:val="4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417" w:type="dxa"/>
            <w:gridSpan w:val="2"/>
            <w:vMerge w:val="restart"/>
          </w:tcPr>
          <w:p w:rsidR="001E1895" w:rsidRPr="00D86952" w:rsidRDefault="001E1895" w:rsidP="001D7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2252" w:type="dxa"/>
            <w:vMerge w:val="restart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Является ли хозяйствующий субъект, осуществляющий торговую деятельность в НТО, субъектом малого </w:t>
            </w: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</w:t>
            </w:r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и) среднего предпринимательства или </w:t>
            </w:r>
            <w:proofErr w:type="spellStart"/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</w:t>
            </w:r>
            <w:proofErr w:type="spellEnd"/>
            <w:r w:rsidR="00F1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977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1E1895" w:rsidRPr="00D86952" w:rsidTr="00C94AA2">
        <w:tc>
          <w:tcPr>
            <w:tcW w:w="85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НТО</w:t>
            </w:r>
          </w:p>
        </w:tc>
        <w:tc>
          <w:tcPr>
            <w:tcW w:w="1843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868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75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1134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67" w:type="dxa"/>
            <w:gridSpan w:val="2"/>
          </w:tcPr>
          <w:p w:rsidR="001E1895" w:rsidRPr="00D86952" w:rsidRDefault="008E156D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  <w:r w:rsidR="001E1895"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="001E1895"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желанию)</w:t>
            </w:r>
          </w:p>
        </w:tc>
        <w:tc>
          <w:tcPr>
            <w:tcW w:w="1417" w:type="dxa"/>
            <w:gridSpan w:val="2"/>
            <w:vMerge/>
          </w:tcPr>
          <w:p w:rsidR="001E1895" w:rsidRPr="00D86952" w:rsidRDefault="001E1895" w:rsidP="001D78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1E1895" w:rsidRPr="00D86952" w:rsidRDefault="001E1895" w:rsidP="001E1895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  <w:tc>
          <w:tcPr>
            <w:tcW w:w="170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</w:tr>
      <w:tr w:rsidR="001E1895" w:rsidRPr="00D86952" w:rsidTr="00C94AA2">
        <w:tc>
          <w:tcPr>
            <w:tcW w:w="85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1E1895" w:rsidRPr="00D86952" w:rsidRDefault="001E1895" w:rsidP="001D7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2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5121CA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0313F" w:rsidRPr="00D86952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про</w:t>
            </w:r>
            <w:r w:rsidRPr="00115845">
              <w:rPr>
                <w:rFonts w:ascii="Times New Roman" w:hAnsi="Times New Roman" w:cs="Times New Roman"/>
              </w:rPr>
              <w:t>дукт</w:t>
            </w:r>
            <w:r>
              <w:rPr>
                <w:rFonts w:ascii="Times New Roman" w:hAnsi="Times New Roman" w:cs="Times New Roman"/>
              </w:rPr>
              <w:t>ы</w:t>
            </w:r>
            <w:r w:rsidRPr="00115845">
              <w:rPr>
                <w:rFonts w:ascii="Times New Roman" w:hAnsi="Times New Roman" w:cs="Times New Roman"/>
              </w:rPr>
              <w:t>, напитк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Авсенина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47070</w:t>
            </w:r>
            <w:r w:rsidR="00C94AA2">
              <w:rPr>
                <w:rFonts w:ascii="Times New Roman" w:hAnsi="Times New Roman" w:cs="Times New Roman"/>
              </w:rPr>
              <w:t>9542707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Протокол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№ </w:t>
            </w:r>
            <w:r w:rsidR="00C94AA2">
              <w:rPr>
                <w:rFonts w:ascii="Times New Roman" w:hAnsi="Times New Roman" w:cs="Times New Roman"/>
              </w:rPr>
              <w:t>13</w:t>
            </w:r>
            <w:r w:rsidRPr="00D86952">
              <w:rPr>
                <w:rFonts w:ascii="Times New Roman" w:hAnsi="Times New Roman" w:cs="Times New Roman"/>
              </w:rPr>
              <w:t xml:space="preserve"> от 06.07.20</w:t>
            </w:r>
            <w:r w:rsidR="00C94AA2">
              <w:rPr>
                <w:rFonts w:ascii="Times New Roman" w:hAnsi="Times New Roman" w:cs="Times New Roman"/>
              </w:rPr>
              <w:t>22</w:t>
            </w:r>
            <w:r w:rsidRPr="00D86952">
              <w:rPr>
                <w:rFonts w:ascii="Times New Roman" w:hAnsi="Times New Roman" w:cs="Times New Roman"/>
              </w:rPr>
              <w:t xml:space="preserve"> г.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07.07.20</w:t>
            </w:r>
            <w:r w:rsidR="00C94A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C94AA2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0313F" w:rsidRPr="00D86952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F10E84" w:rsidP="00AA24BF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F10E8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Яковлева Екатерина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C94AA2" w:rsidP="00A965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5845" w:rsidRPr="00115845">
              <w:rPr>
                <w:rFonts w:ascii="Times New Roman" w:hAnsi="Times New Roman" w:cs="Times New Roman"/>
              </w:rPr>
              <w:t>7</w:t>
            </w:r>
            <w:r w:rsidR="00A96523">
              <w:rPr>
                <w:rFonts w:ascii="Times New Roman" w:hAnsi="Times New Roman" w:cs="Times New Roman"/>
              </w:rPr>
              <w:t>1405149990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9652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23</w:t>
            </w:r>
            <w:r w:rsidR="00115845">
              <w:rPr>
                <w:rFonts w:ascii="Times New Roman" w:hAnsi="Times New Roman" w:cs="Times New Roman"/>
              </w:rPr>
              <w:t xml:space="preserve"> </w:t>
            </w:r>
            <w:r w:rsidR="00AC621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18.04.2023</w:t>
            </w:r>
            <w:r w:rsidR="00AC621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F10E8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F10E8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18.04.2033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137E4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137E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D08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137E48" w:rsidP="00137E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75232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137E4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B4C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C" w:rsidRPr="00D86952" w:rsidRDefault="00052B4C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C" w:rsidRPr="00D86952" w:rsidRDefault="00052B4C" w:rsidP="000D7A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C" w:rsidRPr="00D86952" w:rsidRDefault="00052B4C" w:rsidP="000D7AF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2B4C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C" w:rsidRPr="00D86952" w:rsidRDefault="00052B4C" w:rsidP="0075232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86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C" w:rsidRPr="00D86952" w:rsidRDefault="00052B4C" w:rsidP="000D7AF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2B4C">
              <w:rPr>
                <w:rFonts w:ascii="Times New Roman" w:hAnsi="Times New Roman" w:cs="Times New Roman"/>
              </w:rPr>
              <w:t>Пищевые продукты,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C" w:rsidRPr="00052B4C" w:rsidRDefault="00052B4C" w:rsidP="008B6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B4C">
              <w:rPr>
                <w:rFonts w:ascii="Times New Roman" w:hAnsi="Times New Roman" w:cs="Times New Roman"/>
                <w:sz w:val="20"/>
                <w:szCs w:val="20"/>
              </w:rPr>
              <w:t xml:space="preserve">ИП Ахмедов </w:t>
            </w:r>
            <w:proofErr w:type="spellStart"/>
            <w:r w:rsidRPr="00052B4C">
              <w:rPr>
                <w:rFonts w:ascii="Times New Roman" w:hAnsi="Times New Roman" w:cs="Times New Roman"/>
                <w:sz w:val="20"/>
                <w:szCs w:val="20"/>
              </w:rPr>
              <w:t>Садиг</w:t>
            </w:r>
            <w:proofErr w:type="spellEnd"/>
            <w:r w:rsidRPr="00052B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2B4C">
              <w:rPr>
                <w:rFonts w:ascii="Times New Roman" w:hAnsi="Times New Roman" w:cs="Times New Roman"/>
                <w:sz w:val="20"/>
                <w:szCs w:val="20"/>
              </w:rPr>
              <w:t>Магеррам</w:t>
            </w:r>
            <w:proofErr w:type="spellEnd"/>
            <w:proofErr w:type="gramStart"/>
            <w:r w:rsidRPr="00052B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2B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52B4C">
              <w:rPr>
                <w:rFonts w:ascii="Times New Roman" w:hAnsi="Times New Roman" w:cs="Times New Roman"/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C" w:rsidRPr="00052B4C" w:rsidRDefault="00052B4C" w:rsidP="008B6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B4C">
              <w:rPr>
                <w:rFonts w:ascii="Times New Roman" w:hAnsi="Times New Roman" w:cs="Times New Roman"/>
                <w:sz w:val="20"/>
                <w:szCs w:val="20"/>
              </w:rPr>
              <w:t>470711806227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C" w:rsidRPr="00D86952" w:rsidRDefault="00052B4C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C" w:rsidRPr="00D86952" w:rsidRDefault="00052B4C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27 от 22.10.2024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C" w:rsidRPr="00D86952" w:rsidRDefault="00052B4C" w:rsidP="000D7A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52B4C" w:rsidRPr="00D86952" w:rsidRDefault="00052B4C" w:rsidP="000D7A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C" w:rsidRPr="00D86952" w:rsidRDefault="00052B4C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4C" w:rsidRPr="00D86952" w:rsidRDefault="00052B4C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31.10.2025г.</w:t>
            </w:r>
          </w:p>
        </w:tc>
      </w:tr>
      <w:tr w:rsidR="004C1A3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4" w:rsidRDefault="004C1A3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4" w:rsidRPr="00D86952" w:rsidRDefault="004C1A34" w:rsidP="00F365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4" w:rsidRPr="00D86952" w:rsidRDefault="004C1A34" w:rsidP="00F3657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4" w:rsidRPr="00D86952" w:rsidRDefault="004C1A34" w:rsidP="00F3657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4" w:rsidRPr="00D86952" w:rsidRDefault="004C1A34" w:rsidP="000D7AF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4" w:rsidRPr="00D86952" w:rsidRDefault="004C1A34" w:rsidP="000D7A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 (</w:t>
            </w:r>
            <w:proofErr w:type="spellStart"/>
            <w:r>
              <w:rPr>
                <w:rFonts w:ascii="Times New Roman" w:hAnsi="Times New Roman" w:cs="Times New Roman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4" w:rsidRPr="00D86952" w:rsidRDefault="004C1A34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511200101880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4" w:rsidRPr="00D86952" w:rsidRDefault="004C1A34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4" w:rsidRPr="00D86952" w:rsidRDefault="004C1A34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26 от 02.07.2024г.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4" w:rsidRPr="00D86952" w:rsidRDefault="004C1A34" w:rsidP="000D7A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4" w:rsidRPr="00D86952" w:rsidRDefault="004C1A34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4" w:rsidRPr="00D86952" w:rsidRDefault="00052B4C" w:rsidP="000D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  <w:r w:rsidR="004C1A3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Смирнова Ю.Н.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B44D40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781020983304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AC6214" w:rsidRDefault="00AC621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14">
              <w:rPr>
                <w:rFonts w:ascii="Times New Roman" w:hAnsi="Times New Roman" w:cs="Times New Roman"/>
                <w:sz w:val="20"/>
                <w:szCs w:val="20"/>
              </w:rPr>
              <w:t>Договор аренды земельного участка № 03-05/4880 от 08.02.2013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C621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214">
              <w:rPr>
                <w:rFonts w:ascii="Times New Roman" w:hAnsi="Times New Roman" w:cs="Times New Roman"/>
              </w:rPr>
              <w:t>08.02.2013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C621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B44D4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917C23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44D40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44D40" w:rsidRPr="00D86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4D40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B44D40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917C23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C23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917C2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Папян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917C23" w:rsidP="00917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C23">
              <w:rPr>
                <w:rFonts w:ascii="Times New Roman" w:hAnsi="Times New Roman" w:cs="Times New Roman"/>
                <w:sz w:val="20"/>
                <w:szCs w:val="20"/>
              </w:rPr>
              <w:t>470707794138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917C2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25 от 04.04.2024г.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917C2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917C2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917C2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04.04.2025г.</w:t>
            </w:r>
          </w:p>
        </w:tc>
      </w:tr>
      <w:tr w:rsidR="00E0313F" w:rsidRPr="00D86952" w:rsidTr="00E05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86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продовольственные товары (смешанный ассортимент продуктов </w:t>
            </w:r>
            <w:r w:rsidRPr="00D86952">
              <w:rPr>
                <w:rFonts w:ascii="Times New Roman" w:hAnsi="Times New Roman" w:cs="Times New Roman"/>
              </w:rPr>
              <w:lastRenderedPageBreak/>
              <w:t>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2C4" w:rsidRPr="002929D9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д. Березняки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929D9">
              <w:rPr>
                <w:rFonts w:ascii="Times New Roman" w:hAnsi="Times New Roman" w:cs="Times New Roman"/>
              </w:rPr>
              <w:t>кв.м</w:t>
            </w:r>
            <w:proofErr w:type="spellEnd"/>
            <w:r w:rsidRPr="002929D9">
              <w:rPr>
                <w:rFonts w:ascii="Times New Roman" w:hAnsi="Times New Roman" w:cs="Times New Roman"/>
              </w:rPr>
              <w:t>.</w:t>
            </w: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91473F" w:rsidP="00685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851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Великино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Вердия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Велькота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Елизаветино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Караваево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Котлы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Крупино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Липковицы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6851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869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Тарайка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Понделово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Рассия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(смешанный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Малая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Рассия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Ряттель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Тютицы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Ундово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Хаболово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</w:t>
            </w:r>
            <w:r w:rsidR="00076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4EB0" w:rsidRPr="006A4EB0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D86952" w:rsidRDefault="006A4EB0" w:rsidP="006A4E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D86952" w:rsidRDefault="006A4EB0" w:rsidP="006A4E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A4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A4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0" w:rsidRPr="006A4EB0" w:rsidRDefault="006A4EB0" w:rsidP="006A4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052B4C" w:rsidRDefault="00052B4C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52B4C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052B4C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2B4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52B4C">
              <w:rPr>
                <w:rFonts w:ascii="Times New Roman" w:hAnsi="Times New Roman" w:cs="Times New Roman"/>
              </w:rPr>
              <w:t>кв.м</w:t>
            </w:r>
            <w:proofErr w:type="spellEnd"/>
            <w:r w:rsidRPr="00052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052B4C" w:rsidRDefault="00115845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052B4C" w:rsidRDefault="00115845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052B4C" w:rsidRDefault="00115845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052B4C" w:rsidRDefault="00115845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052B4C" w:rsidRDefault="00115845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052B4C" w:rsidRDefault="00115845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052B4C" w:rsidRDefault="00115845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052B4C" w:rsidRDefault="00115845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4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D86952" w:rsidRDefault="005E054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D86952" w:rsidRDefault="005E054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AA24BF" w:rsidRDefault="0075232D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054D" w:rsidRPr="00AA24B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5E054D" w:rsidRPr="00AA24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5E054D" w:rsidRPr="00AA2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5E05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471703509494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5E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5E054D" w:rsidRDefault="005E054D" w:rsidP="005E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</w:t>
            </w:r>
          </w:p>
          <w:p w:rsidR="005E054D" w:rsidRDefault="005E054D" w:rsidP="005E05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F10E8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F10E8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14.02.2034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AA24BF" w:rsidRDefault="0075232D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24BF" w:rsidRPr="00AA24B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="00AA24BF" w:rsidRPr="00AA24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A24BF" w:rsidRPr="00AA2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</w:t>
            </w:r>
            <w:r w:rsidRPr="00E443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A24BF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AA24BF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AA24BF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 xml:space="preserve">непродовольственные товары </w:t>
            </w:r>
            <w:r w:rsidRPr="0038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Захарова Нина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470700005313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18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10.10.2022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10.10.2027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24BF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AA24BF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AA24BF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Выртос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780535859948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№17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13.09.2027</w:t>
            </w:r>
          </w:p>
        </w:tc>
      </w:tr>
      <w:tr w:rsidR="00394973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4973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394973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394973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</w:p>
        </w:tc>
      </w:tr>
      <w:tr w:rsidR="001D783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783D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1D783D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1D783D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Петрова Светла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Анатольена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531300077739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1D783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№15</w:t>
            </w:r>
          </w:p>
          <w:p w:rsid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18.08.2027</w:t>
            </w:r>
          </w:p>
        </w:tc>
      </w:tr>
      <w:tr w:rsidR="001D783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783D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1D783D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1D783D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Малиновский Анатолий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23127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470706730477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1D783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F" w:rsidRDefault="00DF548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№14</w:t>
            </w:r>
          </w:p>
          <w:p w:rsidR="00DF548F" w:rsidRDefault="00DF548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05.08.2027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DA79C6" w:rsidRDefault="00DA79C6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79C6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A79C6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DA79C6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торговля розничная рыба)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«Виктория»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7838360200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A26E6D" w:rsidRP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A26E6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6D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A26E6D" w:rsidRDefault="00A26E6D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03.09.2025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4B3CF0" w:rsidRDefault="00DA79C6" w:rsidP="00AA24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79C6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A79C6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DA79C6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DA79C6" w:rsidRDefault="00DA79C6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75232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79C6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DA79C6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DA79C6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рыба, морепродукты, консервы  и пресервы из рыбы и морепродуктов</w:t>
            </w:r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ind w:left="-108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ООО «ТД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Петротрал</w:t>
            </w:r>
            <w:proofErr w:type="spellEnd"/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4707042309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A79C6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18.06.2025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Войносолово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Пиллово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6851C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Савикино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Default="006851C0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</w:rPr>
              <w:t>Валговицы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Малое </w:t>
            </w:r>
            <w:proofErr w:type="spellStart"/>
            <w:r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  <w:tr w:rsidR="006851C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Марфицы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91473F" w:rsidRDefault="006851C0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D86952" w:rsidRDefault="006851C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6851C0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C0" w:rsidRPr="002929D9" w:rsidRDefault="00076E08" w:rsidP="000D7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18.05.2032</w:t>
            </w:r>
          </w:p>
        </w:tc>
      </w:tr>
    </w:tbl>
    <w:p w:rsidR="00C800E2" w:rsidRPr="00AA0B07" w:rsidRDefault="00C800E2" w:rsidP="00A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00E2" w:rsidRPr="00AA0B07" w:rsidSect="004C1A34">
      <w:pgSz w:w="16800" w:h="11900" w:orient="landscape"/>
      <w:pgMar w:top="568" w:right="851" w:bottom="113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5D2"/>
    <w:multiLevelType w:val="multilevel"/>
    <w:tmpl w:val="B6E87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9"/>
    <w:rsid w:val="0002269F"/>
    <w:rsid w:val="00052B4C"/>
    <w:rsid w:val="00076E08"/>
    <w:rsid w:val="000D0240"/>
    <w:rsid w:val="000D7AF8"/>
    <w:rsid w:val="00115845"/>
    <w:rsid w:val="00137E48"/>
    <w:rsid w:val="00193613"/>
    <w:rsid w:val="001D783D"/>
    <w:rsid w:val="001E1895"/>
    <w:rsid w:val="001E224D"/>
    <w:rsid w:val="0023127D"/>
    <w:rsid w:val="00245129"/>
    <w:rsid w:val="00266083"/>
    <w:rsid w:val="002929D9"/>
    <w:rsid w:val="002A6D6B"/>
    <w:rsid w:val="002B1C48"/>
    <w:rsid w:val="00387539"/>
    <w:rsid w:val="00394973"/>
    <w:rsid w:val="003A4DC9"/>
    <w:rsid w:val="003F25C1"/>
    <w:rsid w:val="0047416F"/>
    <w:rsid w:val="00485572"/>
    <w:rsid w:val="004B3CF0"/>
    <w:rsid w:val="004B4CF6"/>
    <w:rsid w:val="004C1A34"/>
    <w:rsid w:val="0051010B"/>
    <w:rsid w:val="005121CA"/>
    <w:rsid w:val="00526F4F"/>
    <w:rsid w:val="00533C41"/>
    <w:rsid w:val="005368A0"/>
    <w:rsid w:val="00574221"/>
    <w:rsid w:val="00590FF7"/>
    <w:rsid w:val="005A6E9A"/>
    <w:rsid w:val="005E054D"/>
    <w:rsid w:val="005F2B1A"/>
    <w:rsid w:val="00615B21"/>
    <w:rsid w:val="00637A77"/>
    <w:rsid w:val="006851C0"/>
    <w:rsid w:val="00696B2A"/>
    <w:rsid w:val="006A4EB0"/>
    <w:rsid w:val="006C126D"/>
    <w:rsid w:val="007512C4"/>
    <w:rsid w:val="0075232D"/>
    <w:rsid w:val="00774DE7"/>
    <w:rsid w:val="00802150"/>
    <w:rsid w:val="0080410B"/>
    <w:rsid w:val="00863D08"/>
    <w:rsid w:val="008669CA"/>
    <w:rsid w:val="008866F1"/>
    <w:rsid w:val="008B550E"/>
    <w:rsid w:val="008E156D"/>
    <w:rsid w:val="008E25F3"/>
    <w:rsid w:val="008E521C"/>
    <w:rsid w:val="008E5763"/>
    <w:rsid w:val="00901345"/>
    <w:rsid w:val="00905058"/>
    <w:rsid w:val="0091473F"/>
    <w:rsid w:val="00917C23"/>
    <w:rsid w:val="009A7324"/>
    <w:rsid w:val="009B59B1"/>
    <w:rsid w:val="009E2657"/>
    <w:rsid w:val="00A0124C"/>
    <w:rsid w:val="00A26E6D"/>
    <w:rsid w:val="00A33C27"/>
    <w:rsid w:val="00A64803"/>
    <w:rsid w:val="00A662FE"/>
    <w:rsid w:val="00A75154"/>
    <w:rsid w:val="00A96523"/>
    <w:rsid w:val="00AA0B07"/>
    <w:rsid w:val="00AA24BF"/>
    <w:rsid w:val="00AC6214"/>
    <w:rsid w:val="00AC64B0"/>
    <w:rsid w:val="00AE08B5"/>
    <w:rsid w:val="00B10C53"/>
    <w:rsid w:val="00B20B51"/>
    <w:rsid w:val="00B371A4"/>
    <w:rsid w:val="00B44D40"/>
    <w:rsid w:val="00B7471E"/>
    <w:rsid w:val="00BF05E2"/>
    <w:rsid w:val="00C17F29"/>
    <w:rsid w:val="00C800E2"/>
    <w:rsid w:val="00C94AA2"/>
    <w:rsid w:val="00D3755A"/>
    <w:rsid w:val="00D61A2A"/>
    <w:rsid w:val="00D86952"/>
    <w:rsid w:val="00DA79C6"/>
    <w:rsid w:val="00DB0C19"/>
    <w:rsid w:val="00DD1DFE"/>
    <w:rsid w:val="00DF548F"/>
    <w:rsid w:val="00DF7C30"/>
    <w:rsid w:val="00E0313F"/>
    <w:rsid w:val="00E05186"/>
    <w:rsid w:val="00E56499"/>
    <w:rsid w:val="00E90534"/>
    <w:rsid w:val="00EA2A6F"/>
    <w:rsid w:val="00EB30E8"/>
    <w:rsid w:val="00EB4C12"/>
    <w:rsid w:val="00EF4633"/>
    <w:rsid w:val="00F04283"/>
    <w:rsid w:val="00F10E84"/>
    <w:rsid w:val="00F355CD"/>
    <w:rsid w:val="00F50D41"/>
    <w:rsid w:val="00F542CB"/>
    <w:rsid w:val="00F70EEC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E2"/>
    <w:pPr>
      <w:ind w:left="720"/>
      <w:contextualSpacing/>
    </w:pPr>
  </w:style>
  <w:style w:type="paragraph" w:styleId="a4">
    <w:name w:val="Normal (Web)"/>
    <w:basedOn w:val="a"/>
    <w:unhideWhenUsed/>
    <w:rsid w:val="008E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E2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E2"/>
    <w:pPr>
      <w:ind w:left="720"/>
      <w:contextualSpacing/>
    </w:pPr>
  </w:style>
  <w:style w:type="paragraph" w:styleId="a4">
    <w:name w:val="Normal (Web)"/>
    <w:basedOn w:val="a"/>
    <w:unhideWhenUsed/>
    <w:rsid w:val="008E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E2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1238-BC94-43C4-8977-319C6C69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Юлия</cp:lastModifiedBy>
  <cp:revision>88</cp:revision>
  <cp:lastPrinted>2024-11-25T08:21:00Z</cp:lastPrinted>
  <dcterms:created xsi:type="dcterms:W3CDTF">2017-02-28T10:49:00Z</dcterms:created>
  <dcterms:modified xsi:type="dcterms:W3CDTF">2024-11-25T08:47:00Z</dcterms:modified>
</cp:coreProperties>
</file>