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B95A29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5 </w:t>
      </w:r>
      <w:r w:rsidR="004B1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C672AF">
        <w:rPr>
          <w:rFonts w:ascii="Times New Roman" w:eastAsia="Times New Roman" w:hAnsi="Times New Roman" w:cs="Times New Roman"/>
          <w:bCs/>
          <w:sz w:val="24"/>
          <w:szCs w:val="24"/>
        </w:rPr>
        <w:t>.01.2024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B5882">
        <w:rPr>
          <w:rFonts w:ascii="Times New Roman" w:hAnsi="Times New Roman"/>
          <w:sz w:val="24"/>
          <w:szCs w:val="24"/>
        </w:rPr>
        <w:t>норматива стоимости одного</w:t>
      </w:r>
      <w:r w:rsidR="006B5882"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 w:rsidR="006B5882"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="006B5882"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E1021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квартал 2024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>О</w:t>
      </w:r>
      <w:r w:rsidR="00C672AF">
        <w:rPr>
          <w:rStyle w:val="FontStyle12"/>
          <w:sz w:val="28"/>
          <w:szCs w:val="28"/>
        </w:rPr>
        <w:t xml:space="preserve"> нормативе </w:t>
      </w:r>
      <w:r w:rsidR="000D3E02">
        <w:rPr>
          <w:rStyle w:val="FontStyle12"/>
          <w:sz w:val="28"/>
          <w:szCs w:val="28"/>
        </w:rPr>
        <w:t xml:space="preserve"> </w:t>
      </w:r>
      <w:r w:rsidR="00A70BF6">
        <w:rPr>
          <w:rStyle w:val="FontStyle12"/>
          <w:sz w:val="28"/>
          <w:szCs w:val="28"/>
        </w:rPr>
        <w:t xml:space="preserve"> стоимости одного квадратного метра общей площади жилого помещения по </w:t>
      </w:r>
      <w:r w:rsidR="00C672AF">
        <w:rPr>
          <w:rStyle w:val="FontStyle12"/>
          <w:sz w:val="28"/>
          <w:szCs w:val="28"/>
        </w:rPr>
        <w:t xml:space="preserve">Российской Федерации на первое полугодие 2024 года и показателях </w:t>
      </w:r>
      <w:r w:rsidR="00C672AF">
        <w:rPr>
          <w:rStyle w:val="FontStyle12"/>
          <w:sz w:val="28"/>
          <w:szCs w:val="28"/>
        </w:rPr>
        <w:lastRenderedPageBreak/>
        <w:t xml:space="preserve">средней рыночной стоимости одного квадратного метра общей площади жилого помещения по субъектам Российской Федерации на 1 квартал 2024 года » </w:t>
      </w:r>
      <w:r w:rsidR="006602D9">
        <w:rPr>
          <w:rStyle w:val="FontStyle12"/>
          <w:sz w:val="28"/>
          <w:szCs w:val="28"/>
        </w:rPr>
        <w:t xml:space="preserve"> от </w:t>
      </w:r>
      <w:r w:rsidR="00C672AF">
        <w:rPr>
          <w:rStyle w:val="FontStyle12"/>
          <w:sz w:val="28"/>
          <w:szCs w:val="28"/>
        </w:rPr>
        <w:t>11 декабря 2023 г № 888/</w:t>
      </w:r>
      <w:proofErr w:type="spellStart"/>
      <w:r w:rsidR="00C672AF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C672AF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1 квартал 2024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B3922">
        <w:rPr>
          <w:rFonts w:ascii="Times New Roman" w:hAnsi="Times New Roman" w:cs="Times New Roman"/>
          <w:sz w:val="28"/>
          <w:szCs w:val="28"/>
        </w:rPr>
        <w:t>120839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B13C7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Pr="006602D9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6602D9">
        <w:rPr>
          <w:rFonts w:ascii="Times New Roman" w:hAnsi="Times New Roman" w:cs="Times New Roman"/>
          <w:sz w:val="28"/>
          <w:szCs w:val="28"/>
        </w:rPr>
        <w:t>3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F43734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0D7FE8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95A29">
        <w:rPr>
          <w:rFonts w:ascii="Times New Roman" w:hAnsi="Times New Roman" w:cs="Times New Roman"/>
        </w:rPr>
        <w:t>5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B95A29">
        <w:rPr>
          <w:rFonts w:ascii="Times New Roman" w:hAnsi="Times New Roman" w:cs="Times New Roman"/>
        </w:rPr>
        <w:t xml:space="preserve"> 11</w:t>
      </w:r>
      <w:bookmarkStart w:id="0" w:name="_GoBack"/>
      <w:bookmarkEnd w:id="0"/>
      <w:r w:rsidR="00C672AF">
        <w:rPr>
          <w:rFonts w:ascii="Times New Roman" w:hAnsi="Times New Roman" w:cs="Times New Roman"/>
        </w:rPr>
        <w:t>.01.2024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C5438F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квартал 2024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участникам жилищных программ:</w:t>
      </w:r>
    </w:p>
    <w:p w:rsidR="002321C5" w:rsidRPr="00AD48F5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4">
        <w:rPr>
          <w:rFonts w:ascii="Times New Roman" w:hAnsi="Times New Roman" w:cs="Times New Roman"/>
          <w:sz w:val="24"/>
          <w:szCs w:val="24"/>
        </w:rPr>
        <w:t>– не было реализации в рамках вышеуказанных 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60AA0" w:rsidRPr="00AD48F5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67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 =</w:t>
      </w:r>
      <w:r w:rsidR="00C5438F">
        <w:rPr>
          <w:rFonts w:ascii="Times New Roman" w:hAnsi="Times New Roman" w:cs="Times New Roman"/>
          <w:sz w:val="24"/>
          <w:szCs w:val="24"/>
        </w:rPr>
        <w:t xml:space="preserve"> 138355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4D62D6">
        <w:rPr>
          <w:rFonts w:ascii="Times New Roman" w:hAnsi="Times New Roman" w:cs="Times New Roman"/>
          <w:sz w:val="24"/>
          <w:szCs w:val="24"/>
        </w:rPr>
        <w:t>.кредит</w:t>
      </w:r>
      <w:proofErr w:type="spellEnd"/>
      <w:r w:rsidR="004D62D6">
        <w:rPr>
          <w:rFonts w:ascii="Times New Roman" w:hAnsi="Times New Roman" w:cs="Times New Roman"/>
          <w:sz w:val="24"/>
          <w:szCs w:val="24"/>
        </w:rPr>
        <w:t xml:space="preserve"> = </w:t>
      </w:r>
      <w:r w:rsidR="00C26189">
        <w:rPr>
          <w:rFonts w:ascii="Times New Roman" w:hAnsi="Times New Roman" w:cs="Times New Roman"/>
          <w:sz w:val="24"/>
          <w:szCs w:val="24"/>
        </w:rPr>
        <w:t>(63500 + 71500 + 82000</w:t>
      </w:r>
      <w:r w:rsidR="00A30766">
        <w:rPr>
          <w:rFonts w:ascii="Times New Roman" w:hAnsi="Times New Roman" w:cs="Times New Roman"/>
          <w:sz w:val="24"/>
          <w:szCs w:val="24"/>
        </w:rPr>
        <w:t>):</w:t>
      </w:r>
      <w:r w:rsidR="00C26189">
        <w:rPr>
          <w:rFonts w:ascii="Times New Roman" w:hAnsi="Times New Roman" w:cs="Times New Roman"/>
          <w:sz w:val="24"/>
          <w:szCs w:val="24"/>
        </w:rPr>
        <w:t xml:space="preserve"> 3 = 72333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5438F">
        <w:rPr>
          <w:rFonts w:ascii="Times New Roman" w:hAnsi="Times New Roman" w:cs="Times New Roman"/>
          <w:sz w:val="24"/>
          <w:szCs w:val="24"/>
        </w:rPr>
        <w:t xml:space="preserve"> = (138355 + 72333): 2 = 105344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B3922">
        <w:rPr>
          <w:rFonts w:ascii="Times New Roman" w:hAnsi="Times New Roman" w:cs="Times New Roman"/>
          <w:sz w:val="24"/>
          <w:szCs w:val="24"/>
        </w:rPr>
        <w:t xml:space="preserve"> – (154957 + 121857): 2 = 138407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строительство не ведется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Ст.дог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Ст.кред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E54589" w:rsidRDefault="006B5882" w:rsidP="001D6FD2">
      <w:pPr>
        <w:jc w:val="both"/>
        <w:rPr>
          <w:rStyle w:val="FontStyle12"/>
          <w:sz w:val="24"/>
          <w:szCs w:val="24"/>
        </w:rPr>
      </w:pPr>
      <w:r w:rsidRPr="003B59D9">
        <w:rPr>
          <w:rStyle w:val="FontStyle12"/>
          <w:sz w:val="24"/>
          <w:szCs w:val="24"/>
        </w:rPr>
        <w:t xml:space="preserve"> </w:t>
      </w:r>
      <w:r w:rsidR="00E54589">
        <w:rPr>
          <w:rStyle w:val="FontStyle12"/>
          <w:sz w:val="24"/>
          <w:szCs w:val="24"/>
        </w:rPr>
        <w:t xml:space="preserve">                                             </w:t>
      </w:r>
      <w:r w:rsidR="00E54589">
        <w:rPr>
          <w:rStyle w:val="FontStyle12"/>
          <w:sz w:val="24"/>
          <w:szCs w:val="24"/>
          <w:lang w:val="en-US"/>
        </w:rPr>
        <w:t>N</w:t>
      </w:r>
    </w:p>
    <w:p w:rsidR="00E94735" w:rsidRPr="00E94735" w:rsidRDefault="00E54589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7B3922">
        <w:rPr>
          <w:rFonts w:ascii="Times New Roman" w:hAnsi="Times New Roman" w:cs="Times New Roman"/>
          <w:spacing w:val="10"/>
          <w:sz w:val="24"/>
          <w:szCs w:val="24"/>
          <w:u w:val="single"/>
        </w:rPr>
        <w:t>105344</w:t>
      </w:r>
      <w:proofErr w:type="gramEnd"/>
      <w:r w:rsidR="007B3922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+ 138407</w:t>
      </w:r>
      <w:r w:rsidR="00E94735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7B3922">
        <w:rPr>
          <w:rFonts w:ascii="Times New Roman" w:hAnsi="Times New Roman" w:cs="Times New Roman"/>
          <w:spacing w:val="10"/>
          <w:sz w:val="24"/>
          <w:szCs w:val="24"/>
        </w:rPr>
        <w:t>117662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E94735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.=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Кдефл</w:t>
      </w:r>
      <w:proofErr w:type="spellEnd"/>
    </w:p>
    <w:p w:rsidR="00E94735" w:rsidRDefault="00D3661C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</w:t>
      </w:r>
      <w:r w:rsidR="007B3922">
        <w:rPr>
          <w:rFonts w:ascii="Times New Roman" w:hAnsi="Times New Roman" w:cs="Times New Roman"/>
          <w:spacing w:val="10"/>
          <w:sz w:val="24"/>
          <w:szCs w:val="24"/>
        </w:rPr>
        <w:t xml:space="preserve"> 117662</w:t>
      </w:r>
      <w:r w:rsidR="00C5438F">
        <w:rPr>
          <w:rFonts w:ascii="Times New Roman" w:hAnsi="Times New Roman" w:cs="Times New Roman"/>
          <w:spacing w:val="10"/>
          <w:sz w:val="24"/>
          <w:szCs w:val="24"/>
        </w:rPr>
        <w:t xml:space="preserve"> х 1,027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 xml:space="preserve"> = </w:t>
      </w:r>
      <w:proofErr w:type="gramStart"/>
      <w:r w:rsidR="007B3922">
        <w:rPr>
          <w:rFonts w:ascii="Times New Roman" w:hAnsi="Times New Roman" w:cs="Times New Roman"/>
          <w:spacing w:val="10"/>
          <w:sz w:val="24"/>
          <w:szCs w:val="24"/>
        </w:rPr>
        <w:t>120839</w:t>
      </w:r>
      <w:r w:rsidR="004865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7B3922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 120839</w:t>
      </w:r>
      <w:r w:rsidR="008934D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.2.3 п.2 раздела 1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Ленинградской области от 13.03.2020 года № 79,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»</w:t>
      </w:r>
      <w:r w:rsidR="00C672AF">
        <w:rPr>
          <w:rStyle w:val="FontStyle12"/>
          <w:sz w:val="24"/>
          <w:szCs w:val="24"/>
        </w:rPr>
        <w:t xml:space="preserve"> от 11 декабря  2023 года № 888/</w:t>
      </w:r>
      <w:proofErr w:type="spellStart"/>
      <w:r w:rsidR="00C672AF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 xml:space="preserve">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 xml:space="preserve"> 1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</w:t>
      </w:r>
      <w:r w:rsidR="00C672AF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C672AF">
        <w:rPr>
          <w:rFonts w:ascii="Times New Roman" w:hAnsi="Times New Roman" w:cs="Times New Roman"/>
          <w:b/>
          <w:spacing w:val="10"/>
          <w:sz w:val="24"/>
          <w:szCs w:val="24"/>
        </w:rPr>
        <w:t>138 407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13C0E"/>
    <w:rsid w:val="00454D52"/>
    <w:rsid w:val="00486596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602D9"/>
    <w:rsid w:val="006B5882"/>
    <w:rsid w:val="006E70D3"/>
    <w:rsid w:val="00765742"/>
    <w:rsid w:val="007B3922"/>
    <w:rsid w:val="007B3DBB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95A29"/>
    <w:rsid w:val="00BE7E31"/>
    <w:rsid w:val="00C26189"/>
    <w:rsid w:val="00C31E8B"/>
    <w:rsid w:val="00C52E02"/>
    <w:rsid w:val="00C5438F"/>
    <w:rsid w:val="00C672AF"/>
    <w:rsid w:val="00C70337"/>
    <w:rsid w:val="00CB5BEB"/>
    <w:rsid w:val="00CC0C59"/>
    <w:rsid w:val="00CC0D2B"/>
    <w:rsid w:val="00CD0485"/>
    <w:rsid w:val="00D142C7"/>
    <w:rsid w:val="00D149E4"/>
    <w:rsid w:val="00D3661C"/>
    <w:rsid w:val="00DE520D"/>
    <w:rsid w:val="00DE573A"/>
    <w:rsid w:val="00E10211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7541C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62</cp:revision>
  <cp:lastPrinted>2023-01-10T06:20:00Z</cp:lastPrinted>
  <dcterms:created xsi:type="dcterms:W3CDTF">2022-01-14T08:15:00Z</dcterms:created>
  <dcterms:modified xsi:type="dcterms:W3CDTF">2024-01-11T11:08:00Z</dcterms:modified>
</cp:coreProperties>
</file>