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17" w:rsidRPr="008442BC" w:rsidRDefault="000D2259" w:rsidP="00990917">
      <w:pPr>
        <w:jc w:val="center"/>
        <w:rPr>
          <w:bCs/>
          <w:kern w:val="36"/>
          <w:szCs w:val="28"/>
        </w:rPr>
      </w:pPr>
      <w:r>
        <w:rPr>
          <w:b/>
        </w:rPr>
        <w:t xml:space="preserve"> </w:t>
      </w:r>
      <w:r w:rsidR="00990917" w:rsidRPr="008442BC">
        <w:rPr>
          <w:noProof/>
          <w:szCs w:val="28"/>
        </w:rPr>
        <w:drawing>
          <wp:inline distT="0" distB="0" distL="0" distR="0">
            <wp:extent cx="485775" cy="581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917" w:rsidRPr="008442BC" w:rsidRDefault="00990917" w:rsidP="00990917">
      <w:pPr>
        <w:jc w:val="center"/>
        <w:rPr>
          <w:rFonts w:eastAsia="Calibri"/>
          <w:b/>
          <w:bCs/>
          <w:szCs w:val="28"/>
        </w:rPr>
      </w:pPr>
      <w:r w:rsidRPr="008442BC">
        <w:rPr>
          <w:rFonts w:eastAsia="Calibri"/>
          <w:b/>
          <w:bCs/>
          <w:szCs w:val="28"/>
        </w:rPr>
        <w:t>АДМИНИСТРАЦИЯ</w:t>
      </w:r>
    </w:p>
    <w:p w:rsidR="00E34C87" w:rsidRDefault="00990917" w:rsidP="00990917">
      <w:pPr>
        <w:jc w:val="center"/>
        <w:rPr>
          <w:rFonts w:eastAsia="Calibri"/>
          <w:b/>
          <w:bCs/>
          <w:szCs w:val="28"/>
        </w:rPr>
      </w:pPr>
      <w:r w:rsidRPr="008442BC">
        <w:rPr>
          <w:rFonts w:eastAsia="Calibri"/>
          <w:b/>
          <w:bCs/>
          <w:szCs w:val="28"/>
        </w:rPr>
        <w:t>Котельско</w:t>
      </w:r>
      <w:r w:rsidR="00E34C87">
        <w:rPr>
          <w:rFonts w:eastAsia="Calibri"/>
          <w:b/>
          <w:bCs/>
          <w:szCs w:val="28"/>
        </w:rPr>
        <w:t>го</w:t>
      </w:r>
      <w:r w:rsidRPr="008442BC">
        <w:rPr>
          <w:rFonts w:eastAsia="Calibri"/>
          <w:b/>
          <w:bCs/>
          <w:szCs w:val="28"/>
        </w:rPr>
        <w:t xml:space="preserve"> сельско</w:t>
      </w:r>
      <w:r w:rsidR="00E34C87">
        <w:rPr>
          <w:rFonts w:eastAsia="Calibri"/>
          <w:b/>
          <w:bCs/>
          <w:szCs w:val="28"/>
        </w:rPr>
        <w:t>го</w:t>
      </w:r>
      <w:r w:rsidRPr="008442BC">
        <w:rPr>
          <w:rFonts w:eastAsia="Calibri"/>
          <w:b/>
          <w:bCs/>
          <w:szCs w:val="28"/>
        </w:rPr>
        <w:t xml:space="preserve"> поселени</w:t>
      </w:r>
      <w:r w:rsidR="00E34C87">
        <w:rPr>
          <w:rFonts w:eastAsia="Calibri"/>
          <w:b/>
          <w:bCs/>
          <w:szCs w:val="28"/>
        </w:rPr>
        <w:t>я</w:t>
      </w:r>
      <w:r w:rsidRPr="008442BC">
        <w:rPr>
          <w:rFonts w:eastAsia="Calibri"/>
          <w:b/>
          <w:bCs/>
          <w:szCs w:val="28"/>
        </w:rPr>
        <w:t xml:space="preserve"> </w:t>
      </w:r>
    </w:p>
    <w:p w:rsidR="00990917" w:rsidRPr="008442BC" w:rsidRDefault="00990917" w:rsidP="00990917">
      <w:pPr>
        <w:jc w:val="center"/>
        <w:rPr>
          <w:rFonts w:eastAsia="Calibri"/>
          <w:b/>
          <w:bCs/>
          <w:szCs w:val="28"/>
        </w:rPr>
      </w:pPr>
      <w:r w:rsidRPr="008442BC">
        <w:rPr>
          <w:rFonts w:eastAsia="Calibri"/>
          <w:b/>
          <w:bCs/>
          <w:szCs w:val="28"/>
        </w:rPr>
        <w:t>Кингисеппского муниципального района                                                     Ленинградской области</w:t>
      </w:r>
    </w:p>
    <w:p w:rsidR="00990917" w:rsidRPr="008442BC" w:rsidRDefault="00990917" w:rsidP="00990917">
      <w:pPr>
        <w:jc w:val="center"/>
        <w:rPr>
          <w:rFonts w:eastAsia="Calibri"/>
          <w:b/>
          <w:bCs/>
          <w:szCs w:val="28"/>
        </w:rPr>
      </w:pPr>
    </w:p>
    <w:p w:rsidR="00990917" w:rsidRPr="008442BC" w:rsidRDefault="00990917" w:rsidP="00990917">
      <w:pPr>
        <w:jc w:val="center"/>
        <w:rPr>
          <w:rFonts w:eastAsia="Calibri"/>
          <w:szCs w:val="28"/>
        </w:rPr>
      </w:pPr>
      <w:r w:rsidRPr="008442BC">
        <w:rPr>
          <w:rFonts w:eastAsia="Calibri"/>
          <w:b/>
          <w:bCs/>
          <w:szCs w:val="28"/>
        </w:rPr>
        <w:t>ПОСТАНОВЛЕНИЕ</w:t>
      </w:r>
    </w:p>
    <w:p w:rsidR="00990917" w:rsidRPr="008442BC" w:rsidRDefault="00990917" w:rsidP="00990917">
      <w:pPr>
        <w:rPr>
          <w:rFonts w:eastAsia="Calibri"/>
          <w:szCs w:val="28"/>
        </w:rPr>
      </w:pPr>
    </w:p>
    <w:p w:rsidR="00990917" w:rsidRDefault="00990917" w:rsidP="00E34C87">
      <w:pPr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</w:t>
      </w:r>
      <w:r w:rsidR="00C125C6">
        <w:rPr>
          <w:rFonts w:eastAsia="Calibri"/>
          <w:szCs w:val="28"/>
        </w:rPr>
        <w:t>28</w:t>
      </w:r>
      <w:r>
        <w:rPr>
          <w:rFonts w:eastAsia="Calibri"/>
          <w:szCs w:val="28"/>
        </w:rPr>
        <w:t>.03.2025 года    №</w:t>
      </w:r>
      <w:r w:rsidR="00E34C87">
        <w:rPr>
          <w:rFonts w:eastAsia="Calibri"/>
          <w:szCs w:val="28"/>
        </w:rPr>
        <w:t xml:space="preserve"> 55</w:t>
      </w:r>
      <w:r>
        <w:rPr>
          <w:rFonts w:eastAsia="Calibri"/>
          <w:szCs w:val="28"/>
        </w:rPr>
        <w:t xml:space="preserve"> </w:t>
      </w:r>
    </w:p>
    <w:p w:rsidR="00E34C87" w:rsidRDefault="00E34C87" w:rsidP="00E34C87">
      <w:pPr>
        <w:ind w:firstLine="0"/>
        <w:rPr>
          <w:rFonts w:eastAsia="Calibri"/>
          <w:szCs w:val="28"/>
        </w:rPr>
      </w:pPr>
    </w:p>
    <w:p w:rsidR="00990917" w:rsidRPr="00C125C6" w:rsidRDefault="00990917" w:rsidP="00990917">
      <w:pPr>
        <w:spacing w:after="4" w:line="271" w:lineRule="auto"/>
        <w:ind w:left="41" w:right="97" w:hanging="10"/>
        <w:jc w:val="left"/>
        <w:rPr>
          <w:sz w:val="24"/>
          <w:szCs w:val="24"/>
        </w:rPr>
      </w:pPr>
      <w:r w:rsidRPr="00C125C6">
        <w:rPr>
          <w:rFonts w:eastAsia="Calibri"/>
          <w:sz w:val="24"/>
          <w:szCs w:val="24"/>
        </w:rPr>
        <w:t xml:space="preserve">Об утверждении Плана </w:t>
      </w:r>
      <w:r w:rsidRPr="00C125C6">
        <w:rPr>
          <w:sz w:val="24"/>
          <w:szCs w:val="24"/>
        </w:rPr>
        <w:t xml:space="preserve">действий по ликвидации                                                            последствий аварийных ситуаций в системе                                                       централизованного теплоснабжения </w:t>
      </w:r>
      <w:r w:rsidRPr="00C125C6">
        <w:rPr>
          <w:color w:val="000000" w:themeColor="text1"/>
          <w:sz w:val="24"/>
          <w:szCs w:val="24"/>
        </w:rPr>
        <w:t xml:space="preserve">с применением                                                                электронного моделирования системы теплоснабжения                                                                   </w:t>
      </w:r>
      <w:r w:rsidRPr="00C125C6">
        <w:rPr>
          <w:sz w:val="24"/>
          <w:szCs w:val="24"/>
        </w:rPr>
        <w:t xml:space="preserve"> Котельского сельского поселения Кингисеппского                                                                        муниципального района Ленинградской области</w:t>
      </w:r>
    </w:p>
    <w:p w:rsidR="00990917" w:rsidRPr="00990917" w:rsidRDefault="00990917" w:rsidP="00990917">
      <w:pPr>
        <w:rPr>
          <w:rFonts w:eastAsia="Calibri"/>
          <w:szCs w:val="28"/>
        </w:rPr>
      </w:pPr>
    </w:p>
    <w:p w:rsidR="00990917" w:rsidRDefault="00990917" w:rsidP="00990917">
      <w:pPr>
        <w:tabs>
          <w:tab w:val="right" w:pos="9700"/>
        </w:tabs>
        <w:spacing w:after="15" w:line="270" w:lineRule="auto"/>
        <w:ind w:left="-5" w:firstLine="0"/>
      </w:pPr>
      <w:r>
        <w:t xml:space="preserve">          В соответствии с требованиями пункта 4 статьи 20 Федерального закона от 27.07.2010 года № 190-ФЗ «О теплоснабжении», Приказа Минэнерго России от 13.11.2024 года № 2234 «Об утверждении правил обеспечения готовности к отопительному сезону и порядка проведения оценки обеспечения готовности к отопительному сезону», Приказа </w:t>
      </w:r>
      <w:proofErr w:type="spellStart"/>
      <w:r>
        <w:t>Минрегиона</w:t>
      </w:r>
      <w:proofErr w:type="spellEnd"/>
      <w:r>
        <w:t xml:space="preserve"> России от 26.07.2013 года № 310 «Об утверждении Методических указаний по анализу показателей, используемых для оценки надежности систем теплоснабжения», администрация </w:t>
      </w:r>
    </w:p>
    <w:p w:rsidR="00990917" w:rsidRDefault="00990917" w:rsidP="00990917">
      <w:pPr>
        <w:tabs>
          <w:tab w:val="right" w:pos="9700"/>
        </w:tabs>
        <w:spacing w:after="15" w:line="270" w:lineRule="auto"/>
        <w:ind w:left="-5" w:firstLine="0"/>
      </w:pPr>
    </w:p>
    <w:p w:rsidR="00990917" w:rsidRDefault="00990917" w:rsidP="00990917">
      <w:pPr>
        <w:tabs>
          <w:tab w:val="right" w:pos="9700"/>
        </w:tabs>
        <w:spacing w:after="15" w:line="270" w:lineRule="auto"/>
        <w:ind w:left="-5" w:firstLine="0"/>
        <w:rPr>
          <w:b/>
        </w:rPr>
      </w:pPr>
      <w:r w:rsidRPr="00990917">
        <w:rPr>
          <w:b/>
        </w:rPr>
        <w:t>ПОСТАНОВЛЯЕТ:</w:t>
      </w:r>
    </w:p>
    <w:p w:rsidR="00990917" w:rsidRDefault="00990917" w:rsidP="00990917">
      <w:pPr>
        <w:tabs>
          <w:tab w:val="right" w:pos="9700"/>
        </w:tabs>
        <w:spacing w:after="15" w:line="270" w:lineRule="auto"/>
        <w:ind w:left="-5" w:firstLine="0"/>
        <w:rPr>
          <w:b/>
        </w:rPr>
      </w:pPr>
    </w:p>
    <w:p w:rsidR="00990917" w:rsidRDefault="00990917" w:rsidP="00C125C6">
      <w:pPr>
        <w:pStyle w:val="a7"/>
        <w:tabs>
          <w:tab w:val="right" w:pos="9700"/>
        </w:tabs>
        <w:spacing w:after="15" w:line="270" w:lineRule="auto"/>
        <w:ind w:left="0" w:firstLine="0"/>
      </w:pPr>
      <w:r>
        <w:t xml:space="preserve">1. </w:t>
      </w:r>
      <w:r w:rsidRPr="00990917">
        <w:t>Утвердить</w:t>
      </w:r>
      <w:r>
        <w:t xml:space="preserve"> </w:t>
      </w:r>
      <w:r w:rsidRPr="00990917">
        <w:rPr>
          <w:rFonts w:eastAsia="Calibri"/>
          <w:szCs w:val="28"/>
        </w:rPr>
        <w:t xml:space="preserve">План </w:t>
      </w:r>
      <w:r w:rsidRPr="00990917">
        <w:t xml:space="preserve">действий по ликвидации </w:t>
      </w:r>
      <w:r>
        <w:t xml:space="preserve"> </w:t>
      </w:r>
      <w:r w:rsidRPr="00990917">
        <w:t>последств</w:t>
      </w:r>
      <w:r w:rsidR="00E34C87">
        <w:t xml:space="preserve">ий аварийных ситуаций в системе централизованного </w:t>
      </w:r>
      <w:r w:rsidRPr="00990917">
        <w:t xml:space="preserve">теплоснабжения </w:t>
      </w:r>
      <w:r w:rsidRPr="00990917">
        <w:rPr>
          <w:color w:val="000000" w:themeColor="text1"/>
        </w:rPr>
        <w:t xml:space="preserve">с применением </w:t>
      </w:r>
      <w:r>
        <w:rPr>
          <w:color w:val="000000" w:themeColor="text1"/>
        </w:rPr>
        <w:t xml:space="preserve">                                                               </w:t>
      </w:r>
      <w:r w:rsidRPr="00990917">
        <w:rPr>
          <w:color w:val="000000" w:themeColor="text1"/>
        </w:rPr>
        <w:t>электронного моделирования системы теплоснабжения</w:t>
      </w:r>
      <w:r>
        <w:rPr>
          <w:color w:val="000000" w:themeColor="text1"/>
        </w:rPr>
        <w:t xml:space="preserve">  </w:t>
      </w:r>
      <w:r>
        <w:t>Котельского сельского поселения Кингисеппского   муниципального района Ленинградской области согласно приложению.</w:t>
      </w:r>
    </w:p>
    <w:p w:rsidR="00294570" w:rsidRDefault="00990917" w:rsidP="00990917">
      <w:pPr>
        <w:tabs>
          <w:tab w:val="right" w:pos="9700"/>
        </w:tabs>
        <w:spacing w:after="15" w:line="270" w:lineRule="auto"/>
        <w:ind w:firstLine="0"/>
      </w:pPr>
      <w:r>
        <w:t xml:space="preserve">2. </w:t>
      </w:r>
      <w:r w:rsidR="00294570">
        <w:t>Опубликовать настоящее постановление в средствах массовой информации и разместить на официальном сайте Котельского сельского поселения.</w:t>
      </w:r>
    </w:p>
    <w:p w:rsidR="00294570" w:rsidRDefault="00294570" w:rsidP="00990917">
      <w:pPr>
        <w:tabs>
          <w:tab w:val="right" w:pos="9700"/>
        </w:tabs>
        <w:spacing w:after="15" w:line="270" w:lineRule="auto"/>
        <w:ind w:firstLine="0"/>
      </w:pPr>
      <w:r>
        <w:t>3. Настоящее постановление вступает в силу со дня опубликования.</w:t>
      </w:r>
    </w:p>
    <w:p w:rsidR="00294570" w:rsidRDefault="00294570" w:rsidP="00990917">
      <w:pPr>
        <w:tabs>
          <w:tab w:val="right" w:pos="9700"/>
        </w:tabs>
        <w:spacing w:after="15" w:line="270" w:lineRule="auto"/>
        <w:ind w:firstLine="0"/>
      </w:pPr>
      <w:r>
        <w:t>4. Контроль за исполнением настоящего постановления оставляю за собой.</w:t>
      </w:r>
    </w:p>
    <w:p w:rsidR="00294570" w:rsidRDefault="00294570" w:rsidP="00990917">
      <w:pPr>
        <w:tabs>
          <w:tab w:val="right" w:pos="9700"/>
        </w:tabs>
        <w:spacing w:after="15" w:line="270" w:lineRule="auto"/>
        <w:ind w:firstLine="0"/>
      </w:pPr>
    </w:p>
    <w:p w:rsidR="00990917" w:rsidRPr="00990917" w:rsidRDefault="00294570" w:rsidP="00294570">
      <w:pPr>
        <w:tabs>
          <w:tab w:val="right" w:pos="9700"/>
        </w:tabs>
        <w:spacing w:after="15" w:line="270" w:lineRule="auto"/>
        <w:ind w:firstLine="0"/>
        <w:jc w:val="left"/>
      </w:pPr>
      <w:r>
        <w:t xml:space="preserve">Глава администрации                                                                                                                                 Котельского сельского поселения                                                       А.С. </w:t>
      </w:r>
      <w:proofErr w:type="spellStart"/>
      <w:r>
        <w:t>Жадан</w:t>
      </w:r>
      <w:proofErr w:type="spellEnd"/>
      <w:r w:rsidR="000D2259" w:rsidRPr="00990917">
        <w:tab/>
      </w:r>
    </w:p>
    <w:p w:rsidR="00272A88" w:rsidRDefault="00990917">
      <w:pPr>
        <w:tabs>
          <w:tab w:val="right" w:pos="9700"/>
        </w:tabs>
        <w:spacing w:after="15" w:line="270" w:lineRule="auto"/>
        <w:ind w:left="-5" w:firstLine="0"/>
        <w:jc w:val="left"/>
      </w:pPr>
      <w:r>
        <w:rPr>
          <w:b/>
        </w:rPr>
        <w:lastRenderedPageBreak/>
        <w:t xml:space="preserve">                                                                                                   </w:t>
      </w:r>
      <w:r w:rsidR="000D2259">
        <w:rPr>
          <w:b/>
        </w:rPr>
        <w:t xml:space="preserve">УТВЕРЖДЕН </w:t>
      </w:r>
    </w:p>
    <w:p w:rsidR="00272A88" w:rsidRDefault="000D2259">
      <w:pPr>
        <w:spacing w:after="22" w:line="259" w:lineRule="auto"/>
        <w:ind w:left="10" w:right="48" w:hanging="10"/>
        <w:jc w:val="right"/>
      </w:pPr>
      <w:r>
        <w:rPr>
          <w:sz w:val="24"/>
        </w:rPr>
        <w:t xml:space="preserve">Постановлением </w:t>
      </w:r>
      <w:r w:rsidR="00891B3E">
        <w:rPr>
          <w:sz w:val="24"/>
        </w:rPr>
        <w:t>а</w:t>
      </w:r>
      <w:r>
        <w:rPr>
          <w:sz w:val="24"/>
        </w:rPr>
        <w:t xml:space="preserve">дминистрации </w:t>
      </w:r>
    </w:p>
    <w:p w:rsidR="006C440F" w:rsidRDefault="00891B3E">
      <w:pPr>
        <w:spacing w:after="22" w:line="259" w:lineRule="auto"/>
        <w:ind w:left="10" w:right="48" w:hanging="10"/>
        <w:jc w:val="right"/>
        <w:rPr>
          <w:sz w:val="24"/>
        </w:rPr>
      </w:pPr>
      <w:r>
        <w:rPr>
          <w:sz w:val="24"/>
        </w:rPr>
        <w:t>Котельского сельского поселения</w:t>
      </w:r>
    </w:p>
    <w:p w:rsidR="00272A88" w:rsidRDefault="006C440F">
      <w:pPr>
        <w:spacing w:after="22" w:line="259" w:lineRule="auto"/>
        <w:ind w:left="10" w:right="48" w:hanging="10"/>
        <w:jc w:val="right"/>
      </w:pPr>
      <w:r>
        <w:rPr>
          <w:sz w:val="24"/>
        </w:rPr>
        <w:t>Кингисеппского муниципального района</w:t>
      </w:r>
    </w:p>
    <w:p w:rsidR="00E34C87" w:rsidRDefault="000D2259" w:rsidP="00E34C87">
      <w:pPr>
        <w:spacing w:after="0" w:line="273" w:lineRule="auto"/>
        <w:ind w:left="6379" w:firstLine="502"/>
        <w:jc w:val="right"/>
        <w:rPr>
          <w:sz w:val="24"/>
        </w:rPr>
      </w:pPr>
      <w:r>
        <w:rPr>
          <w:sz w:val="24"/>
        </w:rPr>
        <w:t xml:space="preserve">Ленинградской области </w:t>
      </w:r>
    </w:p>
    <w:p w:rsidR="00272A88" w:rsidRDefault="00D573E6" w:rsidP="00E34C87">
      <w:pPr>
        <w:spacing w:after="0" w:line="273" w:lineRule="auto"/>
        <w:ind w:left="6379" w:firstLine="502"/>
        <w:jc w:val="right"/>
      </w:pPr>
      <w:r>
        <w:rPr>
          <w:sz w:val="24"/>
        </w:rPr>
        <w:t xml:space="preserve">от </w:t>
      </w:r>
      <w:r w:rsidR="00C125C6">
        <w:rPr>
          <w:sz w:val="24"/>
        </w:rPr>
        <w:t>28</w:t>
      </w:r>
      <w:r>
        <w:rPr>
          <w:sz w:val="24"/>
        </w:rPr>
        <w:t>.03</w:t>
      </w:r>
      <w:r w:rsidR="000D2259">
        <w:rPr>
          <w:sz w:val="24"/>
        </w:rPr>
        <w:t xml:space="preserve"> 2025г. №</w:t>
      </w:r>
      <w:r w:rsidR="00E34C87">
        <w:rPr>
          <w:sz w:val="24"/>
        </w:rPr>
        <w:t xml:space="preserve"> 55</w:t>
      </w:r>
    </w:p>
    <w:p w:rsidR="00272A88" w:rsidRDefault="000D2259">
      <w:pPr>
        <w:spacing w:after="19" w:line="259" w:lineRule="auto"/>
        <w:ind w:firstLine="0"/>
        <w:jc w:val="right"/>
      </w:pPr>
      <w:r>
        <w:rPr>
          <w:sz w:val="24"/>
        </w:rPr>
        <w:t xml:space="preserve"> </w:t>
      </w:r>
    </w:p>
    <w:p w:rsidR="00272A88" w:rsidRDefault="000D2259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72A88" w:rsidRDefault="000D2259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72A88" w:rsidRDefault="000D2259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72A88" w:rsidRDefault="000D2259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72A88" w:rsidRDefault="000D2259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72A88" w:rsidRDefault="000D2259">
      <w:pPr>
        <w:spacing w:after="0" w:line="259" w:lineRule="auto"/>
        <w:ind w:right="5" w:firstLine="0"/>
        <w:jc w:val="center"/>
      </w:pPr>
      <w:r>
        <w:rPr>
          <w:sz w:val="22"/>
        </w:rPr>
        <w:t xml:space="preserve"> </w:t>
      </w:r>
    </w:p>
    <w:p w:rsidR="00272A88" w:rsidRDefault="000D2259">
      <w:pPr>
        <w:spacing w:after="0" w:line="259" w:lineRule="auto"/>
        <w:ind w:right="5" w:firstLine="0"/>
        <w:jc w:val="center"/>
      </w:pPr>
      <w:r>
        <w:rPr>
          <w:sz w:val="22"/>
        </w:rPr>
        <w:t xml:space="preserve"> </w:t>
      </w:r>
    </w:p>
    <w:p w:rsidR="00272A88" w:rsidRDefault="000D2259">
      <w:pPr>
        <w:spacing w:after="231" w:line="259" w:lineRule="auto"/>
        <w:ind w:right="5" w:firstLine="0"/>
        <w:jc w:val="center"/>
      </w:pPr>
      <w:r>
        <w:rPr>
          <w:sz w:val="22"/>
        </w:rPr>
        <w:t xml:space="preserve"> </w:t>
      </w:r>
    </w:p>
    <w:p w:rsidR="00272A88" w:rsidRDefault="000D2259">
      <w:pPr>
        <w:spacing w:after="0" w:line="259" w:lineRule="auto"/>
        <w:ind w:right="58" w:firstLine="0"/>
        <w:jc w:val="center"/>
      </w:pPr>
      <w:r>
        <w:rPr>
          <w:b/>
          <w:sz w:val="40"/>
        </w:rPr>
        <w:t xml:space="preserve">ПЛАН </w:t>
      </w:r>
    </w:p>
    <w:p w:rsidR="00E34C87" w:rsidRDefault="000D2259">
      <w:pPr>
        <w:spacing w:after="4" w:line="271" w:lineRule="auto"/>
        <w:ind w:left="41" w:right="97" w:hanging="10"/>
        <w:jc w:val="center"/>
        <w:rPr>
          <w:b/>
        </w:rPr>
      </w:pPr>
      <w:r>
        <w:rPr>
          <w:b/>
        </w:rPr>
        <w:t>действий по ликвидации последствий аварийных ситуаций</w:t>
      </w:r>
    </w:p>
    <w:p w:rsidR="00E34C87" w:rsidRDefault="000D2259">
      <w:pPr>
        <w:spacing w:after="4" w:line="271" w:lineRule="auto"/>
        <w:ind w:left="41" w:right="97" w:hanging="10"/>
        <w:jc w:val="center"/>
        <w:rPr>
          <w:b/>
        </w:rPr>
      </w:pPr>
      <w:r>
        <w:rPr>
          <w:b/>
        </w:rPr>
        <w:t xml:space="preserve">в системе централизованного теплоснабжения </w:t>
      </w:r>
    </w:p>
    <w:p w:rsidR="00272A88" w:rsidRDefault="000D2259">
      <w:pPr>
        <w:spacing w:after="4" w:line="271" w:lineRule="auto"/>
        <w:ind w:left="41" w:right="97" w:hanging="10"/>
        <w:jc w:val="center"/>
      </w:pPr>
      <w:r w:rsidRPr="00ED7E0B">
        <w:rPr>
          <w:b/>
          <w:color w:val="000000" w:themeColor="text1"/>
        </w:rPr>
        <w:t>с применением электронного моделирования системы теплоснабжения</w:t>
      </w:r>
      <w:r>
        <w:rPr>
          <w:b/>
        </w:rPr>
        <w:t xml:space="preserve"> </w:t>
      </w:r>
    </w:p>
    <w:p w:rsidR="00272A88" w:rsidRDefault="000D2259">
      <w:pPr>
        <w:spacing w:after="30" w:line="259" w:lineRule="auto"/>
        <w:ind w:left="10" w:firstLine="0"/>
        <w:jc w:val="center"/>
      </w:pPr>
      <w:r>
        <w:rPr>
          <w:b/>
        </w:rPr>
        <w:t xml:space="preserve"> </w:t>
      </w:r>
    </w:p>
    <w:p w:rsidR="00E34C87" w:rsidRDefault="00891B3E">
      <w:pPr>
        <w:pStyle w:val="4"/>
        <w:ind w:left="41" w:right="93"/>
      </w:pPr>
      <w:r>
        <w:t>КОТЕЛЬСКОГО СЕЛЬСКОГО ПОСЕЛЕНИЯ</w:t>
      </w:r>
      <w:r w:rsidR="000D2259">
        <w:t xml:space="preserve"> </w:t>
      </w:r>
    </w:p>
    <w:p w:rsidR="00272A88" w:rsidRDefault="000D2259">
      <w:pPr>
        <w:pStyle w:val="4"/>
        <w:ind w:left="41" w:right="93"/>
      </w:pPr>
      <w:r>
        <w:t xml:space="preserve">КИНГИСЕППСКОГО МУНИЦИПАЛЬНОГО </w:t>
      </w:r>
      <w:r w:rsidR="001E6D2D">
        <w:t>РАЙОНА</w:t>
      </w:r>
      <w:r>
        <w:t xml:space="preserve"> ЛЕНИНГРАДСКОЙ ОБЛАСТИ </w:t>
      </w:r>
    </w:p>
    <w:p w:rsidR="00272A88" w:rsidRDefault="000D2259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72A88" w:rsidRDefault="000D2259">
      <w:pPr>
        <w:spacing w:after="0" w:line="259" w:lineRule="auto"/>
        <w:ind w:left="10" w:firstLine="0"/>
        <w:jc w:val="center"/>
      </w:pPr>
      <w:r>
        <w:rPr>
          <w:b/>
        </w:rPr>
        <w:t xml:space="preserve"> </w:t>
      </w:r>
    </w:p>
    <w:p w:rsidR="00272A88" w:rsidRDefault="000D2259">
      <w:pPr>
        <w:spacing w:after="0" w:line="259" w:lineRule="auto"/>
        <w:ind w:left="4264" w:firstLine="0"/>
        <w:jc w:val="center"/>
      </w:pPr>
      <w:r>
        <w:t xml:space="preserve"> </w:t>
      </w:r>
    </w:p>
    <w:p w:rsidR="00272A88" w:rsidRDefault="000D2259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:rsidR="00272A88" w:rsidRDefault="000D2259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:rsidR="00272A88" w:rsidRDefault="000D2259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:rsidR="00272A88" w:rsidRDefault="000D2259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:rsidR="00272A88" w:rsidRDefault="000D2259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:rsidR="00272A88" w:rsidRDefault="000D2259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:rsidR="00272A88" w:rsidRDefault="000D2259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:rsidR="00272A88" w:rsidRDefault="000D2259">
      <w:pPr>
        <w:spacing w:after="0" w:line="259" w:lineRule="auto"/>
        <w:ind w:right="20" w:firstLine="0"/>
        <w:jc w:val="center"/>
      </w:pPr>
      <w:r>
        <w:rPr>
          <w:sz w:val="16"/>
        </w:rPr>
        <w:t xml:space="preserve"> </w:t>
      </w:r>
    </w:p>
    <w:p w:rsidR="00272A88" w:rsidRDefault="000D2259">
      <w:pPr>
        <w:spacing w:after="0" w:line="259" w:lineRule="auto"/>
        <w:ind w:right="20" w:firstLine="0"/>
        <w:jc w:val="center"/>
      </w:pPr>
      <w:r>
        <w:rPr>
          <w:sz w:val="16"/>
        </w:rPr>
        <w:t xml:space="preserve"> </w:t>
      </w:r>
    </w:p>
    <w:p w:rsidR="00272A88" w:rsidRDefault="000D2259">
      <w:pPr>
        <w:spacing w:after="0" w:line="259" w:lineRule="auto"/>
        <w:ind w:right="20" w:firstLine="0"/>
        <w:jc w:val="center"/>
      </w:pPr>
      <w:r>
        <w:rPr>
          <w:sz w:val="16"/>
        </w:rPr>
        <w:t xml:space="preserve"> </w:t>
      </w:r>
    </w:p>
    <w:p w:rsidR="00272A88" w:rsidRDefault="000D2259">
      <w:pPr>
        <w:spacing w:after="0" w:line="259" w:lineRule="auto"/>
        <w:ind w:right="20" w:firstLine="0"/>
        <w:jc w:val="center"/>
      </w:pPr>
      <w:r>
        <w:rPr>
          <w:sz w:val="16"/>
        </w:rPr>
        <w:t xml:space="preserve"> </w:t>
      </w:r>
    </w:p>
    <w:p w:rsidR="00272A88" w:rsidRDefault="000D2259">
      <w:pPr>
        <w:spacing w:after="0" w:line="259" w:lineRule="auto"/>
        <w:ind w:right="20" w:firstLine="0"/>
        <w:jc w:val="center"/>
      </w:pPr>
      <w:r>
        <w:rPr>
          <w:sz w:val="16"/>
        </w:rPr>
        <w:t xml:space="preserve"> </w:t>
      </w:r>
    </w:p>
    <w:p w:rsidR="00272A88" w:rsidRDefault="000D2259">
      <w:pPr>
        <w:spacing w:after="0" w:line="259" w:lineRule="auto"/>
        <w:ind w:right="20" w:firstLine="0"/>
        <w:jc w:val="center"/>
      </w:pPr>
      <w:r>
        <w:rPr>
          <w:sz w:val="16"/>
        </w:rPr>
        <w:t xml:space="preserve"> </w:t>
      </w:r>
    </w:p>
    <w:p w:rsidR="00272A88" w:rsidRDefault="000D2259">
      <w:pPr>
        <w:spacing w:after="0" w:line="259" w:lineRule="auto"/>
        <w:ind w:right="20" w:firstLine="0"/>
        <w:jc w:val="center"/>
      </w:pPr>
      <w:r>
        <w:rPr>
          <w:sz w:val="16"/>
        </w:rPr>
        <w:t xml:space="preserve"> </w:t>
      </w:r>
    </w:p>
    <w:p w:rsidR="00272A88" w:rsidRDefault="000D2259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</w:p>
    <w:p w:rsidR="00272A88" w:rsidRDefault="000D2259">
      <w:pPr>
        <w:pStyle w:val="4"/>
        <w:ind w:left="41" w:right="89"/>
      </w:pPr>
      <w:r>
        <w:lastRenderedPageBreak/>
        <w:t xml:space="preserve">Оглавление </w:t>
      </w:r>
    </w:p>
    <w:p w:rsidR="00272A88" w:rsidRDefault="000D2259">
      <w:pPr>
        <w:spacing w:after="119"/>
        <w:ind w:left="-15" w:firstLine="0"/>
      </w:pPr>
      <w:r>
        <w:t xml:space="preserve">1.Общие положения .................................................................................................... 3 </w:t>
      </w:r>
    </w:p>
    <w:p w:rsidR="00272A88" w:rsidRDefault="000D2259">
      <w:pPr>
        <w:spacing w:after="50" w:line="270" w:lineRule="auto"/>
        <w:ind w:left="-5" w:hanging="10"/>
        <w:jc w:val="left"/>
      </w:pPr>
      <w:r>
        <w:t>2. Описание причин возникновения аварий, их масштабов и последствий, видов реагирования и действия по ликвидации аварийной ситуации (б/и)...</w:t>
      </w:r>
      <w:r w:rsidR="009D454A">
        <w:t>.................</w:t>
      </w:r>
      <w:r>
        <w:t xml:space="preserve">. 5 3. Ответственные лица за действия по ликвидации последствий аварийных </w:t>
      </w:r>
    </w:p>
    <w:p w:rsidR="00272A88" w:rsidRDefault="000D2259">
      <w:pPr>
        <w:spacing w:after="119"/>
        <w:ind w:left="428" w:firstLine="0"/>
      </w:pPr>
      <w:r>
        <w:t xml:space="preserve">ситуаций ................................................................................................................ 9 </w:t>
      </w:r>
    </w:p>
    <w:p w:rsidR="00272A88" w:rsidRDefault="000D2259">
      <w:pPr>
        <w:numPr>
          <w:ilvl w:val="0"/>
          <w:numId w:val="1"/>
        </w:numPr>
        <w:ind w:hanging="428"/>
      </w:pPr>
      <w:r>
        <w:t xml:space="preserve">Обязанности ответственных лиц, участвующих в ликвидации последствий </w:t>
      </w:r>
    </w:p>
    <w:p w:rsidR="00272A88" w:rsidRDefault="000D2259">
      <w:pPr>
        <w:spacing w:after="114"/>
        <w:ind w:left="428" w:firstLine="0"/>
      </w:pPr>
      <w:r>
        <w:t>аварийных ситуаций............................................................................................ 1</w:t>
      </w:r>
      <w:r w:rsidR="00E83C54">
        <w:t>1</w:t>
      </w:r>
      <w:r>
        <w:t xml:space="preserve"> </w:t>
      </w:r>
    </w:p>
    <w:p w:rsidR="00272A88" w:rsidRDefault="000D2259">
      <w:pPr>
        <w:numPr>
          <w:ilvl w:val="0"/>
          <w:numId w:val="1"/>
        </w:numPr>
        <w:spacing w:after="104"/>
        <w:ind w:hanging="428"/>
      </w:pPr>
      <w:r>
        <w:t>Подготовка к выполнению работ по устранению аварийных ситуаций ....... 1</w:t>
      </w:r>
      <w:r w:rsidR="00E83C54">
        <w:t>3</w:t>
      </w:r>
      <w:r>
        <w:t xml:space="preserve"> </w:t>
      </w:r>
    </w:p>
    <w:p w:rsidR="00272A88" w:rsidRDefault="000D2259">
      <w:pPr>
        <w:numPr>
          <w:ilvl w:val="0"/>
          <w:numId w:val="1"/>
        </w:numPr>
        <w:spacing w:after="116"/>
        <w:ind w:hanging="428"/>
      </w:pPr>
      <w:r>
        <w:t>Порядок действий по устранению аварийных ситуаций ................................ 1</w:t>
      </w:r>
      <w:r w:rsidR="00522C74">
        <w:t>4</w:t>
      </w:r>
      <w:r>
        <w:t xml:space="preserve"> </w:t>
      </w:r>
    </w:p>
    <w:p w:rsidR="00272A88" w:rsidRDefault="000D2259">
      <w:pPr>
        <w:numPr>
          <w:ilvl w:val="0"/>
          <w:numId w:val="1"/>
        </w:numPr>
        <w:spacing w:after="51"/>
        <w:ind w:hanging="428"/>
      </w:pPr>
      <w:r>
        <w:t xml:space="preserve">Нормативное количество ресурсов, необходимых для выполнения </w:t>
      </w:r>
    </w:p>
    <w:p w:rsidR="00272A88" w:rsidRDefault="000D2259">
      <w:pPr>
        <w:spacing w:after="119"/>
        <w:ind w:left="428" w:firstLine="0"/>
      </w:pPr>
      <w:r>
        <w:t>работ по ликвидации последствий аварийных ситуаций (б/и) ...................... 1</w:t>
      </w:r>
      <w:r w:rsidR="00522C74">
        <w:t>6</w:t>
      </w:r>
      <w:r>
        <w:t xml:space="preserve"> </w:t>
      </w:r>
    </w:p>
    <w:p w:rsidR="00272A88" w:rsidRDefault="000D2259">
      <w:pPr>
        <w:numPr>
          <w:ilvl w:val="0"/>
          <w:numId w:val="1"/>
        </w:numPr>
        <w:spacing w:after="41"/>
        <w:ind w:hanging="428"/>
      </w:pPr>
      <w:r>
        <w:t xml:space="preserve">Общие сведения по применению электронного моделирования при </w:t>
      </w:r>
    </w:p>
    <w:p w:rsidR="00272A88" w:rsidRDefault="000D2259">
      <w:pPr>
        <w:spacing w:after="119"/>
        <w:ind w:left="428" w:firstLine="0"/>
      </w:pPr>
      <w:r>
        <w:t>ликвидации последствий аварийных ситуаций ..................</w:t>
      </w:r>
      <w:r w:rsidR="00E83C54">
        <w:t>............................. 18</w:t>
      </w:r>
      <w:r>
        <w:t xml:space="preserve"> </w:t>
      </w:r>
    </w:p>
    <w:p w:rsidR="00272A88" w:rsidRDefault="000D2259">
      <w:pPr>
        <w:numPr>
          <w:ilvl w:val="0"/>
          <w:numId w:val="1"/>
        </w:numPr>
        <w:ind w:hanging="428"/>
      </w:pPr>
      <w:r>
        <w:t xml:space="preserve">Применение электронного моделирования при ликвидации последствий </w:t>
      </w:r>
    </w:p>
    <w:p w:rsidR="00272A88" w:rsidRDefault="000D2259">
      <w:pPr>
        <w:spacing w:after="88"/>
        <w:ind w:left="428" w:firstLine="0"/>
      </w:pPr>
      <w:r>
        <w:t>аварийных ситуаций...............................................................</w:t>
      </w:r>
      <w:r w:rsidR="00E83C54">
        <w:t>............................. 20</w:t>
      </w:r>
    </w:p>
    <w:p w:rsidR="00272A88" w:rsidRDefault="000D2259">
      <w:pPr>
        <w:numPr>
          <w:ilvl w:val="1"/>
          <w:numId w:val="1"/>
        </w:numPr>
        <w:spacing w:after="66"/>
        <w:ind w:hanging="492"/>
      </w:pPr>
      <w:r>
        <w:t>Алгоритм реагирования при ЧС ..............</w:t>
      </w:r>
      <w:r w:rsidR="001E6D2D">
        <w:t>......................</w:t>
      </w:r>
      <w:r>
        <w:t xml:space="preserve">........................ 21 </w:t>
      </w:r>
    </w:p>
    <w:p w:rsidR="00272A88" w:rsidRDefault="000D2259" w:rsidP="001E6D2D">
      <w:pPr>
        <w:numPr>
          <w:ilvl w:val="1"/>
          <w:numId w:val="1"/>
        </w:numPr>
        <w:ind w:hanging="492"/>
      </w:pPr>
      <w:r w:rsidRPr="00ED7E0B">
        <w:rPr>
          <w:color w:val="000000" w:themeColor="text1"/>
        </w:rPr>
        <w:t>Электронное моделирование аварийных</w:t>
      </w:r>
      <w:r w:rsidR="001E6D2D" w:rsidRPr="00ED7E0B">
        <w:rPr>
          <w:color w:val="000000" w:themeColor="text1"/>
        </w:rPr>
        <w:t xml:space="preserve"> ситуаций системы теплоснабжени..</w:t>
      </w:r>
      <w:r w:rsidRPr="00ED7E0B">
        <w:rPr>
          <w:color w:val="000000" w:themeColor="text1"/>
        </w:rPr>
        <w:t>........................................................................................</w:t>
      </w:r>
      <w:r>
        <w:t xml:space="preserve"> 22 </w:t>
      </w:r>
    </w:p>
    <w:p w:rsidR="00272A88" w:rsidRDefault="000D2259">
      <w:pPr>
        <w:numPr>
          <w:ilvl w:val="1"/>
          <w:numId w:val="1"/>
        </w:numPr>
        <w:spacing w:after="93"/>
        <w:ind w:hanging="492"/>
      </w:pPr>
      <w:r>
        <w:t>Время восстановления теплоснабжения ..........................</w:t>
      </w:r>
      <w:r w:rsidR="001E6D2D">
        <w:t>....</w:t>
      </w:r>
      <w:r w:rsidR="00F75114">
        <w:t>................. 23</w:t>
      </w:r>
      <w:r>
        <w:t xml:space="preserve"> </w:t>
      </w:r>
    </w:p>
    <w:p w:rsidR="00ED7E0B" w:rsidRDefault="000D2259">
      <w:pPr>
        <w:numPr>
          <w:ilvl w:val="1"/>
          <w:numId w:val="1"/>
        </w:numPr>
        <w:spacing w:after="66"/>
        <w:ind w:hanging="492"/>
      </w:pPr>
      <w:r>
        <w:t>Оценка надежности теплоснабжения ....</w:t>
      </w:r>
      <w:r w:rsidR="001E6D2D">
        <w:t>......................</w:t>
      </w:r>
      <w:r w:rsidR="00F75114">
        <w:t>.......................... 24</w:t>
      </w:r>
    </w:p>
    <w:p w:rsidR="00272A88" w:rsidRDefault="000D2259">
      <w:pPr>
        <w:numPr>
          <w:ilvl w:val="1"/>
          <w:numId w:val="1"/>
        </w:numPr>
        <w:spacing w:after="66"/>
        <w:ind w:hanging="492"/>
      </w:pPr>
      <w:r>
        <w:t xml:space="preserve"> </w:t>
      </w:r>
      <w:r w:rsidR="00ED7E0B" w:rsidRPr="00ED7E0B">
        <w:t>Инструкция для моделирования сценариев развития аварий в системе теплоснабжения с моделированием гидравлических</w:t>
      </w:r>
      <w:r w:rsidR="00ED7E0B">
        <w:t xml:space="preserve"> режимов </w:t>
      </w:r>
      <w:r w:rsidR="00ED7E0B" w:rsidRPr="00CD097E">
        <w:rPr>
          <w:b/>
        </w:rPr>
        <w:t>в разработке.</w:t>
      </w:r>
    </w:p>
    <w:p w:rsidR="00272A88" w:rsidRDefault="00272A88">
      <w:pPr>
        <w:spacing w:after="0" w:line="259" w:lineRule="auto"/>
        <w:ind w:firstLine="0"/>
        <w:jc w:val="left"/>
      </w:pPr>
    </w:p>
    <w:p w:rsidR="00ED7E0B" w:rsidRDefault="00ED7E0B">
      <w:pPr>
        <w:spacing w:after="0" w:line="259" w:lineRule="auto"/>
        <w:ind w:firstLine="0"/>
        <w:jc w:val="left"/>
      </w:pPr>
    </w:p>
    <w:p w:rsidR="00272A88" w:rsidRDefault="000D2259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72A88" w:rsidRDefault="000D2259" w:rsidP="001E6D2D">
      <w:pPr>
        <w:spacing w:after="0" w:line="259" w:lineRule="auto"/>
        <w:ind w:firstLine="0"/>
        <w:jc w:val="left"/>
        <w:rPr>
          <w:b/>
        </w:rPr>
      </w:pPr>
      <w:r>
        <w:rPr>
          <w:b/>
        </w:rPr>
        <w:t xml:space="preserve">  </w:t>
      </w:r>
    </w:p>
    <w:p w:rsidR="00522C74" w:rsidRDefault="00522C74" w:rsidP="001E6D2D">
      <w:pPr>
        <w:spacing w:after="0" w:line="259" w:lineRule="auto"/>
        <w:ind w:firstLine="0"/>
        <w:jc w:val="left"/>
        <w:rPr>
          <w:b/>
        </w:rPr>
      </w:pPr>
    </w:p>
    <w:p w:rsidR="00522C74" w:rsidRDefault="00522C74" w:rsidP="001E6D2D">
      <w:pPr>
        <w:spacing w:after="0" w:line="259" w:lineRule="auto"/>
        <w:ind w:firstLine="0"/>
        <w:jc w:val="left"/>
        <w:rPr>
          <w:b/>
        </w:rPr>
      </w:pPr>
    </w:p>
    <w:p w:rsidR="00522C74" w:rsidRDefault="00522C74" w:rsidP="001E6D2D">
      <w:pPr>
        <w:spacing w:after="0" w:line="259" w:lineRule="auto"/>
        <w:ind w:firstLine="0"/>
        <w:jc w:val="left"/>
        <w:rPr>
          <w:b/>
        </w:rPr>
      </w:pPr>
    </w:p>
    <w:p w:rsidR="00522C74" w:rsidRDefault="00522C74" w:rsidP="001E6D2D">
      <w:pPr>
        <w:spacing w:after="0" w:line="259" w:lineRule="auto"/>
        <w:ind w:firstLine="0"/>
        <w:jc w:val="left"/>
      </w:pPr>
    </w:p>
    <w:p w:rsidR="0026579C" w:rsidRDefault="0026579C">
      <w:pPr>
        <w:pStyle w:val="1"/>
        <w:spacing w:after="4" w:line="271" w:lineRule="auto"/>
        <w:ind w:left="41" w:right="91"/>
        <w:jc w:val="center"/>
      </w:pPr>
    </w:p>
    <w:p w:rsidR="00E34C87" w:rsidRPr="00E34C87" w:rsidRDefault="00E34C87" w:rsidP="00E34C87"/>
    <w:p w:rsidR="0026579C" w:rsidRDefault="0026579C">
      <w:pPr>
        <w:pStyle w:val="1"/>
        <w:spacing w:after="4" w:line="271" w:lineRule="auto"/>
        <w:ind w:left="41" w:right="91"/>
        <w:jc w:val="center"/>
      </w:pPr>
    </w:p>
    <w:p w:rsidR="0026579C" w:rsidRPr="0026579C" w:rsidRDefault="0026579C" w:rsidP="0026579C"/>
    <w:p w:rsidR="00272A88" w:rsidRDefault="000D2259">
      <w:pPr>
        <w:pStyle w:val="1"/>
        <w:spacing w:after="4" w:line="271" w:lineRule="auto"/>
        <w:ind w:left="41" w:right="91"/>
        <w:jc w:val="center"/>
      </w:pPr>
      <w:r>
        <w:lastRenderedPageBreak/>
        <w:t>1.</w:t>
      </w:r>
      <w:r w:rsidR="00D573E6">
        <w:t xml:space="preserve"> </w:t>
      </w:r>
      <w:r>
        <w:t xml:space="preserve">Общие положения </w:t>
      </w:r>
    </w:p>
    <w:p w:rsidR="00522C74" w:rsidRPr="00522C74" w:rsidRDefault="00522C74" w:rsidP="001C7BA7"/>
    <w:p w:rsidR="00272A88" w:rsidRDefault="000D2259" w:rsidP="001C7BA7">
      <w:pPr>
        <w:ind w:left="-15" w:right="58"/>
      </w:pPr>
      <w:r>
        <w:t>1.</w:t>
      </w:r>
      <w:r w:rsidRPr="006A0C0C">
        <w:rPr>
          <w:color w:val="auto"/>
        </w:rPr>
        <w:t>1.</w:t>
      </w:r>
      <w:r w:rsidRPr="006A0C0C">
        <w:rPr>
          <w:rFonts w:ascii="Arial" w:eastAsia="Arial" w:hAnsi="Arial" w:cs="Arial"/>
          <w:color w:val="auto"/>
        </w:rPr>
        <w:t xml:space="preserve"> </w:t>
      </w:r>
      <w:r w:rsidRPr="006A0C0C">
        <w:rPr>
          <w:color w:val="auto"/>
        </w:rPr>
        <w:t>Настоящий План действий по ликвидации последствий аварийных ситуаций с применением электронного моделирования</w:t>
      </w:r>
      <w:r>
        <w:t xml:space="preserve"> в системе централизованного теплоснабжения </w:t>
      </w:r>
      <w:r w:rsidR="00891B3E">
        <w:t>Котельского сельского поселения</w:t>
      </w:r>
      <w:r>
        <w:rPr>
          <w:b/>
        </w:rPr>
        <w:t xml:space="preserve"> </w:t>
      </w:r>
      <w:r w:rsidR="00B02793">
        <w:rPr>
          <w:b/>
        </w:rPr>
        <w:t>(</w:t>
      </w:r>
      <w:r>
        <w:t>далее – План действий) разработан в соответствии с требованиями пункта 4 статьи 20 Федерального закона от 27.07.2010</w:t>
      </w:r>
      <w:r w:rsidR="00891B3E">
        <w:t xml:space="preserve"> года</w:t>
      </w:r>
      <w:r>
        <w:t xml:space="preserve"> № 190-ФЗ «О теплоснабжении», Приказа Минэнерго России от 13.11.2024</w:t>
      </w:r>
      <w:r w:rsidR="00891B3E">
        <w:t xml:space="preserve"> года</w:t>
      </w:r>
      <w:r>
        <w:t xml:space="preserve"> № 2234 «Об утверждении правил обеспечения готовности к отопительному сезону и порядка проведения оценки обеспечения готовности к отопительному сезону», Приказа </w:t>
      </w:r>
      <w:proofErr w:type="spellStart"/>
      <w:r>
        <w:t>Минрегиона</w:t>
      </w:r>
      <w:proofErr w:type="spellEnd"/>
      <w:r>
        <w:t xml:space="preserve"> России от 26.07.2013</w:t>
      </w:r>
      <w:r w:rsidR="00891B3E">
        <w:t xml:space="preserve"> года</w:t>
      </w:r>
      <w:r>
        <w:t xml:space="preserve"> № 310 «Об утверждении Методических указаний по анализу показателей, используемых для оценки надежности систем теплоснабжения».</w:t>
      </w:r>
      <w:r>
        <w:rPr>
          <w:rFonts w:ascii="Calibri" w:eastAsia="Calibri" w:hAnsi="Calibri" w:cs="Calibri"/>
          <w:sz w:val="22"/>
        </w:rPr>
        <w:t xml:space="preserve"> </w:t>
      </w:r>
    </w:p>
    <w:p w:rsidR="00272A88" w:rsidRDefault="000D2259" w:rsidP="001C7BA7">
      <w:pPr>
        <w:ind w:left="-15" w:right="65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План действий должен быть проверен уполномоченным органом в целях оценки готовности муниципального образования к отопительному периоду. </w:t>
      </w:r>
    </w:p>
    <w:p w:rsidR="00272A88" w:rsidRDefault="000D2259" w:rsidP="001C7BA7">
      <w:pPr>
        <w:ind w:left="-15" w:right="66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К обстоятельствам, при несоблюдении которых в отношении муниципальных образований составляется акт с приложением Перечня с указанием сроков устранения замечаний относится несоблюдение требований по применению электронного моделирования аварийных ситуаций. </w:t>
      </w:r>
    </w:p>
    <w:p w:rsidR="00272A88" w:rsidRDefault="000D2259" w:rsidP="001C7BA7">
      <w:pPr>
        <w:ind w:left="-15" w:right="59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Реализация Плана действий необходима для обеспечения надежной эксплуатации системы теплоснабжения </w:t>
      </w:r>
      <w:r w:rsidR="00483933">
        <w:t>Котельского сельского</w:t>
      </w:r>
      <w:r>
        <w:t xml:space="preserve"> поселения и должна решать следующие задачи:</w:t>
      </w:r>
      <w:r>
        <w:rPr>
          <w:rFonts w:ascii="Calibri" w:eastAsia="Calibri" w:hAnsi="Calibri" w:cs="Calibri"/>
          <w:sz w:val="22"/>
        </w:rPr>
        <w:t xml:space="preserve"> </w:t>
      </w:r>
    </w:p>
    <w:p w:rsidR="00272A88" w:rsidRDefault="000D2259" w:rsidP="001C7BA7">
      <w:pPr>
        <w:numPr>
          <w:ilvl w:val="0"/>
          <w:numId w:val="2"/>
        </w:numPr>
        <w:spacing w:after="33" w:line="258" w:lineRule="auto"/>
        <w:ind w:right="55"/>
      </w:pPr>
      <w:r>
        <w:t xml:space="preserve">повышения </w:t>
      </w:r>
      <w:r>
        <w:tab/>
        <w:t xml:space="preserve">эффективности, </w:t>
      </w:r>
      <w:r>
        <w:tab/>
        <w:t xml:space="preserve">устойчивости </w:t>
      </w:r>
      <w:r>
        <w:tab/>
        <w:t xml:space="preserve">и </w:t>
      </w:r>
      <w:r>
        <w:tab/>
        <w:t xml:space="preserve">надежности </w:t>
      </w:r>
    </w:p>
    <w:p w:rsidR="00272A88" w:rsidRDefault="000D2259" w:rsidP="001C7BA7">
      <w:pPr>
        <w:ind w:left="-15" w:right="733" w:firstLine="0"/>
      </w:pPr>
      <w:r>
        <w:t xml:space="preserve">функционирования объектов системы теплоснабжения; </w:t>
      </w:r>
    </w:p>
    <w:p w:rsidR="00272A88" w:rsidRDefault="000D2259" w:rsidP="001C7BA7">
      <w:pPr>
        <w:numPr>
          <w:ilvl w:val="0"/>
          <w:numId w:val="2"/>
        </w:numPr>
        <w:ind w:right="55"/>
      </w:pPr>
      <w:r>
        <w:t xml:space="preserve">мобилизации усилий всех инженерных теплоснабжающей организации </w:t>
      </w:r>
      <w:r w:rsidR="00483933">
        <w:t>Котельского</w:t>
      </w:r>
      <w:r>
        <w:t xml:space="preserve"> сельского поселения для ликвидации последствий аварийных ситуаций в системе централизованного теплоснабжения;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72A88" w:rsidRDefault="000D2259" w:rsidP="001C7BA7">
      <w:pPr>
        <w:numPr>
          <w:ilvl w:val="0"/>
          <w:numId w:val="2"/>
        </w:numPr>
        <w:ind w:right="55"/>
      </w:pPr>
      <w:r>
        <w:t xml:space="preserve">снижения до приемлемого уровня последствий аварийных ситуаций в системе централизованного теплоснабжения. </w:t>
      </w:r>
    </w:p>
    <w:p w:rsidR="00272A88" w:rsidRDefault="000D2259" w:rsidP="001C7BA7">
      <w:pPr>
        <w:numPr>
          <w:ilvl w:val="0"/>
          <w:numId w:val="2"/>
        </w:numPr>
        <w:ind w:right="55"/>
      </w:pPr>
      <w:r>
        <w:t>информировать ответственных лиц о возможных аварийных ситуациях с указанием причин их возникновения и действиям по ликвидации последствий.</w:t>
      </w:r>
      <w:r>
        <w:rPr>
          <w:rFonts w:ascii="Calibri" w:eastAsia="Calibri" w:hAnsi="Calibri" w:cs="Calibri"/>
          <w:sz w:val="22"/>
        </w:rPr>
        <w:t xml:space="preserve"> </w:t>
      </w:r>
    </w:p>
    <w:p w:rsidR="00272A88" w:rsidRDefault="000D2259" w:rsidP="001C7BA7">
      <w:pPr>
        <w:numPr>
          <w:ilvl w:val="1"/>
          <w:numId w:val="3"/>
        </w:numPr>
        <w:ind w:left="0" w:right="61" w:firstLine="556"/>
      </w:pPr>
      <w:r>
        <w:t xml:space="preserve">Объектами Плана действий являются - система централизованного теплоснабжения </w:t>
      </w:r>
      <w:r w:rsidR="001E6D2D" w:rsidRPr="001E6D2D">
        <w:t xml:space="preserve">Кингисеппского городского </w:t>
      </w:r>
      <w:r>
        <w:t>поселения, включая источники тепловой энергии, тепловые сети, системы теплопотребления.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72A88" w:rsidRDefault="000D2259" w:rsidP="001C7BA7">
      <w:pPr>
        <w:numPr>
          <w:ilvl w:val="1"/>
          <w:numId w:val="3"/>
        </w:numPr>
        <w:ind w:left="0" w:right="61" w:firstLine="556"/>
      </w:pPr>
      <w:r>
        <w:t xml:space="preserve">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лицами, указанными в нем. </w:t>
      </w:r>
    </w:p>
    <w:p w:rsidR="00272A88" w:rsidRDefault="000D2259" w:rsidP="001C7BA7">
      <w:pPr>
        <w:numPr>
          <w:ilvl w:val="1"/>
          <w:numId w:val="3"/>
        </w:numPr>
        <w:ind w:left="0" w:right="61" w:firstLine="556"/>
      </w:pPr>
      <w:r>
        <w:t xml:space="preserve">План действий должен находиться у главы администрации поселения, заместителя руководителя администрации, отвечающего за </w:t>
      </w:r>
      <w:r>
        <w:lastRenderedPageBreak/>
        <w:t>функционирование объектов жилищно-коммунального хозяйства, организаций, осуществляющих деятельность на территории поселения.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72A88" w:rsidRPr="00B02793" w:rsidRDefault="000D2259" w:rsidP="001C7BA7">
      <w:pPr>
        <w:numPr>
          <w:ilvl w:val="1"/>
          <w:numId w:val="3"/>
        </w:numPr>
        <w:ind w:left="0" w:right="61" w:firstLine="567"/>
      </w:pPr>
      <w:r w:rsidRPr="00B02793">
        <w:t>Правильность положений Плана действий и соответствие его действительному положению в системе теплоснабжения поселения проверяется не реже одного раза в год. При этом проводится учебная проверка по одной из позиций плана и выполнение предусмотренных в нём мероприятий. Ответственность за своевременное и правильное проведение учебных пров</w:t>
      </w:r>
      <w:r w:rsidR="001E6D2D" w:rsidRPr="00B02793">
        <w:t xml:space="preserve">ерок Плана действий составляет </w:t>
      </w:r>
      <w:r w:rsidRPr="00B02793">
        <w:t>заместитель главы администрации</w:t>
      </w:r>
      <w:r w:rsidR="00B02793" w:rsidRPr="00B02793">
        <w:t xml:space="preserve"> по жилищно-коммунальному хозяйству, транспорту и дорожному хозяйству</w:t>
      </w:r>
      <w:r w:rsidR="00B02793" w:rsidRPr="00B02793">
        <w:tab/>
      </w:r>
      <w:r w:rsidRPr="00B02793">
        <w:t xml:space="preserve"> и руководитель теплоснабжающей организации.</w:t>
      </w:r>
      <w:r w:rsidRPr="00B02793">
        <w:rPr>
          <w:rFonts w:ascii="Calibri" w:eastAsia="Calibri" w:hAnsi="Calibri" w:cs="Calibri"/>
          <w:sz w:val="22"/>
        </w:rPr>
        <w:t xml:space="preserve"> </w:t>
      </w:r>
    </w:p>
    <w:p w:rsidR="00272A88" w:rsidRDefault="000D2259" w:rsidP="001C7BA7">
      <w:pPr>
        <w:numPr>
          <w:ilvl w:val="1"/>
          <w:numId w:val="3"/>
        </w:numPr>
        <w:spacing w:after="13"/>
        <w:ind w:right="61" w:hanging="153"/>
      </w:pPr>
      <w:r>
        <w:t xml:space="preserve">Термины и определения, используемые в настоящем документе: </w:t>
      </w:r>
    </w:p>
    <w:p w:rsidR="00272A88" w:rsidRDefault="001E6D2D" w:rsidP="001C7BA7">
      <w:pPr>
        <w:ind w:left="-15" w:right="230" w:firstLine="15"/>
      </w:pPr>
      <w:r>
        <w:t>т</w:t>
      </w:r>
      <w:r w:rsidR="000D2259">
        <w:t xml:space="preserve">ехнологические нарушения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аварию: </w:t>
      </w:r>
    </w:p>
    <w:p w:rsidR="00272A88" w:rsidRDefault="000D2259" w:rsidP="001C7BA7">
      <w:pPr>
        <w:ind w:left="-15" w:right="231"/>
      </w:pPr>
      <w:r>
        <w:t>инцидент - отказ или повреждение оборудования и (или)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  <w:r>
        <w:rPr>
          <w:sz w:val="24"/>
        </w:rPr>
        <w:t xml:space="preserve"> </w:t>
      </w:r>
    </w:p>
    <w:p w:rsidR="00272A88" w:rsidRDefault="000D2259" w:rsidP="001C7BA7">
      <w:pPr>
        <w:numPr>
          <w:ilvl w:val="0"/>
          <w:numId w:val="2"/>
        </w:numPr>
        <w:ind w:right="55"/>
      </w:pPr>
      <w:r>
        <w:t>технологический отказ - вынужденное отключение или ограничение работоспособности оборудования, приведшее к нарушению процесса производства и(или) передачи тепловой энергии потребителям, если они не содержат признаков аварии.</w:t>
      </w:r>
      <w:r>
        <w:rPr>
          <w:sz w:val="24"/>
        </w:rPr>
        <w:t xml:space="preserve"> </w:t>
      </w:r>
    </w:p>
    <w:p w:rsidR="00272A88" w:rsidRDefault="000D2259" w:rsidP="001C7BA7">
      <w:pPr>
        <w:numPr>
          <w:ilvl w:val="0"/>
          <w:numId w:val="2"/>
        </w:numPr>
        <w:ind w:right="55"/>
      </w:pPr>
      <w:r>
        <w:t xml:space="preserve">функциональный отказ - неисправности оборудования (в том числе резервного и вспомогательного), не повлиявшее на технологический процесс производства и(или)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 </w:t>
      </w:r>
      <w:r>
        <w:rPr>
          <w:sz w:val="24"/>
        </w:rPr>
        <w:t xml:space="preserve"> </w:t>
      </w:r>
    </w:p>
    <w:p w:rsidR="00272A88" w:rsidRDefault="000D2259" w:rsidP="001C7BA7">
      <w:pPr>
        <w:ind w:left="-15" w:right="237"/>
      </w:pPr>
      <w:r>
        <w:t xml:space="preserve">авария на объектах теплоснабжения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часов. </w:t>
      </w:r>
    </w:p>
    <w:p w:rsidR="00272A88" w:rsidRDefault="000D2259" w:rsidP="001C7BA7">
      <w:pPr>
        <w:ind w:left="-15" w:right="64"/>
      </w:pPr>
      <w:r>
        <w:t>Неисправность -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  <w:r>
        <w:rPr>
          <w:rFonts w:ascii="Calibri" w:eastAsia="Calibri" w:hAnsi="Calibri" w:cs="Calibri"/>
          <w:sz w:val="22"/>
        </w:rPr>
        <w:t xml:space="preserve"> </w:t>
      </w:r>
    </w:p>
    <w:p w:rsidR="00272A88" w:rsidRDefault="000D2259" w:rsidP="001C7BA7">
      <w:pPr>
        <w:ind w:left="-15" w:right="60"/>
      </w:pPr>
      <w:r>
        <w:t xml:space="preserve">Система теплоснабжения - совокупность объединенных общим производственным процессом источников тепла и (или) тепловых сетей </w:t>
      </w:r>
      <w:r>
        <w:lastRenderedPageBreak/>
        <w:t>поселения, эксплуатируемых теплоснабжающей организацией жилищно</w:t>
      </w:r>
      <w:r w:rsidR="00483933">
        <w:t>-</w:t>
      </w:r>
      <w:r>
        <w:t xml:space="preserve">коммунального хозяйства, получившей соответствующие специальные разрешения (лицензии) в установленном порядке. </w:t>
      </w:r>
    </w:p>
    <w:p w:rsidR="00272A88" w:rsidRDefault="000D2259" w:rsidP="001C7BA7">
      <w:pPr>
        <w:ind w:left="-15"/>
      </w:pPr>
      <w:r>
        <w:t xml:space="preserve">Тепловая сеть - совокупность устройств, предназначенных для передачи и распределения тепловой энергии потребителям; </w:t>
      </w:r>
    </w:p>
    <w:p w:rsidR="00272A88" w:rsidRDefault="000D2259" w:rsidP="001C7BA7">
      <w:pPr>
        <w:ind w:left="-15" w:right="58"/>
      </w:pPr>
      <w:r>
        <w:t xml:space="preserve">Тепловой пункт 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более). </w:t>
      </w:r>
    </w:p>
    <w:p w:rsidR="00272A88" w:rsidRDefault="000D2259" w:rsidP="001C7BA7">
      <w:pPr>
        <w:spacing w:after="0" w:line="259" w:lineRule="auto"/>
        <w:ind w:left="567" w:firstLine="0"/>
      </w:pPr>
      <w:r>
        <w:t xml:space="preserve"> </w:t>
      </w:r>
    </w:p>
    <w:p w:rsidR="00272A88" w:rsidRDefault="000D2259" w:rsidP="001C7BA7">
      <w:pPr>
        <w:spacing w:after="37" w:line="259" w:lineRule="auto"/>
        <w:ind w:left="567" w:firstLine="0"/>
      </w:pPr>
      <w:r>
        <w:t xml:space="preserve"> </w:t>
      </w:r>
    </w:p>
    <w:p w:rsidR="00272A88" w:rsidRDefault="000D2259" w:rsidP="001C7BA7">
      <w:pPr>
        <w:pStyle w:val="1"/>
        <w:ind w:left="1220" w:hanging="389"/>
        <w:jc w:val="both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Описание причин возникновения аварий, их масштабов и последствий, видов реагирования и действия по ликвидации аварийной ситуации (б/и) </w:t>
      </w:r>
    </w:p>
    <w:p w:rsidR="00272A88" w:rsidRDefault="000D2259" w:rsidP="001C7BA7">
      <w:pPr>
        <w:spacing w:after="0" w:line="259" w:lineRule="auto"/>
        <w:ind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272A88" w:rsidRPr="00483933" w:rsidRDefault="000D2259" w:rsidP="00483933">
      <w:pPr>
        <w:spacing w:after="0" w:line="250" w:lineRule="auto"/>
        <w:ind w:left="10" w:hanging="10"/>
      </w:pPr>
      <w:r w:rsidRPr="00483933">
        <w:rPr>
          <w:sz w:val="24"/>
        </w:rPr>
        <w:t>В соответствии с пунктом 8.3.1.</w:t>
      </w:r>
      <w:r w:rsidRPr="00483933">
        <w:rPr>
          <w:rFonts w:ascii="Calibri" w:eastAsia="Calibri" w:hAnsi="Calibri" w:cs="Calibri"/>
          <w:sz w:val="20"/>
        </w:rPr>
        <w:t xml:space="preserve"> </w:t>
      </w:r>
      <w:r w:rsidRPr="00483933">
        <w:rPr>
          <w:sz w:val="24"/>
        </w:rPr>
        <w:t xml:space="preserve">Приказа Минэнерго России от 13.11.2024 № 2234 «Об утверждении правил обеспечения готовности к отопительному сезону и порядка </w:t>
      </w:r>
    </w:p>
    <w:p w:rsidR="00272A88" w:rsidRPr="00483933" w:rsidRDefault="000D2259" w:rsidP="00483933">
      <w:pPr>
        <w:spacing w:after="0" w:line="250" w:lineRule="auto"/>
        <w:ind w:left="10" w:hanging="10"/>
      </w:pPr>
      <w:r w:rsidRPr="00483933">
        <w:rPr>
          <w:sz w:val="24"/>
        </w:rPr>
        <w:t>проведения оценки обеспечения готовности к отопительному сезону» сведения из настоящей главы не подлежат опубликованию в информационно</w:t>
      </w:r>
      <w:r w:rsidR="00483933">
        <w:rPr>
          <w:sz w:val="24"/>
        </w:rPr>
        <w:t>-</w:t>
      </w:r>
      <w:r w:rsidRPr="00483933">
        <w:rPr>
          <w:sz w:val="24"/>
        </w:rPr>
        <w:t>телекоммуникационной сети «Интернет».</w:t>
      </w:r>
      <w:r w:rsidRPr="00483933">
        <w:rPr>
          <w:rFonts w:ascii="Calibri" w:eastAsia="Calibri" w:hAnsi="Calibri" w:cs="Calibri"/>
          <w:sz w:val="20"/>
        </w:rPr>
        <w:t xml:space="preserve"> </w:t>
      </w:r>
    </w:p>
    <w:p w:rsidR="00272A88" w:rsidRDefault="000D2259" w:rsidP="001C7BA7">
      <w:pPr>
        <w:spacing w:after="0" w:line="259" w:lineRule="auto"/>
        <w:ind w:left="567" w:firstLine="0"/>
      </w:pPr>
      <w:r>
        <w:t xml:space="preserve"> </w:t>
      </w:r>
    </w:p>
    <w:p w:rsidR="00272A88" w:rsidRDefault="000D2259" w:rsidP="001C7BA7">
      <w:pPr>
        <w:ind w:left="-15" w:right="60"/>
      </w:pPr>
      <w:r>
        <w:t xml:space="preserve">2.1. Наиболее вероятными причинами возникновения аварийных ситуаций в работе системы теплоснабжения </w:t>
      </w:r>
      <w:r w:rsidR="00A879AC" w:rsidRPr="00A879AC">
        <w:t xml:space="preserve">Кингисеппского городского </w:t>
      </w:r>
      <w:r>
        <w:t xml:space="preserve">поселения могут </w:t>
      </w:r>
    </w:p>
    <w:p w:rsidR="00272A88" w:rsidRDefault="000D2259" w:rsidP="001C7BA7">
      <w:pPr>
        <w:pStyle w:val="3"/>
        <w:spacing w:after="14" w:line="268" w:lineRule="auto"/>
        <w:ind w:left="-15" w:right="60" w:firstLine="557"/>
        <w:jc w:val="both"/>
      </w:pPr>
      <w:r>
        <w:rPr>
          <w:b w:val="0"/>
        </w:rPr>
        <w:t>послужить: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72A88" w:rsidRDefault="000D2259" w:rsidP="001C7BA7">
      <w:pPr>
        <w:numPr>
          <w:ilvl w:val="0"/>
          <w:numId w:val="4"/>
        </w:numPr>
      </w:pPr>
      <w:r>
        <w:t>неблагоприятные погодно-климатические явления (ураганы, бури, сильные ветры, сильные морозы, снегопады и метели, обледенение и гололед);</w:t>
      </w:r>
      <w:r>
        <w:rPr>
          <w:sz w:val="22"/>
        </w:rPr>
        <w:t xml:space="preserve">  </w:t>
      </w:r>
      <w:r>
        <w:t xml:space="preserve"> </w:t>
      </w:r>
    </w:p>
    <w:p w:rsidR="00272A88" w:rsidRDefault="000D2259" w:rsidP="001C7BA7">
      <w:pPr>
        <w:numPr>
          <w:ilvl w:val="0"/>
          <w:numId w:val="4"/>
        </w:numPr>
      </w:pPr>
      <w:r>
        <w:t xml:space="preserve">человеческий фактор (неправильные действия персонала); </w:t>
      </w:r>
    </w:p>
    <w:p w:rsidR="00272A88" w:rsidRDefault="000D2259" w:rsidP="001C7BA7">
      <w:pPr>
        <w:numPr>
          <w:ilvl w:val="0"/>
          <w:numId w:val="4"/>
        </w:numPr>
      </w:pPr>
      <w:r>
        <w:t xml:space="preserve">прекращение подачи электрической энергии, холодной воды, топлива на источник тепловой энергии, ЦТП; </w:t>
      </w:r>
    </w:p>
    <w:p w:rsidR="00272A88" w:rsidRDefault="000D2259" w:rsidP="001C7BA7">
      <w:pPr>
        <w:numPr>
          <w:ilvl w:val="0"/>
          <w:numId w:val="4"/>
        </w:numPr>
      </w:pPr>
      <w:r>
        <w:t xml:space="preserve">внеплановая остановка (выход из строя) оборудования на объектах системы теплоснабжения. </w:t>
      </w:r>
    </w:p>
    <w:p w:rsidR="00272A88" w:rsidRDefault="000D2259" w:rsidP="001C7BA7">
      <w:pPr>
        <w:ind w:left="-15" w:right="59"/>
      </w:pPr>
      <w:r>
        <w:t xml:space="preserve"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 ситуации приведены в таблице </w:t>
      </w:r>
      <w:r>
        <w:tab/>
        <w:t>2.1.</w:t>
      </w:r>
    </w:p>
    <w:p w:rsidR="00272A88" w:rsidRDefault="00272A88">
      <w:pPr>
        <w:sectPr w:rsidR="00272A88" w:rsidSect="00E34C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1073" w:bottom="851" w:left="1133" w:header="752" w:footer="726" w:gutter="0"/>
          <w:cols w:space="720"/>
        </w:sectPr>
      </w:pPr>
    </w:p>
    <w:p w:rsidR="00272A88" w:rsidRDefault="000D2259">
      <w:pPr>
        <w:spacing w:after="0" w:line="259" w:lineRule="auto"/>
        <w:ind w:firstLine="0"/>
        <w:jc w:val="left"/>
      </w:pPr>
      <w:r>
        <w:lastRenderedPageBreak/>
        <w:t>Таблица 2.1 -</w:t>
      </w:r>
      <w:r>
        <w:rPr>
          <w:b/>
          <w:sz w:val="24"/>
        </w:rPr>
        <w:t xml:space="preserve"> Перечень возможных аварийных ситуаций, их описание, масштабы и уровень реагирования, типовые действия персонала </w:t>
      </w:r>
    </w:p>
    <w:tbl>
      <w:tblPr>
        <w:tblStyle w:val="TableGrid"/>
        <w:tblW w:w="15382" w:type="dxa"/>
        <w:tblInd w:w="206" w:type="dxa"/>
        <w:tblCellMar>
          <w:top w:w="48" w:type="dxa"/>
          <w:bottom w:w="7" w:type="dxa"/>
        </w:tblCellMar>
        <w:tblLook w:val="04A0" w:firstRow="1" w:lastRow="0" w:firstColumn="1" w:lastColumn="0" w:noHBand="0" w:noVBand="1"/>
      </w:tblPr>
      <w:tblGrid>
        <w:gridCol w:w="2101"/>
        <w:gridCol w:w="2374"/>
        <w:gridCol w:w="3776"/>
        <w:gridCol w:w="1956"/>
        <w:gridCol w:w="5175"/>
      </w:tblGrid>
      <w:tr w:rsidR="00272A88" w:rsidTr="009D454A">
        <w:trPr>
          <w:trHeight w:val="7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Причина возникновения аварии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Default="000D2259">
            <w:pPr>
              <w:spacing w:after="0" w:line="259" w:lineRule="auto"/>
              <w:ind w:left="154" w:right="99" w:firstLine="0"/>
              <w:jc w:val="center"/>
            </w:pPr>
            <w:r>
              <w:rPr>
                <w:b/>
                <w:sz w:val="22"/>
              </w:rPr>
              <w:t xml:space="preserve">Описание аварийной ситуации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Default="000D225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Возможные масштабы аварии и последствия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Default="000D225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Уровень реагирования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Default="000D2259">
            <w:pPr>
              <w:spacing w:after="0" w:line="259" w:lineRule="auto"/>
              <w:ind w:left="1553" w:right="1445" w:firstLine="0"/>
              <w:jc w:val="center"/>
            </w:pPr>
            <w:r>
              <w:rPr>
                <w:b/>
                <w:sz w:val="22"/>
              </w:rPr>
              <w:t xml:space="preserve">Действия  персонала </w:t>
            </w:r>
          </w:p>
        </w:tc>
      </w:tr>
      <w:tr w:rsidR="00272A88" w:rsidTr="009D454A">
        <w:trPr>
          <w:trHeight w:val="254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 xml:space="preserve">Прекращение подачи электроэнергии на источник тепловой энергии, ЦТП, насосную станцию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 xml:space="preserve">Остановка работы источника тепловой энергии, ЦТП, насосной станции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9" w:right="25" w:firstLine="0"/>
            </w:pPr>
            <w:r>
              <w:rPr>
                <w:sz w:val="22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482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Местный </w:t>
            </w:r>
          </w:p>
          <w:p w:rsidR="00272A88" w:rsidRDefault="000D2259">
            <w:pPr>
              <w:spacing w:after="0" w:line="259" w:lineRule="auto"/>
              <w:ind w:left="-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9" w:firstLine="0"/>
            </w:pPr>
            <w:r>
              <w:rPr>
                <w:sz w:val="22"/>
              </w:rPr>
              <w:t>Сообщить об отсутствии электроэнергии дежурному</w:t>
            </w:r>
          </w:p>
          <w:p w:rsidR="00272A88" w:rsidRDefault="000D2259">
            <w:pPr>
              <w:spacing w:after="24" w:line="255" w:lineRule="auto"/>
              <w:ind w:left="29" w:firstLine="0"/>
            </w:pPr>
            <w:r>
              <w:rPr>
                <w:sz w:val="22"/>
              </w:rPr>
              <w:t xml:space="preserve">диспетчеру электросетевой организации по телефону: 881375-2-24-38; </w:t>
            </w:r>
          </w:p>
          <w:p w:rsidR="00272A88" w:rsidRDefault="000D2259">
            <w:pPr>
              <w:spacing w:after="0" w:line="259" w:lineRule="auto"/>
              <w:ind w:left="29" w:right="27" w:firstLine="0"/>
            </w:pPr>
            <w:r>
              <w:rPr>
                <w:sz w:val="22"/>
              </w:rPr>
              <w:t>Перейти на резервный или автономный источник электроснабжения (второй ввод, дизель-генератор).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компаний. Время устранения аварии – 1 час </w:t>
            </w:r>
          </w:p>
        </w:tc>
      </w:tr>
      <w:tr w:rsidR="00F9486D" w:rsidTr="009D454A">
        <w:trPr>
          <w:trHeight w:val="2036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86D" w:rsidRDefault="00F9486D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 xml:space="preserve">Прекращение подачи холодной воды на источник тепловой энергии, ЦТП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86D" w:rsidRDefault="00F9486D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Ограничение работы источника тепловой энергии, ЦТП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86D" w:rsidRDefault="00F9486D">
            <w:pPr>
              <w:spacing w:after="0" w:line="239" w:lineRule="auto"/>
              <w:ind w:left="29" w:firstLine="0"/>
            </w:pPr>
            <w:r>
              <w:rPr>
                <w:sz w:val="22"/>
              </w:rPr>
              <w:t>Ограничение циркуляции теплоносителя в системе</w:t>
            </w:r>
          </w:p>
          <w:p w:rsidR="00F9486D" w:rsidRDefault="00F9486D">
            <w:pPr>
              <w:spacing w:after="0" w:line="259" w:lineRule="auto"/>
              <w:ind w:left="29" w:right="28" w:firstLine="0"/>
            </w:pPr>
            <w:r>
              <w:rPr>
                <w:sz w:val="22"/>
              </w:rPr>
              <w:t xml:space="preserve">теплоснабжения всех потребителей населенного пункта, понижение температуры воздуха в зданиях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86D" w:rsidRDefault="00F9486D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Местный </w:t>
            </w:r>
          </w:p>
          <w:p w:rsidR="00F9486D" w:rsidRDefault="00F9486D">
            <w:pPr>
              <w:spacing w:after="0" w:line="259" w:lineRule="auto"/>
              <w:ind w:left="-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86D" w:rsidRDefault="00F9486D">
            <w:pPr>
              <w:spacing w:after="0" w:line="239" w:lineRule="auto"/>
              <w:ind w:left="29" w:right="18" w:firstLine="0"/>
              <w:rPr>
                <w:sz w:val="22"/>
              </w:rPr>
            </w:pPr>
            <w:r w:rsidRPr="00F9486D">
              <w:rPr>
                <w:sz w:val="22"/>
              </w:rPr>
              <w:t>Сообщить об о</w:t>
            </w:r>
            <w:r>
              <w:rPr>
                <w:sz w:val="22"/>
              </w:rPr>
              <w:t xml:space="preserve">тсутствии холодной воды дежурному </w:t>
            </w:r>
            <w:r w:rsidRPr="00F9486D">
              <w:rPr>
                <w:sz w:val="22"/>
              </w:rPr>
              <w:t xml:space="preserve">диспетчеру </w:t>
            </w:r>
            <w:proofErr w:type="spellStart"/>
            <w:r w:rsidRPr="00F9486D">
              <w:rPr>
                <w:sz w:val="22"/>
              </w:rPr>
              <w:t>водоснабжающей</w:t>
            </w:r>
            <w:proofErr w:type="spellEnd"/>
            <w:r w:rsidRPr="00F9486D">
              <w:rPr>
                <w:sz w:val="22"/>
              </w:rPr>
              <w:t xml:space="preserve"> организации </w:t>
            </w:r>
            <w:r>
              <w:rPr>
                <w:sz w:val="22"/>
              </w:rPr>
              <w:t xml:space="preserve">по </w:t>
            </w:r>
            <w:r w:rsidRPr="00F9486D">
              <w:rPr>
                <w:sz w:val="22"/>
              </w:rPr>
              <w:t>телефону 8951-644-08-32</w:t>
            </w:r>
          </w:p>
          <w:p w:rsidR="00F9486D" w:rsidRDefault="00F9486D" w:rsidP="009D454A">
            <w:pPr>
              <w:spacing w:after="0" w:line="259" w:lineRule="auto"/>
              <w:ind w:right="135" w:firstLine="0"/>
            </w:pPr>
            <w:r>
              <w:rPr>
                <w:sz w:val="22"/>
              </w:rPr>
              <w:t>При длительном отсутствии подачи воды, отключить ГВС и организовать ремонтные работы по предотвращению размораживания силами персонала своей организации и управляющих компаний.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Время устранения аварии – 4 часа </w:t>
            </w:r>
          </w:p>
        </w:tc>
      </w:tr>
      <w:tr w:rsidR="00A879AC" w:rsidTr="009D454A">
        <w:trPr>
          <w:trHeight w:val="2033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C" w:rsidRDefault="00A879AC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 xml:space="preserve">Прекращение подачи топлива  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C" w:rsidRDefault="00A879AC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Остановка нагрева воды на источнике тепловой энергии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C" w:rsidRDefault="00A879AC">
            <w:pPr>
              <w:spacing w:after="0" w:line="259" w:lineRule="auto"/>
              <w:ind w:left="29" w:right="24" w:firstLine="0"/>
            </w:pPr>
            <w:r>
              <w:rPr>
                <w:sz w:val="22"/>
              </w:rPr>
              <w:t xml:space="preserve">Прекращение подачи нагретой воды в систему теплоснабжения всех потребителей населенного пункта, понижение температуры воздуха в зданиях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C" w:rsidRDefault="00A879AC">
            <w:pPr>
              <w:spacing w:after="15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Местный </w:t>
            </w:r>
          </w:p>
          <w:p w:rsidR="00A879AC" w:rsidRDefault="00A879AC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879AC" w:rsidRDefault="00A879AC">
            <w:pPr>
              <w:spacing w:after="0" w:line="259" w:lineRule="auto"/>
              <w:ind w:left="-2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AC" w:rsidRDefault="00A879AC" w:rsidP="009D454A">
            <w:pPr>
              <w:spacing w:after="25" w:line="250" w:lineRule="auto"/>
              <w:ind w:left="29" w:right="135" w:firstLine="0"/>
            </w:pPr>
            <w:r>
              <w:rPr>
                <w:sz w:val="22"/>
              </w:rPr>
              <w:t>Сообщить о прекращении подачи топлива руководителю теплоснабжающей организации и главе сельского поселения.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879AC" w:rsidRDefault="00A879AC">
            <w:pPr>
              <w:spacing w:after="3" w:line="259" w:lineRule="auto"/>
              <w:ind w:left="29" w:firstLine="0"/>
              <w:jc w:val="left"/>
            </w:pPr>
            <w:r>
              <w:rPr>
                <w:sz w:val="22"/>
              </w:rPr>
              <w:t xml:space="preserve">Организовать переход на резервное топливо. </w:t>
            </w:r>
          </w:p>
          <w:p w:rsidR="00A879AC" w:rsidRDefault="00A879AC">
            <w:pPr>
              <w:tabs>
                <w:tab w:val="center" w:pos="2434"/>
                <w:tab w:val="center" w:pos="3888"/>
              </w:tabs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Организовать </w:t>
            </w:r>
            <w:r>
              <w:rPr>
                <w:sz w:val="22"/>
              </w:rPr>
              <w:tab/>
              <w:t xml:space="preserve">ремонтные </w:t>
            </w:r>
            <w:r>
              <w:rPr>
                <w:sz w:val="22"/>
              </w:rPr>
              <w:tab/>
              <w:t xml:space="preserve">работы </w:t>
            </w:r>
          </w:p>
          <w:p w:rsidR="00A879AC" w:rsidRDefault="00A879AC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предотвращению размораживания силами персонала своей организации и управляющих компаний. Время устранения аварии – 2 часа </w:t>
            </w:r>
          </w:p>
        </w:tc>
      </w:tr>
      <w:tr w:rsidR="00272A88" w:rsidTr="009D454A">
        <w:trPr>
          <w:trHeight w:val="1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272A8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272A8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272A8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0D2259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Объектовый (топливо – мазут, 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0D2259">
            <w:pPr>
              <w:spacing w:after="0" w:line="279" w:lineRule="auto"/>
              <w:ind w:left="29" w:firstLine="0"/>
            </w:pPr>
            <w:r>
              <w:rPr>
                <w:sz w:val="22"/>
              </w:rPr>
              <w:t xml:space="preserve">Сообщить об отсутствии подачи топлива руководителю организации.  </w:t>
            </w:r>
          </w:p>
          <w:p w:rsidR="00272A88" w:rsidRDefault="000D2259">
            <w:pPr>
              <w:spacing w:after="4" w:line="258" w:lineRule="auto"/>
              <w:ind w:left="29" w:right="29" w:firstLine="0"/>
            </w:pPr>
            <w:r>
              <w:rPr>
                <w:sz w:val="22"/>
              </w:rPr>
              <w:t xml:space="preserve">Организовать переход на резервное топливо. Организовать ремонтные работы по восстановлению подачи топлива персоналом своей организации. </w:t>
            </w:r>
          </w:p>
          <w:p w:rsidR="00272A88" w:rsidRDefault="000D2259">
            <w:pPr>
              <w:tabs>
                <w:tab w:val="center" w:pos="1238"/>
                <w:tab w:val="center" w:pos="2581"/>
                <w:tab w:val="center" w:pos="3701"/>
                <w:tab w:val="right" w:pos="5081"/>
              </w:tabs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При </w:t>
            </w:r>
            <w:r>
              <w:rPr>
                <w:sz w:val="22"/>
              </w:rPr>
              <w:tab/>
              <w:t xml:space="preserve">длительном </w:t>
            </w:r>
            <w:r>
              <w:rPr>
                <w:sz w:val="22"/>
              </w:rPr>
              <w:tab/>
              <w:t xml:space="preserve">отсутствии </w:t>
            </w:r>
            <w:r>
              <w:rPr>
                <w:sz w:val="22"/>
              </w:rPr>
              <w:tab/>
              <w:t xml:space="preserve">подачи </w:t>
            </w:r>
            <w:r>
              <w:rPr>
                <w:sz w:val="22"/>
              </w:rPr>
              <w:tab/>
              <w:t>топлива</w:t>
            </w:r>
            <w:r w:rsidR="00A879AC">
              <w:rPr>
                <w:sz w:val="22"/>
              </w:rPr>
              <w:t xml:space="preserve"> организовать ремонтные работы по предотвращению размораживания </w:t>
            </w:r>
            <w:r w:rsidR="00A879AC">
              <w:rPr>
                <w:sz w:val="22"/>
              </w:rPr>
              <w:tab/>
              <w:t xml:space="preserve">силами </w:t>
            </w:r>
            <w:r w:rsidR="00A879AC">
              <w:rPr>
                <w:sz w:val="22"/>
              </w:rPr>
              <w:tab/>
              <w:t xml:space="preserve">персонала </w:t>
            </w:r>
            <w:r w:rsidR="00A879AC">
              <w:rPr>
                <w:sz w:val="22"/>
              </w:rPr>
              <w:tab/>
              <w:t>своей организации и управляющих компаний. Время устранения аварии – 4 часа</w:t>
            </w:r>
          </w:p>
        </w:tc>
      </w:tr>
    </w:tbl>
    <w:p w:rsidR="00272A88" w:rsidRDefault="00272A88">
      <w:pPr>
        <w:spacing w:after="0" w:line="259" w:lineRule="auto"/>
        <w:ind w:left="-288" w:right="26" w:firstLine="0"/>
      </w:pPr>
    </w:p>
    <w:tbl>
      <w:tblPr>
        <w:tblStyle w:val="TableGrid"/>
        <w:tblW w:w="15382" w:type="dxa"/>
        <w:tblInd w:w="206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2101"/>
        <w:gridCol w:w="2374"/>
        <w:gridCol w:w="3776"/>
        <w:gridCol w:w="1956"/>
        <w:gridCol w:w="5175"/>
      </w:tblGrid>
      <w:tr w:rsidR="00272A88" w:rsidTr="009D454A">
        <w:trPr>
          <w:trHeight w:val="7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Причина возникновения аварии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Default="000D2259">
            <w:pPr>
              <w:spacing w:after="0" w:line="259" w:lineRule="auto"/>
              <w:ind w:left="154" w:right="99" w:firstLine="0"/>
              <w:jc w:val="center"/>
            </w:pPr>
            <w:r>
              <w:rPr>
                <w:b/>
                <w:sz w:val="22"/>
              </w:rPr>
              <w:t xml:space="preserve">Описание аварийной ситуации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Default="000D225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Возможные масштабы аварии и последствия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Default="000D225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Уровень реагирования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Default="000D2259">
            <w:pPr>
              <w:spacing w:after="0" w:line="259" w:lineRule="auto"/>
              <w:ind w:left="1553" w:right="1445" w:firstLine="0"/>
              <w:jc w:val="center"/>
            </w:pPr>
            <w:r>
              <w:rPr>
                <w:b/>
                <w:sz w:val="22"/>
              </w:rPr>
              <w:t xml:space="preserve">Действия  персонала </w:t>
            </w:r>
          </w:p>
        </w:tc>
      </w:tr>
      <w:tr w:rsidR="00272A88" w:rsidTr="009D454A">
        <w:trPr>
          <w:trHeight w:val="2036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9" w:right="314" w:firstLine="0"/>
            </w:pPr>
            <w:r>
              <w:rPr>
                <w:sz w:val="22"/>
              </w:rPr>
              <w:t xml:space="preserve">Выход из строя сетевого (сетевых) насоса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Ограничение (остановка) работы источника тепловой энергии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41" w:line="237" w:lineRule="auto"/>
              <w:ind w:left="29" w:right="26" w:firstLine="0"/>
            </w:pPr>
            <w:r>
              <w:rPr>
                <w:sz w:val="22"/>
              </w:rPr>
              <w:t xml:space="preserve"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</w:t>
            </w:r>
          </w:p>
          <w:p w:rsidR="00272A88" w:rsidRDefault="000D2259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 xml:space="preserve">отопительных систем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483" w:line="259" w:lineRule="auto"/>
              <w:ind w:right="2" w:firstLine="0"/>
              <w:jc w:val="center"/>
            </w:pPr>
            <w:r>
              <w:rPr>
                <w:sz w:val="22"/>
              </w:rPr>
              <w:t xml:space="preserve">Местный  </w:t>
            </w:r>
          </w:p>
          <w:p w:rsidR="00272A88" w:rsidRDefault="000D2259">
            <w:pPr>
              <w:spacing w:after="0" w:line="259" w:lineRule="auto"/>
              <w:ind w:left="-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7" w:lineRule="auto"/>
              <w:ind w:left="29" w:right="28" w:firstLine="0"/>
            </w:pPr>
            <w:r>
              <w:rPr>
                <w:sz w:val="22"/>
              </w:rPr>
              <w:t xml:space="preserve">Выполнить переключение на резервный насос. При невозможности переключения организовать работы по ремонту силами персонала своей организации. </w:t>
            </w:r>
          </w:p>
          <w:p w:rsidR="00272A88" w:rsidRDefault="000D2259">
            <w:pPr>
              <w:spacing w:after="0" w:line="259" w:lineRule="auto"/>
              <w:ind w:left="29" w:right="28" w:firstLine="0"/>
            </w:pPr>
            <w:r>
              <w:rPr>
                <w:sz w:val="22"/>
              </w:rPr>
              <w:t xml:space="preserve">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компаний. Время устранения аварии – 4 часа </w:t>
            </w:r>
          </w:p>
        </w:tc>
      </w:tr>
      <w:tr w:rsidR="00272A88" w:rsidTr="009D454A">
        <w:trPr>
          <w:trHeight w:val="2288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 xml:space="preserve">Выход из строя котла (котлов) 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Ограничение (остановка) работы источника тепловой энергии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26" w:line="238" w:lineRule="auto"/>
              <w:ind w:left="29" w:right="25" w:firstLine="0"/>
            </w:pPr>
            <w:r>
              <w:rPr>
                <w:sz w:val="22"/>
              </w:rPr>
              <w:t xml:space="preserve">Ограничение (прекращение) подачи горячей воды в систему отопления всех потребителей населенного </w:t>
            </w:r>
          </w:p>
          <w:p w:rsidR="00272A88" w:rsidRDefault="000D2259">
            <w:pPr>
              <w:tabs>
                <w:tab w:val="center" w:pos="1630"/>
                <w:tab w:val="right" w:pos="3776"/>
              </w:tabs>
              <w:spacing w:after="27" w:line="259" w:lineRule="auto"/>
              <w:ind w:firstLine="0"/>
              <w:jc w:val="left"/>
            </w:pPr>
            <w:r>
              <w:rPr>
                <w:sz w:val="22"/>
              </w:rPr>
              <w:t xml:space="preserve">пункта, </w:t>
            </w:r>
            <w:r>
              <w:rPr>
                <w:sz w:val="22"/>
              </w:rPr>
              <w:tab/>
              <w:t xml:space="preserve">понижение </w:t>
            </w:r>
            <w:r>
              <w:rPr>
                <w:sz w:val="22"/>
              </w:rPr>
              <w:tab/>
              <w:t>температуры</w:t>
            </w:r>
          </w:p>
          <w:p w:rsidR="00272A88" w:rsidRDefault="000D2259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 xml:space="preserve">воздуха в зданиях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482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Объектовый </w:t>
            </w:r>
          </w:p>
          <w:p w:rsidR="00272A88" w:rsidRDefault="000D2259">
            <w:pPr>
              <w:spacing w:after="0" w:line="259" w:lineRule="auto"/>
              <w:ind w:left="-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1" w:lineRule="auto"/>
              <w:ind w:left="29" w:right="27" w:firstLine="0"/>
            </w:pPr>
            <w:r>
              <w:rPr>
                <w:sz w:val="22"/>
              </w:rPr>
              <w:t xml:space="preserve"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 </w:t>
            </w:r>
          </w:p>
          <w:p w:rsidR="00272A88" w:rsidRDefault="000D2259">
            <w:pPr>
              <w:spacing w:after="0" w:line="259" w:lineRule="auto"/>
              <w:ind w:left="29" w:right="28" w:firstLine="0"/>
            </w:pPr>
            <w:r>
              <w:rPr>
                <w:sz w:val="22"/>
              </w:rPr>
              <w:t xml:space="preserve">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 Время устранения аварии – 24 часа </w:t>
            </w:r>
          </w:p>
        </w:tc>
      </w:tr>
      <w:tr w:rsidR="00A879AC" w:rsidTr="009D454A">
        <w:trPr>
          <w:trHeight w:val="726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AC" w:rsidRDefault="00A879AC" w:rsidP="00A879AC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lastRenderedPageBreak/>
              <w:t xml:space="preserve">Причина возникновения аварии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9AC" w:rsidRDefault="00A879AC" w:rsidP="00A879AC">
            <w:pPr>
              <w:spacing w:after="0" w:line="259" w:lineRule="auto"/>
              <w:ind w:left="154" w:right="99" w:firstLine="0"/>
              <w:jc w:val="center"/>
            </w:pPr>
            <w:r>
              <w:rPr>
                <w:b/>
                <w:sz w:val="22"/>
              </w:rPr>
              <w:t xml:space="preserve">Описание аварийной ситуации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9AC" w:rsidRDefault="00A879AC" w:rsidP="00A879AC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Возможные масштабы аварии и последствия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9AC" w:rsidRDefault="00A879AC" w:rsidP="00A879AC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Уровень реагирования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9AC" w:rsidRDefault="00A879AC" w:rsidP="00A879AC">
            <w:pPr>
              <w:spacing w:after="0" w:line="259" w:lineRule="auto"/>
              <w:ind w:left="1553" w:right="1445" w:firstLine="0"/>
              <w:jc w:val="center"/>
            </w:pPr>
            <w:r>
              <w:rPr>
                <w:b/>
                <w:sz w:val="22"/>
              </w:rPr>
              <w:t xml:space="preserve">Действия  персонала </w:t>
            </w:r>
          </w:p>
        </w:tc>
      </w:tr>
      <w:tr w:rsidR="00272A88" w:rsidTr="009D454A">
        <w:trPr>
          <w:trHeight w:val="3046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0" w:lineRule="auto"/>
              <w:ind w:left="29" w:firstLine="0"/>
              <w:jc w:val="left"/>
            </w:pPr>
            <w:r>
              <w:rPr>
                <w:sz w:val="22"/>
              </w:rPr>
              <w:t xml:space="preserve">Предельный износ сетей, гидродинамические удары </w:t>
            </w:r>
          </w:p>
          <w:p w:rsidR="00272A88" w:rsidRDefault="000D2259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 xml:space="preserve">Порыв на тепловых сетях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29" w:line="237" w:lineRule="auto"/>
              <w:ind w:left="29" w:right="26" w:firstLine="0"/>
            </w:pPr>
            <w:r>
              <w:rPr>
                <w:sz w:val="22"/>
              </w:rPr>
              <w:t xml:space="preserve">Прекращение циркуляции в части системы теплоснабжения, понижение температуры в зданиях, возможное размораживание наружных тепловых </w:t>
            </w:r>
          </w:p>
          <w:p w:rsidR="00272A88" w:rsidRDefault="000D2259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 xml:space="preserve">сетей и </w:t>
            </w:r>
            <w:r>
              <w:rPr>
                <w:sz w:val="22"/>
              </w:rPr>
              <w:tab/>
              <w:t xml:space="preserve">внутренних </w:t>
            </w:r>
            <w:r>
              <w:rPr>
                <w:sz w:val="22"/>
              </w:rPr>
              <w:tab/>
              <w:t>отопительных систем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737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Объектовый </w:t>
            </w:r>
          </w:p>
          <w:p w:rsidR="00272A88" w:rsidRDefault="000D2259">
            <w:pPr>
              <w:spacing w:after="0" w:line="259" w:lineRule="auto"/>
              <w:ind w:left="-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46" w:lineRule="auto"/>
              <w:ind w:left="29" w:right="27" w:firstLine="0"/>
            </w:pPr>
            <w:r>
              <w:rPr>
                <w:sz w:val="22"/>
              </w:rPr>
              <w:t xml:space="preserve">Организовать переключение теплоснабжения поврежденного участка от другого участка тепловых сетей (через секционирующую арматуру). Оптимальную схему теплоснабжения населенного пункта (части населенного пункта) определить с применением электронного моделирования. </w:t>
            </w:r>
          </w:p>
          <w:p w:rsidR="00272A88" w:rsidRDefault="000D2259">
            <w:pPr>
              <w:spacing w:after="0" w:line="259" w:lineRule="auto"/>
              <w:ind w:left="29" w:right="27" w:firstLine="0"/>
            </w:pPr>
            <w:r>
              <w:rPr>
                <w:sz w:val="22"/>
              </w:rPr>
              <w:t xml:space="preserve">При необходимости организовать устранение аварии 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 </w:t>
            </w:r>
            <w:r w:rsidR="00A879AC">
              <w:rPr>
                <w:sz w:val="22"/>
              </w:rPr>
              <w:t>Время устранения аварии – 8 часов</w:t>
            </w:r>
          </w:p>
        </w:tc>
      </w:tr>
      <w:tr w:rsidR="00A879AC" w:rsidTr="009D454A">
        <w:trPr>
          <w:trHeight w:val="3046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AC" w:rsidRDefault="00A879AC" w:rsidP="00A879AC">
            <w:pPr>
              <w:spacing w:after="0" w:line="250" w:lineRule="auto"/>
              <w:ind w:left="29" w:firstLine="0"/>
              <w:jc w:val="left"/>
              <w:rPr>
                <w:sz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AC" w:rsidRDefault="00A879AC" w:rsidP="00A879AC">
            <w:pPr>
              <w:spacing w:after="0" w:line="259" w:lineRule="auto"/>
              <w:ind w:left="29" w:firstLine="0"/>
              <w:jc w:val="left"/>
              <w:rPr>
                <w:sz w:val="22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AC" w:rsidRDefault="00A879AC" w:rsidP="00A879AC">
            <w:pPr>
              <w:spacing w:after="0" w:line="239" w:lineRule="auto"/>
              <w:ind w:left="29" w:firstLine="0"/>
            </w:pPr>
            <w:r>
              <w:rPr>
                <w:sz w:val="22"/>
              </w:rPr>
              <w:t>Прекращение циркуляции в системе теплоснабжения, понижение</w:t>
            </w:r>
          </w:p>
          <w:p w:rsidR="00A879AC" w:rsidRDefault="00A879AC" w:rsidP="00A879AC">
            <w:pPr>
              <w:spacing w:after="0" w:line="259" w:lineRule="auto"/>
              <w:ind w:left="29" w:right="26" w:firstLine="0"/>
            </w:pPr>
            <w:r>
              <w:rPr>
                <w:sz w:val="22"/>
              </w:rPr>
              <w:t>температуры в зданиях, возможное размораживание наружных тепловых сетей и внутренних отопительных систем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AC" w:rsidRDefault="00A879AC" w:rsidP="00A879AC">
            <w:pPr>
              <w:spacing w:after="0" w:line="259" w:lineRule="auto"/>
              <w:ind w:right="2" w:firstLine="0"/>
              <w:jc w:val="center"/>
            </w:pPr>
            <w:r>
              <w:rPr>
                <w:sz w:val="22"/>
              </w:rPr>
              <w:t xml:space="preserve">Местный  </w:t>
            </w:r>
          </w:p>
          <w:p w:rsidR="00A879AC" w:rsidRDefault="00A879AC" w:rsidP="00A879AC">
            <w:pPr>
              <w:spacing w:after="0" w:line="259" w:lineRule="auto"/>
              <w:ind w:left="-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AC" w:rsidRDefault="00A879AC" w:rsidP="00A879AC">
            <w:pPr>
              <w:spacing w:after="0" w:line="279" w:lineRule="auto"/>
              <w:ind w:left="29" w:firstLine="0"/>
            </w:pPr>
            <w:r>
              <w:rPr>
                <w:sz w:val="22"/>
              </w:rPr>
              <w:t xml:space="preserve">Организовать устранение аварии силами ремонтного персонала своей организации. </w:t>
            </w:r>
          </w:p>
          <w:p w:rsidR="00A879AC" w:rsidRDefault="00A879AC" w:rsidP="00A879AC">
            <w:pPr>
              <w:spacing w:after="0" w:line="251" w:lineRule="auto"/>
              <w:ind w:left="29" w:right="28" w:firstLine="0"/>
            </w:pPr>
            <w:r>
              <w:rPr>
                <w:sz w:val="22"/>
              </w:rPr>
              <w:t xml:space="preserve">При возможности временной подачи теплоносителя оптимальную схему теплоснабжения населенного пункта (части населенного пункта) определить с применением электронного моделирования. </w:t>
            </w:r>
          </w:p>
          <w:p w:rsidR="00A879AC" w:rsidRDefault="00A879AC" w:rsidP="00A879AC">
            <w:pPr>
              <w:spacing w:after="0" w:line="259" w:lineRule="auto"/>
              <w:ind w:left="29" w:right="27" w:firstLine="0"/>
            </w:pPr>
            <w:r>
              <w:rPr>
                <w:sz w:val="22"/>
              </w:rPr>
              <w:t xml:space="preserve">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 Время устранения аварии – 2 часа </w:t>
            </w:r>
          </w:p>
        </w:tc>
      </w:tr>
    </w:tbl>
    <w:p w:rsidR="00272A88" w:rsidRDefault="00272A88">
      <w:pPr>
        <w:spacing w:after="0" w:line="259" w:lineRule="auto"/>
        <w:ind w:left="-288" w:right="26" w:firstLine="0"/>
      </w:pPr>
    </w:p>
    <w:p w:rsidR="00272A88" w:rsidRDefault="00272A88">
      <w:pPr>
        <w:sectPr w:rsidR="00272A8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368" w:right="1030" w:bottom="1308" w:left="288" w:header="752" w:footer="726" w:gutter="0"/>
          <w:cols w:space="720"/>
        </w:sectPr>
      </w:pPr>
    </w:p>
    <w:p w:rsidR="00272A88" w:rsidRDefault="000D2259">
      <w:pPr>
        <w:spacing w:after="4" w:line="271" w:lineRule="auto"/>
        <w:ind w:left="41" w:right="702" w:hanging="10"/>
        <w:jc w:val="center"/>
      </w:pPr>
      <w:r>
        <w:rPr>
          <w:b/>
        </w:rPr>
        <w:lastRenderedPageBreak/>
        <w:t xml:space="preserve">3. Ответственные лица за действия по ликвидации последствий </w:t>
      </w:r>
    </w:p>
    <w:p w:rsidR="00272A88" w:rsidRDefault="000D2259">
      <w:pPr>
        <w:pStyle w:val="3"/>
        <w:ind w:left="41" w:right="702"/>
      </w:pPr>
      <w:r>
        <w:t xml:space="preserve">аварийных ситуаций </w:t>
      </w:r>
    </w:p>
    <w:p w:rsidR="00522C74" w:rsidRPr="00522C74" w:rsidRDefault="00522C74" w:rsidP="00522C74"/>
    <w:p w:rsidR="00272A88" w:rsidRDefault="000D2259" w:rsidP="001C7BA7">
      <w:pPr>
        <w:tabs>
          <w:tab w:val="left" w:pos="9214"/>
        </w:tabs>
        <w:ind w:left="-15" w:right="285"/>
      </w:pPr>
      <w:r>
        <w:t xml:space="preserve">3.1.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лиц. </w:t>
      </w:r>
    </w:p>
    <w:p w:rsidR="00272A88" w:rsidRDefault="000D2259" w:rsidP="001C7BA7">
      <w:pPr>
        <w:tabs>
          <w:tab w:val="left" w:pos="8931"/>
        </w:tabs>
        <w:ind w:left="-15" w:right="285"/>
      </w:pPr>
      <w:r>
        <w:t xml:space="preserve">3.2. При ликвидации аварий требуется чёткая и оперативная работа ответственных лиц, что возможно при соблюдении спокойствия, знания ситуации в системе теплоснабжения, оборудования и действующих инструкций, умения применять результаты электронного моделирования. </w:t>
      </w:r>
    </w:p>
    <w:p w:rsidR="00272A88" w:rsidRDefault="000D2259" w:rsidP="001C7BA7">
      <w:pPr>
        <w:tabs>
          <w:tab w:val="left" w:pos="9498"/>
        </w:tabs>
        <w:ind w:left="-15" w:right="285"/>
      </w:pPr>
      <w:r>
        <w:t xml:space="preserve">3.3. Все ответственные лица, указанные в Плане действий обязаны четко знать и строго выполнять установленный порядок своих действий. </w:t>
      </w:r>
    </w:p>
    <w:p w:rsidR="00272A88" w:rsidRDefault="000D2259" w:rsidP="001C7BA7">
      <w:pPr>
        <w:tabs>
          <w:tab w:val="left" w:pos="9498"/>
        </w:tabs>
        <w:ind w:left="-15" w:right="285"/>
      </w:pPr>
      <w:r>
        <w:t xml:space="preserve">3.4. В системе теплоснабжения </w:t>
      </w:r>
      <w:r w:rsidR="00A879AC" w:rsidRPr="00A879AC">
        <w:t>Кингисеппского городского</w:t>
      </w:r>
      <w:r>
        <w:t xml:space="preserve"> поселения настоящим Планом действий определены следующие ответственные лица за действия по ликвидации последствий аварийных ситуаций:</w:t>
      </w:r>
      <w:r>
        <w:rPr>
          <w:rFonts w:ascii="Calibri" w:eastAsia="Calibri" w:hAnsi="Calibri" w:cs="Calibri"/>
          <w:sz w:val="22"/>
        </w:rPr>
        <w:t xml:space="preserve"> </w:t>
      </w:r>
    </w:p>
    <w:p w:rsidR="00272A88" w:rsidRDefault="000D2259" w:rsidP="001C7BA7">
      <w:pPr>
        <w:tabs>
          <w:tab w:val="left" w:pos="9498"/>
        </w:tabs>
        <w:ind w:left="-15" w:right="285"/>
      </w:pPr>
      <w:r>
        <w:t xml:space="preserve">3.4.1. Фамилии, инициалы, должности и контактные данные ответственных лиц от Администрации </w:t>
      </w:r>
      <w:r w:rsidR="00A879AC" w:rsidRPr="00A879AC">
        <w:t>Кингисеппского городского</w:t>
      </w:r>
      <w:r>
        <w:t xml:space="preserve"> поселения приведены в таблице 3.2.</w:t>
      </w:r>
      <w:r>
        <w:rPr>
          <w:rFonts w:ascii="Calibri" w:eastAsia="Calibri" w:hAnsi="Calibri" w:cs="Calibri"/>
          <w:sz w:val="22"/>
        </w:rPr>
        <w:t xml:space="preserve"> </w:t>
      </w:r>
    </w:p>
    <w:p w:rsidR="00272A88" w:rsidRDefault="000D2259">
      <w:pPr>
        <w:spacing w:after="19" w:line="259" w:lineRule="auto"/>
        <w:ind w:firstLine="0"/>
        <w:jc w:val="left"/>
      </w:pPr>
      <w:r>
        <w:rPr>
          <w:b/>
        </w:rPr>
        <w:t xml:space="preserve"> </w:t>
      </w:r>
    </w:p>
    <w:p w:rsidR="00272A88" w:rsidRDefault="000D2259">
      <w:pPr>
        <w:ind w:left="-15" w:right="733" w:firstLine="0"/>
      </w:pPr>
      <w:r>
        <w:rPr>
          <w:b/>
        </w:rPr>
        <w:t xml:space="preserve">Таблица 3.2 - </w:t>
      </w:r>
      <w:r>
        <w:t xml:space="preserve">Ответственные лица от Администрации </w:t>
      </w:r>
      <w:r w:rsidR="00891B3E">
        <w:t>Котельского сельского поселения</w:t>
      </w:r>
      <w:r>
        <w:t xml:space="preserve">: </w:t>
      </w:r>
    </w:p>
    <w:tbl>
      <w:tblPr>
        <w:tblStyle w:val="TableGrid"/>
        <w:tblW w:w="7994" w:type="dxa"/>
        <w:tblInd w:w="824" w:type="dxa"/>
        <w:tblCellMar>
          <w:top w:w="7" w:type="dxa"/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543"/>
        <w:gridCol w:w="3646"/>
        <w:gridCol w:w="3805"/>
      </w:tblGrid>
      <w:tr w:rsidR="00272A88">
        <w:trPr>
          <w:trHeight w:val="51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18" w:line="259" w:lineRule="auto"/>
              <w:ind w:left="82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272A88" w:rsidRDefault="000D2259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Default="000D2259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2"/>
              </w:rPr>
              <w:t xml:space="preserve">Должность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Адрес организации, контактный телефон </w:t>
            </w:r>
          </w:p>
        </w:tc>
      </w:tr>
      <w:tr w:rsidR="00272A88">
        <w:trPr>
          <w:trHeight w:val="2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right="53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Pr="001C7BA7" w:rsidRDefault="000D2259">
            <w:pPr>
              <w:spacing w:after="0" w:line="259" w:lineRule="auto"/>
              <w:ind w:right="53" w:firstLine="0"/>
              <w:jc w:val="center"/>
            </w:pPr>
            <w:r w:rsidRPr="001C7BA7">
              <w:rPr>
                <w:sz w:val="22"/>
              </w:rPr>
              <w:t xml:space="preserve">Глава администрации 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CD" w:rsidRPr="008751CD" w:rsidRDefault="008751CD" w:rsidP="001C7BA7">
            <w:pPr>
              <w:spacing w:after="0" w:line="259" w:lineRule="auto"/>
              <w:ind w:firstLine="0"/>
              <w:rPr>
                <w:color w:val="1E1D1E"/>
                <w:sz w:val="22"/>
                <w:shd w:val="clear" w:color="auto" w:fill="FFFFFF"/>
              </w:rPr>
            </w:pPr>
            <w:r w:rsidRPr="008751CD">
              <w:rPr>
                <w:color w:val="1E1D1E"/>
                <w:sz w:val="22"/>
                <w:shd w:val="clear" w:color="auto" w:fill="FFFFFF"/>
              </w:rPr>
              <w:t>Администрация Котельского сельского поселения</w:t>
            </w:r>
          </w:p>
          <w:p w:rsidR="00272A88" w:rsidRPr="008751CD" w:rsidRDefault="008751CD" w:rsidP="001C7BA7">
            <w:pPr>
              <w:spacing w:after="0" w:line="259" w:lineRule="auto"/>
              <w:ind w:firstLine="0"/>
              <w:rPr>
                <w:color w:val="1E1D1E"/>
                <w:sz w:val="22"/>
                <w:shd w:val="clear" w:color="auto" w:fill="FFFFFF"/>
              </w:rPr>
            </w:pPr>
            <w:r w:rsidRPr="008751CD">
              <w:rPr>
                <w:color w:val="1E1D1E"/>
                <w:sz w:val="22"/>
                <w:shd w:val="clear" w:color="auto" w:fill="FFFFFF"/>
              </w:rPr>
              <w:t xml:space="preserve"> 188468, Ленинградская область, Кингисеппский район, поселок Котельский, дом 33</w:t>
            </w:r>
          </w:p>
          <w:p w:rsidR="008751CD" w:rsidRPr="001C7BA7" w:rsidRDefault="008751CD" w:rsidP="001A5BF6">
            <w:pPr>
              <w:spacing w:after="0" w:line="259" w:lineRule="auto"/>
              <w:ind w:firstLine="0"/>
            </w:pPr>
            <w:r w:rsidRPr="008751CD">
              <w:rPr>
                <w:color w:val="1E1D1E"/>
                <w:sz w:val="22"/>
                <w:shd w:val="clear" w:color="auto" w:fill="FFFFFF"/>
              </w:rPr>
              <w:t>8(81375) 6-</w:t>
            </w:r>
            <w:r w:rsidR="001A5BF6">
              <w:rPr>
                <w:color w:val="1E1D1E"/>
                <w:sz w:val="22"/>
                <w:shd w:val="clear" w:color="auto" w:fill="FFFFFF"/>
              </w:rPr>
              <w:t>33-47</w:t>
            </w:r>
            <w:bookmarkStart w:id="0" w:name="_GoBack"/>
            <w:bookmarkEnd w:id="0"/>
          </w:p>
        </w:tc>
      </w:tr>
      <w:tr w:rsidR="00272A88">
        <w:trPr>
          <w:trHeight w:val="2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right="53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Pr="001C7BA7" w:rsidRDefault="000D2259" w:rsidP="001840FF">
            <w:pPr>
              <w:spacing w:after="0" w:line="259" w:lineRule="auto"/>
              <w:ind w:left="94" w:firstLine="0"/>
              <w:jc w:val="left"/>
            </w:pPr>
            <w:r w:rsidRPr="001C7BA7">
              <w:rPr>
                <w:sz w:val="22"/>
              </w:rPr>
              <w:t>Зам главы администрации по ЖКХ</w:t>
            </w:r>
            <w:r w:rsidR="00083020" w:rsidRPr="001C7BA7">
              <w:rPr>
                <w:sz w:val="22"/>
              </w:rPr>
              <w:t xml:space="preserve"> </w:t>
            </w:r>
            <w:r w:rsidRPr="001C7BA7">
              <w:rPr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CD" w:rsidRPr="008751CD" w:rsidRDefault="008751CD" w:rsidP="008751CD">
            <w:pPr>
              <w:spacing w:after="0" w:line="259" w:lineRule="auto"/>
              <w:ind w:firstLine="0"/>
              <w:rPr>
                <w:color w:val="1E1D1E"/>
                <w:sz w:val="22"/>
                <w:shd w:val="clear" w:color="auto" w:fill="FFFFFF"/>
              </w:rPr>
            </w:pPr>
            <w:r w:rsidRPr="008751CD">
              <w:rPr>
                <w:color w:val="1E1D1E"/>
                <w:sz w:val="22"/>
                <w:shd w:val="clear" w:color="auto" w:fill="FFFFFF"/>
              </w:rPr>
              <w:t>Администрация Котельского сельского поселения</w:t>
            </w:r>
          </w:p>
          <w:p w:rsidR="008751CD" w:rsidRPr="008751CD" w:rsidRDefault="008751CD" w:rsidP="008751CD">
            <w:pPr>
              <w:spacing w:after="0" w:line="259" w:lineRule="auto"/>
              <w:ind w:firstLine="0"/>
              <w:rPr>
                <w:color w:val="1E1D1E"/>
                <w:sz w:val="22"/>
                <w:shd w:val="clear" w:color="auto" w:fill="FFFFFF"/>
              </w:rPr>
            </w:pPr>
            <w:r w:rsidRPr="008751CD">
              <w:rPr>
                <w:color w:val="1E1D1E"/>
                <w:sz w:val="22"/>
                <w:shd w:val="clear" w:color="auto" w:fill="FFFFFF"/>
              </w:rPr>
              <w:t xml:space="preserve"> 188468, Ленинградская область, Кингисеппский район, поселок Котельский, дом 33</w:t>
            </w:r>
          </w:p>
          <w:p w:rsidR="00272A88" w:rsidRPr="008751CD" w:rsidRDefault="008751CD" w:rsidP="00D573E6">
            <w:pPr>
              <w:spacing w:after="0" w:line="259" w:lineRule="auto"/>
              <w:ind w:firstLine="0"/>
              <w:rPr>
                <w:sz w:val="22"/>
              </w:rPr>
            </w:pPr>
            <w:r w:rsidRPr="008751CD">
              <w:rPr>
                <w:color w:val="1E1D1E"/>
                <w:sz w:val="22"/>
                <w:shd w:val="clear" w:color="auto" w:fill="FFFFFF"/>
              </w:rPr>
              <w:t>8(81375) 6-</w:t>
            </w:r>
            <w:r w:rsidR="00D573E6">
              <w:rPr>
                <w:color w:val="1E1D1E"/>
                <w:sz w:val="22"/>
                <w:shd w:val="clear" w:color="auto" w:fill="FFFFFF"/>
              </w:rPr>
              <w:t>33-47</w:t>
            </w:r>
          </w:p>
        </w:tc>
      </w:tr>
    </w:tbl>
    <w:p w:rsidR="00272A88" w:rsidRDefault="000D2259">
      <w:pPr>
        <w:spacing w:after="0" w:line="259" w:lineRule="auto"/>
        <w:ind w:left="567" w:firstLine="0"/>
        <w:jc w:val="left"/>
      </w:pPr>
      <w:r>
        <w:t xml:space="preserve"> </w:t>
      </w:r>
    </w:p>
    <w:p w:rsidR="00272A88" w:rsidRDefault="000D2259">
      <w:pPr>
        <w:spacing w:after="0" w:line="259" w:lineRule="auto"/>
        <w:ind w:left="567" w:firstLine="0"/>
        <w:jc w:val="left"/>
      </w:pPr>
      <w:r>
        <w:t xml:space="preserve"> </w:t>
      </w:r>
    </w:p>
    <w:p w:rsidR="00272A88" w:rsidRPr="005C7450" w:rsidRDefault="000D2259" w:rsidP="005C7450">
      <w:pPr>
        <w:ind w:left="-15" w:right="733"/>
        <w:rPr>
          <w:highlight w:val="yellow"/>
        </w:rPr>
      </w:pPr>
      <w:r>
        <w:t>3.4.2. Фамилии, инициалы, должности и контактные данные ответственных лиц от теплоснабжающей (</w:t>
      </w:r>
      <w:proofErr w:type="spellStart"/>
      <w:r>
        <w:t>теплосетевой</w:t>
      </w:r>
      <w:proofErr w:type="spellEnd"/>
      <w:r>
        <w:t xml:space="preserve">) организации </w:t>
      </w:r>
      <w:r w:rsidRPr="001C7BA7">
        <w:t xml:space="preserve">приведены в таблице 3.3. </w:t>
      </w:r>
      <w:r w:rsidRPr="001C7BA7">
        <w:rPr>
          <w:rFonts w:ascii="Calibri" w:eastAsia="Calibri" w:hAnsi="Calibri" w:cs="Calibri"/>
          <w:sz w:val="22"/>
        </w:rPr>
        <w:t xml:space="preserve"> </w:t>
      </w:r>
    </w:p>
    <w:p w:rsidR="00272A88" w:rsidRPr="001C7BA7" w:rsidRDefault="000D2259" w:rsidP="001C7BA7">
      <w:pPr>
        <w:ind w:left="-15" w:right="285" w:firstLine="0"/>
      </w:pPr>
      <w:r w:rsidRPr="001C7BA7">
        <w:rPr>
          <w:b/>
        </w:rPr>
        <w:t>Таблица 3.3 -</w:t>
      </w:r>
      <w:r w:rsidRPr="001C7BA7">
        <w:t xml:space="preserve"> Ответственные лица от теплоснабжающей (</w:t>
      </w:r>
      <w:proofErr w:type="spellStart"/>
      <w:r w:rsidRPr="001C7BA7">
        <w:t>теплосетевой</w:t>
      </w:r>
      <w:proofErr w:type="spellEnd"/>
      <w:r w:rsidRPr="001C7BA7">
        <w:t>)</w:t>
      </w:r>
      <w:r w:rsidR="008751CD">
        <w:t xml:space="preserve"> организац</w:t>
      </w:r>
      <w:proofErr w:type="gramStart"/>
      <w:r w:rsidR="008751CD">
        <w:t>ии</w:t>
      </w:r>
      <w:r w:rsidR="001840FF">
        <w:t xml:space="preserve"> </w:t>
      </w:r>
      <w:r w:rsidR="008751CD">
        <w:t xml:space="preserve"> ООО</w:t>
      </w:r>
      <w:proofErr w:type="gramEnd"/>
      <w:r w:rsidR="008751CD">
        <w:t xml:space="preserve"> «Мир Техники»</w:t>
      </w:r>
      <w:r w:rsidRPr="001C7BA7">
        <w:t>:</w:t>
      </w:r>
      <w:r w:rsidRPr="001C7BA7">
        <w:rPr>
          <w:b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7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533"/>
        <w:gridCol w:w="1730"/>
        <w:gridCol w:w="3762"/>
        <w:gridCol w:w="3831"/>
      </w:tblGrid>
      <w:tr w:rsidR="00272A88" w:rsidRPr="005C7450">
        <w:trPr>
          <w:trHeight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Pr="001C7BA7" w:rsidRDefault="000D2259">
            <w:pPr>
              <w:spacing w:after="16" w:line="259" w:lineRule="auto"/>
              <w:ind w:left="46" w:firstLine="0"/>
              <w:jc w:val="left"/>
            </w:pPr>
            <w:r w:rsidRPr="001C7BA7">
              <w:lastRenderedPageBreak/>
              <w:t xml:space="preserve"> </w:t>
            </w:r>
            <w:r w:rsidRPr="001C7BA7">
              <w:rPr>
                <w:b/>
                <w:sz w:val="22"/>
              </w:rPr>
              <w:t xml:space="preserve">№ </w:t>
            </w:r>
          </w:p>
          <w:p w:rsidR="00272A88" w:rsidRPr="001C7BA7" w:rsidRDefault="000D2259">
            <w:pPr>
              <w:spacing w:after="0" w:line="259" w:lineRule="auto"/>
              <w:ind w:firstLine="0"/>
              <w:jc w:val="left"/>
            </w:pPr>
            <w:r w:rsidRPr="001C7BA7">
              <w:rPr>
                <w:b/>
                <w:sz w:val="22"/>
              </w:rPr>
              <w:t xml:space="preserve">п/п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Pr="001C7BA7" w:rsidRDefault="000D2259">
            <w:pPr>
              <w:spacing w:after="0" w:line="259" w:lineRule="auto"/>
              <w:ind w:right="56" w:firstLine="0"/>
              <w:jc w:val="center"/>
            </w:pPr>
            <w:r w:rsidRPr="001C7BA7">
              <w:rPr>
                <w:b/>
                <w:sz w:val="22"/>
              </w:rPr>
              <w:t xml:space="preserve">Ф.И.О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Pr="001C7BA7" w:rsidRDefault="000D2259">
            <w:pPr>
              <w:spacing w:after="0" w:line="259" w:lineRule="auto"/>
              <w:ind w:right="56" w:firstLine="0"/>
              <w:jc w:val="center"/>
            </w:pPr>
            <w:r w:rsidRPr="001C7BA7">
              <w:rPr>
                <w:b/>
                <w:sz w:val="22"/>
              </w:rPr>
              <w:t xml:space="preserve">Должность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Pr="001C7BA7" w:rsidRDefault="000D2259">
            <w:pPr>
              <w:spacing w:after="0" w:line="259" w:lineRule="auto"/>
              <w:ind w:firstLine="0"/>
              <w:jc w:val="center"/>
            </w:pPr>
            <w:r w:rsidRPr="001C7BA7">
              <w:rPr>
                <w:b/>
                <w:sz w:val="22"/>
              </w:rPr>
              <w:t xml:space="preserve">Адрес организации, контактный телефон </w:t>
            </w:r>
          </w:p>
        </w:tc>
      </w:tr>
      <w:tr w:rsidR="00272A88" w:rsidRPr="005C7450" w:rsidTr="00083020">
        <w:trPr>
          <w:trHeight w:val="2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Pr="001C7BA7" w:rsidRDefault="000D2259">
            <w:pPr>
              <w:spacing w:after="0" w:line="259" w:lineRule="auto"/>
              <w:ind w:right="55" w:firstLine="0"/>
              <w:jc w:val="center"/>
            </w:pPr>
            <w:r w:rsidRPr="001C7BA7">
              <w:rPr>
                <w:sz w:val="22"/>
              </w:rPr>
              <w:t xml:space="preserve">1.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Pr="008751CD" w:rsidRDefault="008751CD" w:rsidP="00083020">
            <w:pPr>
              <w:spacing w:after="45" w:line="23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Рожко С</w:t>
            </w:r>
            <w:r w:rsidRPr="008751CD">
              <w:rPr>
                <w:sz w:val="22"/>
              </w:rPr>
              <w:t>ергей Анатольевич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Pr="001C7BA7" w:rsidRDefault="000D2259">
            <w:pPr>
              <w:spacing w:after="0" w:line="259" w:lineRule="auto"/>
              <w:ind w:right="55" w:firstLine="0"/>
              <w:jc w:val="center"/>
            </w:pPr>
            <w:r w:rsidRPr="001C7BA7">
              <w:rPr>
                <w:sz w:val="22"/>
              </w:rPr>
              <w:t xml:space="preserve">Генеральный директор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C3" w:rsidRPr="004C0FC3" w:rsidRDefault="00D573E6" w:rsidP="00083020">
            <w:pPr>
              <w:spacing w:after="0" w:line="259" w:lineRule="auto"/>
              <w:ind w:right="24" w:firstLine="0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rStyle w:val="upper"/>
                <w:caps/>
                <w:color w:val="auto"/>
                <w:sz w:val="22"/>
                <w:shd w:val="clear" w:color="auto" w:fill="FFFFFF"/>
              </w:rPr>
              <w:t>1</w:t>
            </w:r>
            <w:r w:rsidR="004C0FC3" w:rsidRPr="004C0FC3">
              <w:rPr>
                <w:rStyle w:val="upper"/>
                <w:caps/>
                <w:color w:val="auto"/>
                <w:sz w:val="22"/>
                <w:shd w:val="clear" w:color="auto" w:fill="FFFFFF"/>
              </w:rPr>
              <w:t>96601, Г.САНКТ-ПЕТЕРБУРГ, Г. ПУШКИН, УЛ. ГЛИНКИ, Д.16/8, ОФИС 3</w:t>
            </w:r>
            <w:r w:rsidR="004C0FC3" w:rsidRPr="004C0FC3">
              <w:rPr>
                <w:color w:val="auto"/>
                <w:sz w:val="22"/>
                <w:shd w:val="clear" w:color="auto" w:fill="FFFFFF"/>
              </w:rPr>
              <w:t> </w:t>
            </w:r>
          </w:p>
          <w:p w:rsidR="004C0FC3" w:rsidRPr="004C0FC3" w:rsidRDefault="004C0FC3" w:rsidP="00083020">
            <w:pPr>
              <w:spacing w:after="0" w:line="259" w:lineRule="auto"/>
              <w:ind w:right="24" w:firstLine="0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color w:val="auto"/>
                <w:sz w:val="22"/>
              </w:rPr>
              <w:t xml:space="preserve">8(812) </w:t>
            </w:r>
            <w:hyperlink r:id="rId22" w:history="1">
              <w:r w:rsidRPr="004C0FC3">
                <w:rPr>
                  <w:rStyle w:val="aa"/>
                  <w:color w:val="auto"/>
                  <w:sz w:val="22"/>
                  <w:u w:val="none"/>
                  <w:shd w:val="clear" w:color="auto" w:fill="FFFFFF"/>
                </w:rPr>
                <w:t>334-01-51</w:t>
              </w:r>
            </w:hyperlink>
          </w:p>
          <w:p w:rsidR="00272A88" w:rsidRPr="004C0FC3" w:rsidRDefault="004C0FC3" w:rsidP="00083020">
            <w:pPr>
              <w:spacing w:after="0" w:line="259" w:lineRule="auto"/>
              <w:ind w:right="24" w:firstLine="0"/>
              <w:jc w:val="center"/>
            </w:pPr>
            <w:r w:rsidRPr="004C0FC3">
              <w:rPr>
                <w:color w:val="auto"/>
                <w:sz w:val="22"/>
                <w:shd w:val="clear" w:color="auto" w:fill="FFFFFF"/>
              </w:rPr>
              <w:t>E-</w:t>
            </w:r>
            <w:proofErr w:type="spellStart"/>
            <w:r w:rsidRPr="004C0FC3">
              <w:rPr>
                <w:color w:val="auto"/>
                <w:sz w:val="22"/>
                <w:shd w:val="clear" w:color="auto" w:fill="FFFFFF"/>
              </w:rPr>
              <w:t>mail</w:t>
            </w:r>
            <w:proofErr w:type="spellEnd"/>
            <w:r w:rsidRPr="004C0FC3">
              <w:rPr>
                <w:color w:val="auto"/>
                <w:sz w:val="22"/>
                <w:shd w:val="clear" w:color="auto" w:fill="FFFFFF"/>
              </w:rPr>
              <w:t>: </w:t>
            </w:r>
            <w:hyperlink r:id="rId23" w:history="1">
              <w:r w:rsidRPr="004C0FC3">
                <w:rPr>
                  <w:rStyle w:val="aa"/>
                  <w:color w:val="auto"/>
                  <w:sz w:val="22"/>
                  <w:u w:val="none"/>
                  <w:shd w:val="clear" w:color="auto" w:fill="FFFFFF"/>
                </w:rPr>
                <w:t>info@mirtex.org</w:t>
              </w:r>
            </w:hyperlink>
          </w:p>
        </w:tc>
      </w:tr>
    </w:tbl>
    <w:p w:rsidR="001C7BA7" w:rsidRDefault="001C7BA7">
      <w:pPr>
        <w:ind w:left="-15" w:right="733"/>
      </w:pPr>
    </w:p>
    <w:p w:rsidR="00272A88" w:rsidRDefault="000D2259">
      <w:pPr>
        <w:ind w:left="-15" w:right="733"/>
      </w:pPr>
      <w:r>
        <w:t xml:space="preserve">3.4.3. Фамилии, инициалы, должности и контактные данные ответственных </w:t>
      </w:r>
      <w:proofErr w:type="spellStart"/>
      <w:r>
        <w:t>водоснабжающей</w:t>
      </w:r>
      <w:proofErr w:type="spellEnd"/>
      <w:r>
        <w:t xml:space="preserve"> организации приведены в таблице 3.4.  </w:t>
      </w:r>
    </w:p>
    <w:p w:rsidR="00272A88" w:rsidRPr="005C7450" w:rsidRDefault="000D2259" w:rsidP="001C7BA7">
      <w:pPr>
        <w:spacing w:after="78" w:line="259" w:lineRule="auto"/>
        <w:ind w:right="285" w:firstLine="0"/>
        <w:rPr>
          <w:highlight w:val="yellow"/>
        </w:rPr>
      </w:pPr>
      <w:r>
        <w:rPr>
          <w:rFonts w:ascii="Calibri" w:eastAsia="Calibri" w:hAnsi="Calibri" w:cs="Calibri"/>
          <w:sz w:val="22"/>
        </w:rPr>
        <w:t xml:space="preserve"> </w:t>
      </w:r>
      <w:r w:rsidRPr="001C7BA7">
        <w:rPr>
          <w:b/>
        </w:rPr>
        <w:t>Таблица 3.4 -</w:t>
      </w:r>
      <w:r w:rsidRPr="001C7BA7">
        <w:t xml:space="preserve"> Ответственные лица </w:t>
      </w:r>
      <w:proofErr w:type="spellStart"/>
      <w:r w:rsidRPr="001C7BA7">
        <w:t>водоснабжающей</w:t>
      </w:r>
      <w:proofErr w:type="spellEnd"/>
      <w:r w:rsidRPr="001C7BA7">
        <w:t xml:space="preserve"> организации</w:t>
      </w:r>
      <w:r w:rsidR="00083020" w:rsidRPr="001C7BA7">
        <w:t xml:space="preserve"> ГУП «</w:t>
      </w:r>
      <w:proofErr w:type="spellStart"/>
      <w:r w:rsidR="00083020" w:rsidRPr="001C7BA7">
        <w:t>Леноблводоканал</w:t>
      </w:r>
      <w:proofErr w:type="spellEnd"/>
      <w:r w:rsidR="00083020" w:rsidRPr="001C7BA7">
        <w:t>»:</w:t>
      </w:r>
      <w:r w:rsidRPr="005C7450">
        <w:rPr>
          <w:highlight w:val="yellow"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7" w:type="dxa"/>
          <w:left w:w="98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1754"/>
        <w:gridCol w:w="3642"/>
        <w:gridCol w:w="3920"/>
      </w:tblGrid>
      <w:tr w:rsidR="00272A88" w:rsidRPr="005C7450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Pr="001C7BA7" w:rsidRDefault="000D2259">
            <w:pPr>
              <w:spacing w:after="19" w:line="259" w:lineRule="auto"/>
              <w:ind w:left="62" w:firstLine="0"/>
              <w:jc w:val="left"/>
            </w:pPr>
            <w:r w:rsidRPr="001C7BA7">
              <w:rPr>
                <w:b/>
                <w:sz w:val="22"/>
              </w:rPr>
              <w:t xml:space="preserve">№ </w:t>
            </w:r>
          </w:p>
          <w:p w:rsidR="00272A88" w:rsidRPr="001C7BA7" w:rsidRDefault="000D2259">
            <w:pPr>
              <w:spacing w:after="0" w:line="259" w:lineRule="auto"/>
              <w:ind w:left="14" w:firstLine="0"/>
              <w:jc w:val="left"/>
            </w:pPr>
            <w:r w:rsidRPr="001C7BA7">
              <w:rPr>
                <w:b/>
                <w:sz w:val="22"/>
              </w:rPr>
              <w:t xml:space="preserve">п/п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Pr="001C7BA7" w:rsidRDefault="000D2259">
            <w:pPr>
              <w:spacing w:after="0" w:line="259" w:lineRule="auto"/>
              <w:ind w:right="52" w:firstLine="0"/>
              <w:jc w:val="center"/>
            </w:pPr>
            <w:r w:rsidRPr="001C7BA7">
              <w:rPr>
                <w:b/>
                <w:sz w:val="22"/>
              </w:rPr>
              <w:t xml:space="preserve">Ф.И.О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Pr="001C7BA7" w:rsidRDefault="000D2259">
            <w:pPr>
              <w:spacing w:after="0" w:line="259" w:lineRule="auto"/>
              <w:ind w:right="56" w:firstLine="0"/>
              <w:jc w:val="center"/>
            </w:pPr>
            <w:r w:rsidRPr="001C7BA7">
              <w:rPr>
                <w:b/>
                <w:sz w:val="22"/>
              </w:rPr>
              <w:t xml:space="preserve">Должность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Pr="001C7BA7" w:rsidRDefault="000D2259">
            <w:pPr>
              <w:spacing w:after="0" w:line="259" w:lineRule="auto"/>
              <w:ind w:firstLine="0"/>
              <w:jc w:val="center"/>
            </w:pPr>
            <w:r w:rsidRPr="001C7BA7">
              <w:rPr>
                <w:b/>
                <w:sz w:val="22"/>
              </w:rPr>
              <w:t xml:space="preserve">Адрес организации, контактный телефон </w:t>
            </w:r>
          </w:p>
        </w:tc>
      </w:tr>
      <w:tr w:rsidR="00272A88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Pr="001C7BA7" w:rsidRDefault="000D2259">
            <w:pPr>
              <w:spacing w:after="0" w:line="259" w:lineRule="auto"/>
              <w:ind w:right="52" w:firstLine="0"/>
              <w:jc w:val="center"/>
            </w:pPr>
            <w:r w:rsidRPr="001C7BA7">
              <w:rPr>
                <w:sz w:val="22"/>
              </w:rPr>
              <w:t xml:space="preserve">1.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Pr="001C7BA7" w:rsidRDefault="00083020">
            <w:pPr>
              <w:spacing w:after="0" w:line="259" w:lineRule="auto"/>
              <w:ind w:firstLine="0"/>
              <w:jc w:val="center"/>
            </w:pPr>
            <w:r w:rsidRPr="001C7BA7">
              <w:rPr>
                <w:sz w:val="22"/>
              </w:rPr>
              <w:t>Семенова Наталья Геннадьевна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Pr="001C7BA7" w:rsidRDefault="00083020">
            <w:pPr>
              <w:spacing w:after="0" w:line="259" w:lineRule="auto"/>
              <w:ind w:right="51" w:firstLine="0"/>
              <w:jc w:val="center"/>
            </w:pPr>
            <w:r w:rsidRPr="001C7BA7">
              <w:rPr>
                <w:sz w:val="22"/>
              </w:rPr>
              <w:t>Начальник ПУ Сланцы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20" w:rsidRPr="001C7BA7" w:rsidRDefault="00083020" w:rsidP="00083020">
            <w:pPr>
              <w:spacing w:after="0" w:line="259" w:lineRule="auto"/>
              <w:ind w:right="20" w:firstLine="0"/>
              <w:jc w:val="center"/>
              <w:rPr>
                <w:sz w:val="22"/>
              </w:rPr>
            </w:pPr>
            <w:r w:rsidRPr="001C7BA7">
              <w:rPr>
                <w:sz w:val="22"/>
              </w:rPr>
              <w:t>191124, г.</w:t>
            </w:r>
            <w:r w:rsidR="00D573E6">
              <w:rPr>
                <w:sz w:val="22"/>
              </w:rPr>
              <w:t xml:space="preserve"> </w:t>
            </w:r>
            <w:r w:rsidRPr="001C7BA7">
              <w:rPr>
                <w:sz w:val="22"/>
              </w:rPr>
              <w:t xml:space="preserve">Санкт-Петербург, </w:t>
            </w:r>
            <w:proofErr w:type="spellStart"/>
            <w:r w:rsidRPr="001C7BA7">
              <w:rPr>
                <w:sz w:val="22"/>
              </w:rPr>
              <w:t>Синопская</w:t>
            </w:r>
            <w:proofErr w:type="spellEnd"/>
            <w:r w:rsidRPr="001C7BA7">
              <w:rPr>
                <w:sz w:val="22"/>
              </w:rPr>
              <w:t xml:space="preserve"> наб. д.74, литер</w:t>
            </w:r>
            <w:proofErr w:type="gramStart"/>
            <w:r w:rsidRPr="001C7BA7">
              <w:rPr>
                <w:sz w:val="22"/>
              </w:rPr>
              <w:t xml:space="preserve"> А</w:t>
            </w:r>
            <w:proofErr w:type="gramEnd"/>
          </w:p>
          <w:p w:rsidR="00083020" w:rsidRPr="001C7BA7" w:rsidRDefault="00083020" w:rsidP="00083020">
            <w:pPr>
              <w:spacing w:after="0" w:line="259" w:lineRule="auto"/>
              <w:ind w:right="20" w:firstLine="0"/>
              <w:jc w:val="center"/>
              <w:rPr>
                <w:sz w:val="22"/>
              </w:rPr>
            </w:pPr>
            <w:r w:rsidRPr="001C7BA7">
              <w:rPr>
                <w:sz w:val="22"/>
              </w:rPr>
              <w:t>+7(904)604 2483</w:t>
            </w:r>
          </w:p>
          <w:p w:rsidR="00272A88" w:rsidRPr="001C7BA7" w:rsidRDefault="00083020" w:rsidP="00083020">
            <w:pPr>
              <w:spacing w:after="0" w:line="259" w:lineRule="auto"/>
              <w:ind w:right="20" w:firstLine="0"/>
              <w:jc w:val="center"/>
            </w:pPr>
            <w:r w:rsidRPr="001C7BA7">
              <w:rPr>
                <w:sz w:val="22"/>
              </w:rPr>
              <w:t>8(81374)31-411</w:t>
            </w:r>
          </w:p>
        </w:tc>
      </w:tr>
    </w:tbl>
    <w:p w:rsidR="00272A88" w:rsidRDefault="000D2259" w:rsidP="006C440F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:rsidR="0093595D" w:rsidRDefault="0093595D" w:rsidP="001C7BA7">
      <w:pPr>
        <w:ind w:left="-15" w:right="285"/>
      </w:pPr>
      <w:r>
        <w:t xml:space="preserve">3.4.4. </w:t>
      </w:r>
      <w:r w:rsidRPr="0093595D">
        <w:t xml:space="preserve">Фамилии, инициалы, должности и контактные данные ответственных </w:t>
      </w:r>
      <w:proofErr w:type="spellStart"/>
      <w:r>
        <w:t>электроснабжающей</w:t>
      </w:r>
      <w:proofErr w:type="spellEnd"/>
      <w:r w:rsidRPr="0093595D">
        <w:t xml:space="preserve"> орг</w:t>
      </w:r>
      <w:r>
        <w:t>анизации приведены в таблице 3.5</w:t>
      </w:r>
      <w:r w:rsidRPr="0093595D">
        <w:t xml:space="preserve">.  </w:t>
      </w:r>
    </w:p>
    <w:p w:rsidR="0093595D" w:rsidRDefault="0093595D" w:rsidP="0093595D">
      <w:pPr>
        <w:ind w:left="-15" w:right="285"/>
      </w:pPr>
      <w:r>
        <w:rPr>
          <w:b/>
        </w:rPr>
        <w:t>Таблица 3.5</w:t>
      </w:r>
      <w:r w:rsidRPr="0093595D">
        <w:rPr>
          <w:b/>
        </w:rPr>
        <w:t xml:space="preserve"> -</w:t>
      </w:r>
      <w:r w:rsidRPr="0093595D">
        <w:t xml:space="preserve"> Ответственные лица </w:t>
      </w:r>
      <w:proofErr w:type="spellStart"/>
      <w:r>
        <w:t>электроснабжающей</w:t>
      </w:r>
      <w:proofErr w:type="spellEnd"/>
      <w:r w:rsidRPr="0093595D">
        <w:t xml:space="preserve"> организации </w:t>
      </w:r>
      <w:r w:rsidR="004F1210" w:rsidRPr="004F1210">
        <w:t>Акционерное общество «Петербургская сбытовая компания»</w:t>
      </w:r>
      <w:r w:rsidRPr="0093595D">
        <w:t>:</w:t>
      </w:r>
    </w:p>
    <w:tbl>
      <w:tblPr>
        <w:tblStyle w:val="TableGrid"/>
        <w:tblW w:w="9856" w:type="dxa"/>
        <w:tblInd w:w="-108" w:type="dxa"/>
        <w:tblCellMar>
          <w:top w:w="7" w:type="dxa"/>
          <w:left w:w="98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1754"/>
        <w:gridCol w:w="3642"/>
        <w:gridCol w:w="3920"/>
      </w:tblGrid>
      <w:tr w:rsidR="004F1210" w:rsidRPr="001C7BA7" w:rsidTr="00BD4F99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10" w:rsidRPr="001C7BA7" w:rsidRDefault="004F1210" w:rsidP="00BD4F99">
            <w:pPr>
              <w:spacing w:after="19" w:line="259" w:lineRule="auto"/>
              <w:ind w:left="62" w:firstLine="0"/>
              <w:jc w:val="left"/>
            </w:pPr>
            <w:r w:rsidRPr="001C7BA7">
              <w:rPr>
                <w:b/>
                <w:sz w:val="22"/>
              </w:rPr>
              <w:t xml:space="preserve">№ </w:t>
            </w:r>
          </w:p>
          <w:p w:rsidR="004F1210" w:rsidRPr="001C7BA7" w:rsidRDefault="004F1210" w:rsidP="00BD4F99">
            <w:pPr>
              <w:spacing w:after="0" w:line="259" w:lineRule="auto"/>
              <w:ind w:left="14" w:firstLine="0"/>
              <w:jc w:val="left"/>
            </w:pPr>
            <w:r w:rsidRPr="001C7BA7">
              <w:rPr>
                <w:b/>
                <w:sz w:val="22"/>
              </w:rPr>
              <w:t xml:space="preserve">п/п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10" w:rsidRPr="001C7BA7" w:rsidRDefault="004F1210" w:rsidP="00BD4F99">
            <w:pPr>
              <w:spacing w:after="0" w:line="259" w:lineRule="auto"/>
              <w:ind w:right="52" w:firstLine="0"/>
              <w:jc w:val="center"/>
            </w:pPr>
            <w:r w:rsidRPr="001C7BA7">
              <w:rPr>
                <w:b/>
                <w:sz w:val="22"/>
              </w:rPr>
              <w:t xml:space="preserve">Ф.И.О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10" w:rsidRPr="001C7BA7" w:rsidRDefault="004F1210" w:rsidP="00BD4F99">
            <w:pPr>
              <w:spacing w:after="0" w:line="259" w:lineRule="auto"/>
              <w:ind w:right="56" w:firstLine="0"/>
              <w:jc w:val="center"/>
            </w:pPr>
            <w:r w:rsidRPr="001C7BA7">
              <w:rPr>
                <w:b/>
                <w:sz w:val="22"/>
              </w:rPr>
              <w:t xml:space="preserve">Должность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10" w:rsidRPr="001C7BA7" w:rsidRDefault="004F1210" w:rsidP="00BD4F99">
            <w:pPr>
              <w:spacing w:after="0" w:line="259" w:lineRule="auto"/>
              <w:ind w:firstLine="0"/>
              <w:jc w:val="center"/>
            </w:pPr>
            <w:r w:rsidRPr="001C7BA7">
              <w:rPr>
                <w:b/>
                <w:sz w:val="22"/>
              </w:rPr>
              <w:t xml:space="preserve">Адрес организации, контактный телефон </w:t>
            </w:r>
          </w:p>
        </w:tc>
      </w:tr>
      <w:tr w:rsidR="004F1210" w:rsidRPr="001C7BA7" w:rsidTr="00BD4F99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10" w:rsidRPr="001C7BA7" w:rsidRDefault="004F1210" w:rsidP="00BD4F99">
            <w:pPr>
              <w:spacing w:after="0" w:line="259" w:lineRule="auto"/>
              <w:ind w:right="52" w:firstLine="0"/>
              <w:jc w:val="center"/>
            </w:pPr>
            <w:r w:rsidRPr="001C7BA7">
              <w:rPr>
                <w:sz w:val="22"/>
              </w:rPr>
              <w:t xml:space="preserve">1.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10" w:rsidRPr="001C7BA7" w:rsidRDefault="004F1210" w:rsidP="00BD4F99">
            <w:pPr>
              <w:spacing w:after="0" w:line="259" w:lineRule="auto"/>
              <w:ind w:firstLine="0"/>
              <w:jc w:val="center"/>
            </w:pPr>
            <w:r w:rsidRPr="004F1210">
              <w:rPr>
                <w:sz w:val="22"/>
              </w:rPr>
              <w:t xml:space="preserve">В.В. </w:t>
            </w:r>
            <w:proofErr w:type="spellStart"/>
            <w:r w:rsidRPr="004F1210">
              <w:rPr>
                <w:sz w:val="22"/>
              </w:rPr>
              <w:t>Назин</w:t>
            </w:r>
            <w:proofErr w:type="spellEnd"/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10" w:rsidRPr="001C7BA7" w:rsidRDefault="004F1210" w:rsidP="004F1210">
            <w:pPr>
              <w:spacing w:after="0" w:line="259" w:lineRule="auto"/>
              <w:ind w:right="51" w:firstLine="0"/>
              <w:jc w:val="center"/>
            </w:pPr>
            <w:r w:rsidRPr="004F1210">
              <w:rPr>
                <w:sz w:val="22"/>
              </w:rPr>
              <w:t xml:space="preserve">Директор Кингисеппского отделения по  </w:t>
            </w:r>
            <w:r>
              <w:rPr>
                <w:sz w:val="22"/>
              </w:rPr>
              <w:t>с</w:t>
            </w:r>
            <w:r w:rsidRPr="004F1210">
              <w:rPr>
                <w:sz w:val="22"/>
              </w:rPr>
              <w:t>быту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10" w:rsidRDefault="004F1210" w:rsidP="00BD4F99">
            <w:pPr>
              <w:spacing w:after="0" w:line="259" w:lineRule="auto"/>
              <w:ind w:right="20" w:firstLine="0"/>
              <w:jc w:val="center"/>
              <w:rPr>
                <w:sz w:val="22"/>
              </w:rPr>
            </w:pPr>
            <w:r w:rsidRPr="004F1210">
              <w:rPr>
                <w:sz w:val="22"/>
              </w:rPr>
              <w:t>195009, Санкт-Петербург, ул. Михайлова, дом 11</w:t>
            </w:r>
          </w:p>
          <w:p w:rsidR="004F1210" w:rsidRPr="004F1210" w:rsidRDefault="004F1210" w:rsidP="004F1210">
            <w:pPr>
              <w:spacing w:after="0" w:line="259" w:lineRule="auto"/>
              <w:ind w:right="2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Тел. </w:t>
            </w:r>
            <w:r w:rsidRPr="004F1210">
              <w:rPr>
                <w:sz w:val="22"/>
              </w:rPr>
              <w:t xml:space="preserve">812 303 69 69 </w:t>
            </w:r>
          </w:p>
          <w:p w:rsidR="004F1210" w:rsidRPr="001C7BA7" w:rsidRDefault="004F1210" w:rsidP="004F1210">
            <w:pPr>
              <w:spacing w:after="0" w:line="259" w:lineRule="auto"/>
              <w:ind w:right="20" w:firstLine="0"/>
              <w:jc w:val="center"/>
            </w:pPr>
            <w:r w:rsidRPr="004F1210">
              <w:rPr>
                <w:sz w:val="22"/>
              </w:rPr>
              <w:t>8 (812) 678-96-00, 8 (813) 787 08 89</w:t>
            </w:r>
          </w:p>
        </w:tc>
      </w:tr>
    </w:tbl>
    <w:p w:rsidR="0093595D" w:rsidRDefault="0093595D" w:rsidP="0093595D">
      <w:pPr>
        <w:ind w:left="-15" w:right="285"/>
      </w:pPr>
    </w:p>
    <w:p w:rsidR="0093595D" w:rsidRPr="0093595D" w:rsidRDefault="0093595D" w:rsidP="0093595D">
      <w:pPr>
        <w:ind w:left="-15" w:right="285"/>
      </w:pPr>
      <w:r>
        <w:t xml:space="preserve">3.4.5. </w:t>
      </w:r>
      <w:r w:rsidRPr="0093595D">
        <w:t xml:space="preserve">Фамилии, инициалы, должности и контактные данные ответственных </w:t>
      </w:r>
      <w:r w:rsidR="004F1210">
        <w:t>газоснабжающих</w:t>
      </w:r>
      <w:r w:rsidRPr="0093595D">
        <w:t xml:space="preserve"> организации приведены в таблице 3.5.  </w:t>
      </w:r>
    </w:p>
    <w:p w:rsidR="0093595D" w:rsidRPr="0093595D" w:rsidRDefault="0093595D" w:rsidP="0093595D">
      <w:pPr>
        <w:ind w:left="-15" w:right="285"/>
      </w:pPr>
      <w:r w:rsidRPr="0093595D">
        <w:rPr>
          <w:b/>
        </w:rPr>
        <w:t>Таблица 3.</w:t>
      </w:r>
      <w:r w:rsidR="002226E7">
        <w:rPr>
          <w:b/>
        </w:rPr>
        <w:t>6</w:t>
      </w:r>
      <w:r w:rsidRPr="0093595D">
        <w:rPr>
          <w:b/>
        </w:rPr>
        <w:t xml:space="preserve"> -</w:t>
      </w:r>
      <w:r w:rsidRPr="0093595D">
        <w:t xml:space="preserve"> Ответственные лица </w:t>
      </w:r>
      <w:r w:rsidR="004F1210">
        <w:t>газо</w:t>
      </w:r>
      <w:r w:rsidRPr="0093595D">
        <w:t xml:space="preserve">снабжающей организации </w:t>
      </w:r>
      <w:r w:rsidR="004F1210" w:rsidRPr="004F1210">
        <w:t xml:space="preserve">ООО «Газпром </w:t>
      </w:r>
      <w:proofErr w:type="spellStart"/>
      <w:r w:rsidR="004F1210" w:rsidRPr="004F1210">
        <w:t>межрегионгаз</w:t>
      </w:r>
      <w:proofErr w:type="spellEnd"/>
      <w:r w:rsidR="004F1210" w:rsidRPr="004F1210">
        <w:t xml:space="preserve"> Санкт-Петербург»</w:t>
      </w:r>
      <w:r w:rsidRPr="0093595D">
        <w:t>:</w:t>
      </w:r>
    </w:p>
    <w:tbl>
      <w:tblPr>
        <w:tblStyle w:val="TableGrid"/>
        <w:tblW w:w="9856" w:type="dxa"/>
        <w:tblInd w:w="-108" w:type="dxa"/>
        <w:tblCellMar>
          <w:top w:w="7" w:type="dxa"/>
          <w:left w:w="98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1754"/>
        <w:gridCol w:w="3642"/>
        <w:gridCol w:w="3920"/>
      </w:tblGrid>
      <w:tr w:rsidR="004F1210" w:rsidRPr="001C7BA7" w:rsidTr="00BD4F99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10" w:rsidRPr="001C7BA7" w:rsidRDefault="004F1210" w:rsidP="00BD4F99">
            <w:pPr>
              <w:spacing w:after="19" w:line="259" w:lineRule="auto"/>
              <w:ind w:left="62" w:firstLine="0"/>
              <w:jc w:val="left"/>
            </w:pPr>
            <w:r w:rsidRPr="001C7BA7">
              <w:rPr>
                <w:b/>
                <w:sz w:val="22"/>
              </w:rPr>
              <w:t xml:space="preserve">№ </w:t>
            </w:r>
          </w:p>
          <w:p w:rsidR="004F1210" w:rsidRPr="001C7BA7" w:rsidRDefault="004F1210" w:rsidP="00BD4F99">
            <w:pPr>
              <w:spacing w:after="0" w:line="259" w:lineRule="auto"/>
              <w:ind w:left="14" w:firstLine="0"/>
              <w:jc w:val="left"/>
            </w:pPr>
            <w:r w:rsidRPr="001C7BA7">
              <w:rPr>
                <w:b/>
                <w:sz w:val="22"/>
              </w:rPr>
              <w:t xml:space="preserve">п/п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10" w:rsidRPr="001C7BA7" w:rsidRDefault="004F1210" w:rsidP="00BD4F99">
            <w:pPr>
              <w:spacing w:after="0" w:line="259" w:lineRule="auto"/>
              <w:ind w:right="52" w:firstLine="0"/>
              <w:jc w:val="center"/>
            </w:pPr>
            <w:r w:rsidRPr="001C7BA7">
              <w:rPr>
                <w:b/>
                <w:sz w:val="22"/>
              </w:rPr>
              <w:t xml:space="preserve">Ф.И.О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210" w:rsidRPr="001C7BA7" w:rsidRDefault="004F1210" w:rsidP="00BD4F99">
            <w:pPr>
              <w:spacing w:after="0" w:line="259" w:lineRule="auto"/>
              <w:ind w:right="56" w:firstLine="0"/>
              <w:jc w:val="center"/>
            </w:pPr>
            <w:r w:rsidRPr="001C7BA7">
              <w:rPr>
                <w:b/>
                <w:sz w:val="22"/>
              </w:rPr>
              <w:t xml:space="preserve">Должность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10" w:rsidRPr="001C7BA7" w:rsidRDefault="004F1210" w:rsidP="00BD4F99">
            <w:pPr>
              <w:spacing w:after="0" w:line="259" w:lineRule="auto"/>
              <w:ind w:firstLine="0"/>
              <w:jc w:val="center"/>
            </w:pPr>
            <w:r w:rsidRPr="001C7BA7">
              <w:rPr>
                <w:b/>
                <w:sz w:val="22"/>
              </w:rPr>
              <w:t xml:space="preserve">Адрес организации, контактный телефон </w:t>
            </w:r>
          </w:p>
        </w:tc>
      </w:tr>
      <w:tr w:rsidR="004F1210" w:rsidRPr="001C7BA7" w:rsidTr="00BD4F99">
        <w:trPr>
          <w:trHeight w:val="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10" w:rsidRPr="001C7BA7" w:rsidRDefault="004F1210" w:rsidP="00BD4F99">
            <w:pPr>
              <w:spacing w:after="0" w:line="259" w:lineRule="auto"/>
              <w:ind w:right="52" w:firstLine="0"/>
              <w:jc w:val="center"/>
            </w:pPr>
            <w:r w:rsidRPr="001C7BA7">
              <w:rPr>
                <w:sz w:val="22"/>
              </w:rPr>
              <w:t xml:space="preserve">1.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10" w:rsidRPr="001C7BA7" w:rsidRDefault="002226E7" w:rsidP="00BD4F99">
            <w:pPr>
              <w:spacing w:after="0" w:line="259" w:lineRule="auto"/>
              <w:ind w:firstLine="0"/>
              <w:jc w:val="center"/>
            </w:pPr>
            <w:r>
              <w:t>Бондарчук А. С.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10" w:rsidRPr="002226E7" w:rsidRDefault="002226E7" w:rsidP="00BD4F99">
            <w:pPr>
              <w:spacing w:after="0" w:line="259" w:lineRule="auto"/>
              <w:ind w:right="51" w:firstLine="0"/>
              <w:jc w:val="center"/>
              <w:rPr>
                <w:sz w:val="22"/>
              </w:rPr>
            </w:pPr>
            <w:r w:rsidRPr="002226E7">
              <w:rPr>
                <w:sz w:val="22"/>
              </w:rPr>
              <w:t>Генеральный директор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10" w:rsidRPr="004F1210" w:rsidRDefault="004F1210" w:rsidP="004F1210">
            <w:pPr>
              <w:spacing w:after="0" w:line="259" w:lineRule="auto"/>
              <w:ind w:right="20" w:firstLine="0"/>
              <w:jc w:val="center"/>
              <w:rPr>
                <w:sz w:val="22"/>
              </w:rPr>
            </w:pPr>
            <w:r w:rsidRPr="004F1210">
              <w:rPr>
                <w:sz w:val="22"/>
              </w:rPr>
              <w:t>19</w:t>
            </w:r>
            <w:r>
              <w:rPr>
                <w:sz w:val="22"/>
              </w:rPr>
              <w:t xml:space="preserve">0098, Санкт-Петербург, Галерная </w:t>
            </w:r>
            <w:r w:rsidRPr="004F1210">
              <w:rPr>
                <w:sz w:val="22"/>
              </w:rPr>
              <w:t>улица, д. 20-22, литера А</w:t>
            </w:r>
          </w:p>
          <w:p w:rsidR="004F1210" w:rsidRPr="004F1210" w:rsidRDefault="004F1210" w:rsidP="004F1210">
            <w:pPr>
              <w:spacing w:after="0" w:line="259" w:lineRule="auto"/>
              <w:ind w:right="20" w:firstLine="0"/>
              <w:jc w:val="center"/>
              <w:rPr>
                <w:sz w:val="22"/>
              </w:rPr>
            </w:pPr>
            <w:r w:rsidRPr="004F1210">
              <w:rPr>
                <w:sz w:val="22"/>
              </w:rPr>
              <w:t>Ул. Дорожников, дом 4</w:t>
            </w:r>
          </w:p>
          <w:p w:rsidR="004F1210" w:rsidRPr="004F1210" w:rsidRDefault="004F1210" w:rsidP="004F1210">
            <w:pPr>
              <w:spacing w:after="0" w:line="259" w:lineRule="auto"/>
              <w:ind w:right="20" w:firstLine="0"/>
              <w:jc w:val="center"/>
              <w:rPr>
                <w:sz w:val="22"/>
              </w:rPr>
            </w:pPr>
            <w:r w:rsidRPr="004F1210">
              <w:rPr>
                <w:sz w:val="22"/>
              </w:rPr>
              <w:t>(Временное размещение</w:t>
            </w:r>
          </w:p>
          <w:p w:rsidR="004F1210" w:rsidRDefault="004F1210" w:rsidP="004F1210">
            <w:pPr>
              <w:spacing w:after="0" w:line="259" w:lineRule="auto"/>
              <w:ind w:right="20" w:firstLine="0"/>
              <w:jc w:val="center"/>
              <w:rPr>
                <w:sz w:val="22"/>
              </w:rPr>
            </w:pPr>
            <w:r w:rsidRPr="004F1210">
              <w:rPr>
                <w:sz w:val="22"/>
              </w:rPr>
              <w:t>по адресу: улица Малая Гражданская, дом 13)</w:t>
            </w:r>
          </w:p>
          <w:p w:rsidR="004F1210" w:rsidRPr="004F1210" w:rsidRDefault="004F1210" w:rsidP="004F1210">
            <w:pPr>
              <w:spacing w:after="0" w:line="259" w:lineRule="auto"/>
              <w:ind w:right="20" w:firstLine="0"/>
              <w:jc w:val="center"/>
              <w:rPr>
                <w:sz w:val="22"/>
              </w:rPr>
            </w:pPr>
            <w:r w:rsidRPr="004F1210">
              <w:rPr>
                <w:sz w:val="22"/>
              </w:rPr>
              <w:t>+7 (812) 605-09-23</w:t>
            </w:r>
          </w:p>
          <w:p w:rsidR="004F1210" w:rsidRPr="004F1210" w:rsidRDefault="004F1210" w:rsidP="004F1210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F1210">
              <w:rPr>
                <w:color w:val="auto"/>
                <w:sz w:val="20"/>
                <w:szCs w:val="20"/>
              </w:rPr>
              <w:t>8 800 200-13-83</w:t>
            </w:r>
          </w:p>
          <w:p w:rsidR="002226E7" w:rsidRPr="001C7BA7" w:rsidRDefault="004F1210" w:rsidP="002226E7">
            <w:pPr>
              <w:spacing w:after="0" w:line="259" w:lineRule="auto"/>
              <w:ind w:right="20" w:firstLine="0"/>
              <w:jc w:val="center"/>
            </w:pPr>
            <w:r w:rsidRPr="004F1210">
              <w:rPr>
                <w:color w:val="auto"/>
                <w:sz w:val="20"/>
                <w:szCs w:val="20"/>
              </w:rPr>
              <w:t>+7 (81375) 453-44, +7 (81375) 265-76</w:t>
            </w:r>
          </w:p>
        </w:tc>
      </w:tr>
    </w:tbl>
    <w:p w:rsidR="0093595D" w:rsidRPr="0093595D" w:rsidRDefault="0093595D" w:rsidP="0093595D">
      <w:pPr>
        <w:ind w:left="-15" w:right="285"/>
      </w:pPr>
    </w:p>
    <w:p w:rsidR="00272A88" w:rsidRDefault="000D2259" w:rsidP="001C7BA7">
      <w:pPr>
        <w:ind w:left="-15" w:right="285"/>
      </w:pPr>
      <w:r>
        <w:lastRenderedPageBreak/>
        <w:t>3.5. 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является заместитель Главы администрации, отвечающий за функционирование объектов жилищно</w:t>
      </w:r>
      <w:r w:rsidR="00A10321">
        <w:t>-</w:t>
      </w:r>
      <w:r>
        <w:t xml:space="preserve">коммунального хозяйства. Вмешиваться в действия ответственного руководителя работ по ликвидации аварии - не допускается. </w:t>
      </w:r>
    </w:p>
    <w:p w:rsidR="00272A88" w:rsidRDefault="000D2259" w:rsidP="001C7BA7">
      <w:pPr>
        <w:ind w:left="-15" w:right="285"/>
      </w:pPr>
      <w:r>
        <w:t xml:space="preserve">3.6. При явно неправильных действиях ответственного руководителя работ по ликвидации аварийных ситуаций вышестоящий прямой начальник (Глава </w:t>
      </w:r>
      <w:r w:rsidR="00A10321">
        <w:t xml:space="preserve">администрации </w:t>
      </w:r>
      <w:r w:rsidR="00891B3E">
        <w:t>Котельского сельского поселения</w:t>
      </w:r>
      <w:r>
        <w:t xml:space="preserve">) имеет право отстранить его и принять на себя руководство ликвидацией аварийной ситуации или назначить для этого другое ответственное лицо. </w:t>
      </w:r>
    </w:p>
    <w:p w:rsidR="00272A88" w:rsidRDefault="000D2259" w:rsidP="001C7BA7">
      <w:pPr>
        <w:ind w:left="-15" w:right="285"/>
      </w:pPr>
      <w:r>
        <w:t>3.7. До прибытия ответственного руководителя работ по ликвидации аварийной ситуации, спасением людей руководит соответственно руководитель теплоснабжающей (</w:t>
      </w:r>
      <w:proofErr w:type="spellStart"/>
      <w:r>
        <w:t>теплосетевой</w:t>
      </w:r>
      <w:proofErr w:type="spellEnd"/>
      <w:r>
        <w:t xml:space="preserve">) организации, эксплуатирующий систему теплоснабжения. </w:t>
      </w:r>
    </w:p>
    <w:p w:rsidR="00272A88" w:rsidRDefault="000D2259">
      <w:pPr>
        <w:spacing w:after="37" w:line="259" w:lineRule="auto"/>
        <w:ind w:left="567" w:firstLine="0"/>
        <w:jc w:val="left"/>
      </w:pPr>
      <w:r>
        <w:t xml:space="preserve"> </w:t>
      </w:r>
    </w:p>
    <w:p w:rsidR="00272A88" w:rsidRPr="00522C74" w:rsidRDefault="000D2259" w:rsidP="00E34C87">
      <w:pPr>
        <w:numPr>
          <w:ilvl w:val="0"/>
          <w:numId w:val="5"/>
        </w:numPr>
        <w:spacing w:after="15" w:line="270" w:lineRule="auto"/>
        <w:ind w:hanging="360"/>
        <w:jc w:val="center"/>
      </w:pPr>
      <w:r>
        <w:rPr>
          <w:b/>
        </w:rPr>
        <w:t>Обязанности ответственных лиц, участвующих в ликвидации последствий аварийных ситуаций</w:t>
      </w:r>
    </w:p>
    <w:p w:rsidR="00522C74" w:rsidRDefault="00522C74" w:rsidP="00522C74">
      <w:pPr>
        <w:spacing w:after="15" w:line="270" w:lineRule="auto"/>
        <w:ind w:left="1044" w:firstLine="0"/>
        <w:jc w:val="left"/>
      </w:pPr>
    </w:p>
    <w:p w:rsidR="00272A88" w:rsidRDefault="000D2259" w:rsidP="001C7BA7">
      <w:pPr>
        <w:ind w:left="-15" w:right="285"/>
      </w:pPr>
      <w:r>
        <w:t>4.1. Обязанности дежурного диспетчера теплоснабжающей (</w:t>
      </w:r>
      <w:proofErr w:type="spellStart"/>
      <w:r>
        <w:t>теплосетевой</w:t>
      </w:r>
      <w:proofErr w:type="spellEnd"/>
      <w:r>
        <w:t xml:space="preserve">) организации. </w:t>
      </w:r>
    </w:p>
    <w:p w:rsidR="00272A88" w:rsidRDefault="000D2259" w:rsidP="001C7BA7">
      <w:pPr>
        <w:ind w:left="567" w:right="285" w:firstLine="0"/>
      </w:pPr>
      <w:r>
        <w:t>Дежурный диспетчер теплоснабжающей (</w:t>
      </w:r>
      <w:proofErr w:type="spellStart"/>
      <w:r>
        <w:t>теплосетевой</w:t>
      </w:r>
      <w:proofErr w:type="spellEnd"/>
      <w:r>
        <w:t xml:space="preserve">) организации: </w:t>
      </w:r>
    </w:p>
    <w:p w:rsidR="00272A88" w:rsidRDefault="000D2259" w:rsidP="001C7BA7">
      <w:pPr>
        <w:ind w:left="567" w:right="285" w:firstLine="0"/>
      </w:pPr>
      <w:r>
        <w:t xml:space="preserve">а) по получении извещения об аварии, организует вызов ремонтной </w:t>
      </w:r>
    </w:p>
    <w:p w:rsidR="00272A88" w:rsidRDefault="000D2259" w:rsidP="001C7BA7">
      <w:pPr>
        <w:ind w:left="-15" w:right="285" w:firstLine="0"/>
      </w:pPr>
      <w:r>
        <w:t xml:space="preserve">бригады и оповещение руководителя, главного инженера организации; </w:t>
      </w:r>
    </w:p>
    <w:p w:rsidR="00272A88" w:rsidRDefault="000D2259" w:rsidP="001C7BA7">
      <w:pPr>
        <w:ind w:left="-15" w:right="285"/>
      </w:pPr>
      <w:r>
        <w:t xml:space="preserve">б) при аварии, до прибытия и в отсутствии руководителя, главного инженера своей организации выполняет обязанности ответственного руководителя работ по ликвидации аварии. </w:t>
      </w:r>
    </w:p>
    <w:p w:rsidR="00272A88" w:rsidRDefault="000D2259" w:rsidP="001C7BA7">
      <w:pPr>
        <w:ind w:left="-15" w:right="285"/>
      </w:pPr>
      <w:r>
        <w:t xml:space="preserve">в) обязан принять меры для спасения людей, имущества и ликвидации последствий аварийной ситуации в начальный период или для прекращения ее распространения; </w:t>
      </w:r>
    </w:p>
    <w:p w:rsidR="00272A88" w:rsidRDefault="000D2259" w:rsidP="001C7BA7">
      <w:pPr>
        <w:ind w:left="567" w:right="285" w:firstLine="0"/>
      </w:pPr>
      <w:r>
        <w:t xml:space="preserve">г) проводит электронное моделирование аварийной ситуации и сообщает </w:t>
      </w:r>
      <w:r w:rsidR="00F9486D" w:rsidRPr="00F9486D">
        <w:t>его результаты ремонтной бригаде, для проведения переключений (при наличии технической возможности)</w:t>
      </w:r>
    </w:p>
    <w:p w:rsidR="00272A88" w:rsidRDefault="000D2259" w:rsidP="001C7BA7">
      <w:pPr>
        <w:ind w:left="-15" w:right="285"/>
      </w:pPr>
      <w:r>
        <w:t>4.2. Обязанности руководителя, главного инженера теплоснабжающей (</w:t>
      </w:r>
      <w:proofErr w:type="spellStart"/>
      <w:r>
        <w:t>теплосетевой</w:t>
      </w:r>
      <w:proofErr w:type="spellEnd"/>
      <w:r>
        <w:t xml:space="preserve">) организации. </w:t>
      </w:r>
    </w:p>
    <w:p w:rsidR="00272A88" w:rsidRDefault="000D2259" w:rsidP="001C7BA7">
      <w:pPr>
        <w:ind w:left="-15" w:right="285"/>
      </w:pPr>
      <w:r>
        <w:t>Руководитель, главный инженер теплоснабжающей (</w:t>
      </w:r>
      <w:proofErr w:type="spellStart"/>
      <w:r>
        <w:t>теплосетевой</w:t>
      </w:r>
      <w:proofErr w:type="spellEnd"/>
      <w:r>
        <w:t xml:space="preserve">) организации: </w:t>
      </w:r>
    </w:p>
    <w:p w:rsidR="00272A88" w:rsidRDefault="000D2259" w:rsidP="001C7BA7">
      <w:pPr>
        <w:spacing w:after="4" w:line="270" w:lineRule="auto"/>
        <w:ind w:left="577" w:right="285" w:hanging="10"/>
        <w:jc w:val="left"/>
      </w:pPr>
      <w:r>
        <w:lastRenderedPageBreak/>
        <w:t xml:space="preserve">а)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  </w:t>
      </w:r>
    </w:p>
    <w:p w:rsidR="00272A88" w:rsidRDefault="000D2259" w:rsidP="001C7BA7">
      <w:pPr>
        <w:ind w:left="567" w:right="285" w:firstLine="0"/>
      </w:pPr>
      <w:r>
        <w:t xml:space="preserve">б) организует в случае необходимости своевременный вызов резервной </w:t>
      </w:r>
    </w:p>
    <w:p w:rsidR="00272A88" w:rsidRDefault="000D2259" w:rsidP="001C7BA7">
      <w:pPr>
        <w:tabs>
          <w:tab w:val="center" w:pos="4957"/>
        </w:tabs>
        <w:ind w:left="-15" w:right="285" w:firstLine="0"/>
        <w:jc w:val="left"/>
      </w:pPr>
      <w:r>
        <w:t xml:space="preserve">ремонтной бригады на место аварии; </w:t>
      </w:r>
      <w:r>
        <w:tab/>
        <w:t xml:space="preserve"> </w:t>
      </w:r>
    </w:p>
    <w:p w:rsidR="00272A88" w:rsidRDefault="000D2259" w:rsidP="001C7BA7">
      <w:pPr>
        <w:ind w:left="-15" w:right="285"/>
      </w:pPr>
      <w:r>
        <w:t xml:space="preserve">в)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 </w:t>
      </w:r>
    </w:p>
    <w:p w:rsidR="00272A88" w:rsidRDefault="000D2259" w:rsidP="001C7BA7">
      <w:pPr>
        <w:ind w:left="-15" w:right="285"/>
      </w:pPr>
      <w:r>
        <w:t xml:space="preserve">г) держит постоянную связь с руководителем работ по ликвидации последствий аварийных ситуаций и по согласованию с ним определяет опасную зону, после чего устанавливает предупредительные знаки и выставляет дежурные посты из рабочих предприятия.  </w:t>
      </w:r>
    </w:p>
    <w:p w:rsidR="00272A88" w:rsidRDefault="000D2259" w:rsidP="001C7BA7">
      <w:pPr>
        <w:ind w:left="567" w:right="285" w:firstLine="0"/>
      </w:pPr>
      <w:r>
        <w:t xml:space="preserve">д) систематически информирует ответственного руководителя работ по </w:t>
      </w:r>
    </w:p>
    <w:p w:rsidR="00272A88" w:rsidRDefault="000D2259" w:rsidP="001C7BA7">
      <w:pPr>
        <w:ind w:left="-15" w:right="285" w:firstLine="0"/>
      </w:pPr>
      <w:r>
        <w:t xml:space="preserve">ликвидации последствий аварийной ситуации; </w:t>
      </w:r>
    </w:p>
    <w:p w:rsidR="00272A88" w:rsidRDefault="000D2259" w:rsidP="001C7BA7">
      <w:pPr>
        <w:ind w:left="567" w:right="285" w:firstLine="0"/>
      </w:pPr>
      <w:r>
        <w:t xml:space="preserve">е) до прибытия ответственного руководителя работ по ликвидации аварии </w:t>
      </w:r>
    </w:p>
    <w:p w:rsidR="00272A88" w:rsidRDefault="000D2259" w:rsidP="001C7BA7">
      <w:pPr>
        <w:ind w:left="-15" w:right="285" w:firstLine="0"/>
      </w:pPr>
      <w:r>
        <w:t xml:space="preserve">самостоятельно руководит ликвидацией аварийной ситуации. </w:t>
      </w:r>
    </w:p>
    <w:p w:rsidR="00272A88" w:rsidRDefault="000D2259" w:rsidP="001C7BA7">
      <w:pPr>
        <w:ind w:left="-15" w:right="285"/>
      </w:pPr>
      <w:r>
        <w:t xml:space="preserve">4.3. Обязанности ответственного руководителя работ по ликвидации аварийной ситуации. </w:t>
      </w:r>
    </w:p>
    <w:p w:rsidR="00272A88" w:rsidRDefault="000D2259" w:rsidP="001C7BA7">
      <w:pPr>
        <w:ind w:left="-15" w:right="285"/>
      </w:pPr>
      <w:r>
        <w:t xml:space="preserve">Обязанности ответственного руководителя работ по ликвидации последствий аварийной ситуации, как правило, </w:t>
      </w:r>
      <w:r w:rsidRPr="002226E7">
        <w:t xml:space="preserve">возлагаются на заместителя </w:t>
      </w:r>
      <w:r w:rsidR="00A10321">
        <w:t>г</w:t>
      </w:r>
      <w:r w:rsidRPr="002226E7">
        <w:t xml:space="preserve">лавы </w:t>
      </w:r>
      <w:r w:rsidR="00A10321">
        <w:t>а</w:t>
      </w:r>
      <w:r w:rsidRPr="002226E7">
        <w:t xml:space="preserve">дминистрации </w:t>
      </w:r>
      <w:r w:rsidR="00891B3E">
        <w:t>Котельского сельского поселения</w:t>
      </w:r>
      <w:r>
        <w:t xml:space="preserve">, отвечающего за функционирование объектов жилищно-коммунального хозяйства.  </w:t>
      </w:r>
    </w:p>
    <w:p w:rsidR="00272A88" w:rsidRDefault="000D2259" w:rsidP="001C7BA7">
      <w:pPr>
        <w:ind w:left="-15" w:right="285"/>
      </w:pPr>
      <w:r>
        <w:t xml:space="preserve">Ответственный руководитель работ по ликвидации последствий аварийной ситуации: </w:t>
      </w:r>
    </w:p>
    <w:p w:rsidR="00272A88" w:rsidRDefault="000D2259" w:rsidP="001C7BA7">
      <w:pPr>
        <w:ind w:left="-15" w:right="285"/>
      </w:pPr>
      <w:r>
        <w:t xml:space="preserve">а) ознакомившись с обстановкой, немедленно приступает к выполнению мероприятий, предусмотренных оперативной частью Плана действий и руководит работами по спасению людей и ликвидации аварии; </w:t>
      </w:r>
    </w:p>
    <w:p w:rsidR="00272A88" w:rsidRDefault="000D2259" w:rsidP="001C7BA7">
      <w:pPr>
        <w:ind w:left="567" w:right="285" w:firstLine="0"/>
      </w:pPr>
      <w:r>
        <w:t xml:space="preserve">б) организует командный пункт, сообщает о месте его расположения всем </w:t>
      </w:r>
    </w:p>
    <w:p w:rsidR="00272A88" w:rsidRDefault="000D2259" w:rsidP="001C7BA7">
      <w:pPr>
        <w:ind w:left="-15" w:right="285" w:firstLine="0"/>
      </w:pPr>
      <w:r>
        <w:t xml:space="preserve">исполнителям и постоянно находится на нем. </w:t>
      </w:r>
    </w:p>
    <w:p w:rsidR="00272A88" w:rsidRDefault="000D2259" w:rsidP="001C7BA7">
      <w:pPr>
        <w:ind w:left="-15" w:right="285"/>
      </w:pPr>
      <w:r>
        <w:t xml:space="preserve">ПРИМЕЧАНИЕ: в период ликвидации аварии на командном пункте могут находиться только лица, непосредственно участвующие в ликвидации аварии; </w:t>
      </w:r>
    </w:p>
    <w:p w:rsidR="00272A88" w:rsidRDefault="000D2259" w:rsidP="001C7BA7">
      <w:pPr>
        <w:ind w:left="567" w:right="285" w:firstLine="0"/>
      </w:pPr>
      <w:r>
        <w:t xml:space="preserve">в) проверяет, вызваны ли необходимые для ликвидации последствий </w:t>
      </w:r>
    </w:p>
    <w:p w:rsidR="00272A88" w:rsidRDefault="000D2259" w:rsidP="001C7BA7">
      <w:pPr>
        <w:ind w:left="-15" w:right="285" w:firstLine="0"/>
      </w:pPr>
      <w:r>
        <w:t xml:space="preserve">аварийной ситуации инженерные службы и должностные лица; </w:t>
      </w:r>
    </w:p>
    <w:p w:rsidR="00272A88" w:rsidRDefault="000D2259" w:rsidP="001C7BA7">
      <w:pPr>
        <w:ind w:left="567" w:right="285" w:firstLine="0"/>
      </w:pPr>
      <w:r>
        <w:t xml:space="preserve">г) контролирует выполнение мероприятий, предусмотренных оперативной </w:t>
      </w:r>
    </w:p>
    <w:p w:rsidR="00272A88" w:rsidRDefault="000D2259" w:rsidP="001C7BA7">
      <w:pPr>
        <w:ind w:left="-15" w:right="285" w:firstLine="0"/>
      </w:pPr>
      <w:r>
        <w:t xml:space="preserve">частью Плана действий, и своих распоряжений и заданий; </w:t>
      </w:r>
    </w:p>
    <w:p w:rsidR="00272A88" w:rsidRDefault="000D2259" w:rsidP="001C7BA7">
      <w:pPr>
        <w:ind w:left="567" w:right="285" w:firstLine="0"/>
      </w:pPr>
      <w:r>
        <w:t xml:space="preserve">д) контролирует состояние отключенных от теплоснабжения зданий; </w:t>
      </w:r>
    </w:p>
    <w:p w:rsidR="00272A88" w:rsidRDefault="000D2259" w:rsidP="001C7BA7">
      <w:pPr>
        <w:ind w:left="567" w:right="285" w:firstLine="0"/>
      </w:pPr>
      <w:r>
        <w:t xml:space="preserve">е) дает соответствующие распоряжения представителям взаимосвязанных </w:t>
      </w:r>
    </w:p>
    <w:p w:rsidR="00272A88" w:rsidRDefault="000D2259" w:rsidP="001C7BA7">
      <w:pPr>
        <w:ind w:left="-15" w:right="285" w:firstLine="0"/>
      </w:pPr>
      <w:r>
        <w:t xml:space="preserve">с теплоснабжением, по коммуникациям инженерным службам; </w:t>
      </w:r>
    </w:p>
    <w:p w:rsidR="00272A88" w:rsidRDefault="000D2259" w:rsidP="001C7BA7">
      <w:pPr>
        <w:ind w:left="567" w:right="285" w:firstLine="0"/>
      </w:pPr>
      <w:r>
        <w:lastRenderedPageBreak/>
        <w:t xml:space="preserve">ж) дает указание об удалении людей из всех опасных и угрожаемых жизни </w:t>
      </w:r>
    </w:p>
    <w:p w:rsidR="00272A88" w:rsidRDefault="000D2259" w:rsidP="001C7BA7">
      <w:pPr>
        <w:ind w:left="-15" w:right="285" w:firstLine="0"/>
      </w:pPr>
      <w:r>
        <w:t xml:space="preserve">людей мест и о выставлении постов на подступах к аварийному участку; </w:t>
      </w:r>
    </w:p>
    <w:p w:rsidR="00272A88" w:rsidRDefault="000D2259" w:rsidP="001C7BA7">
      <w:pPr>
        <w:ind w:left="-15" w:right="285"/>
      </w:pPr>
      <w:r>
        <w:t xml:space="preserve">и) докладывает (вышестоящим руководителям и органам) об обстановке и при необходимости просит вызвать на помощь дополнительные технические средства и ремонтные бригады. </w:t>
      </w:r>
    </w:p>
    <w:p w:rsidR="00272A88" w:rsidRDefault="00272A88" w:rsidP="00E34C87">
      <w:pPr>
        <w:spacing w:after="0" w:line="259" w:lineRule="auto"/>
        <w:ind w:right="285" w:firstLine="0"/>
        <w:jc w:val="center"/>
      </w:pPr>
    </w:p>
    <w:p w:rsidR="00522C74" w:rsidRDefault="000D2259" w:rsidP="00E34C87">
      <w:pPr>
        <w:pStyle w:val="1"/>
        <w:numPr>
          <w:ilvl w:val="0"/>
          <w:numId w:val="5"/>
        </w:numPr>
        <w:ind w:right="285"/>
        <w:jc w:val="center"/>
      </w:pPr>
      <w:r>
        <w:t>Подготовка к выполнению работ по устранению</w:t>
      </w:r>
    </w:p>
    <w:p w:rsidR="00272A88" w:rsidRDefault="000D2259" w:rsidP="00E34C87">
      <w:pPr>
        <w:pStyle w:val="1"/>
        <w:ind w:left="1044" w:right="285" w:firstLine="0"/>
        <w:jc w:val="center"/>
      </w:pPr>
      <w:r>
        <w:t>аварийных ситуаций</w:t>
      </w:r>
    </w:p>
    <w:p w:rsidR="00522C74" w:rsidRPr="00522C74" w:rsidRDefault="00522C74" w:rsidP="001C7BA7">
      <w:pPr>
        <w:ind w:right="285"/>
      </w:pPr>
    </w:p>
    <w:p w:rsidR="00272A88" w:rsidRDefault="000D2259" w:rsidP="001C7BA7">
      <w:pPr>
        <w:ind w:left="-15" w:right="285"/>
      </w:pPr>
      <w:r>
        <w:t xml:space="preserve">5.1. В случае возникновения аварийных ситуаций в системе теплоснабжения </w:t>
      </w:r>
      <w:r w:rsidR="00891B3E">
        <w:t>Котельского сельского поселения</w:t>
      </w:r>
      <w:r w:rsidR="006C440F">
        <w:t>,</w:t>
      </w:r>
      <w:r>
        <w:t xml:space="preserve"> ответственные лица, указанные в разделе 3 настоящего Плана должны быть оповещены:</w:t>
      </w:r>
      <w:r>
        <w:rPr>
          <w:rFonts w:ascii="Calibri" w:eastAsia="Calibri" w:hAnsi="Calibri" w:cs="Calibri"/>
          <w:sz w:val="22"/>
        </w:rPr>
        <w:t xml:space="preserve"> </w:t>
      </w:r>
    </w:p>
    <w:p w:rsidR="00272A88" w:rsidRDefault="000D2259" w:rsidP="001C7BA7">
      <w:pPr>
        <w:ind w:left="-15" w:right="285"/>
      </w:pPr>
      <w:r>
        <w:t xml:space="preserve">5.1.1. Дежурный диспетчер теплоснабжающей организации,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 </w:t>
      </w:r>
    </w:p>
    <w:p w:rsidR="00272A88" w:rsidRDefault="000D2259" w:rsidP="001C7BA7">
      <w:pPr>
        <w:numPr>
          <w:ilvl w:val="0"/>
          <w:numId w:val="6"/>
        </w:numPr>
        <w:ind w:right="285"/>
      </w:pPr>
      <w:r>
        <w:t xml:space="preserve">принимает меры по приведению в готовность и направлению к месту аварии сил и средств аварийной бригады для обеспечения работ по ликвидации аварии; </w:t>
      </w:r>
    </w:p>
    <w:p w:rsidR="00272A88" w:rsidRDefault="000D2259" w:rsidP="001C7BA7">
      <w:pPr>
        <w:ind w:left="-15" w:right="285"/>
      </w:pPr>
      <w:r>
        <w:t xml:space="preserve">-при необходимости принимает меры по организации спасательных работ и эвакуации людей; </w:t>
      </w:r>
    </w:p>
    <w:p w:rsidR="00272A88" w:rsidRDefault="000D2259" w:rsidP="001C7BA7">
      <w:pPr>
        <w:numPr>
          <w:ilvl w:val="0"/>
          <w:numId w:val="6"/>
        </w:numPr>
        <w:ind w:right="285"/>
      </w:pPr>
      <w:r>
        <w:t xml:space="preserve">фиксирует в оперативном журнале: </w:t>
      </w:r>
    </w:p>
    <w:p w:rsidR="00272A88" w:rsidRDefault="000D2259" w:rsidP="001C7BA7">
      <w:pPr>
        <w:numPr>
          <w:ilvl w:val="0"/>
          <w:numId w:val="6"/>
        </w:numPr>
        <w:ind w:right="285"/>
      </w:pPr>
      <w:r>
        <w:t xml:space="preserve">время и дату происшествия; </w:t>
      </w:r>
    </w:p>
    <w:p w:rsidR="00272A88" w:rsidRDefault="000D2259" w:rsidP="001C7BA7">
      <w:pPr>
        <w:numPr>
          <w:ilvl w:val="0"/>
          <w:numId w:val="6"/>
        </w:numPr>
        <w:ind w:right="285"/>
      </w:pPr>
      <w:r>
        <w:t xml:space="preserve">место происшествия (адрес); </w:t>
      </w:r>
    </w:p>
    <w:p w:rsidR="00272A88" w:rsidRDefault="000D2259" w:rsidP="001C7BA7">
      <w:pPr>
        <w:numPr>
          <w:ilvl w:val="0"/>
          <w:numId w:val="6"/>
        </w:numPr>
        <w:ind w:right="285"/>
      </w:pPr>
      <w:r>
        <w:t xml:space="preserve">тип и диаметр трубопроводной системы; </w:t>
      </w:r>
    </w:p>
    <w:p w:rsidR="00272A88" w:rsidRDefault="000D2259" w:rsidP="001C7BA7">
      <w:pPr>
        <w:numPr>
          <w:ilvl w:val="0"/>
          <w:numId w:val="6"/>
        </w:numPr>
        <w:ind w:right="285"/>
      </w:pPr>
      <w:r>
        <w:t xml:space="preserve">определяет объем последствий аварийной ситуации (количество жилых домов, котельных, ЦТП, учреждений социальной сферы и т.д.); </w:t>
      </w:r>
    </w:p>
    <w:p w:rsidR="00272A88" w:rsidRDefault="000D2259" w:rsidP="001C7BA7">
      <w:pPr>
        <w:numPr>
          <w:ilvl w:val="0"/>
          <w:numId w:val="6"/>
        </w:numPr>
        <w:ind w:right="285"/>
      </w:pPr>
      <w:r>
        <w:t xml:space="preserve">с применением электронного моделирования определяет оптимальные решения для осуществления переключений (при наличии технической возможности) в тепловых сетях аварийной бригадой. Доводит, с применением средств связи, полученную информацию до руководителя аварийной бригады; </w:t>
      </w:r>
    </w:p>
    <w:p w:rsidR="00272A88" w:rsidRDefault="000D2259" w:rsidP="001C7BA7">
      <w:pPr>
        <w:numPr>
          <w:ilvl w:val="0"/>
          <w:numId w:val="6"/>
        </w:numPr>
        <w:ind w:right="285"/>
      </w:pPr>
      <w:r>
        <w:t xml:space="preserve">определяет (уточняет) порядок взаимодействия и обмена информацией между диспетчерскими службами теплоснабжающих организаций на территории </w:t>
      </w:r>
      <w:r w:rsidR="00A10321">
        <w:t>Котельского</w:t>
      </w:r>
      <w:r>
        <w:t xml:space="preserve"> сельского поселения;</w:t>
      </w:r>
      <w:r>
        <w:rPr>
          <w:sz w:val="24"/>
        </w:rPr>
        <w:t xml:space="preserve"> </w:t>
      </w:r>
      <w:r>
        <w:t xml:space="preserve">- оповещает: </w:t>
      </w:r>
    </w:p>
    <w:p w:rsidR="005C7450" w:rsidRDefault="000D2259" w:rsidP="001C7BA7">
      <w:pPr>
        <w:numPr>
          <w:ilvl w:val="0"/>
          <w:numId w:val="6"/>
        </w:numPr>
        <w:ind w:right="285"/>
      </w:pPr>
      <w:r>
        <w:t>начальника аварийно-диспетчерской службы организации;</w:t>
      </w:r>
    </w:p>
    <w:p w:rsidR="00272A88" w:rsidRDefault="000D2259" w:rsidP="001C7BA7">
      <w:pPr>
        <w:ind w:left="557" w:right="285" w:firstLine="0"/>
      </w:pPr>
      <w:r>
        <w:t xml:space="preserve">- руководителя, главного инженера организации. </w:t>
      </w:r>
    </w:p>
    <w:p w:rsidR="00272A88" w:rsidRDefault="000D2259" w:rsidP="001C7BA7">
      <w:pPr>
        <w:numPr>
          <w:ilvl w:val="0"/>
          <w:numId w:val="6"/>
        </w:numPr>
        <w:ind w:right="285"/>
      </w:pPr>
      <w:r>
        <w:t xml:space="preserve">осуществляет контроль выполнения мероприятий по ликвидации аварийных ситуаций с последующим с последующим восстановлением подачи тепла, горячей воды потребителям. </w:t>
      </w:r>
    </w:p>
    <w:p w:rsidR="00272A88" w:rsidRDefault="000D2259" w:rsidP="001C7BA7">
      <w:pPr>
        <w:ind w:left="-15" w:right="285"/>
      </w:pPr>
      <w:r>
        <w:lastRenderedPageBreak/>
        <w:t xml:space="preserve">5.1.2. Время сбора сил и средств аварийной бригады на месте аварии не должно превышать 1 часа с момента оповещении аварии. </w:t>
      </w:r>
    </w:p>
    <w:p w:rsidR="00272A88" w:rsidRDefault="000D2259" w:rsidP="001C7BA7">
      <w:pPr>
        <w:ind w:left="-15" w:right="285"/>
      </w:pPr>
      <w:r>
        <w:t>5.1.3. Руководитель, главный инженер теплоснабжающей организации в системе теплоснабжения которой возникла аварийная ситуация в течение 30 минут со времени возникновения аварии оповещает заместителя руководителя администрации муниципального</w:t>
      </w:r>
      <w:r w:rsidR="005C7450">
        <w:t xml:space="preserve"> </w:t>
      </w:r>
      <w:r>
        <w:t>образования отвечающего за функционирование объектов жилищно-коммунального хозяйства, либо лицо его замещающего на данный момент. Ему сообщается о причинах аварии, масштабах и возможных последствиях, планируемых сроках ремонтно</w:t>
      </w:r>
      <w:r w:rsidR="005C7450">
        <w:t>-</w:t>
      </w:r>
      <w:r>
        <w:t xml:space="preserve">восстановительных работ, привлекаемых силах и средствах.  </w:t>
      </w:r>
    </w:p>
    <w:p w:rsidR="00272A88" w:rsidRDefault="000D2259" w:rsidP="001C7BA7">
      <w:pPr>
        <w:ind w:left="-15" w:right="285"/>
      </w:pPr>
      <w:r>
        <w:t>5.1.4. Заместитель руководителя администрации муниципального образования отвечающий за функционирование объектов жилищно</w:t>
      </w:r>
      <w:r w:rsidR="005C7450">
        <w:t>-</w:t>
      </w:r>
      <w:r>
        <w:t xml:space="preserve">коммунального хозяйства по истечению 2 часов, в случае не устранения аварийной ситуации: </w:t>
      </w:r>
    </w:p>
    <w:p w:rsidR="00272A88" w:rsidRDefault="000D2259" w:rsidP="001C7BA7">
      <w:pPr>
        <w:numPr>
          <w:ilvl w:val="0"/>
          <w:numId w:val="6"/>
        </w:numPr>
        <w:ind w:right="285"/>
      </w:pPr>
      <w:r>
        <w:t xml:space="preserve">оповещает руководителя администрации муниципального образования; - лично прибывает на место аварии для координации ремонтных работ. </w:t>
      </w:r>
    </w:p>
    <w:p w:rsidR="00272A88" w:rsidRDefault="000D2259" w:rsidP="001C7BA7">
      <w:pPr>
        <w:ind w:left="-15" w:right="285"/>
      </w:pPr>
      <w:r>
        <w:t xml:space="preserve">5.1.5. Руководитель администрации муниципального образования в случае аварии, связанной с угрозой для жизни и комфортного проживания людей: </w:t>
      </w:r>
    </w:p>
    <w:p w:rsidR="00272A88" w:rsidRDefault="000D2259" w:rsidP="001C7BA7">
      <w:pPr>
        <w:numPr>
          <w:ilvl w:val="0"/>
          <w:numId w:val="6"/>
        </w:numPr>
        <w:ind w:right="285"/>
      </w:pPr>
      <w:r>
        <w:t xml:space="preserve">через управляющие компании и местную систему оповещения и информирования оповещает, жителей, которые проживают в зоне аварии; </w:t>
      </w:r>
    </w:p>
    <w:p w:rsidR="00272A88" w:rsidRDefault="000D2259" w:rsidP="001C7BA7">
      <w:pPr>
        <w:numPr>
          <w:ilvl w:val="0"/>
          <w:numId w:val="6"/>
        </w:numPr>
        <w:ind w:right="285"/>
      </w:pPr>
      <w:r>
        <w:t xml:space="preserve">в случае необходимости принимает решение по привлечению дополнительных сил и средств, к ремонтным работам. </w:t>
      </w:r>
    </w:p>
    <w:p w:rsidR="00272A88" w:rsidRDefault="000D2259" w:rsidP="001C7BA7">
      <w:pPr>
        <w:numPr>
          <w:ilvl w:val="0"/>
          <w:numId w:val="6"/>
        </w:numPr>
        <w:ind w:right="285"/>
      </w:pPr>
      <w:r>
        <w:t>создает и собирает штаб по локализации аварии, лично координирует проведение работ при угрозе возникновения чрезвычайной ситуации в результате аварии (аварийном отключении теплоснабжения на сутки и более, а также в условиях критически низких температур окружающего воздуха).</w:t>
      </w:r>
      <w:r>
        <w:rPr>
          <w:rFonts w:ascii="Calibri" w:eastAsia="Calibri" w:hAnsi="Calibri" w:cs="Calibri"/>
          <w:sz w:val="22"/>
        </w:rPr>
        <w:t xml:space="preserve"> </w:t>
      </w:r>
    </w:p>
    <w:p w:rsidR="00272A88" w:rsidRDefault="000D2259" w:rsidP="001C7BA7">
      <w:pPr>
        <w:spacing w:after="35" w:line="259" w:lineRule="auto"/>
        <w:ind w:left="420" w:right="285" w:firstLine="0"/>
        <w:jc w:val="left"/>
      </w:pPr>
      <w:r>
        <w:t xml:space="preserve"> </w:t>
      </w:r>
    </w:p>
    <w:p w:rsidR="00272A88" w:rsidRDefault="000D2259" w:rsidP="00D573E6">
      <w:pPr>
        <w:pStyle w:val="1"/>
        <w:numPr>
          <w:ilvl w:val="0"/>
          <w:numId w:val="5"/>
        </w:numPr>
        <w:spacing w:after="4"/>
        <w:ind w:right="285" w:firstLine="799"/>
      </w:pPr>
      <w:r>
        <w:t>Порядок действий по устранению аварийных ситуаций</w:t>
      </w:r>
    </w:p>
    <w:p w:rsidR="00D37D2B" w:rsidRPr="00D37D2B" w:rsidRDefault="00D37D2B" w:rsidP="001C7BA7">
      <w:pPr>
        <w:pStyle w:val="a7"/>
        <w:ind w:left="1601" w:right="285" w:firstLine="0"/>
      </w:pPr>
    </w:p>
    <w:p w:rsidR="00272A88" w:rsidRDefault="005E5F72" w:rsidP="001C7BA7">
      <w:pPr>
        <w:spacing w:after="4" w:line="270" w:lineRule="auto"/>
        <w:ind w:left="-15" w:right="285" w:firstLine="724"/>
        <w:jc w:val="left"/>
      </w:pPr>
      <w:r>
        <w:t xml:space="preserve">    6.1. </w:t>
      </w:r>
      <w:r w:rsidR="000D2259">
        <w:t xml:space="preserve">В </w:t>
      </w:r>
      <w:r w:rsidR="000D2259">
        <w:tab/>
        <w:t xml:space="preserve">режиме </w:t>
      </w:r>
      <w:r w:rsidR="000D2259">
        <w:tab/>
        <w:t xml:space="preserve">повседневной </w:t>
      </w:r>
      <w:r w:rsidR="000D2259">
        <w:tab/>
        <w:t xml:space="preserve">деятельности </w:t>
      </w:r>
      <w:r w:rsidR="000D2259">
        <w:tab/>
        <w:t xml:space="preserve">работу </w:t>
      </w:r>
      <w:r w:rsidR="000D2259">
        <w:tab/>
        <w:t xml:space="preserve">по </w:t>
      </w:r>
      <w:r w:rsidR="000D2259">
        <w:tab/>
        <w:t>контролю функционир</w:t>
      </w:r>
      <w:r w:rsidR="005C7450">
        <w:t xml:space="preserve">ования </w:t>
      </w:r>
      <w:r w:rsidR="005C7450">
        <w:tab/>
        <w:t xml:space="preserve">системы </w:t>
      </w:r>
      <w:r w:rsidR="005C7450">
        <w:tab/>
        <w:t xml:space="preserve">теплоснабжения </w:t>
      </w:r>
      <w:r w:rsidR="00A10321">
        <w:t>Котельского сельского</w:t>
      </w:r>
      <w:r w:rsidR="000D2259">
        <w:t xml:space="preserve"> поселения осуществляется:</w:t>
      </w:r>
      <w:r w:rsidR="000D2259">
        <w:rPr>
          <w:rFonts w:ascii="Calibri" w:eastAsia="Calibri" w:hAnsi="Calibri" w:cs="Calibri"/>
          <w:sz w:val="22"/>
        </w:rPr>
        <w:t xml:space="preserve"> </w:t>
      </w:r>
    </w:p>
    <w:p w:rsidR="00272A88" w:rsidRDefault="000D2259" w:rsidP="001C7BA7">
      <w:pPr>
        <w:numPr>
          <w:ilvl w:val="0"/>
          <w:numId w:val="7"/>
        </w:numPr>
        <w:ind w:right="285"/>
      </w:pPr>
      <w:r>
        <w:t xml:space="preserve">в </w:t>
      </w:r>
      <w:r w:rsidR="00A10321">
        <w:t>а</w:t>
      </w:r>
      <w:r>
        <w:t xml:space="preserve">дминистрации </w:t>
      </w:r>
      <w:r w:rsidR="00A10321">
        <w:t xml:space="preserve">Котельского сельского </w:t>
      </w:r>
      <w:r>
        <w:t xml:space="preserve"> поселения </w:t>
      </w:r>
      <w:r w:rsidR="002226E7">
        <w:t>–</w:t>
      </w:r>
      <w:r>
        <w:t xml:space="preserve"> </w:t>
      </w:r>
      <w:r w:rsidR="002226E7">
        <w:t xml:space="preserve">сотрудниками </w:t>
      </w:r>
      <w:r w:rsidR="00A10321">
        <w:t>администрации;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272A88" w:rsidRDefault="005C7450" w:rsidP="001C7BA7">
      <w:pPr>
        <w:numPr>
          <w:ilvl w:val="0"/>
          <w:numId w:val="7"/>
        </w:numPr>
        <w:ind w:right="285"/>
      </w:pPr>
      <w:r>
        <w:t xml:space="preserve">в теплоснабжающей </w:t>
      </w:r>
      <w:r w:rsidR="000D2259">
        <w:t>организации - 1 специалистом - дежурным диспетчером;</w:t>
      </w:r>
      <w:r w:rsidR="000D2259">
        <w:rPr>
          <w:rFonts w:ascii="Calibri" w:eastAsia="Calibri" w:hAnsi="Calibri" w:cs="Calibri"/>
          <w:sz w:val="22"/>
        </w:rPr>
        <w:t xml:space="preserve"> </w:t>
      </w:r>
    </w:p>
    <w:p w:rsidR="00272A88" w:rsidRDefault="000D2259" w:rsidP="001C7BA7">
      <w:pPr>
        <w:numPr>
          <w:ilvl w:val="0"/>
          <w:numId w:val="7"/>
        </w:numPr>
        <w:ind w:right="285"/>
      </w:pPr>
      <w:r>
        <w:t xml:space="preserve">в теплоснабжающей организации непосредственно на источниках </w:t>
      </w:r>
      <w:r w:rsidR="005C7450">
        <w:t xml:space="preserve">тепловой энергии - операторами </w:t>
      </w:r>
      <w:r>
        <w:t>котельной;</w:t>
      </w:r>
      <w:r>
        <w:rPr>
          <w:rFonts w:ascii="Calibri" w:eastAsia="Calibri" w:hAnsi="Calibri" w:cs="Calibri"/>
          <w:sz w:val="22"/>
        </w:rPr>
        <w:t xml:space="preserve"> </w:t>
      </w:r>
    </w:p>
    <w:p w:rsidR="00272A88" w:rsidRDefault="005C7450" w:rsidP="001C7BA7">
      <w:pPr>
        <w:numPr>
          <w:ilvl w:val="0"/>
          <w:numId w:val="7"/>
        </w:numPr>
        <w:ind w:right="285"/>
      </w:pPr>
      <w:r>
        <w:lastRenderedPageBreak/>
        <w:t>в теплоснабжающей</w:t>
      </w:r>
      <w:r w:rsidR="000D2259">
        <w:t xml:space="preserve"> организации ремонтной бригадой, осуществляющей дежурство в дневное время в организации, и круглосуточно в домашних условиях, по вызову дежурного диспетчера - в составе 2 человек. </w:t>
      </w:r>
      <w:r w:rsidR="000D2259">
        <w:rPr>
          <w:rFonts w:ascii="Calibri" w:eastAsia="Calibri" w:hAnsi="Calibri" w:cs="Calibri"/>
          <w:sz w:val="22"/>
        </w:rPr>
        <w:t xml:space="preserve"> </w:t>
      </w:r>
    </w:p>
    <w:p w:rsidR="00272A88" w:rsidRDefault="000D2259" w:rsidP="001C7BA7">
      <w:pPr>
        <w:ind w:left="-15" w:right="285" w:firstLine="708"/>
      </w:pPr>
      <w:r>
        <w:t>Размещение органов повседне</w:t>
      </w:r>
      <w:r w:rsidR="005C7450">
        <w:t>вного управления осуществляется</w:t>
      </w:r>
      <w:r>
        <w:t xml:space="preserve"> на стационарных пунктах управления, оснащаемых средствами связи, поддерживаемых в состоянии постоянной готовности к использованию. </w:t>
      </w:r>
    </w:p>
    <w:p w:rsidR="00272A88" w:rsidRPr="00F9486D" w:rsidRDefault="005E5F72" w:rsidP="001C7BA7">
      <w:pPr>
        <w:numPr>
          <w:ilvl w:val="1"/>
          <w:numId w:val="8"/>
        </w:numPr>
        <w:ind w:left="0" w:right="285" w:firstLine="993"/>
      </w:pPr>
      <w:r>
        <w:t xml:space="preserve"> </w:t>
      </w:r>
      <w:r w:rsidR="000D2259">
        <w:t xml:space="preserve">Планирование и организация ремонтно-восстановительных работ на объектах системы теплоснабжения осуществляется заместителем руководителя Администрации </w:t>
      </w:r>
      <w:r w:rsidR="005C7450" w:rsidRPr="005C7450">
        <w:t>Кингисеппского городского</w:t>
      </w:r>
      <w:r w:rsidR="000D2259">
        <w:t xml:space="preserve"> поселения района, отвечающего за функционирование объектов жилищно-коммунального хозяйства и руководством теплоснабжающей организации, эксплуатирующей объект. </w:t>
      </w:r>
      <w:r w:rsidR="000D2259">
        <w:rPr>
          <w:rFonts w:ascii="Calibri" w:eastAsia="Calibri" w:hAnsi="Calibri" w:cs="Calibri"/>
          <w:sz w:val="22"/>
        </w:rPr>
        <w:t xml:space="preserve"> </w:t>
      </w:r>
    </w:p>
    <w:p w:rsidR="00272A88" w:rsidRDefault="005E5F72" w:rsidP="001C7BA7">
      <w:pPr>
        <w:numPr>
          <w:ilvl w:val="1"/>
          <w:numId w:val="8"/>
        </w:numPr>
        <w:ind w:left="0" w:right="285" w:firstLine="993"/>
      </w:pPr>
      <w:r>
        <w:t xml:space="preserve"> </w:t>
      </w:r>
      <w:r w:rsidR="000D2259">
        <w:t xml:space="preserve"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</w:t>
      </w:r>
      <w:proofErr w:type="spellStart"/>
      <w:r w:rsidR="000D2259">
        <w:t>дежурнодиспетчерских</w:t>
      </w:r>
      <w:proofErr w:type="spellEnd"/>
      <w:r w:rsidR="000D2259">
        <w:t xml:space="preserve"> служб организаций или иными согласованными распорядительными документами. </w:t>
      </w:r>
    </w:p>
    <w:p w:rsidR="00272A88" w:rsidRDefault="005E5F72" w:rsidP="001C7BA7">
      <w:pPr>
        <w:numPr>
          <w:ilvl w:val="1"/>
          <w:numId w:val="8"/>
        </w:numPr>
        <w:ind w:left="0" w:right="285" w:firstLine="993"/>
      </w:pPr>
      <w:r>
        <w:t xml:space="preserve"> </w:t>
      </w:r>
      <w:r w:rsidR="000D2259">
        <w:t xml:space="preserve"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о повреждениях владельцев коммуникаций, смежных с поврежденной. </w:t>
      </w:r>
    </w:p>
    <w:p w:rsidR="00272A88" w:rsidRDefault="005E5F72" w:rsidP="001C7BA7">
      <w:pPr>
        <w:numPr>
          <w:ilvl w:val="1"/>
          <w:numId w:val="8"/>
        </w:numPr>
        <w:ind w:left="0" w:right="285" w:firstLine="993"/>
      </w:pPr>
      <w:r>
        <w:t xml:space="preserve"> </w:t>
      </w:r>
      <w:r w:rsidR="000D2259">
        <w:t>В зависимости от вида и масштаба аварии эксплуатирующей организацией принимаются неотложные меры по проведению ремонтно</w:t>
      </w:r>
      <w:r w:rsidR="00A10321">
        <w:t xml:space="preserve">- </w:t>
      </w:r>
      <w:r w:rsidR="000D2259">
        <w:t>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– не более 60 мин.</w:t>
      </w:r>
      <w:r w:rsidR="000D2259">
        <w:rPr>
          <w:rFonts w:ascii="Calibri" w:eastAsia="Calibri" w:hAnsi="Calibri" w:cs="Calibri"/>
          <w:sz w:val="22"/>
        </w:rPr>
        <w:t xml:space="preserve"> </w:t>
      </w:r>
    </w:p>
    <w:p w:rsidR="00272A88" w:rsidRDefault="005E5F72" w:rsidP="001C7BA7">
      <w:pPr>
        <w:numPr>
          <w:ilvl w:val="1"/>
          <w:numId w:val="8"/>
        </w:numPr>
        <w:spacing w:after="4" w:line="270" w:lineRule="auto"/>
        <w:ind w:left="0" w:right="285" w:firstLine="993"/>
      </w:pPr>
      <w:r>
        <w:t xml:space="preserve"> </w:t>
      </w:r>
      <w:r w:rsidR="000D2259">
        <w:t xml:space="preserve">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 6.1. </w:t>
      </w:r>
      <w:r w:rsidR="000D2259">
        <w:rPr>
          <w:b/>
        </w:rPr>
        <w:t>Таблица 6.1 -</w:t>
      </w:r>
      <w:r w:rsidR="000D2259">
        <w:t xml:space="preserve"> Нормативное время на устранение аварийной ситуации</w:t>
      </w:r>
      <w:r w:rsidR="000D2259">
        <w:rPr>
          <w:b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7" w:type="dxa"/>
          <w:left w:w="29" w:type="dxa"/>
          <w:right w:w="53" w:type="dxa"/>
        </w:tblCellMar>
        <w:tblLook w:val="04A0" w:firstRow="1" w:lastRow="0" w:firstColumn="1" w:lastColumn="0" w:noHBand="0" w:noVBand="1"/>
      </w:tblPr>
      <w:tblGrid>
        <w:gridCol w:w="561"/>
        <w:gridCol w:w="2746"/>
        <w:gridCol w:w="1397"/>
        <w:gridCol w:w="1342"/>
        <w:gridCol w:w="1270"/>
        <w:gridCol w:w="1268"/>
        <w:gridCol w:w="1272"/>
      </w:tblGrid>
      <w:tr w:rsidR="00272A88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Default="000D2259">
            <w:pPr>
              <w:spacing w:after="16" w:line="259" w:lineRule="auto"/>
              <w:ind w:left="142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272A88" w:rsidRDefault="000D2259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Default="000D2259">
            <w:pPr>
              <w:spacing w:after="0" w:line="259" w:lineRule="auto"/>
              <w:ind w:left="118" w:right="37" w:firstLine="0"/>
              <w:jc w:val="center"/>
            </w:pPr>
            <w:r>
              <w:rPr>
                <w:b/>
                <w:sz w:val="22"/>
              </w:rPr>
              <w:t xml:space="preserve">Вид аварийной ситуации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Время на устранение, час.  </w:t>
            </w:r>
          </w:p>
        </w:tc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2"/>
              </w:rPr>
              <w:t xml:space="preserve">Ожидаемая температура в жилых помещениях при температуре наружного воздуха, </w:t>
            </w:r>
            <w:r>
              <w:rPr>
                <w:b/>
                <w:sz w:val="22"/>
                <w:vertAlign w:val="superscript"/>
              </w:rPr>
              <w:t>0</w:t>
            </w:r>
            <w:r>
              <w:rPr>
                <w:b/>
                <w:sz w:val="22"/>
              </w:rPr>
              <w:t>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72A88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sz w:val="22"/>
              </w:rPr>
              <w:t xml:space="preserve">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2"/>
              </w:rPr>
              <w:t xml:space="preserve">-10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sz w:val="22"/>
              </w:rPr>
              <w:t xml:space="preserve">-20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2"/>
              </w:rPr>
              <w:t xml:space="preserve">более -20 </w:t>
            </w:r>
          </w:p>
        </w:tc>
      </w:tr>
      <w:tr w:rsidR="00272A88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79" w:firstLine="0"/>
              <w:jc w:val="left"/>
            </w:pPr>
            <w:r>
              <w:rPr>
                <w:sz w:val="22"/>
              </w:rPr>
              <w:t xml:space="preserve"> 1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 Отключение отопления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 2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</w:tr>
      <w:tr w:rsidR="00272A88">
        <w:trPr>
          <w:trHeight w:val="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79" w:firstLine="0"/>
              <w:jc w:val="left"/>
            </w:pPr>
            <w:r>
              <w:rPr>
                <w:sz w:val="22"/>
              </w:rPr>
              <w:lastRenderedPageBreak/>
              <w:t xml:space="preserve"> 2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 Отключение отопления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4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</w:tr>
      <w:tr w:rsidR="00272A88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79" w:firstLine="0"/>
              <w:jc w:val="left"/>
            </w:pPr>
            <w:r>
              <w:rPr>
                <w:sz w:val="22"/>
              </w:rPr>
              <w:t xml:space="preserve"> 3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 Отключение отопления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6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272A88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79" w:firstLine="0"/>
              <w:jc w:val="left"/>
            </w:pPr>
            <w:r>
              <w:rPr>
                <w:sz w:val="22"/>
              </w:rPr>
              <w:t xml:space="preserve"> 4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 Отключение отопления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 8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</w:tbl>
    <w:p w:rsidR="00272A88" w:rsidRDefault="000D2259" w:rsidP="00E83C54">
      <w:pPr>
        <w:spacing w:after="92" w:line="259" w:lineRule="auto"/>
        <w:ind w:firstLine="0"/>
      </w:pPr>
      <w:r>
        <w:rPr>
          <w:sz w:val="16"/>
        </w:rPr>
        <w:t xml:space="preserve">  </w:t>
      </w:r>
    </w:p>
    <w:p w:rsidR="00272A88" w:rsidRDefault="005E5F72" w:rsidP="00E83C54">
      <w:pPr>
        <w:numPr>
          <w:ilvl w:val="1"/>
          <w:numId w:val="8"/>
        </w:numPr>
        <w:ind w:right="285" w:firstLine="273"/>
      </w:pPr>
      <w:r>
        <w:t xml:space="preserve"> </w:t>
      </w:r>
      <w:r w:rsidR="000D2259">
        <w:t xml:space="preserve">При прибытии на место аварии старший по должности из числа персонала аварийной бригады эксплуатирующей организации обязан: </w:t>
      </w:r>
    </w:p>
    <w:p w:rsidR="00272A88" w:rsidRDefault="000D2259" w:rsidP="00E83C54">
      <w:pPr>
        <w:numPr>
          <w:ilvl w:val="0"/>
          <w:numId w:val="7"/>
        </w:numPr>
        <w:ind w:right="285"/>
      </w:pPr>
      <w:r>
        <w:t xml:space="preserve">составить общую картину характера, места, размеров аварии; </w:t>
      </w:r>
    </w:p>
    <w:p w:rsidR="00272A88" w:rsidRDefault="000D2259" w:rsidP="00E83C54">
      <w:pPr>
        <w:numPr>
          <w:ilvl w:val="0"/>
          <w:numId w:val="7"/>
        </w:numPr>
        <w:ind w:right="285"/>
      </w:pPr>
      <w:r>
        <w:t xml:space="preserve">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 </w:t>
      </w:r>
    </w:p>
    <w:p w:rsidR="00272A88" w:rsidRDefault="000D2259" w:rsidP="00E83C54">
      <w:pPr>
        <w:numPr>
          <w:ilvl w:val="0"/>
          <w:numId w:val="7"/>
        </w:numPr>
        <w:ind w:right="285"/>
      </w:pPr>
      <w:r>
        <w:t xml:space="preserve">организовать предотвращение развития аварии; </w:t>
      </w:r>
    </w:p>
    <w:p w:rsidR="00272A88" w:rsidRDefault="000D2259" w:rsidP="001C7BA7">
      <w:pPr>
        <w:numPr>
          <w:ilvl w:val="0"/>
          <w:numId w:val="7"/>
        </w:numPr>
        <w:ind w:right="285"/>
      </w:pPr>
      <w:r>
        <w:t>принять меры к обеспечению безопасности персонала, находящегося в зоне работы;</w:t>
      </w:r>
      <w:r>
        <w:rPr>
          <w:rFonts w:ascii="Calibri" w:eastAsia="Calibri" w:hAnsi="Calibri" w:cs="Calibri"/>
          <w:sz w:val="22"/>
        </w:rPr>
        <w:t xml:space="preserve"> </w:t>
      </w:r>
    </w:p>
    <w:p w:rsidR="00272A88" w:rsidRDefault="000D2259" w:rsidP="001C7BA7">
      <w:pPr>
        <w:numPr>
          <w:ilvl w:val="0"/>
          <w:numId w:val="7"/>
        </w:numPr>
        <w:ind w:right="285"/>
      </w:pPr>
      <w:r>
        <w:t xml:space="preserve">получить от дежурного диспетчера по средствам связи, для проведения необходимых переключений (при наличии технической возможности), план действий, измененный режим теплоснабжения, на основании электронного моделирования. </w:t>
      </w:r>
    </w:p>
    <w:p w:rsidR="00272A88" w:rsidRDefault="000D2259" w:rsidP="001C7BA7">
      <w:pPr>
        <w:numPr>
          <w:ilvl w:val="0"/>
          <w:numId w:val="7"/>
        </w:numPr>
        <w:ind w:right="285"/>
      </w:pPr>
      <w:r>
        <w:t xml:space="preserve">определить последовательность отключения от теплоносителя, когда и какие инженерные системы при необходимости должны быть опорожнены; </w:t>
      </w:r>
    </w:p>
    <w:p w:rsidR="00272A88" w:rsidRDefault="000D2259" w:rsidP="001C7BA7">
      <w:pPr>
        <w:numPr>
          <w:ilvl w:val="0"/>
          <w:numId w:val="7"/>
        </w:numPr>
        <w:ind w:right="285"/>
      </w:pPr>
      <w:r>
        <w:t xml:space="preserve">определяет необходимость прибытия дополнительных сил и средств, для устранения аварии; </w:t>
      </w:r>
    </w:p>
    <w:p w:rsidR="00272A88" w:rsidRDefault="005E5F72" w:rsidP="00A10321">
      <w:pPr>
        <w:ind w:right="285" w:firstLine="993"/>
      </w:pPr>
      <w:r>
        <w:t xml:space="preserve">6.8. </w:t>
      </w:r>
      <w:r w:rsidR="000D2259">
        <w:t xml:space="preserve"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 </w:t>
      </w:r>
    </w:p>
    <w:p w:rsidR="00272A88" w:rsidRDefault="000D2259" w:rsidP="001C7BA7">
      <w:pPr>
        <w:spacing w:after="92" w:line="259" w:lineRule="auto"/>
        <w:ind w:left="567" w:right="28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72A88" w:rsidRPr="00D37D2B" w:rsidRDefault="000D2259" w:rsidP="00D573E6">
      <w:pPr>
        <w:pStyle w:val="a7"/>
        <w:numPr>
          <w:ilvl w:val="0"/>
          <w:numId w:val="5"/>
        </w:numPr>
        <w:tabs>
          <w:tab w:val="center" w:pos="418"/>
        </w:tabs>
        <w:spacing w:after="15" w:line="270" w:lineRule="auto"/>
        <w:ind w:left="1222" w:right="285" w:hanging="371"/>
        <w:jc w:val="center"/>
        <w:rPr>
          <w:b/>
        </w:rPr>
      </w:pPr>
      <w:r w:rsidRPr="00D37D2B">
        <w:rPr>
          <w:b/>
        </w:rPr>
        <w:t>Нормативное количество ресурсов, необходимых для выполнения работ по ликвидации последствий аварийных ситуаций (б/и)</w:t>
      </w:r>
    </w:p>
    <w:p w:rsidR="005E5F72" w:rsidRDefault="005E5F72" w:rsidP="001C7BA7">
      <w:pPr>
        <w:spacing w:after="0" w:line="240" w:lineRule="auto"/>
        <w:ind w:left="10" w:right="285" w:hanging="10"/>
        <w:jc w:val="center"/>
      </w:pPr>
    </w:p>
    <w:p w:rsidR="00272A88" w:rsidRDefault="000D2259" w:rsidP="001C7BA7">
      <w:pPr>
        <w:spacing w:after="0" w:line="240" w:lineRule="auto"/>
        <w:ind w:left="10" w:right="285" w:firstLine="532"/>
      </w:pPr>
      <w:r>
        <w:t xml:space="preserve"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 </w:t>
      </w:r>
    </w:p>
    <w:p w:rsidR="00272A88" w:rsidRDefault="000D2259" w:rsidP="001C7BA7">
      <w:pPr>
        <w:ind w:right="285" w:firstLine="542"/>
      </w:pPr>
      <w:r>
        <w:t xml:space="preserve">Для устранения последствий аварийных ситуаций создаются и используются: резервы финансовых и материальных ресурсов теплоснабжающей организации. Объемы резервов финансовых ресурсов (резервных фондов) определяются и утверждаются нормативным правовым актом.  </w:t>
      </w:r>
    </w:p>
    <w:p w:rsidR="00272A88" w:rsidRDefault="000D2259" w:rsidP="001C7BA7">
      <w:pPr>
        <w:ind w:left="-15" w:right="285"/>
      </w:pPr>
      <w:r>
        <w:lastRenderedPageBreak/>
        <w:t xml:space="preserve"> 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  </w:t>
      </w:r>
    </w:p>
    <w:p w:rsidR="00272A88" w:rsidRDefault="000D2259" w:rsidP="001C7BA7">
      <w:pPr>
        <w:ind w:left="-15" w:right="285"/>
      </w:pPr>
      <w:r>
        <w:t>При планировании подготовки теплоснабжающих организаций к отопительному периоду необходимо оценить их готовнос</w:t>
      </w:r>
      <w:r w:rsidR="005E5F72">
        <w:t>ть к проведению аварийно</w:t>
      </w:r>
      <w:r>
        <w:t xml:space="preserve">- восстановительных работ в системах коммунального теплоснабжения, которая базируется на показателях: </w:t>
      </w:r>
    </w:p>
    <w:p w:rsidR="00272A88" w:rsidRDefault="000D2259" w:rsidP="001C7BA7">
      <w:pPr>
        <w:numPr>
          <w:ilvl w:val="0"/>
          <w:numId w:val="9"/>
        </w:numPr>
        <w:ind w:right="285" w:hanging="360"/>
      </w:pPr>
      <w:r>
        <w:t xml:space="preserve">укомплектованности </w:t>
      </w:r>
      <w:r>
        <w:tab/>
        <w:t xml:space="preserve">ремонтным </w:t>
      </w:r>
      <w:r>
        <w:tab/>
        <w:t xml:space="preserve">и </w:t>
      </w:r>
      <w:r>
        <w:tab/>
        <w:t xml:space="preserve">оперативно </w:t>
      </w:r>
      <w:r>
        <w:tab/>
        <w:t xml:space="preserve">- </w:t>
      </w:r>
      <w:r>
        <w:tab/>
        <w:t xml:space="preserve">ремонтным персоналом; </w:t>
      </w:r>
    </w:p>
    <w:p w:rsidR="00272A88" w:rsidRDefault="000D2259" w:rsidP="001C7BA7">
      <w:pPr>
        <w:numPr>
          <w:ilvl w:val="0"/>
          <w:numId w:val="9"/>
        </w:numPr>
        <w:ind w:right="285" w:hanging="360"/>
      </w:pPr>
      <w:r>
        <w:t xml:space="preserve">оснащенности </w:t>
      </w:r>
      <w:r>
        <w:tab/>
        <w:t xml:space="preserve">машинами, </w:t>
      </w:r>
      <w:r>
        <w:tab/>
        <w:t xml:space="preserve">специальными </w:t>
      </w:r>
      <w:r>
        <w:tab/>
        <w:t xml:space="preserve">механизмами </w:t>
      </w:r>
      <w:r>
        <w:tab/>
        <w:t xml:space="preserve">и оборудованием; </w:t>
      </w:r>
    </w:p>
    <w:p w:rsidR="00272A88" w:rsidRDefault="000D2259" w:rsidP="001C7BA7">
      <w:pPr>
        <w:numPr>
          <w:ilvl w:val="0"/>
          <w:numId w:val="9"/>
        </w:numPr>
        <w:ind w:right="285" w:hanging="360"/>
      </w:pPr>
      <w:r>
        <w:t xml:space="preserve">наличия основных материально - технических ресурсов; </w:t>
      </w:r>
    </w:p>
    <w:p w:rsidR="00272A88" w:rsidRDefault="000D2259" w:rsidP="001C7BA7">
      <w:pPr>
        <w:numPr>
          <w:ilvl w:val="0"/>
          <w:numId w:val="9"/>
        </w:numPr>
        <w:spacing w:after="13"/>
        <w:ind w:right="285" w:hanging="360"/>
      </w:pPr>
      <w:r>
        <w:t xml:space="preserve">укомплектованности передвижными автономными источниками электропитания для ведения аварийно - восстановительных работ. </w:t>
      </w:r>
    </w:p>
    <w:p w:rsidR="00272A88" w:rsidRDefault="000D2259" w:rsidP="001C7BA7">
      <w:pPr>
        <w:spacing w:after="0" w:line="259" w:lineRule="auto"/>
        <w:ind w:left="540" w:right="285" w:firstLine="0"/>
        <w:jc w:val="left"/>
      </w:pPr>
      <w:r>
        <w:t xml:space="preserve"> </w:t>
      </w:r>
    </w:p>
    <w:p w:rsidR="00272A88" w:rsidRDefault="000D2259" w:rsidP="001C7BA7">
      <w:pPr>
        <w:ind w:left="-15" w:right="285"/>
      </w:pPr>
      <w:r>
        <w:t>Показатель укомплектованности персоналом (</w:t>
      </w:r>
      <w:proofErr w:type="spellStart"/>
      <w:r>
        <w:t>Кn</w:t>
      </w:r>
      <w:proofErr w:type="spellEnd"/>
      <w:r>
        <w:t xml:space="preserve">) определяется как отношение фактической численности к численности по действующим нормативам, но не более 1,0. </w:t>
      </w:r>
    </w:p>
    <w:p w:rsidR="00272A88" w:rsidRDefault="000D2259" w:rsidP="001C7BA7">
      <w:pPr>
        <w:ind w:left="-15" w:right="285"/>
      </w:pPr>
      <w:r>
        <w:t xml:space="preserve">Показатель оснащенности машинами, специальными механизмами и оборудованием (Км) принимается как среднее отношение фактического наличия к количеству, определенному по нормативам, по основной номенклатуре.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9"/>
        <w:gridCol w:w="623"/>
      </w:tblGrid>
      <w:tr w:rsidR="00050C52" w:rsidRPr="00050C52" w:rsidTr="00050C52">
        <w:trPr>
          <w:jc w:val="center"/>
        </w:trPr>
        <w:tc>
          <w:tcPr>
            <w:tcW w:w="46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C52" w:rsidRPr="00050C52" w:rsidRDefault="00050C52" w:rsidP="001C7BA7">
            <w:pPr>
              <w:ind w:left="-15" w:right="285"/>
            </w:pPr>
            <w:r w:rsidRPr="00050C52">
              <w:rPr>
                <w:noProof/>
              </w:rPr>
              <w:drawing>
                <wp:inline distT="0" distB="0" distL="0" distR="0">
                  <wp:extent cx="752475" cy="314325"/>
                  <wp:effectExtent l="0" t="0" r="9525" b="9525"/>
                  <wp:docPr id="3" name="Рисунок 3" descr="https://meganorm.ru/Data2/1/4293775/4293775415.files/x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ganorm.ru/Data2/1/4293775/4293775415.files/x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C52">
              <w:t>,</w:t>
            </w:r>
          </w:p>
        </w:tc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C52" w:rsidRPr="00050C52" w:rsidRDefault="00050C52" w:rsidP="001C7BA7">
            <w:pPr>
              <w:ind w:left="-15" w:right="285"/>
            </w:pPr>
          </w:p>
        </w:tc>
      </w:tr>
    </w:tbl>
    <w:p w:rsidR="00050C52" w:rsidRPr="00050C52" w:rsidRDefault="00050C52" w:rsidP="001C7BA7">
      <w:pPr>
        <w:ind w:left="-15" w:right="285"/>
      </w:pPr>
      <w:r w:rsidRPr="00050C52">
        <w:t>где:</w:t>
      </w:r>
      <w:r>
        <w:t xml:space="preserve">  </w:t>
      </w:r>
      <w:r w:rsidRPr="00050C52">
        <w:rPr>
          <w:noProof/>
        </w:rPr>
        <w:drawing>
          <wp:inline distT="0" distB="0" distL="0" distR="0">
            <wp:extent cx="200025" cy="209550"/>
            <wp:effectExtent l="0" t="0" r="9525" b="0"/>
            <wp:docPr id="2" name="Рисунок 2" descr="https://meganorm.ru/Data2/1/4293775/4293775415.files/x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ganorm.ru/Data2/1/4293775/4293775415.files/x025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C52">
        <w:t>, </w:t>
      </w:r>
      <w:r w:rsidRPr="00050C52">
        <w:rPr>
          <w:noProof/>
        </w:rPr>
        <w:drawing>
          <wp:inline distT="0" distB="0" distL="0" distR="0">
            <wp:extent cx="190500" cy="180975"/>
            <wp:effectExtent l="0" t="0" r="0" b="9525"/>
            <wp:docPr id="1" name="Рисунок 1" descr="https://meganorm.ru/Data2/1/4293775/4293775415.files/x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norm.ru/Data2/1/4293775/4293775415.files/x026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C52">
        <w:t> - показатели, относящиеся к данному виду машин, механизмов, оборудования;</w:t>
      </w:r>
    </w:p>
    <w:p w:rsidR="00050C52" w:rsidRPr="00050C52" w:rsidRDefault="00050C52" w:rsidP="001C7BA7">
      <w:pPr>
        <w:ind w:left="-15" w:right="285"/>
      </w:pPr>
      <w:r w:rsidRPr="00050C52">
        <w:rPr>
          <w:i/>
          <w:iCs/>
        </w:rPr>
        <w:t>n</w:t>
      </w:r>
      <w:r w:rsidRPr="00050C52">
        <w:t> - число показателей, учтенных в числителе.</w:t>
      </w:r>
    </w:p>
    <w:p w:rsidR="00272A88" w:rsidRDefault="000D2259" w:rsidP="001C7BA7">
      <w:pPr>
        <w:ind w:left="-15" w:right="285"/>
      </w:pPr>
      <w:r>
        <w:t>Показатель наличия основных материально - технических ресурсов (</w:t>
      </w:r>
      <w:proofErr w:type="spellStart"/>
      <w:r>
        <w:t>Ктр</w:t>
      </w:r>
      <w:proofErr w:type="spellEnd"/>
      <w:r>
        <w:t xml:space="preserve">) определяется аналогично по основной номенклатуре ресурсов (трубы; компенсаторы; арматура; сварочные материалы и т.п.). Принимаемые для определения значения общего </w:t>
      </w:r>
      <w:proofErr w:type="spellStart"/>
      <w:r>
        <w:t>Ктр</w:t>
      </w:r>
      <w:proofErr w:type="spellEnd"/>
      <w:r>
        <w:t xml:space="preserve"> частные показатели не должны быть выше </w:t>
      </w:r>
    </w:p>
    <w:p w:rsidR="00272A88" w:rsidRDefault="000D2259" w:rsidP="001C7BA7">
      <w:pPr>
        <w:ind w:left="-15" w:right="285" w:firstLine="0"/>
      </w:pPr>
      <w:r>
        <w:t xml:space="preserve">1,0. </w:t>
      </w:r>
    </w:p>
    <w:p w:rsidR="00272A88" w:rsidRDefault="000D2259" w:rsidP="001C7BA7">
      <w:pPr>
        <w:ind w:left="-15" w:right="285"/>
      </w:pPr>
      <w:r>
        <w:t xml:space="preserve">Показатель укомплектованности автономными источниками электропитания (Кист) определяется как отношение фактического наличия (в единицах мощности кВт) к потребности. </w:t>
      </w:r>
    </w:p>
    <w:p w:rsidR="00272A88" w:rsidRDefault="000D2259" w:rsidP="001C7BA7">
      <w:pPr>
        <w:tabs>
          <w:tab w:val="center" w:pos="1343"/>
          <w:tab w:val="center" w:pos="3125"/>
          <w:tab w:val="center" w:pos="4772"/>
          <w:tab w:val="center" w:pos="5839"/>
          <w:tab w:val="center" w:pos="7004"/>
          <w:tab w:val="center" w:pos="8663"/>
          <w:tab w:val="center" w:pos="9596"/>
        </w:tabs>
        <w:ind w:right="28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Обобщенный </w:t>
      </w:r>
      <w:r>
        <w:tab/>
        <w:t xml:space="preserve">показатель </w:t>
      </w:r>
      <w:r>
        <w:tab/>
        <w:t xml:space="preserve">готовности </w:t>
      </w:r>
      <w:r>
        <w:tab/>
        <w:t xml:space="preserve">к </w:t>
      </w:r>
      <w:r>
        <w:tab/>
        <w:t xml:space="preserve">выполнению </w:t>
      </w:r>
      <w:r>
        <w:tab/>
        <w:t xml:space="preserve">аварийно </w:t>
      </w:r>
      <w:r>
        <w:tab/>
        <w:t xml:space="preserve">- </w:t>
      </w:r>
    </w:p>
    <w:p w:rsidR="00272A88" w:rsidRDefault="000D2259" w:rsidP="001C7BA7">
      <w:pPr>
        <w:ind w:left="-15" w:right="285" w:firstLine="0"/>
      </w:pPr>
      <w:r>
        <w:t xml:space="preserve">восстановительных работ определяется </w:t>
      </w:r>
    </w:p>
    <w:p w:rsidR="00272A88" w:rsidRDefault="000D2259" w:rsidP="001C7BA7">
      <w:pPr>
        <w:spacing w:after="21" w:line="259" w:lineRule="auto"/>
        <w:ind w:left="720" w:right="285" w:firstLine="0"/>
        <w:jc w:val="left"/>
      </w:pPr>
      <w:r>
        <w:t xml:space="preserve">        </w:t>
      </w:r>
      <w:proofErr w:type="spellStart"/>
      <w:r>
        <w:t>Кгот</w:t>
      </w:r>
      <w:proofErr w:type="spellEnd"/>
      <w:r>
        <w:t xml:space="preserve"> = 0,25 </w:t>
      </w:r>
      <w:proofErr w:type="spellStart"/>
      <w:r>
        <w:t>Кп</w:t>
      </w:r>
      <w:proofErr w:type="spellEnd"/>
      <w:r>
        <w:t xml:space="preserve"> + 0,35 Км + 0,3 </w:t>
      </w:r>
      <w:proofErr w:type="spellStart"/>
      <w:r>
        <w:t>Ктр</w:t>
      </w:r>
      <w:proofErr w:type="spellEnd"/>
      <w:r>
        <w:t xml:space="preserve"> + 0,1 Кист.           </w:t>
      </w:r>
    </w:p>
    <w:p w:rsidR="00272A88" w:rsidRDefault="000D2259" w:rsidP="001C7BA7">
      <w:pPr>
        <w:spacing w:after="28" w:line="259" w:lineRule="auto"/>
        <w:ind w:left="720" w:right="285" w:firstLine="0"/>
        <w:jc w:val="left"/>
      </w:pPr>
      <w:r>
        <w:lastRenderedPageBreak/>
        <w:t xml:space="preserve"> Общая оценка готовности ведется по следующим категориям: </w:t>
      </w:r>
    </w:p>
    <w:p w:rsidR="00272A88" w:rsidRDefault="000D2259" w:rsidP="001C7BA7">
      <w:pPr>
        <w:ind w:left="-15" w:right="285"/>
      </w:pPr>
      <w:r>
        <w:t>а) "удовлетворительная готовность" - при Кг = 0,85 - 1,0; при значении любого из показателей (</w:t>
      </w:r>
      <w:proofErr w:type="spellStart"/>
      <w:r>
        <w:t>Кп</w:t>
      </w:r>
      <w:proofErr w:type="spellEnd"/>
      <w:r>
        <w:t xml:space="preserve">; Км; </w:t>
      </w:r>
      <w:proofErr w:type="spellStart"/>
      <w:r>
        <w:t>Ктр</w:t>
      </w:r>
      <w:proofErr w:type="spellEnd"/>
      <w:r>
        <w:t xml:space="preserve">) ниже 0,75 оценка снижается до </w:t>
      </w:r>
    </w:p>
    <w:p w:rsidR="00272A88" w:rsidRDefault="000D2259" w:rsidP="001C7BA7">
      <w:pPr>
        <w:ind w:left="-15" w:right="285" w:firstLine="0"/>
      </w:pPr>
      <w:r>
        <w:t xml:space="preserve">"ограниченной готовности"; </w:t>
      </w:r>
    </w:p>
    <w:p w:rsidR="00272A88" w:rsidRDefault="000D2259" w:rsidP="001C7BA7">
      <w:pPr>
        <w:ind w:left="540" w:right="285" w:firstLine="0"/>
      </w:pPr>
      <w:r>
        <w:t xml:space="preserve">б) "ограниченная готовность" - при Кг = 0,7 - 0,84; при значении любого из </w:t>
      </w:r>
    </w:p>
    <w:p w:rsidR="00272A88" w:rsidRDefault="000D2259" w:rsidP="001C7BA7">
      <w:pPr>
        <w:ind w:left="-15" w:right="285" w:firstLine="0"/>
      </w:pPr>
      <w:r>
        <w:t>показателей (</w:t>
      </w:r>
      <w:proofErr w:type="spellStart"/>
      <w:r>
        <w:t>Кп</w:t>
      </w:r>
      <w:proofErr w:type="spellEnd"/>
      <w:r>
        <w:t xml:space="preserve">; Км; </w:t>
      </w:r>
      <w:proofErr w:type="spellStart"/>
      <w:r>
        <w:t>Ктр</w:t>
      </w:r>
      <w:proofErr w:type="spellEnd"/>
      <w:r>
        <w:t xml:space="preserve">) ниже 0,5 оценка снижается до "неготовности"; </w:t>
      </w:r>
    </w:p>
    <w:p w:rsidR="00272A88" w:rsidRDefault="000D2259" w:rsidP="001C7BA7">
      <w:pPr>
        <w:ind w:left="540" w:right="285" w:firstLine="0"/>
      </w:pPr>
      <w:r>
        <w:t xml:space="preserve">в) "неготовность" - при Кг ниже 0,7. </w:t>
      </w:r>
    </w:p>
    <w:p w:rsidR="00272A88" w:rsidRDefault="000D2259" w:rsidP="001C7BA7">
      <w:pPr>
        <w:spacing w:after="19" w:line="259" w:lineRule="auto"/>
        <w:ind w:left="1172" w:right="285" w:firstLine="0"/>
        <w:jc w:val="left"/>
      </w:pPr>
      <w:r>
        <w:rPr>
          <w:b/>
        </w:rPr>
        <w:t xml:space="preserve"> Таблица 7.1 </w:t>
      </w:r>
      <w:r>
        <w:t>Нормативное количество ресурсов, необходимых для выполнения работ по ликвидации последствий аварийных ситуаций</w:t>
      </w:r>
      <w:r>
        <w:rPr>
          <w:b/>
          <w:sz w:val="24"/>
        </w:rPr>
        <w:t xml:space="preserve"> </w:t>
      </w:r>
    </w:p>
    <w:p w:rsidR="00272A88" w:rsidRDefault="000D2259" w:rsidP="001C7BA7">
      <w:pPr>
        <w:spacing w:after="0" w:line="259" w:lineRule="auto"/>
        <w:ind w:right="28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51" w:type="dxa"/>
          <w:left w:w="31" w:type="dxa"/>
        </w:tblCellMar>
        <w:tblLook w:val="04A0" w:firstRow="1" w:lastRow="0" w:firstColumn="1" w:lastColumn="0" w:noHBand="0" w:noVBand="1"/>
      </w:tblPr>
      <w:tblGrid>
        <w:gridCol w:w="2517"/>
        <w:gridCol w:w="1856"/>
        <w:gridCol w:w="2700"/>
        <w:gridCol w:w="2783"/>
      </w:tblGrid>
      <w:tr w:rsidR="00272A88">
        <w:trPr>
          <w:trHeight w:val="24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Наименование организации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Функциональные группы 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right="33" w:firstLine="0"/>
              <w:jc w:val="center"/>
            </w:pPr>
            <w:r>
              <w:rPr>
                <w:b/>
                <w:sz w:val="20"/>
              </w:rPr>
              <w:t xml:space="preserve">Выделяемые </w:t>
            </w:r>
          </w:p>
        </w:tc>
      </w:tr>
      <w:tr w:rsidR="00272A8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right="32" w:firstLine="0"/>
              <w:jc w:val="center"/>
            </w:pPr>
            <w:r>
              <w:rPr>
                <w:b/>
                <w:sz w:val="20"/>
              </w:rPr>
              <w:t xml:space="preserve">силы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right="32" w:firstLine="0"/>
              <w:jc w:val="center"/>
            </w:pPr>
            <w:r>
              <w:rPr>
                <w:b/>
                <w:sz w:val="20"/>
              </w:rPr>
              <w:t>Средства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72A88">
        <w:trPr>
          <w:trHeight w:val="11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Pr="00A10321" w:rsidRDefault="00A10321" w:rsidP="00050C52">
            <w:pPr>
              <w:spacing w:after="0" w:line="259" w:lineRule="auto"/>
              <w:ind w:firstLine="0"/>
              <w:rPr>
                <w:sz w:val="22"/>
              </w:rPr>
            </w:pPr>
            <w:r w:rsidRPr="00A10321">
              <w:rPr>
                <w:sz w:val="22"/>
              </w:rPr>
              <w:t>ООО «Мир Техники»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Pr="002226E7" w:rsidRDefault="000D2259">
            <w:pPr>
              <w:spacing w:after="0" w:line="259" w:lineRule="auto"/>
              <w:ind w:right="29" w:firstLine="0"/>
              <w:jc w:val="center"/>
            </w:pPr>
            <w:r w:rsidRPr="002226E7">
              <w:rPr>
                <w:b/>
                <w:sz w:val="20"/>
              </w:rPr>
              <w:t xml:space="preserve">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A88" w:rsidRPr="002226E7" w:rsidRDefault="000D2259" w:rsidP="00A10321">
            <w:pPr>
              <w:spacing w:after="0" w:line="259" w:lineRule="auto"/>
              <w:ind w:left="243" w:right="215" w:hanging="61"/>
              <w:jc w:val="center"/>
            </w:pPr>
            <w:r w:rsidRPr="002226E7">
              <w:rPr>
                <w:b/>
                <w:sz w:val="20"/>
              </w:rPr>
              <w:t>В зависимости от уровня опасности (2-</w:t>
            </w:r>
            <w:r w:rsidR="00A10321">
              <w:rPr>
                <w:b/>
                <w:sz w:val="20"/>
              </w:rPr>
              <w:t>7</w:t>
            </w:r>
            <w:r w:rsidRPr="002226E7">
              <w:rPr>
                <w:b/>
                <w:sz w:val="20"/>
              </w:rPr>
              <w:t xml:space="preserve"> чел.)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Pr="002226E7" w:rsidRDefault="000D2259">
            <w:pPr>
              <w:spacing w:after="1" w:line="282" w:lineRule="auto"/>
              <w:ind w:firstLine="0"/>
              <w:jc w:val="center"/>
            </w:pPr>
            <w:r w:rsidRPr="002226E7">
              <w:rPr>
                <w:b/>
                <w:sz w:val="20"/>
              </w:rPr>
              <w:t xml:space="preserve">В зависимости от уровня опасности </w:t>
            </w:r>
          </w:p>
          <w:p w:rsidR="00272A88" w:rsidRPr="002226E7" w:rsidRDefault="000D2259">
            <w:pPr>
              <w:spacing w:after="0" w:line="259" w:lineRule="auto"/>
              <w:ind w:left="27" w:hanging="27"/>
              <w:jc w:val="center"/>
            </w:pPr>
            <w:r w:rsidRPr="002226E7">
              <w:rPr>
                <w:b/>
                <w:sz w:val="20"/>
              </w:rPr>
              <w:t xml:space="preserve">(нормативный аварийный запас: материалы, оборудование)  </w:t>
            </w:r>
          </w:p>
        </w:tc>
      </w:tr>
    </w:tbl>
    <w:p w:rsidR="00272A88" w:rsidRDefault="000D2259">
      <w:pPr>
        <w:spacing w:after="0" w:line="259" w:lineRule="auto"/>
        <w:ind w:firstLine="0"/>
        <w:jc w:val="left"/>
        <w:rPr>
          <w:sz w:val="22"/>
        </w:rPr>
      </w:pPr>
      <w:r>
        <w:rPr>
          <w:sz w:val="22"/>
        </w:rPr>
        <w:t xml:space="preserve">  </w:t>
      </w:r>
    </w:p>
    <w:p w:rsidR="00D37D2B" w:rsidRDefault="00D37D2B">
      <w:pPr>
        <w:spacing w:after="0" w:line="259" w:lineRule="auto"/>
        <w:ind w:firstLine="0"/>
        <w:jc w:val="left"/>
      </w:pPr>
    </w:p>
    <w:p w:rsidR="00272A88" w:rsidRDefault="000D2259" w:rsidP="00D573E6">
      <w:pPr>
        <w:pStyle w:val="1"/>
        <w:numPr>
          <w:ilvl w:val="0"/>
          <w:numId w:val="5"/>
        </w:numPr>
        <w:ind w:hanging="193"/>
        <w:jc w:val="center"/>
      </w:pPr>
      <w:r>
        <w:t>Общие сведения по применению электронного моделирования при ликвидации последствий аварийных ситуаций</w:t>
      </w:r>
    </w:p>
    <w:p w:rsidR="00D37D2B" w:rsidRPr="00D37D2B" w:rsidRDefault="00D37D2B" w:rsidP="00D37D2B"/>
    <w:p w:rsidR="00272A88" w:rsidRDefault="00050C52" w:rsidP="001C7BA7">
      <w:pPr>
        <w:ind w:left="-15" w:right="285"/>
      </w:pPr>
      <w:r>
        <w:t xml:space="preserve">8.1. </w:t>
      </w:r>
      <w:r w:rsidR="000D2259">
        <w:t xml:space="preserve">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ситуаций. При этом имитационные и расчетно-аналитические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нее. </w:t>
      </w:r>
    </w:p>
    <w:p w:rsidR="00272A88" w:rsidRDefault="00050C52" w:rsidP="001C7BA7">
      <w:pPr>
        <w:ind w:left="-15" w:right="285"/>
      </w:pPr>
      <w:r>
        <w:t xml:space="preserve">8.2. </w:t>
      </w:r>
      <w:r w:rsidR="000D2259">
        <w:t xml:space="preserve">Для компьютерного моделирования процессов в системе теплоснабжения используются электронные модели систем теплоснабжения, создаваемые с применением специализированных программно-расчетных комплексов. При этом в соответствии с требованиями пункта 38 главы 3 Постановления Правительства Российской Федерации от 22.02.2012 №154 «О требованиях к схемам теплоснабжения, порядку их разработки и утверждения» электронная модель системы теплоснабжения поселения, городского округа» должна содержать: </w:t>
      </w:r>
    </w:p>
    <w:p w:rsidR="00272A88" w:rsidRDefault="000D2259" w:rsidP="001C7BA7">
      <w:pPr>
        <w:ind w:left="-15" w:right="285"/>
      </w:pPr>
      <w:r>
        <w:t xml:space="preserve">а) графическое представление объектов системы теплоснабжения с привязкой к топографической основе поселения, городского округа и с полным топологическим описанием связности объектов; </w:t>
      </w:r>
    </w:p>
    <w:p w:rsidR="00272A88" w:rsidRDefault="000D2259" w:rsidP="001C7BA7">
      <w:pPr>
        <w:ind w:left="567" w:right="285" w:firstLine="0"/>
      </w:pPr>
      <w:r>
        <w:t xml:space="preserve">б) паспортизацию объектов системы теплоснабжения; </w:t>
      </w:r>
    </w:p>
    <w:p w:rsidR="00272A88" w:rsidRDefault="000D2259" w:rsidP="001C7BA7">
      <w:pPr>
        <w:ind w:left="567" w:right="285" w:firstLine="0"/>
      </w:pPr>
      <w:r>
        <w:t xml:space="preserve">в) паспортизацию и описание расчетных единиц территориального </w:t>
      </w:r>
    </w:p>
    <w:p w:rsidR="00272A88" w:rsidRDefault="000D2259" w:rsidP="001C7BA7">
      <w:pPr>
        <w:ind w:left="-15" w:right="285" w:firstLine="0"/>
      </w:pPr>
      <w:r>
        <w:lastRenderedPageBreak/>
        <w:t xml:space="preserve">деления, включая административное; </w:t>
      </w:r>
    </w:p>
    <w:p w:rsidR="00272A88" w:rsidRDefault="000D2259" w:rsidP="001C7BA7">
      <w:pPr>
        <w:ind w:left="-15" w:right="285"/>
      </w:pPr>
      <w:r>
        <w:t xml:space="preserve">г) гидравлический расчет тепловых сетей любой степени </w:t>
      </w:r>
      <w:proofErr w:type="spellStart"/>
      <w:r>
        <w:t>закольцованности</w:t>
      </w:r>
      <w:proofErr w:type="spellEnd"/>
      <w:r>
        <w:t xml:space="preserve">, в том числе гидравлический расчет при совместной работе нескольких источников тепловой энергии на единую тепловую сеть; </w:t>
      </w:r>
    </w:p>
    <w:p w:rsidR="00272A88" w:rsidRDefault="000D2259" w:rsidP="001C7BA7">
      <w:pPr>
        <w:ind w:left="-15" w:right="285"/>
      </w:pPr>
      <w:r>
        <w:t xml:space="preserve">д) моделирование всех видов переключений, осуществляемых в тепловых сетях, в том числе переключений тепловых нагрузок между источниками тепловой энергии; </w:t>
      </w:r>
    </w:p>
    <w:p w:rsidR="00272A88" w:rsidRDefault="000D2259" w:rsidP="001C7BA7">
      <w:pPr>
        <w:ind w:left="567" w:right="285" w:firstLine="0"/>
      </w:pPr>
      <w:r>
        <w:t xml:space="preserve">е) расчет балансов тепловой энергии по источникам тепловой энергии и по </w:t>
      </w:r>
    </w:p>
    <w:p w:rsidR="00272A88" w:rsidRDefault="000D2259" w:rsidP="001C7BA7">
      <w:pPr>
        <w:ind w:left="-15" w:right="285" w:firstLine="0"/>
      </w:pPr>
      <w:r>
        <w:t xml:space="preserve">территориальному признаку; </w:t>
      </w:r>
    </w:p>
    <w:p w:rsidR="00272A88" w:rsidRDefault="000D2259" w:rsidP="001C7BA7">
      <w:pPr>
        <w:ind w:left="567" w:right="285" w:firstLine="0"/>
      </w:pPr>
      <w:r>
        <w:t xml:space="preserve">ж) расчет потерь тепловой энергии через изоляцию и с утечками </w:t>
      </w:r>
    </w:p>
    <w:p w:rsidR="00272A88" w:rsidRDefault="000D2259" w:rsidP="001C7BA7">
      <w:pPr>
        <w:ind w:left="-15" w:right="285" w:firstLine="0"/>
      </w:pPr>
      <w:r>
        <w:t xml:space="preserve">теплоносителя; </w:t>
      </w:r>
    </w:p>
    <w:p w:rsidR="00272A88" w:rsidRDefault="000D2259" w:rsidP="001C7BA7">
      <w:pPr>
        <w:ind w:left="567" w:right="285" w:firstLine="0"/>
      </w:pPr>
      <w:r>
        <w:t xml:space="preserve">з) расчет показателей надежности теплоснабжения; </w:t>
      </w:r>
    </w:p>
    <w:p w:rsidR="00272A88" w:rsidRDefault="000D2259" w:rsidP="001C7BA7">
      <w:pPr>
        <w:ind w:left="-15" w:right="285"/>
      </w:pPr>
      <w:r>
        <w:t xml:space="preserve">и) 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теплоснабжения; </w:t>
      </w:r>
    </w:p>
    <w:p w:rsidR="00272A88" w:rsidRDefault="000D2259" w:rsidP="001C7BA7">
      <w:pPr>
        <w:ind w:left="567" w:right="285" w:firstLine="0"/>
      </w:pPr>
      <w:r>
        <w:t xml:space="preserve">к) сравнительные пьезометрические графики для разработки и анализа </w:t>
      </w:r>
    </w:p>
    <w:p w:rsidR="00272A88" w:rsidRDefault="000D2259" w:rsidP="001C7BA7">
      <w:pPr>
        <w:ind w:left="-15" w:right="285" w:firstLine="0"/>
      </w:pPr>
      <w:r>
        <w:t xml:space="preserve">сценариев перспективного развития тепловых сетей. </w:t>
      </w:r>
    </w:p>
    <w:p w:rsidR="00272A88" w:rsidRDefault="00050C52" w:rsidP="001C7BA7">
      <w:pPr>
        <w:ind w:left="-15" w:right="285"/>
      </w:pPr>
      <w:r>
        <w:t xml:space="preserve">8.3. </w:t>
      </w:r>
      <w:r w:rsidR="000D2259">
        <w:t xml:space="preserve">Задачи, решаемые с применением электронного моделирования ликвидации последствий аварийных ситуаций, относятся к процессам эксплуатации системы теплоснабжения, диспетчерскому и технологическому управлению системой. В эти задачи входят: </w:t>
      </w:r>
    </w:p>
    <w:p w:rsidR="00272A88" w:rsidRDefault="000D2259" w:rsidP="001C7BA7">
      <w:pPr>
        <w:numPr>
          <w:ilvl w:val="0"/>
          <w:numId w:val="10"/>
        </w:numPr>
        <w:ind w:right="285"/>
      </w:pPr>
      <w:r>
        <w:t xml:space="preserve">моделирование изменений гидравлического режима при аварийных переключениях и отключениях;  </w:t>
      </w:r>
    </w:p>
    <w:p w:rsidR="00272A88" w:rsidRDefault="000D2259" w:rsidP="001C7BA7">
      <w:pPr>
        <w:numPr>
          <w:ilvl w:val="0"/>
          <w:numId w:val="10"/>
        </w:numPr>
        <w:ind w:right="285"/>
      </w:pPr>
      <w:r>
        <w:t xml:space="preserve">формирование рекомендаций по локализации аварийных ситуаций и моделирование последствий выполнения этих рекомендаций; </w:t>
      </w:r>
    </w:p>
    <w:p w:rsidR="00272A88" w:rsidRDefault="000D2259" w:rsidP="001C7BA7">
      <w:pPr>
        <w:numPr>
          <w:ilvl w:val="0"/>
          <w:numId w:val="10"/>
        </w:numPr>
        <w:ind w:right="285"/>
      </w:pPr>
      <w:r>
        <w:t xml:space="preserve">формирование перечней и сводок по отключаемым абонентам. </w:t>
      </w:r>
    </w:p>
    <w:p w:rsidR="00272A88" w:rsidRDefault="00050C52" w:rsidP="001C7BA7">
      <w:pPr>
        <w:ind w:left="-15" w:right="285"/>
      </w:pPr>
      <w:r>
        <w:t xml:space="preserve">8.4. </w:t>
      </w:r>
      <w:r w:rsidR="000D2259">
        <w:t xml:space="preserve">Для электронного моделирования ликвидации последствий аварийных ситуаций рекомендуется применять: </w:t>
      </w:r>
    </w:p>
    <w:p w:rsidR="00272A88" w:rsidRDefault="000D2259" w:rsidP="001C7BA7">
      <w:pPr>
        <w:numPr>
          <w:ilvl w:val="0"/>
          <w:numId w:val="10"/>
        </w:numPr>
        <w:ind w:right="285"/>
      </w:pPr>
      <w:r>
        <w:t xml:space="preserve">программное обеспечение, позволяющее описать (паспортизировать) все технологические объекты, составляющие систему теплоснабжения, в их совокупности и взаимосвязи, и на основе этого описания решать весь спектр расчетно-аналитических задач, необходимых для многовариантного моделирования режимов работы всей системы теплоснабжения и ее отдельных элементов; </w:t>
      </w:r>
    </w:p>
    <w:p w:rsidR="00272A88" w:rsidRDefault="000D2259" w:rsidP="001C7BA7">
      <w:pPr>
        <w:numPr>
          <w:ilvl w:val="0"/>
          <w:numId w:val="10"/>
        </w:numPr>
        <w:ind w:right="285"/>
      </w:pPr>
      <w:r>
        <w:t xml:space="preserve">средства создания и визуализации графического представления сетей теплоснабжения в привязке к плану территории, неразрывно связанные со средствами технологического описания объектов системы теплоснабжения и их связности; </w:t>
      </w:r>
    </w:p>
    <w:p w:rsidR="00272A88" w:rsidRDefault="000D2259" w:rsidP="001C7BA7">
      <w:pPr>
        <w:numPr>
          <w:ilvl w:val="0"/>
          <w:numId w:val="10"/>
        </w:numPr>
        <w:ind w:right="285"/>
      </w:pPr>
      <w:r>
        <w:lastRenderedPageBreak/>
        <w:t xml:space="preserve">собственно-разработанные данные, описывающие каждый в отдельности элементарный объект и всю совокупность объектов, составляющих систему теплоснабжения населенного пункта, – от источника тепла и вплоть до каждого потребителя, включая все трубопроводы и тепловые камеры, а также электронный план местности, к которому привязана модель системы теплоснабжения. </w:t>
      </w:r>
    </w:p>
    <w:p w:rsidR="00272A88" w:rsidRPr="005701D9" w:rsidRDefault="00050C52" w:rsidP="005701D9">
      <w:pPr>
        <w:pStyle w:val="2"/>
        <w:shd w:val="clear" w:color="auto" w:fill="FFFFFF"/>
        <w:spacing w:after="0"/>
        <w:jc w:val="both"/>
        <w:rPr>
          <w:b w:val="0"/>
        </w:rPr>
      </w:pPr>
      <w:r w:rsidRPr="005701D9">
        <w:rPr>
          <w:b w:val="0"/>
        </w:rPr>
        <w:t xml:space="preserve">8.5. </w:t>
      </w:r>
      <w:r w:rsidR="000D2259" w:rsidRPr="005701D9">
        <w:rPr>
          <w:b w:val="0"/>
        </w:rPr>
        <w:t xml:space="preserve">В качестве инструмента для решения задач с применением электронного моделирования ликвидации последствий аварийных ситуаций может использоваться электронная модель, созданная в программно-расчетном комплексе </w:t>
      </w:r>
      <w:proofErr w:type="spellStart"/>
      <w:r w:rsidR="000D2259" w:rsidRPr="005701D9">
        <w:rPr>
          <w:b w:val="0"/>
        </w:rPr>
        <w:t>Zulu</w:t>
      </w:r>
      <w:proofErr w:type="spellEnd"/>
      <w:r w:rsidR="000D2259" w:rsidRPr="005701D9">
        <w:rPr>
          <w:b w:val="0"/>
        </w:rPr>
        <w:t xml:space="preserve"> (</w:t>
      </w:r>
      <w:r w:rsidR="005701D9" w:rsidRPr="005701D9">
        <w:rPr>
          <w:b w:val="0"/>
          <w:color w:val="222222"/>
        </w:rPr>
        <w:t>Общество с</w:t>
      </w:r>
      <w:r w:rsidR="005701D9">
        <w:rPr>
          <w:b w:val="0"/>
          <w:color w:val="222222"/>
        </w:rPr>
        <w:t xml:space="preserve"> ограниченной ответственностью «</w:t>
      </w:r>
      <w:r w:rsidR="005701D9" w:rsidRPr="005701D9">
        <w:rPr>
          <w:b w:val="0"/>
          <w:color w:val="222222"/>
        </w:rPr>
        <w:t>ЯНЭНЕРГО</w:t>
      </w:r>
      <w:r w:rsidR="005701D9">
        <w:rPr>
          <w:b w:val="0"/>
          <w:color w:val="222222"/>
        </w:rPr>
        <w:t xml:space="preserve">»,  </w:t>
      </w:r>
      <w:hyperlink r:id="rId27" w:tgtFrame="_blank" w:history="1">
        <w:proofErr w:type="spellStart"/>
        <w:r w:rsidR="005701D9" w:rsidRPr="005701D9">
          <w:rPr>
            <w:rStyle w:val="aa"/>
            <w:b w:val="0"/>
            <w:color w:val="04192C"/>
            <w:szCs w:val="28"/>
            <w:u w:val="none"/>
            <w:shd w:val="clear" w:color="auto" w:fill="FFFFFF"/>
          </w:rPr>
          <w:t>yanenergo.online</w:t>
        </w:r>
        <w:proofErr w:type="spellEnd"/>
      </w:hyperlink>
      <w:r w:rsidR="000D2259" w:rsidRPr="005701D9">
        <w:rPr>
          <w:b w:val="0"/>
        </w:rPr>
        <w:t xml:space="preserve">) в составе геоинформационной системы </w:t>
      </w:r>
      <w:proofErr w:type="spellStart"/>
      <w:r w:rsidR="000D2259" w:rsidRPr="005701D9">
        <w:rPr>
          <w:b w:val="0"/>
        </w:rPr>
        <w:t>Zulu</w:t>
      </w:r>
      <w:proofErr w:type="spellEnd"/>
      <w:r w:rsidR="000D2259" w:rsidRPr="005701D9">
        <w:rPr>
          <w:b w:val="0"/>
        </w:rPr>
        <w:t xml:space="preserve"> и расчетного модуля </w:t>
      </w:r>
      <w:proofErr w:type="spellStart"/>
      <w:r w:rsidR="000D2259" w:rsidRPr="005701D9">
        <w:rPr>
          <w:b w:val="0"/>
        </w:rPr>
        <w:t>ZuluThermo</w:t>
      </w:r>
      <w:proofErr w:type="spellEnd"/>
      <w:r w:rsidR="000D2259" w:rsidRPr="005701D9">
        <w:rPr>
          <w:b w:val="0"/>
        </w:rPr>
        <w:t xml:space="preserve">. </w:t>
      </w:r>
    </w:p>
    <w:p w:rsidR="00272A88" w:rsidRDefault="00050C52" w:rsidP="001C7BA7">
      <w:pPr>
        <w:ind w:left="-15" w:right="285"/>
      </w:pPr>
      <w:r>
        <w:t xml:space="preserve">8.6. </w:t>
      </w:r>
      <w:r w:rsidR="000D2259">
        <w:t xml:space="preserve">С применением геоинформационной системы </w:t>
      </w:r>
      <w:proofErr w:type="spellStart"/>
      <w:r w:rsidR="000D2259">
        <w:t>Zulu</w:t>
      </w:r>
      <w:proofErr w:type="spellEnd"/>
      <w:r w:rsidR="000D2259">
        <w:t xml:space="preserve"> можно создавать и видеть на топографической карте территории план-схему инженерных сетей с поддержкой их топологии, проводить совместный семантический и пространственный анализ графических и табличных данных, осуществлять экспорт и импорт данных.</w:t>
      </w:r>
      <w:r w:rsidR="000D2259">
        <w:rPr>
          <w:rFonts w:ascii="Calibri" w:eastAsia="Calibri" w:hAnsi="Calibri" w:cs="Calibri"/>
          <w:sz w:val="22"/>
        </w:rPr>
        <w:t xml:space="preserve"> </w:t>
      </w:r>
    </w:p>
    <w:p w:rsidR="00272A88" w:rsidRDefault="00050C52" w:rsidP="001C7BA7">
      <w:pPr>
        <w:ind w:left="-15" w:right="285"/>
      </w:pPr>
      <w:r>
        <w:t xml:space="preserve">8.7. </w:t>
      </w:r>
      <w:r w:rsidR="000D2259">
        <w:t xml:space="preserve">С применением модуля </w:t>
      </w:r>
      <w:proofErr w:type="spellStart"/>
      <w:r w:rsidR="000D2259">
        <w:t>ZuluThermo</w:t>
      </w:r>
      <w:proofErr w:type="spellEnd"/>
      <w:r w:rsidR="000D2259">
        <w:t xml:space="preserve">, возможно проводить анализ отключений, переключений или полностью изолирующей участок и т.д.  </w:t>
      </w:r>
    </w:p>
    <w:p w:rsidR="005C7450" w:rsidRDefault="000D2259" w:rsidP="001C7BA7">
      <w:pPr>
        <w:spacing w:after="93" w:line="259" w:lineRule="auto"/>
        <w:ind w:left="567" w:right="28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72A88" w:rsidRDefault="000D2259" w:rsidP="001C7BA7">
      <w:pPr>
        <w:pStyle w:val="1"/>
        <w:ind w:left="3642" w:right="285" w:hanging="3647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Применение электронного моделирования при ликвидации последствий аварийных ситуаций </w:t>
      </w:r>
    </w:p>
    <w:p w:rsidR="00D37D2B" w:rsidRPr="00D37D2B" w:rsidRDefault="00D37D2B" w:rsidP="001C7BA7">
      <w:pPr>
        <w:ind w:right="285"/>
      </w:pPr>
    </w:p>
    <w:p w:rsidR="00C95F0C" w:rsidRDefault="00845A05" w:rsidP="001C7BA7">
      <w:pPr>
        <w:ind w:left="-15" w:right="285"/>
      </w:pPr>
      <w:r>
        <w:t>1.</w:t>
      </w:r>
      <w:r w:rsidR="000D2259">
        <w:t xml:space="preserve"> Электронное моделирование при ликвидации аварийных ситуаций может использоваться дежурным и техническим персоналом теплоснабжающей (</w:t>
      </w:r>
      <w:proofErr w:type="spellStart"/>
      <w:r w:rsidR="000D2259">
        <w:t>теплосетевой</w:t>
      </w:r>
      <w:proofErr w:type="spellEnd"/>
      <w:r w:rsidR="000D2259">
        <w:t xml:space="preserve">) организации для принятия оптимальных решений по ведению теплоснабжения в случае аварийной ситуации. На основании полученных результатов гидравлических расчетов в программно-расчетном комплексе </w:t>
      </w:r>
      <w:proofErr w:type="spellStart"/>
      <w:r w:rsidR="000D2259">
        <w:t>Zulu</w:t>
      </w:r>
      <w:proofErr w:type="spellEnd"/>
      <w:r w:rsidR="000D2259">
        <w:t xml:space="preserve"> при электронном моделировании (при наличии) дежурный диспетчер должен выдать рекомендации ремонтной бригаде для проведения переключений. </w:t>
      </w:r>
    </w:p>
    <w:p w:rsidR="00272A88" w:rsidRDefault="000D2259" w:rsidP="001C7BA7">
      <w:pPr>
        <w:ind w:left="-15" w:right="285"/>
      </w:pPr>
      <w:r>
        <w:t xml:space="preserve">2. </w:t>
      </w:r>
      <w:r>
        <w:tab/>
      </w:r>
      <w:r w:rsidRPr="005C7450">
        <w:t xml:space="preserve">Специалист, </w:t>
      </w:r>
      <w:r w:rsidRPr="005C7450">
        <w:tab/>
        <w:t xml:space="preserve">работающий </w:t>
      </w:r>
      <w:r w:rsidRPr="005C7450">
        <w:tab/>
        <w:t xml:space="preserve">с </w:t>
      </w:r>
      <w:r w:rsidRPr="005C7450">
        <w:tab/>
        <w:t xml:space="preserve">электронной </w:t>
      </w:r>
      <w:r w:rsidRPr="005C7450">
        <w:tab/>
        <w:t>моделью</w:t>
      </w:r>
      <w:r w:rsidR="00C95F0C">
        <w:t xml:space="preserve"> </w:t>
      </w:r>
      <w:r w:rsidRPr="005C7450">
        <w:t xml:space="preserve"> системы теплоснабжения </w:t>
      </w:r>
      <w:r w:rsidR="005C7450" w:rsidRPr="005C7450">
        <w:t>Кингисеппского городского</w:t>
      </w:r>
      <w:r w:rsidRPr="005C7450">
        <w:t xml:space="preserve"> поселения в программно-расчетном комплексе</w:t>
      </w:r>
      <w:r>
        <w:t xml:space="preserve"> </w:t>
      </w:r>
      <w:proofErr w:type="spellStart"/>
      <w:r>
        <w:t>Zulu</w:t>
      </w:r>
      <w:proofErr w:type="spellEnd"/>
      <w:r>
        <w:t xml:space="preserve"> (при наличии) или собственной разработки, утвержденной в установленном порядке, для анализа переключений, поиска ближайшей запорной арматуры, отключающей участок от источников или полностью изолирующей участок, должен выполнить «Поверочный расчет» с внесением изменений в исходные данные при моделировании аварийной ситуации, например, отключении отдельных участков тепловой сети. </w:t>
      </w:r>
    </w:p>
    <w:p w:rsidR="00272A88" w:rsidRDefault="000D2259" w:rsidP="001C7BA7">
      <w:pPr>
        <w:ind w:left="-15" w:right="285"/>
      </w:pPr>
      <w:r>
        <w:lastRenderedPageBreak/>
        <w:t>3. 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</w:t>
      </w:r>
      <w:r w:rsidR="002226E7">
        <w:t>,</w:t>
      </w:r>
      <w:r>
        <w:t xml:space="preserve"> выехавшей для ликвидации последствий аварийной ситуации:</w:t>
      </w:r>
      <w:r>
        <w:rPr>
          <w:rFonts w:ascii="Calibri" w:eastAsia="Calibri" w:hAnsi="Calibri" w:cs="Calibri"/>
          <w:sz w:val="22"/>
        </w:rPr>
        <w:t xml:space="preserve"> </w:t>
      </w:r>
    </w:p>
    <w:p w:rsidR="00272A88" w:rsidRDefault="000D2259" w:rsidP="001C7BA7">
      <w:pPr>
        <w:numPr>
          <w:ilvl w:val="0"/>
          <w:numId w:val="11"/>
        </w:numPr>
        <w:ind w:right="285"/>
      </w:pPr>
      <w:r>
        <w:t>список потребителей тепловой энергии, попадающих под отключение при проведении переключений.</w:t>
      </w:r>
      <w:r>
        <w:rPr>
          <w:sz w:val="16"/>
        </w:rPr>
        <w:t xml:space="preserve"> </w:t>
      </w:r>
    </w:p>
    <w:p w:rsidR="00272A88" w:rsidRDefault="000D2259" w:rsidP="001C7BA7">
      <w:pPr>
        <w:numPr>
          <w:ilvl w:val="0"/>
          <w:numId w:val="11"/>
        </w:numPr>
        <w:ind w:right="285"/>
      </w:pPr>
      <w:r>
        <w:t xml:space="preserve">информацию о трубопроводной арматуре, которую необходимо открыть (закрыть) для теплоснабжения потребителей. </w:t>
      </w:r>
    </w:p>
    <w:p w:rsidR="00272A88" w:rsidRDefault="00845A05" w:rsidP="001C7BA7">
      <w:pPr>
        <w:ind w:left="-15" w:right="285"/>
      </w:pPr>
      <w:r>
        <w:t>3.1</w:t>
      </w:r>
      <w:r w:rsidR="000D2259">
        <w:t xml:space="preserve">. С применением электронного моделирования проводить расчеты объемов внутренних систем теплопотребления и нагрузок на системы теплопотребления, при изменениях в сети, вызванных аварийной ситуацией.  </w:t>
      </w:r>
    </w:p>
    <w:p w:rsidR="00272A88" w:rsidRDefault="00845A05" w:rsidP="001C7BA7">
      <w:pPr>
        <w:ind w:left="-15" w:right="285"/>
      </w:pPr>
      <w:r>
        <w:t>3.2</w:t>
      </w:r>
      <w:r w:rsidR="000D2259">
        <w:t xml:space="preserve">. При необходимости формировать в отчет табличные данные результатов расчета, экспортировав их в электронные таблицы MS </w:t>
      </w:r>
      <w:proofErr w:type="spellStart"/>
      <w:r w:rsidR="000D2259">
        <w:t>Excel</w:t>
      </w:r>
      <w:proofErr w:type="spellEnd"/>
      <w:r w:rsidR="000D2259">
        <w:t xml:space="preserve"> или HTML, а также вывести таблицы на печать. </w:t>
      </w:r>
    </w:p>
    <w:p w:rsidR="00272A88" w:rsidRDefault="000D2259">
      <w:pPr>
        <w:spacing w:after="0" w:line="259" w:lineRule="auto"/>
        <w:ind w:left="567" w:firstLine="0"/>
        <w:jc w:val="left"/>
      </w:pPr>
      <w:r>
        <w:t xml:space="preserve"> </w:t>
      </w:r>
    </w:p>
    <w:p w:rsidR="00272A88" w:rsidRDefault="000D2259">
      <w:pPr>
        <w:spacing w:after="0" w:line="259" w:lineRule="auto"/>
        <w:ind w:left="567" w:firstLine="0"/>
        <w:jc w:val="left"/>
      </w:pPr>
      <w:r>
        <w:t xml:space="preserve"> </w:t>
      </w:r>
    </w:p>
    <w:p w:rsidR="00272A88" w:rsidRDefault="000D2259">
      <w:pPr>
        <w:spacing w:after="0" w:line="259" w:lineRule="auto"/>
        <w:ind w:left="567" w:firstLine="0"/>
        <w:jc w:val="left"/>
      </w:pPr>
      <w:r>
        <w:t xml:space="preserve"> </w:t>
      </w:r>
    </w:p>
    <w:p w:rsidR="00C95F0C" w:rsidRDefault="00C95F0C">
      <w:pPr>
        <w:spacing w:after="0" w:line="259" w:lineRule="auto"/>
        <w:ind w:left="567" w:firstLine="0"/>
        <w:jc w:val="left"/>
      </w:pPr>
    </w:p>
    <w:p w:rsidR="00272A88" w:rsidRDefault="00272A88">
      <w:pPr>
        <w:sectPr w:rsidR="00272A88" w:rsidSect="001C7BA7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553" w:right="707" w:bottom="1037" w:left="1133" w:header="752" w:footer="726" w:gutter="0"/>
          <w:cols w:space="720"/>
        </w:sectPr>
      </w:pPr>
    </w:p>
    <w:p w:rsidR="00272A88" w:rsidRDefault="00272A88">
      <w:pPr>
        <w:spacing w:after="78" w:line="259" w:lineRule="auto"/>
        <w:ind w:left="75" w:firstLine="0"/>
        <w:jc w:val="center"/>
      </w:pPr>
    </w:p>
    <w:p w:rsidR="00272A88" w:rsidRDefault="000D2259">
      <w:pPr>
        <w:pStyle w:val="2"/>
        <w:ind w:left="41" w:right="16"/>
      </w:pPr>
      <w:r>
        <w:t>9.</w:t>
      </w:r>
      <w:r w:rsidR="00845A05">
        <w:t>1</w:t>
      </w:r>
      <w:r>
        <w:t xml:space="preserve">. Алгоритм реагирования при ЧС </w:t>
      </w:r>
    </w:p>
    <w:p w:rsidR="00272A88" w:rsidRDefault="000D2259">
      <w:pPr>
        <w:spacing w:after="0" w:line="259" w:lineRule="auto"/>
        <w:ind w:left="-19" w:firstLine="0"/>
        <w:jc w:val="left"/>
      </w:pPr>
      <w:r>
        <w:rPr>
          <w:noProof/>
        </w:rPr>
        <w:drawing>
          <wp:inline distT="0" distB="0" distL="0" distR="0">
            <wp:extent cx="9659113" cy="4867657"/>
            <wp:effectExtent l="0" t="0" r="0" b="0"/>
            <wp:docPr id="82550" name="Picture 82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0" name="Picture 8255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9113" cy="486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F0C" w:rsidRDefault="00C95F0C" w:rsidP="00C95F0C">
      <w:pPr>
        <w:spacing w:after="0" w:line="259" w:lineRule="auto"/>
        <w:ind w:firstLine="0"/>
        <w:jc w:val="center"/>
        <w:rPr>
          <w:sz w:val="24"/>
        </w:rPr>
      </w:pPr>
    </w:p>
    <w:p w:rsidR="00272A88" w:rsidRDefault="000D2259" w:rsidP="00C95F0C">
      <w:pPr>
        <w:spacing w:after="0" w:line="259" w:lineRule="auto"/>
        <w:ind w:firstLine="0"/>
        <w:jc w:val="center"/>
      </w:pPr>
      <w:r>
        <w:rPr>
          <w:sz w:val="24"/>
        </w:rPr>
        <w:t>2</w:t>
      </w:r>
      <w:r w:rsidR="00E83C54">
        <w:rPr>
          <w:sz w:val="24"/>
        </w:rPr>
        <w:t>2</w:t>
      </w:r>
    </w:p>
    <w:p w:rsidR="00272A88" w:rsidRDefault="00272A88">
      <w:pPr>
        <w:sectPr w:rsidR="00272A88" w:rsidSect="00C95F0C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1440" w:right="863" w:bottom="1134" w:left="778" w:header="720" w:footer="720" w:gutter="0"/>
          <w:cols w:space="720"/>
        </w:sectPr>
      </w:pPr>
    </w:p>
    <w:p w:rsidR="00272A88" w:rsidRDefault="000D2259">
      <w:pPr>
        <w:pStyle w:val="2"/>
        <w:ind w:left="41" w:right="308"/>
      </w:pPr>
      <w:r>
        <w:lastRenderedPageBreak/>
        <w:t>9.</w:t>
      </w:r>
      <w:r w:rsidR="00845A05">
        <w:t>2</w:t>
      </w:r>
      <w:r>
        <w:t xml:space="preserve">. Электронное моделирование аварийных ситуаций системы теплоснабжения </w:t>
      </w:r>
    </w:p>
    <w:p w:rsidR="00272A88" w:rsidRDefault="00272A88">
      <w:pPr>
        <w:spacing w:line="259" w:lineRule="auto"/>
        <w:ind w:right="547" w:firstLine="0"/>
        <w:jc w:val="center"/>
      </w:pPr>
    </w:p>
    <w:p w:rsidR="00272A88" w:rsidRDefault="000D2259" w:rsidP="0093595D">
      <w:pPr>
        <w:spacing w:after="201"/>
        <w:ind w:left="-15" w:right="1"/>
      </w:pPr>
      <w:r>
        <w:t xml:space="preserve">Надежность систем централизованного теплоснабжения определяется структурой, параметрами, степенью резервирования и качеством элементов всех ее подсистем – источников тепловой энергии, тепловых сетей, узлов потребления, систем автоматического регулирования, а также уровнем эксплуатации и строительно-монтажных работ.  </w:t>
      </w:r>
    </w:p>
    <w:p w:rsidR="00272A88" w:rsidRDefault="000D2259" w:rsidP="0093595D">
      <w:pPr>
        <w:spacing w:after="204"/>
        <w:ind w:left="-15" w:right="1"/>
      </w:pPr>
      <w:r>
        <w:t xml:space="preserve">В силу ряда как удаленных по времени, так и действующих сейчас причин положение в централизованном теплоснабжении характеризуется неудовлетворительным техническим уровнем и низкой экономической эффективностью систем, изношенностью оборудования, недостаточными надежностью теплоснабжения и уровнем комфорта в зданиях, большими потерями тепловой энергии.  </w:t>
      </w:r>
    </w:p>
    <w:p w:rsidR="00272A88" w:rsidRDefault="000D2259" w:rsidP="0093595D">
      <w:pPr>
        <w:spacing w:after="205"/>
        <w:ind w:left="-15" w:right="1"/>
      </w:pPr>
      <w:r>
        <w:t xml:space="preserve">Наиболее ненадежным звеном систем теплоснабжения являются тепловые сети, особенно при их подземной прокладке. Это, в первую очередь, обусловлено низким качеством применяемых ранее конструкций теплопроводов, тепловой изоляции, запорной арматуры, недостаточным уровнем автоматического регулирования процессов передачи, распределения и потребления тепловой энергии, а также все увеличивающимся моральным и физическим старением теплопроводов и оборудования из-за хронического недофинансирования работ по их модернизации и реконструкции. Кроме того, структура тепловых сетей в крупных системах не соответствует их масштабам.  </w:t>
      </w:r>
    </w:p>
    <w:p w:rsidR="00272A88" w:rsidRDefault="000D2259" w:rsidP="0093595D">
      <w:pPr>
        <w:spacing w:after="208"/>
        <w:ind w:left="-15" w:right="1"/>
      </w:pPr>
      <w:r>
        <w:t xml:space="preserve">Способность действующих и проектируемых ТС обеспечивать в течение заданного времени требуемые режимы, параметры и качество теплоснабжения (отопления, вентиляции и горячего водоснабжения, а также технологических потребностей предприятий в паре и горячей воде) следует определять по трем показателям (критериям): вероятности безотказной работы [Р], коэффициенту готовности [Кг], живучести [Ж]. Расчет показателей системы с учетом надежности производится для каждого потребителя.  </w:t>
      </w:r>
    </w:p>
    <w:p w:rsidR="00272A88" w:rsidRDefault="000D2259" w:rsidP="0093595D">
      <w:pPr>
        <w:spacing w:after="0" w:line="259" w:lineRule="auto"/>
        <w:ind w:right="1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D37D2B" w:rsidRDefault="000D2259" w:rsidP="0093595D">
      <w:pPr>
        <w:pStyle w:val="2"/>
        <w:ind w:left="41" w:right="1"/>
      </w:pPr>
      <w:r>
        <w:t>9.</w:t>
      </w:r>
      <w:r w:rsidR="00845A05">
        <w:t>3</w:t>
      </w:r>
      <w:r>
        <w:t>. Время восстановления теплоснабжения</w:t>
      </w:r>
    </w:p>
    <w:p w:rsidR="00272A88" w:rsidRDefault="000D2259" w:rsidP="0093595D">
      <w:pPr>
        <w:pStyle w:val="2"/>
        <w:ind w:left="41" w:right="1"/>
      </w:pPr>
      <w:r>
        <w:t xml:space="preserve"> </w:t>
      </w:r>
    </w:p>
    <w:p w:rsidR="00272A88" w:rsidRDefault="000D2259" w:rsidP="0093595D">
      <w:pPr>
        <w:ind w:left="-15" w:right="1"/>
      </w:pPr>
      <w:r>
        <w:t xml:space="preserve">Согласно СНиП 2.04.07-86 «Тепловые сети» при проектировании тепловых сетей подземной прокладки в непроходных каналах и при </w:t>
      </w:r>
      <w:proofErr w:type="spellStart"/>
      <w:r>
        <w:t>бесканальной</w:t>
      </w:r>
      <w:proofErr w:type="spellEnd"/>
      <w:r>
        <w:t xml:space="preserve"> прокладке должно предусматриваться резервирование подачи тепла в зависимости от климатических условий и диаметров трубопроводов. </w:t>
      </w:r>
    </w:p>
    <w:p w:rsidR="00272A88" w:rsidRDefault="000D2259" w:rsidP="0093595D">
      <w:pPr>
        <w:ind w:left="-15" w:right="1"/>
      </w:pPr>
      <w:r>
        <w:lastRenderedPageBreak/>
        <w:t xml:space="preserve">При наличии нескольких источников тепла должна быть проанализирована возможность работы их на единую тепловую сеть. В этом случае при аварии на одном из источников тепла имеется возможность частичного обеспечения потребителей тепловой энергией из единой тепловой сети за счет других источников тепла. </w:t>
      </w:r>
    </w:p>
    <w:p w:rsidR="00272A88" w:rsidRDefault="000D2259" w:rsidP="0093595D">
      <w:pPr>
        <w:ind w:left="-15" w:right="1"/>
      </w:pPr>
      <w:r>
        <w:t xml:space="preserve">Надежность системы теплоснабжения может быть повышена путем устройства перемычек между магистральными сетями, проложенными радиально от одного или разных источников теплоты. </w:t>
      </w:r>
    </w:p>
    <w:p w:rsidR="00272A88" w:rsidRDefault="000D2259" w:rsidP="0093595D">
      <w:pPr>
        <w:ind w:left="-15" w:right="1"/>
      </w:pPr>
      <w:r>
        <w:t xml:space="preserve">Перемычки используются как в нормальном, так и в аварийном режимах работы. Наличие перемычек позволяет обеспечить беспрерывное теплоснабжение и значительно снизить </w:t>
      </w:r>
      <w:proofErr w:type="spellStart"/>
      <w:r>
        <w:t>недоотпуск</w:t>
      </w:r>
      <w:proofErr w:type="spellEnd"/>
      <w:r>
        <w:t xml:space="preserve"> тепла при аварии. Количество и диаметры перемычек определяются исходя из режима резервирования при сниженном расходе теплоносителя. Таблица 1 </w:t>
      </w:r>
    </w:p>
    <w:tbl>
      <w:tblPr>
        <w:tblStyle w:val="TableGrid"/>
        <w:tblW w:w="9856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385"/>
        <w:gridCol w:w="1844"/>
        <w:gridCol w:w="1327"/>
        <w:gridCol w:w="1325"/>
        <w:gridCol w:w="1325"/>
        <w:gridCol w:w="1325"/>
        <w:gridCol w:w="1325"/>
      </w:tblGrid>
      <w:tr w:rsidR="00272A88">
        <w:trPr>
          <w:trHeight w:val="516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2" w:line="236" w:lineRule="auto"/>
              <w:ind w:firstLine="0"/>
              <w:jc w:val="center"/>
            </w:pPr>
            <w:r>
              <w:rPr>
                <w:sz w:val="22"/>
              </w:rPr>
              <w:t xml:space="preserve">Диаметр труб </w:t>
            </w:r>
          </w:p>
          <w:p w:rsidR="00272A88" w:rsidRDefault="000D2259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тепловых сетей, мм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2" w:line="236" w:lineRule="auto"/>
              <w:ind w:firstLine="0"/>
              <w:jc w:val="center"/>
            </w:pPr>
            <w:r>
              <w:rPr>
                <w:sz w:val="22"/>
              </w:rPr>
              <w:t xml:space="preserve">Время восстановления </w:t>
            </w:r>
          </w:p>
          <w:p w:rsidR="00272A88" w:rsidRDefault="000D2259">
            <w:pPr>
              <w:spacing w:after="16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теплоснабжения, </w:t>
            </w:r>
          </w:p>
          <w:p w:rsidR="00272A88" w:rsidRDefault="000D2259">
            <w:pPr>
              <w:spacing w:after="0" w:line="259" w:lineRule="auto"/>
              <w:ind w:right="38" w:firstLine="0"/>
              <w:jc w:val="center"/>
            </w:pPr>
            <w:r>
              <w:rPr>
                <w:sz w:val="22"/>
              </w:rPr>
              <w:t>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Расчетная температура наружного воздуха для проектирования отопления </w:t>
            </w:r>
            <w:proofErr w:type="spellStart"/>
            <w:r>
              <w:rPr>
                <w:sz w:val="22"/>
              </w:rPr>
              <w:t>Tо</w:t>
            </w:r>
            <w:proofErr w:type="spellEnd"/>
            <w:r>
              <w:rPr>
                <w:sz w:val="22"/>
              </w:rPr>
              <w:t>, °C</w:t>
            </w:r>
            <w:r>
              <w:rPr>
                <w:sz w:val="24"/>
              </w:rPr>
              <w:t xml:space="preserve"> </w:t>
            </w:r>
          </w:p>
        </w:tc>
      </w:tr>
      <w:tr w:rsidR="00272A88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2A88" w:rsidRDefault="00272A8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2A88" w:rsidRDefault="00272A8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минус 10</w:t>
            </w:r>
            <w:r>
              <w:rPr>
                <w:rFonts w:ascii="Segoe UI Symbol" w:eastAsia="Segoe UI Symbol" w:hAnsi="Segoe UI Symbol" w:cs="Segoe UI Symbol"/>
                <w:sz w:val="24"/>
              </w:rPr>
              <w:t>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минус 20</w:t>
            </w:r>
            <w:r>
              <w:rPr>
                <w:rFonts w:ascii="Segoe UI Symbol" w:eastAsia="Segoe UI Symbol" w:hAnsi="Segoe UI Symbol" w:cs="Segoe UI Symbol"/>
                <w:sz w:val="24"/>
              </w:rPr>
              <w:t>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минус 30</w:t>
            </w:r>
            <w:r>
              <w:rPr>
                <w:rFonts w:ascii="Segoe UI Symbol" w:eastAsia="Segoe UI Symbol" w:hAnsi="Segoe UI Symbol" w:cs="Segoe UI Symbol"/>
                <w:sz w:val="24"/>
              </w:rPr>
              <w:t>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минус 40</w:t>
            </w:r>
            <w:r>
              <w:rPr>
                <w:rFonts w:ascii="Segoe UI Symbol" w:eastAsia="Segoe UI Symbol" w:hAnsi="Segoe UI Symbol" w:cs="Segoe UI Symbol"/>
                <w:sz w:val="24"/>
              </w:rPr>
              <w:t>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минус 50</w:t>
            </w:r>
            <w:r>
              <w:rPr>
                <w:rFonts w:ascii="Segoe UI Symbol" w:eastAsia="Segoe UI Symbol" w:hAnsi="Segoe UI Symbol" w:cs="Segoe UI Symbol"/>
                <w:sz w:val="24"/>
              </w:rPr>
              <w:t></w:t>
            </w:r>
            <w:r>
              <w:rPr>
                <w:sz w:val="22"/>
              </w:rPr>
              <w:t xml:space="preserve"> </w:t>
            </w:r>
          </w:p>
        </w:tc>
      </w:tr>
      <w:tr w:rsidR="00272A8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right="40" w:firstLine="0"/>
              <w:jc w:val="center"/>
            </w:pPr>
            <w:r>
              <w:rPr>
                <w:sz w:val="22"/>
              </w:rPr>
              <w:t>Допускаемое снижение подачи теплоты, %, до</w:t>
            </w:r>
            <w:r>
              <w:rPr>
                <w:sz w:val="24"/>
              </w:rPr>
              <w:t xml:space="preserve"> </w:t>
            </w:r>
          </w:p>
        </w:tc>
      </w:tr>
      <w:tr w:rsidR="00272A88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89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</w:tr>
      <w:tr w:rsidR="00272A88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157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</w:tr>
      <w:tr w:rsidR="00272A88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219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</w:tr>
      <w:tr w:rsidR="00272A88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</w:tr>
      <w:tr w:rsidR="00272A88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400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</w:tr>
      <w:tr w:rsidR="00272A88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73 </w:t>
            </w:r>
          </w:p>
        </w:tc>
      </w:tr>
    </w:tbl>
    <w:p w:rsidR="00272A88" w:rsidRDefault="000D2259">
      <w:pPr>
        <w:spacing w:after="72" w:line="259" w:lineRule="auto"/>
        <w:ind w:firstLine="0"/>
        <w:jc w:val="left"/>
      </w:pPr>
      <w:r>
        <w:rPr>
          <w:sz w:val="24"/>
        </w:rPr>
        <w:t xml:space="preserve"> </w:t>
      </w:r>
    </w:p>
    <w:p w:rsidR="00272A88" w:rsidRDefault="000D2259">
      <w:pPr>
        <w:pStyle w:val="2"/>
        <w:ind w:left="41" w:right="642"/>
      </w:pPr>
      <w:r>
        <w:t>9.</w:t>
      </w:r>
      <w:r w:rsidR="00845A05">
        <w:t>4</w:t>
      </w:r>
      <w:r>
        <w:t xml:space="preserve">. Оценка надежности теплоснабжения </w:t>
      </w:r>
    </w:p>
    <w:p w:rsidR="00D37D2B" w:rsidRPr="00D37D2B" w:rsidRDefault="00D37D2B" w:rsidP="00D37D2B"/>
    <w:p w:rsidR="00272A88" w:rsidRDefault="000D2259" w:rsidP="001C7BA7">
      <w:pPr>
        <w:ind w:left="-15" w:right="143"/>
      </w:pPr>
      <w:r>
        <w:t xml:space="preserve">Оценка надёжности теплоснабжения </w:t>
      </w:r>
      <w:r w:rsidR="00C95F0C" w:rsidRPr="00C95F0C">
        <w:t xml:space="preserve">Кингисеппского городского поселения </w:t>
      </w:r>
      <w:r>
        <w:t xml:space="preserve">была выполнена в соответствии с Приказом Министерства регионального развития РФ от 26 июля 2013 г. № 310 «Об утверждении Методических указаний по анализу показателей, используемых для оценки надёжности систем теплоснабжения».  </w:t>
      </w:r>
    </w:p>
    <w:p w:rsidR="00272A88" w:rsidRDefault="000D2259" w:rsidP="001C7BA7">
      <w:pPr>
        <w:spacing w:after="37"/>
        <w:ind w:left="-15" w:right="143"/>
      </w:pPr>
      <w:r>
        <w:t xml:space="preserve"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  </w:t>
      </w:r>
    </w:p>
    <w:p w:rsidR="00272A88" w:rsidRDefault="000D2259" w:rsidP="001C7BA7">
      <w:pPr>
        <w:ind w:left="-15" w:right="143"/>
      </w:pPr>
      <w:r>
        <w:t xml:space="preserve">Интегральными показателями оценки надежности теплоснабжения в целом являются такие эмпирические показатели как интенсивность отказов </w:t>
      </w:r>
      <w:proofErr w:type="spellStart"/>
      <w:r>
        <w:t>nот</w:t>
      </w:r>
      <w:proofErr w:type="spellEnd"/>
      <w:r>
        <w:t xml:space="preserve"> [1/год] и относительный аварийный </w:t>
      </w:r>
      <w:proofErr w:type="spellStart"/>
      <w:r>
        <w:t>недоотпуск</w:t>
      </w:r>
      <w:proofErr w:type="spellEnd"/>
      <w:r>
        <w:t xml:space="preserve"> тепла </w:t>
      </w:r>
      <w:proofErr w:type="spellStart"/>
      <w:r>
        <w:t>Qав</w:t>
      </w:r>
      <w:proofErr w:type="spellEnd"/>
      <w:r>
        <w:t>/</w:t>
      </w:r>
      <w:proofErr w:type="spellStart"/>
      <w:r>
        <w:t>Qрасч</w:t>
      </w:r>
      <w:proofErr w:type="spellEnd"/>
      <w:r>
        <w:t xml:space="preserve">, где </w:t>
      </w:r>
      <w:proofErr w:type="spellStart"/>
      <w:r>
        <w:t>Qав</w:t>
      </w:r>
      <w:proofErr w:type="spellEnd"/>
      <w:r>
        <w:t xml:space="preserve"> – аварийный </w:t>
      </w:r>
      <w:proofErr w:type="spellStart"/>
      <w:r>
        <w:t>недоотпуск</w:t>
      </w:r>
      <w:proofErr w:type="spellEnd"/>
      <w:r>
        <w:t xml:space="preserve"> тепла за год [Гкал], </w:t>
      </w:r>
      <w:proofErr w:type="spellStart"/>
      <w:r>
        <w:t>Qрасч</w:t>
      </w:r>
      <w:proofErr w:type="spellEnd"/>
      <w:r>
        <w:t xml:space="preserve"> – расчетный отпуск тепла системой теплоснабжения за год [Гкал]. Динамика изменения данных показателей </w:t>
      </w:r>
      <w:r>
        <w:lastRenderedPageBreak/>
        <w:t xml:space="preserve">указывает на прогресс или деградацию надежности каждой конкретной системы теплоснабжения. Однако они не могут быть применены в качестве универсальных системных показателей, поскольку не содержат элементов сопоставимости систем теплоснабжения.  </w:t>
      </w:r>
    </w:p>
    <w:p w:rsidR="00272A88" w:rsidRDefault="000D2259" w:rsidP="001C7BA7">
      <w:pPr>
        <w:ind w:left="-15" w:right="143"/>
      </w:pPr>
      <w:r>
        <w:t xml:space="preserve">В настоящее время не имеется общей методики оценки надежности систем коммунального теплоснабжения по всем или большинству показателей надежности. </w:t>
      </w:r>
    </w:p>
    <w:p w:rsidR="00272A88" w:rsidRDefault="000D2259" w:rsidP="001C7BA7">
      <w:pPr>
        <w:spacing w:after="37"/>
        <w:ind w:left="-15" w:right="143"/>
      </w:pPr>
      <w:r>
        <w:t xml:space="preserve"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  </w:t>
      </w:r>
    </w:p>
    <w:p w:rsidR="00272A88" w:rsidRDefault="000D2259" w:rsidP="001C7BA7">
      <w:pPr>
        <w:spacing w:after="55"/>
        <w:ind w:left="-15" w:right="143"/>
      </w:pPr>
      <w:r>
        <w:t>1. Надежность электроснабжения источников тепла (</w:t>
      </w:r>
      <w:proofErr w:type="spellStart"/>
      <w:r>
        <w:t>Кэ</w:t>
      </w:r>
      <w:proofErr w:type="spellEnd"/>
      <w:r>
        <w:t xml:space="preserve">) характеризуется наличием или отсутствием резервного электропитания:  </w:t>
      </w:r>
    </w:p>
    <w:p w:rsidR="00272A88" w:rsidRDefault="000D2259" w:rsidP="001C7BA7">
      <w:pPr>
        <w:numPr>
          <w:ilvl w:val="0"/>
          <w:numId w:val="12"/>
        </w:numPr>
        <w:spacing w:after="55"/>
        <w:ind w:right="143"/>
      </w:pPr>
      <w:r>
        <w:t xml:space="preserve">при наличии второго ввода или автономного источника электроснабжения </w:t>
      </w:r>
      <w:proofErr w:type="spellStart"/>
      <w:r>
        <w:t>Кэ</w:t>
      </w:r>
      <w:proofErr w:type="spellEnd"/>
      <w:r>
        <w:t xml:space="preserve"> = 1,0;  </w:t>
      </w:r>
    </w:p>
    <w:p w:rsidR="00272A88" w:rsidRDefault="000D2259" w:rsidP="001C7BA7">
      <w:pPr>
        <w:numPr>
          <w:ilvl w:val="0"/>
          <w:numId w:val="12"/>
        </w:numPr>
        <w:spacing w:after="51"/>
        <w:ind w:right="143"/>
      </w:pPr>
      <w:r>
        <w:t xml:space="preserve">при отсутствии резервного электропитания при мощности отопительной котельной: </w:t>
      </w:r>
    </w:p>
    <w:p w:rsidR="00272A88" w:rsidRPr="00E83C54" w:rsidRDefault="000D2259">
      <w:pPr>
        <w:tabs>
          <w:tab w:val="center" w:pos="3071"/>
        </w:tabs>
        <w:spacing w:after="69"/>
        <w:ind w:left="-15" w:firstLine="0"/>
        <w:jc w:val="left"/>
        <w:rPr>
          <w:sz w:val="22"/>
        </w:rPr>
      </w:pPr>
      <w:r w:rsidRPr="00E83C54">
        <w:rPr>
          <w:sz w:val="22"/>
        </w:rPr>
        <w:t xml:space="preserve">До 5,0 Гкал/ч </w:t>
      </w:r>
      <w:r w:rsidRPr="00E83C54">
        <w:rPr>
          <w:sz w:val="22"/>
        </w:rPr>
        <w:tab/>
        <w:t xml:space="preserve">Кэ=0,8 </w:t>
      </w:r>
    </w:p>
    <w:p w:rsidR="00272A88" w:rsidRPr="00E83C54" w:rsidRDefault="000D2259">
      <w:pPr>
        <w:tabs>
          <w:tab w:val="center" w:pos="3071"/>
        </w:tabs>
        <w:spacing w:after="70"/>
        <w:ind w:left="-15" w:firstLine="0"/>
        <w:jc w:val="left"/>
        <w:rPr>
          <w:sz w:val="22"/>
        </w:rPr>
      </w:pPr>
      <w:r w:rsidRPr="00E83C54">
        <w:rPr>
          <w:sz w:val="22"/>
        </w:rPr>
        <w:t xml:space="preserve">Св. 5,0 до 20 Гкал/ч </w:t>
      </w:r>
      <w:r w:rsidRPr="00E83C54">
        <w:rPr>
          <w:sz w:val="22"/>
        </w:rPr>
        <w:tab/>
        <w:t xml:space="preserve">Кэ=0,7 </w:t>
      </w:r>
    </w:p>
    <w:p w:rsidR="00272A88" w:rsidRPr="00E83C54" w:rsidRDefault="000D2259">
      <w:pPr>
        <w:tabs>
          <w:tab w:val="center" w:pos="3071"/>
        </w:tabs>
        <w:ind w:left="-15" w:firstLine="0"/>
        <w:jc w:val="left"/>
        <w:rPr>
          <w:sz w:val="22"/>
        </w:rPr>
      </w:pPr>
      <w:r w:rsidRPr="00E83C54">
        <w:rPr>
          <w:sz w:val="22"/>
        </w:rPr>
        <w:t xml:space="preserve">Св. 20 Гкал/ч </w:t>
      </w:r>
      <w:r w:rsidRPr="00E83C54">
        <w:rPr>
          <w:sz w:val="22"/>
        </w:rPr>
        <w:tab/>
        <w:t xml:space="preserve">Кэ=0,6 </w:t>
      </w:r>
    </w:p>
    <w:p w:rsidR="00272A88" w:rsidRDefault="000D2259" w:rsidP="001C7BA7">
      <w:pPr>
        <w:spacing w:after="53"/>
        <w:ind w:left="-15" w:right="143"/>
      </w:pPr>
      <w:r>
        <w:t>2. Надежность водоснабжения источников тепла (</w:t>
      </w:r>
      <w:proofErr w:type="spellStart"/>
      <w:r>
        <w:t>Кв</w:t>
      </w:r>
      <w:proofErr w:type="spellEnd"/>
      <w:r>
        <w:t xml:space="preserve">) характеризуется наличием или отсутствием резервного водоснабжения:  </w:t>
      </w:r>
    </w:p>
    <w:p w:rsidR="00272A88" w:rsidRDefault="000D2259" w:rsidP="001C7BA7">
      <w:pPr>
        <w:numPr>
          <w:ilvl w:val="0"/>
          <w:numId w:val="13"/>
        </w:numPr>
        <w:spacing w:after="56"/>
        <w:ind w:right="143"/>
      </w:pPr>
      <w:r>
        <w:t xml:space="preserve">при наличии второго независимого водовода, артезианской скважины или емкости с запасом воды на 12 часов работы отопительной котельной при расчетной нагрузке </w:t>
      </w:r>
      <w:proofErr w:type="spellStart"/>
      <w:r>
        <w:t>Кв</w:t>
      </w:r>
      <w:proofErr w:type="spellEnd"/>
      <w:r>
        <w:t xml:space="preserve"> = 1,0;  </w:t>
      </w:r>
    </w:p>
    <w:p w:rsidR="00272A88" w:rsidRDefault="000D2259" w:rsidP="001C7BA7">
      <w:pPr>
        <w:numPr>
          <w:ilvl w:val="0"/>
          <w:numId w:val="13"/>
        </w:numPr>
        <w:spacing w:after="53"/>
        <w:ind w:right="143"/>
      </w:pPr>
      <w:r>
        <w:t xml:space="preserve">при отсутствии резервного водоснабжения при мощности отопительной котельной: </w:t>
      </w:r>
    </w:p>
    <w:p w:rsidR="00272A88" w:rsidRPr="00E83C54" w:rsidRDefault="000D2259" w:rsidP="001C7BA7">
      <w:pPr>
        <w:tabs>
          <w:tab w:val="center" w:pos="3071"/>
        </w:tabs>
        <w:spacing w:after="69"/>
        <w:ind w:left="-15" w:right="143" w:firstLine="0"/>
        <w:jc w:val="left"/>
        <w:rPr>
          <w:sz w:val="22"/>
        </w:rPr>
      </w:pPr>
      <w:r w:rsidRPr="00E83C54">
        <w:rPr>
          <w:sz w:val="22"/>
        </w:rPr>
        <w:t xml:space="preserve">До 5,0 Гкал/ч </w:t>
      </w:r>
      <w:r w:rsidRPr="00E83C54">
        <w:rPr>
          <w:sz w:val="22"/>
        </w:rPr>
        <w:tab/>
        <w:t xml:space="preserve">Кэ=0,8 </w:t>
      </w:r>
    </w:p>
    <w:p w:rsidR="00272A88" w:rsidRPr="00E83C54" w:rsidRDefault="000D2259" w:rsidP="001C7BA7">
      <w:pPr>
        <w:tabs>
          <w:tab w:val="center" w:pos="3071"/>
        </w:tabs>
        <w:spacing w:after="68"/>
        <w:ind w:left="-15" w:right="143" w:firstLine="0"/>
        <w:jc w:val="left"/>
        <w:rPr>
          <w:sz w:val="22"/>
        </w:rPr>
      </w:pPr>
      <w:r w:rsidRPr="00E83C54">
        <w:rPr>
          <w:sz w:val="22"/>
        </w:rPr>
        <w:t xml:space="preserve">Св. 5,0 до 20 Гкал/ч </w:t>
      </w:r>
      <w:r w:rsidRPr="00E83C54">
        <w:rPr>
          <w:sz w:val="22"/>
        </w:rPr>
        <w:tab/>
        <w:t xml:space="preserve">Кэ=0,7 </w:t>
      </w:r>
    </w:p>
    <w:p w:rsidR="00272A88" w:rsidRPr="00E83C54" w:rsidRDefault="000D2259" w:rsidP="001C7BA7">
      <w:pPr>
        <w:tabs>
          <w:tab w:val="center" w:pos="3071"/>
        </w:tabs>
        <w:ind w:left="-15" w:right="143" w:firstLine="0"/>
        <w:jc w:val="left"/>
        <w:rPr>
          <w:sz w:val="22"/>
        </w:rPr>
      </w:pPr>
      <w:r w:rsidRPr="00E83C54">
        <w:rPr>
          <w:sz w:val="22"/>
        </w:rPr>
        <w:t xml:space="preserve">Св. 20 Гкал/ч </w:t>
      </w:r>
      <w:r w:rsidRPr="00E83C54">
        <w:rPr>
          <w:sz w:val="22"/>
        </w:rPr>
        <w:tab/>
        <w:t xml:space="preserve">Кэ=0,6 </w:t>
      </w:r>
    </w:p>
    <w:p w:rsidR="00272A88" w:rsidRDefault="000D2259" w:rsidP="001C7BA7">
      <w:pPr>
        <w:spacing w:after="52"/>
        <w:ind w:left="-15" w:right="143"/>
      </w:pPr>
      <w:r>
        <w:t xml:space="preserve">3. Надежность топливоснабжения источников тепла (Кт) характеризуется наличием или отсутствием резервного топливоснабжения:  - при наличии резервного топлива Кт = 1,0;  </w:t>
      </w:r>
    </w:p>
    <w:p w:rsidR="00272A88" w:rsidRDefault="000D2259" w:rsidP="001C7BA7">
      <w:pPr>
        <w:spacing w:after="53"/>
        <w:ind w:left="-15" w:right="143"/>
      </w:pPr>
      <w:r>
        <w:t xml:space="preserve">- при отсутствии резервного топлива при мощности отопительной котельной: </w:t>
      </w:r>
    </w:p>
    <w:p w:rsidR="00272A88" w:rsidRPr="00E83C54" w:rsidRDefault="000D2259">
      <w:pPr>
        <w:tabs>
          <w:tab w:val="center" w:pos="3071"/>
        </w:tabs>
        <w:spacing w:after="69"/>
        <w:ind w:left="-15" w:firstLine="0"/>
        <w:jc w:val="left"/>
        <w:rPr>
          <w:sz w:val="22"/>
        </w:rPr>
      </w:pPr>
      <w:r w:rsidRPr="00E83C54">
        <w:rPr>
          <w:sz w:val="22"/>
        </w:rPr>
        <w:t xml:space="preserve">До 5,0 Гкал/ч </w:t>
      </w:r>
      <w:r w:rsidRPr="00E83C54">
        <w:rPr>
          <w:sz w:val="22"/>
        </w:rPr>
        <w:tab/>
        <w:t xml:space="preserve">Кэ=1,0 </w:t>
      </w:r>
    </w:p>
    <w:p w:rsidR="00272A88" w:rsidRPr="00E83C54" w:rsidRDefault="000D2259">
      <w:pPr>
        <w:tabs>
          <w:tab w:val="center" w:pos="3071"/>
        </w:tabs>
        <w:spacing w:after="68"/>
        <w:ind w:left="-15" w:firstLine="0"/>
        <w:jc w:val="left"/>
        <w:rPr>
          <w:sz w:val="22"/>
        </w:rPr>
      </w:pPr>
      <w:r w:rsidRPr="00E83C54">
        <w:rPr>
          <w:sz w:val="22"/>
        </w:rPr>
        <w:t xml:space="preserve">Св. 5,0 до 20 Гкал/ч </w:t>
      </w:r>
      <w:r w:rsidRPr="00E83C54">
        <w:rPr>
          <w:sz w:val="22"/>
        </w:rPr>
        <w:tab/>
        <w:t xml:space="preserve">Кэ=0,7 </w:t>
      </w:r>
    </w:p>
    <w:p w:rsidR="00272A88" w:rsidRPr="00E83C54" w:rsidRDefault="000D2259">
      <w:pPr>
        <w:tabs>
          <w:tab w:val="center" w:pos="3071"/>
        </w:tabs>
        <w:spacing w:after="69"/>
        <w:ind w:left="-15" w:firstLine="0"/>
        <w:jc w:val="left"/>
        <w:rPr>
          <w:sz w:val="22"/>
        </w:rPr>
      </w:pPr>
      <w:r w:rsidRPr="00E83C54">
        <w:rPr>
          <w:sz w:val="22"/>
        </w:rPr>
        <w:t xml:space="preserve">Св. 20 Гкал/ч </w:t>
      </w:r>
      <w:r w:rsidRPr="00E83C54">
        <w:rPr>
          <w:sz w:val="22"/>
        </w:rPr>
        <w:tab/>
        <w:t xml:space="preserve">Кэ=0,5 </w:t>
      </w:r>
    </w:p>
    <w:p w:rsidR="00272A88" w:rsidRDefault="000D2259" w:rsidP="001C7BA7">
      <w:pPr>
        <w:numPr>
          <w:ilvl w:val="0"/>
          <w:numId w:val="14"/>
        </w:numPr>
        <w:spacing w:after="58"/>
        <w:ind w:right="143"/>
      </w:pPr>
      <w:r>
        <w:lastRenderedPageBreak/>
        <w:t xml:space="preserve">Одним из показателей, характеризующих надежность системы коммунального теплоснабжения, является соответствие тепловой мощности источников тепла и пропускной способности тепловых сетей расчетным тепловым нагрузкам потребителей (Кб).  </w:t>
      </w:r>
    </w:p>
    <w:p w:rsidR="00272A88" w:rsidRPr="00E83C54" w:rsidRDefault="000D2259" w:rsidP="001C7BA7">
      <w:pPr>
        <w:ind w:left="-15" w:right="143" w:firstLine="0"/>
        <w:rPr>
          <w:sz w:val="22"/>
        </w:rPr>
      </w:pPr>
      <w:r w:rsidRPr="00E83C54">
        <w:rPr>
          <w:sz w:val="22"/>
        </w:rPr>
        <w:t xml:space="preserve">Величина этого показателя определяется размером дефицита: </w:t>
      </w:r>
    </w:p>
    <w:tbl>
      <w:tblPr>
        <w:tblStyle w:val="TableGrid"/>
        <w:tblW w:w="3570" w:type="dxa"/>
        <w:tblInd w:w="0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2662"/>
        <w:gridCol w:w="908"/>
      </w:tblGrid>
      <w:tr w:rsidR="00272A88" w:rsidRPr="00E83C54">
        <w:trPr>
          <w:trHeight w:val="341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 w:rsidP="001C7BA7">
            <w:pPr>
              <w:spacing w:after="0" w:line="259" w:lineRule="auto"/>
              <w:ind w:right="143" w:firstLine="0"/>
              <w:jc w:val="left"/>
              <w:rPr>
                <w:sz w:val="22"/>
              </w:rPr>
            </w:pPr>
            <w:r w:rsidRPr="00E83C54">
              <w:rPr>
                <w:sz w:val="22"/>
              </w:rPr>
              <w:t xml:space="preserve">До 10%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 w:rsidP="001C7BA7">
            <w:pPr>
              <w:spacing w:after="0" w:line="259" w:lineRule="auto"/>
              <w:ind w:right="143" w:firstLine="0"/>
              <w:rPr>
                <w:sz w:val="22"/>
              </w:rPr>
            </w:pPr>
            <w:r w:rsidRPr="00E83C54">
              <w:rPr>
                <w:sz w:val="22"/>
              </w:rPr>
              <w:t xml:space="preserve">Кб=1,0 </w:t>
            </w:r>
          </w:p>
        </w:tc>
      </w:tr>
      <w:tr w:rsidR="00272A88" w:rsidRPr="00E83C54">
        <w:trPr>
          <w:trHeight w:val="37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 w:rsidP="001C7BA7">
            <w:pPr>
              <w:spacing w:after="0" w:line="259" w:lineRule="auto"/>
              <w:ind w:right="143" w:firstLine="0"/>
              <w:jc w:val="left"/>
              <w:rPr>
                <w:sz w:val="22"/>
              </w:rPr>
            </w:pPr>
            <w:r w:rsidRPr="00E83C54">
              <w:rPr>
                <w:sz w:val="22"/>
              </w:rPr>
              <w:t xml:space="preserve">Св. 10 до 20%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 w:rsidP="001C7BA7">
            <w:pPr>
              <w:spacing w:after="0" w:line="259" w:lineRule="auto"/>
              <w:ind w:right="143" w:firstLine="0"/>
              <w:rPr>
                <w:sz w:val="22"/>
              </w:rPr>
            </w:pPr>
            <w:r w:rsidRPr="00E83C54">
              <w:rPr>
                <w:sz w:val="22"/>
              </w:rPr>
              <w:t xml:space="preserve">Кб=0,8 </w:t>
            </w:r>
          </w:p>
        </w:tc>
      </w:tr>
      <w:tr w:rsidR="00272A88" w:rsidRPr="00E83C54">
        <w:trPr>
          <w:trHeight w:val="371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 w:rsidP="001C7BA7">
            <w:pPr>
              <w:spacing w:after="0" w:line="259" w:lineRule="auto"/>
              <w:ind w:right="143" w:firstLine="0"/>
              <w:jc w:val="left"/>
              <w:rPr>
                <w:sz w:val="22"/>
              </w:rPr>
            </w:pPr>
            <w:r w:rsidRPr="00E83C54">
              <w:rPr>
                <w:sz w:val="22"/>
              </w:rPr>
              <w:t xml:space="preserve">Св. 20 до 30%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 w:rsidP="001C7BA7">
            <w:pPr>
              <w:spacing w:after="0" w:line="259" w:lineRule="auto"/>
              <w:ind w:right="143" w:firstLine="0"/>
              <w:rPr>
                <w:sz w:val="22"/>
              </w:rPr>
            </w:pPr>
            <w:r w:rsidRPr="00E83C54">
              <w:rPr>
                <w:sz w:val="22"/>
              </w:rPr>
              <w:t xml:space="preserve">Кб=0,6 </w:t>
            </w:r>
          </w:p>
        </w:tc>
      </w:tr>
      <w:tr w:rsidR="00272A88" w:rsidRPr="00E83C54">
        <w:trPr>
          <w:trHeight w:val="341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 w:rsidP="001C7BA7">
            <w:pPr>
              <w:spacing w:after="0" w:line="259" w:lineRule="auto"/>
              <w:ind w:right="143" w:firstLine="0"/>
              <w:jc w:val="left"/>
              <w:rPr>
                <w:sz w:val="22"/>
              </w:rPr>
            </w:pPr>
            <w:r w:rsidRPr="00E83C54">
              <w:rPr>
                <w:sz w:val="22"/>
              </w:rPr>
              <w:t xml:space="preserve">Св. 30%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 w:rsidP="001C7BA7">
            <w:pPr>
              <w:spacing w:after="0" w:line="259" w:lineRule="auto"/>
              <w:ind w:right="143" w:firstLine="0"/>
              <w:rPr>
                <w:sz w:val="22"/>
              </w:rPr>
            </w:pPr>
            <w:r w:rsidRPr="00E83C54">
              <w:rPr>
                <w:sz w:val="22"/>
              </w:rPr>
              <w:t xml:space="preserve">Кб=0,3 </w:t>
            </w:r>
          </w:p>
        </w:tc>
      </w:tr>
    </w:tbl>
    <w:p w:rsidR="00272A88" w:rsidRDefault="000D2259" w:rsidP="001C7BA7">
      <w:pPr>
        <w:spacing w:after="18" w:line="259" w:lineRule="auto"/>
        <w:ind w:right="143" w:firstLine="0"/>
        <w:jc w:val="left"/>
      </w:pPr>
      <w:r>
        <w:t xml:space="preserve"> </w:t>
      </w:r>
    </w:p>
    <w:p w:rsidR="00272A88" w:rsidRDefault="000D2259" w:rsidP="001C7BA7">
      <w:pPr>
        <w:numPr>
          <w:ilvl w:val="0"/>
          <w:numId w:val="14"/>
        </w:numPr>
        <w:spacing w:after="57"/>
        <w:ind w:right="143"/>
      </w:pPr>
      <w:r>
        <w:t xml:space="preserve">Одним из важнейших направлений повышения надежности систем коммунального теплоснабжения является резервирование источников тепла и элементов тепловой сети путем их кольцевания или устройства перемычек. </w:t>
      </w:r>
    </w:p>
    <w:p w:rsidR="00272A88" w:rsidRDefault="000D2259" w:rsidP="001C7BA7">
      <w:pPr>
        <w:spacing w:after="58"/>
        <w:ind w:left="-15" w:right="143"/>
      </w:pPr>
      <w:r>
        <w:t xml:space="preserve"> Уровень резервирования (</w:t>
      </w:r>
      <w:proofErr w:type="spellStart"/>
      <w:r>
        <w:t>Кр</w:t>
      </w:r>
      <w:proofErr w:type="spellEnd"/>
      <w:r>
        <w:t xml:space="preserve">) определяется как отношение резервируемой на уровне центрального теплового пункта (квартала; микрорайона) расчетной тепловой нагрузки к сумме расчетных тепловых нагрузок, подлежащих резервированию потребителей, подключенных к данному тепловому пункту:  </w:t>
      </w:r>
    </w:p>
    <w:p w:rsidR="00272A88" w:rsidRPr="00E83C54" w:rsidRDefault="000D2259" w:rsidP="00E83C54">
      <w:pPr>
        <w:ind w:right="733" w:firstLine="0"/>
        <w:rPr>
          <w:sz w:val="22"/>
        </w:rPr>
      </w:pPr>
      <w:r w:rsidRPr="00E83C54">
        <w:rPr>
          <w:sz w:val="22"/>
        </w:rPr>
        <w:t xml:space="preserve">резервирование св. 90 до 100% нагрузки </w:t>
      </w:r>
      <w:proofErr w:type="spellStart"/>
      <w:r w:rsidRPr="00E83C54">
        <w:rPr>
          <w:sz w:val="22"/>
        </w:rPr>
        <w:t>Кр</w:t>
      </w:r>
      <w:proofErr w:type="spellEnd"/>
      <w:r w:rsidRPr="00E83C54">
        <w:rPr>
          <w:sz w:val="22"/>
        </w:rPr>
        <w:t xml:space="preserve"> = 1,0 </w:t>
      </w:r>
    </w:p>
    <w:tbl>
      <w:tblPr>
        <w:tblStyle w:val="TableGrid"/>
        <w:tblW w:w="3568" w:type="dxa"/>
        <w:tblInd w:w="0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2663"/>
        <w:gridCol w:w="905"/>
      </w:tblGrid>
      <w:tr w:rsidR="00272A88" w:rsidRPr="00E83C54">
        <w:trPr>
          <w:trHeight w:val="341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E83C54">
              <w:rPr>
                <w:sz w:val="22"/>
              </w:rPr>
              <w:t xml:space="preserve">Св. 70 до 90%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>
            <w:pPr>
              <w:spacing w:after="0" w:line="259" w:lineRule="auto"/>
              <w:ind w:firstLine="0"/>
              <w:rPr>
                <w:sz w:val="22"/>
              </w:rPr>
            </w:pPr>
            <w:r w:rsidRPr="00E83C54">
              <w:rPr>
                <w:sz w:val="22"/>
              </w:rPr>
              <w:t xml:space="preserve">Кр=0,7 </w:t>
            </w:r>
          </w:p>
        </w:tc>
      </w:tr>
      <w:tr w:rsidR="00272A88" w:rsidRPr="00E83C54">
        <w:trPr>
          <w:trHeight w:val="371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E83C54">
              <w:rPr>
                <w:sz w:val="22"/>
              </w:rPr>
              <w:t xml:space="preserve">Св. 50 до 70%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>
            <w:pPr>
              <w:spacing w:after="0" w:line="259" w:lineRule="auto"/>
              <w:ind w:firstLine="0"/>
              <w:rPr>
                <w:sz w:val="22"/>
              </w:rPr>
            </w:pPr>
            <w:r w:rsidRPr="00E83C54">
              <w:rPr>
                <w:sz w:val="22"/>
              </w:rPr>
              <w:t>Кр=0,5</w:t>
            </w:r>
            <w:r w:rsidRPr="00E83C5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72A88" w:rsidRPr="00E83C54">
        <w:trPr>
          <w:trHeight w:val="37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E83C54">
              <w:rPr>
                <w:sz w:val="22"/>
              </w:rPr>
              <w:t xml:space="preserve">Св. 30 до 50%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>
            <w:pPr>
              <w:spacing w:after="0" w:line="259" w:lineRule="auto"/>
              <w:ind w:firstLine="0"/>
              <w:rPr>
                <w:sz w:val="22"/>
              </w:rPr>
            </w:pPr>
            <w:r w:rsidRPr="00E83C54">
              <w:rPr>
                <w:sz w:val="22"/>
              </w:rPr>
              <w:t>Кр=0,3</w:t>
            </w:r>
            <w:r w:rsidRPr="00E83C5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72A88" w:rsidRPr="00E83C54">
        <w:trPr>
          <w:trHeight w:val="34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E83C54">
              <w:rPr>
                <w:sz w:val="22"/>
              </w:rPr>
              <w:t xml:space="preserve">Менее 30%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>
            <w:pPr>
              <w:spacing w:after="0" w:line="259" w:lineRule="auto"/>
              <w:ind w:firstLine="0"/>
              <w:rPr>
                <w:sz w:val="22"/>
              </w:rPr>
            </w:pPr>
            <w:r w:rsidRPr="00E83C54">
              <w:rPr>
                <w:sz w:val="22"/>
              </w:rPr>
              <w:t>Кр=0,2</w:t>
            </w:r>
            <w:r w:rsidRPr="00E83C5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72A88" w:rsidRDefault="000D2259">
      <w:pPr>
        <w:spacing w:after="21" w:line="259" w:lineRule="auto"/>
        <w:ind w:left="567" w:firstLine="0"/>
        <w:jc w:val="left"/>
      </w:pPr>
      <w:r>
        <w:t xml:space="preserve"> </w:t>
      </w:r>
    </w:p>
    <w:p w:rsidR="00272A88" w:rsidRDefault="000D2259" w:rsidP="001C7BA7">
      <w:pPr>
        <w:numPr>
          <w:ilvl w:val="0"/>
          <w:numId w:val="14"/>
        </w:numPr>
        <w:spacing w:after="59"/>
        <w:ind w:right="143"/>
      </w:pPr>
      <w:r>
        <w:t xml:space="preserve">Существенное влияние на надежность системы теплоснабжения имеет техническое состояние тепловых сетей, характеризуемое наличием ветхих, подлежащих замене трубопроводов (Кс):  </w:t>
      </w:r>
    </w:p>
    <w:p w:rsidR="00272A88" w:rsidRPr="00E83C54" w:rsidRDefault="000D2259" w:rsidP="00E83C54">
      <w:pPr>
        <w:ind w:right="143" w:firstLine="0"/>
        <w:rPr>
          <w:sz w:val="22"/>
        </w:rPr>
      </w:pPr>
      <w:r w:rsidRPr="00E83C54">
        <w:rPr>
          <w:sz w:val="22"/>
        </w:rPr>
        <w:t xml:space="preserve">при доле ветхих сетей </w:t>
      </w:r>
    </w:p>
    <w:tbl>
      <w:tblPr>
        <w:tblStyle w:val="TableGrid"/>
        <w:tblW w:w="3551" w:type="dxa"/>
        <w:tblInd w:w="0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2662"/>
        <w:gridCol w:w="889"/>
      </w:tblGrid>
      <w:tr w:rsidR="00272A88" w:rsidRPr="00E83C54">
        <w:trPr>
          <w:trHeight w:val="34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 w:rsidP="001C7BA7">
            <w:pPr>
              <w:spacing w:after="0" w:line="259" w:lineRule="auto"/>
              <w:ind w:right="143" w:firstLine="0"/>
              <w:jc w:val="left"/>
              <w:rPr>
                <w:sz w:val="22"/>
              </w:rPr>
            </w:pPr>
            <w:r w:rsidRPr="00E83C54">
              <w:rPr>
                <w:sz w:val="22"/>
              </w:rPr>
              <w:t xml:space="preserve">До 10%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 w:rsidP="001C7BA7">
            <w:pPr>
              <w:spacing w:after="0" w:line="259" w:lineRule="auto"/>
              <w:ind w:right="143" w:firstLine="0"/>
              <w:rPr>
                <w:sz w:val="22"/>
              </w:rPr>
            </w:pPr>
            <w:r w:rsidRPr="00E83C54">
              <w:rPr>
                <w:sz w:val="22"/>
              </w:rPr>
              <w:t xml:space="preserve">Кс=1,0 </w:t>
            </w:r>
          </w:p>
        </w:tc>
      </w:tr>
      <w:tr w:rsidR="00272A88" w:rsidRPr="00E83C54">
        <w:trPr>
          <w:trHeight w:val="37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 w:rsidP="001C7BA7">
            <w:pPr>
              <w:spacing w:after="0" w:line="259" w:lineRule="auto"/>
              <w:ind w:right="143" w:firstLine="0"/>
              <w:jc w:val="left"/>
              <w:rPr>
                <w:sz w:val="22"/>
              </w:rPr>
            </w:pPr>
            <w:r w:rsidRPr="00E83C54">
              <w:rPr>
                <w:sz w:val="22"/>
              </w:rPr>
              <w:t xml:space="preserve">Св. 10 до 20%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 w:rsidP="001C7BA7">
            <w:pPr>
              <w:spacing w:after="0" w:line="259" w:lineRule="auto"/>
              <w:ind w:right="143" w:firstLine="0"/>
              <w:rPr>
                <w:sz w:val="22"/>
              </w:rPr>
            </w:pPr>
            <w:r w:rsidRPr="00E83C54">
              <w:rPr>
                <w:sz w:val="22"/>
              </w:rPr>
              <w:t>Кс=0,8</w:t>
            </w:r>
            <w:r w:rsidRPr="00E83C5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72A88" w:rsidRPr="00E83C54">
        <w:trPr>
          <w:trHeight w:val="371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 w:rsidP="001C7BA7">
            <w:pPr>
              <w:spacing w:after="0" w:line="259" w:lineRule="auto"/>
              <w:ind w:right="143" w:firstLine="0"/>
              <w:jc w:val="left"/>
              <w:rPr>
                <w:sz w:val="22"/>
              </w:rPr>
            </w:pPr>
            <w:r w:rsidRPr="00E83C54">
              <w:rPr>
                <w:sz w:val="22"/>
              </w:rPr>
              <w:t xml:space="preserve">Св. 20 до 30%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 w:rsidP="001C7BA7">
            <w:pPr>
              <w:spacing w:after="0" w:line="259" w:lineRule="auto"/>
              <w:ind w:right="143" w:firstLine="0"/>
              <w:rPr>
                <w:sz w:val="22"/>
              </w:rPr>
            </w:pPr>
            <w:r w:rsidRPr="00E83C54">
              <w:rPr>
                <w:sz w:val="22"/>
              </w:rPr>
              <w:t>Кс=0,6</w:t>
            </w:r>
            <w:r w:rsidRPr="00E83C5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72A88" w:rsidRPr="00E83C54">
        <w:trPr>
          <w:trHeight w:val="341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 w:rsidP="001C7BA7">
            <w:pPr>
              <w:spacing w:after="0" w:line="259" w:lineRule="auto"/>
              <w:ind w:right="143" w:firstLine="0"/>
              <w:jc w:val="left"/>
              <w:rPr>
                <w:sz w:val="22"/>
              </w:rPr>
            </w:pPr>
            <w:r w:rsidRPr="00E83C54">
              <w:rPr>
                <w:sz w:val="22"/>
              </w:rPr>
              <w:t xml:space="preserve">Св. 30%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72A88" w:rsidRPr="00E83C54" w:rsidRDefault="000D2259" w:rsidP="001C7BA7">
            <w:pPr>
              <w:spacing w:after="0" w:line="259" w:lineRule="auto"/>
              <w:ind w:right="143" w:firstLine="0"/>
              <w:rPr>
                <w:sz w:val="22"/>
              </w:rPr>
            </w:pPr>
            <w:r w:rsidRPr="00E83C54">
              <w:rPr>
                <w:sz w:val="22"/>
              </w:rPr>
              <w:t>Кс=0,5</w:t>
            </w:r>
            <w:r w:rsidRPr="00E83C5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72A88" w:rsidRDefault="000D2259" w:rsidP="001C7BA7">
      <w:pPr>
        <w:spacing w:after="0" w:line="259" w:lineRule="auto"/>
        <w:ind w:left="567" w:right="143" w:firstLine="0"/>
        <w:jc w:val="left"/>
      </w:pPr>
      <w:r>
        <w:t xml:space="preserve"> </w:t>
      </w:r>
    </w:p>
    <w:p w:rsidR="00272A88" w:rsidRDefault="000D2259" w:rsidP="001C7BA7">
      <w:pPr>
        <w:numPr>
          <w:ilvl w:val="0"/>
          <w:numId w:val="14"/>
        </w:numPr>
        <w:spacing w:after="53"/>
        <w:ind w:right="143"/>
      </w:pPr>
      <w:r>
        <w:t xml:space="preserve">Показатель надежности конкретной системы теплоснабжения </w:t>
      </w:r>
      <w:proofErr w:type="spellStart"/>
      <w:r>
        <w:t>Кнад</w:t>
      </w:r>
      <w:proofErr w:type="spellEnd"/>
      <w:r>
        <w:t xml:space="preserve"> определяется как средний по частным показателям </w:t>
      </w:r>
      <w:proofErr w:type="spellStart"/>
      <w:r>
        <w:t>Кэ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Кв</w:t>
      </w:r>
      <w:proofErr w:type="spellEnd"/>
      <w:r>
        <w:t xml:space="preserve"> , Кт , Кб , </w:t>
      </w:r>
      <w:proofErr w:type="spellStart"/>
      <w:r>
        <w:t>Кр</w:t>
      </w:r>
      <w:proofErr w:type="spellEnd"/>
      <w:r>
        <w:t xml:space="preserve"> и Кс  </w:t>
      </w:r>
    </w:p>
    <w:p w:rsidR="00272A88" w:rsidRDefault="000D2259" w:rsidP="00D37D2B">
      <w:pPr>
        <w:spacing w:after="0" w:line="259" w:lineRule="auto"/>
        <w:ind w:left="72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proofErr w:type="spellStart"/>
      <w:r w:rsidR="00845A05" w:rsidRPr="00845A05">
        <w:rPr>
          <w:rFonts w:ascii="Courier New" w:eastAsia="Courier New" w:hAnsi="Courier New" w:cs="Courier New"/>
          <w:sz w:val="20"/>
        </w:rPr>
        <w:t>Кнад</w:t>
      </w:r>
      <w:proofErr w:type="spellEnd"/>
      <w:r w:rsidR="00845A05" w:rsidRPr="00845A05">
        <w:rPr>
          <w:rFonts w:ascii="Courier New" w:eastAsia="Courier New" w:hAnsi="Courier New" w:cs="Courier New"/>
          <w:sz w:val="20"/>
        </w:rPr>
        <w:t xml:space="preserve"> = </w:t>
      </w:r>
      <w:proofErr w:type="spellStart"/>
      <w:r w:rsidR="00845A05" w:rsidRPr="00845A05">
        <w:rPr>
          <w:rFonts w:ascii="Courier New" w:eastAsia="Courier New" w:hAnsi="Courier New" w:cs="Courier New"/>
          <w:sz w:val="20"/>
        </w:rPr>
        <w:t>К</w:t>
      </w:r>
      <w:r w:rsidR="00845A05">
        <w:rPr>
          <w:rFonts w:ascii="Courier New" w:eastAsia="Courier New" w:hAnsi="Courier New" w:cs="Courier New"/>
          <w:sz w:val="20"/>
        </w:rPr>
        <w:t>э</w:t>
      </w:r>
      <w:proofErr w:type="spellEnd"/>
      <w:r w:rsidR="00845A05">
        <w:rPr>
          <w:rFonts w:ascii="Courier New" w:eastAsia="Courier New" w:hAnsi="Courier New" w:cs="Courier New"/>
          <w:sz w:val="20"/>
        </w:rPr>
        <w:t xml:space="preserve"> + </w:t>
      </w:r>
      <w:proofErr w:type="spellStart"/>
      <w:r w:rsidR="00845A05">
        <w:rPr>
          <w:rFonts w:ascii="Courier New" w:eastAsia="Courier New" w:hAnsi="Courier New" w:cs="Courier New"/>
          <w:sz w:val="20"/>
        </w:rPr>
        <w:t>Кв</w:t>
      </w:r>
      <w:proofErr w:type="spellEnd"/>
      <w:r w:rsidR="00845A05">
        <w:rPr>
          <w:rFonts w:ascii="Courier New" w:eastAsia="Courier New" w:hAnsi="Courier New" w:cs="Courier New"/>
          <w:sz w:val="20"/>
        </w:rPr>
        <w:t xml:space="preserve"> + </w:t>
      </w:r>
      <w:proofErr w:type="spellStart"/>
      <w:r w:rsidR="00845A05">
        <w:rPr>
          <w:rFonts w:ascii="Courier New" w:eastAsia="Courier New" w:hAnsi="Courier New" w:cs="Courier New"/>
          <w:sz w:val="20"/>
        </w:rPr>
        <w:t>Кт</w:t>
      </w:r>
      <w:proofErr w:type="spellEnd"/>
      <w:r w:rsidR="00845A05">
        <w:rPr>
          <w:rFonts w:ascii="Courier New" w:eastAsia="Courier New" w:hAnsi="Courier New" w:cs="Courier New"/>
          <w:sz w:val="20"/>
        </w:rPr>
        <w:t xml:space="preserve"> + Кб + </w:t>
      </w:r>
      <w:proofErr w:type="spellStart"/>
      <w:r w:rsidR="00845A05">
        <w:rPr>
          <w:rFonts w:ascii="Courier New" w:eastAsia="Courier New" w:hAnsi="Courier New" w:cs="Courier New"/>
          <w:sz w:val="20"/>
        </w:rPr>
        <w:t>Кр</w:t>
      </w:r>
      <w:proofErr w:type="spellEnd"/>
      <w:r w:rsidR="00845A05">
        <w:rPr>
          <w:rFonts w:ascii="Courier New" w:eastAsia="Courier New" w:hAnsi="Courier New" w:cs="Courier New"/>
          <w:sz w:val="20"/>
        </w:rPr>
        <w:t xml:space="preserve"> + Кс / n.</w:t>
      </w:r>
    </w:p>
    <w:p w:rsidR="00E83C54" w:rsidRDefault="000D2259" w:rsidP="00E83C54">
      <w:pPr>
        <w:ind w:left="567" w:right="733" w:firstLine="0"/>
      </w:pPr>
      <w:r>
        <w:t xml:space="preserve">где n – число показателей, учтенных в числителе.  </w:t>
      </w:r>
    </w:p>
    <w:p w:rsidR="00272A88" w:rsidRDefault="000D2259" w:rsidP="00E83C54">
      <w:pPr>
        <w:pStyle w:val="a7"/>
        <w:numPr>
          <w:ilvl w:val="0"/>
          <w:numId w:val="14"/>
        </w:numPr>
        <w:ind w:right="733"/>
      </w:pPr>
      <w:r>
        <w:t xml:space="preserve">Общий показатель надежности системы коммунального теплоснабжения населенного пункта (поселения) определяется: </w:t>
      </w:r>
    </w:p>
    <w:p w:rsidR="00130E2F" w:rsidRPr="00130E2F" w:rsidRDefault="00130E2F" w:rsidP="001C7BA7">
      <w:pPr>
        <w:tabs>
          <w:tab w:val="left" w:pos="9072"/>
        </w:tabs>
        <w:spacing w:after="53"/>
        <w:ind w:left="557" w:right="1" w:firstLine="0"/>
        <w:rPr>
          <w:sz w:val="20"/>
          <w:szCs w:val="20"/>
        </w:rPr>
      </w:pPr>
      <w:proofErr w:type="spellStart"/>
      <w:r w:rsidRPr="00130E2F">
        <w:rPr>
          <w:sz w:val="20"/>
          <w:szCs w:val="20"/>
        </w:rPr>
        <w:lastRenderedPageBreak/>
        <w:t>Ксистнад</w:t>
      </w:r>
      <w:proofErr w:type="spellEnd"/>
      <w:r w:rsidRPr="00130E2F">
        <w:rPr>
          <w:sz w:val="20"/>
          <w:szCs w:val="20"/>
        </w:rPr>
        <w:t xml:space="preserve"> = Q1 * Ксист1над + ... + </w:t>
      </w:r>
      <w:proofErr w:type="spellStart"/>
      <w:r w:rsidRPr="00130E2F">
        <w:rPr>
          <w:sz w:val="20"/>
          <w:szCs w:val="20"/>
        </w:rPr>
        <w:t>Qn</w:t>
      </w:r>
      <w:proofErr w:type="spellEnd"/>
      <w:r w:rsidRPr="00130E2F">
        <w:rPr>
          <w:sz w:val="20"/>
          <w:szCs w:val="20"/>
        </w:rPr>
        <w:t xml:space="preserve"> * </w:t>
      </w:r>
      <w:proofErr w:type="spellStart"/>
      <w:r w:rsidRPr="00130E2F">
        <w:rPr>
          <w:sz w:val="20"/>
          <w:szCs w:val="20"/>
        </w:rPr>
        <w:t>Ксистnнад</w:t>
      </w:r>
      <w:proofErr w:type="spellEnd"/>
      <w:r w:rsidRPr="00130E2F">
        <w:rPr>
          <w:sz w:val="20"/>
          <w:szCs w:val="20"/>
        </w:rPr>
        <w:t xml:space="preserve"> / Q1 + ... + </w:t>
      </w:r>
      <w:proofErr w:type="spellStart"/>
      <w:r w:rsidRPr="00130E2F">
        <w:rPr>
          <w:sz w:val="20"/>
          <w:szCs w:val="20"/>
        </w:rPr>
        <w:t>Qn</w:t>
      </w:r>
      <w:proofErr w:type="spellEnd"/>
      <w:r w:rsidRPr="00130E2F">
        <w:rPr>
          <w:sz w:val="20"/>
          <w:szCs w:val="20"/>
        </w:rPr>
        <w:t xml:space="preserve">. </w:t>
      </w:r>
    </w:p>
    <w:p w:rsidR="00130E2F" w:rsidRPr="00130E2F" w:rsidRDefault="00130E2F" w:rsidP="001C7BA7">
      <w:pPr>
        <w:tabs>
          <w:tab w:val="left" w:pos="9072"/>
        </w:tabs>
        <w:spacing w:after="53"/>
        <w:ind w:left="557" w:right="1" w:firstLine="0"/>
        <w:rPr>
          <w:sz w:val="20"/>
          <w:szCs w:val="20"/>
        </w:rPr>
      </w:pPr>
      <w:r w:rsidRPr="00130E2F">
        <w:rPr>
          <w:sz w:val="20"/>
          <w:szCs w:val="20"/>
        </w:rPr>
        <w:t xml:space="preserve">где: Ксист1над, </w:t>
      </w:r>
      <w:proofErr w:type="spellStart"/>
      <w:r w:rsidRPr="00130E2F">
        <w:rPr>
          <w:sz w:val="20"/>
          <w:szCs w:val="20"/>
        </w:rPr>
        <w:t>Ксист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130E2F">
        <w:rPr>
          <w:sz w:val="20"/>
          <w:szCs w:val="20"/>
        </w:rPr>
        <w:t>nнад</w:t>
      </w:r>
      <w:proofErr w:type="spellEnd"/>
      <w:r w:rsidRPr="00130E2F">
        <w:rPr>
          <w:sz w:val="20"/>
          <w:szCs w:val="20"/>
        </w:rPr>
        <w:t xml:space="preserve"> — значения показателей надёжности систем теплоснабжения кварталов, микрорайонов населённого пункта; </w:t>
      </w:r>
    </w:p>
    <w:p w:rsidR="00130E2F" w:rsidRPr="00130E2F" w:rsidRDefault="00130E2F" w:rsidP="001C7BA7">
      <w:pPr>
        <w:tabs>
          <w:tab w:val="left" w:pos="9072"/>
        </w:tabs>
        <w:spacing w:after="53"/>
        <w:ind w:left="557" w:right="1" w:firstLine="0"/>
        <w:rPr>
          <w:sz w:val="20"/>
          <w:szCs w:val="20"/>
        </w:rPr>
      </w:pPr>
      <w:r w:rsidRPr="00130E2F">
        <w:rPr>
          <w:sz w:val="20"/>
          <w:szCs w:val="20"/>
        </w:rPr>
        <w:t xml:space="preserve">Q1, </w:t>
      </w:r>
      <w:proofErr w:type="spellStart"/>
      <w:r w:rsidRPr="00130E2F">
        <w:rPr>
          <w:sz w:val="20"/>
          <w:szCs w:val="20"/>
        </w:rPr>
        <w:t>Qn</w:t>
      </w:r>
      <w:proofErr w:type="spellEnd"/>
      <w:r w:rsidRPr="00130E2F">
        <w:rPr>
          <w:sz w:val="20"/>
          <w:szCs w:val="20"/>
        </w:rPr>
        <w:t xml:space="preserve"> — расчётные тепловые нагрузки потребителей кварталов, микрорайонов населённого пункта. В зависимости от полученного показателя надёжности система может быть оценена как:</w:t>
      </w:r>
    </w:p>
    <w:p w:rsidR="00130E2F" w:rsidRPr="00130E2F" w:rsidRDefault="00130E2F" w:rsidP="001C7BA7">
      <w:pPr>
        <w:tabs>
          <w:tab w:val="left" w:pos="9072"/>
        </w:tabs>
        <w:spacing w:after="53"/>
        <w:ind w:left="557" w:right="1" w:firstLine="0"/>
        <w:rPr>
          <w:sz w:val="20"/>
          <w:szCs w:val="20"/>
        </w:rPr>
      </w:pPr>
      <w:r w:rsidRPr="00130E2F">
        <w:rPr>
          <w:sz w:val="20"/>
          <w:szCs w:val="20"/>
        </w:rPr>
        <w:t xml:space="preserve">Высоконадёжная — более 0,9. </w:t>
      </w:r>
    </w:p>
    <w:p w:rsidR="00130E2F" w:rsidRPr="00130E2F" w:rsidRDefault="00130E2F" w:rsidP="001C7BA7">
      <w:pPr>
        <w:tabs>
          <w:tab w:val="left" w:pos="9072"/>
        </w:tabs>
        <w:spacing w:after="53"/>
        <w:ind w:left="557" w:right="1" w:firstLine="0"/>
        <w:rPr>
          <w:sz w:val="20"/>
          <w:szCs w:val="20"/>
        </w:rPr>
      </w:pPr>
      <w:r w:rsidRPr="00130E2F">
        <w:rPr>
          <w:sz w:val="20"/>
          <w:szCs w:val="20"/>
        </w:rPr>
        <w:t>Надёжная — от 0,75 до 0,89</w:t>
      </w:r>
    </w:p>
    <w:p w:rsidR="00130E2F" w:rsidRPr="00130E2F" w:rsidRDefault="00130E2F" w:rsidP="001C7BA7">
      <w:pPr>
        <w:tabs>
          <w:tab w:val="left" w:pos="9072"/>
        </w:tabs>
        <w:spacing w:after="53"/>
        <w:ind w:left="557" w:right="1" w:firstLine="0"/>
        <w:rPr>
          <w:sz w:val="20"/>
          <w:szCs w:val="20"/>
        </w:rPr>
      </w:pPr>
      <w:r w:rsidRPr="00130E2F">
        <w:rPr>
          <w:sz w:val="20"/>
          <w:szCs w:val="20"/>
        </w:rPr>
        <w:t>Малонадёжная — от 0,5 до 0,74</w:t>
      </w:r>
    </w:p>
    <w:p w:rsidR="00130E2F" w:rsidRPr="00130E2F" w:rsidRDefault="00130E2F" w:rsidP="001C7BA7">
      <w:pPr>
        <w:tabs>
          <w:tab w:val="left" w:pos="9072"/>
        </w:tabs>
        <w:spacing w:after="53"/>
        <w:ind w:left="557" w:right="1" w:firstLine="0"/>
        <w:rPr>
          <w:sz w:val="20"/>
          <w:szCs w:val="20"/>
        </w:rPr>
      </w:pPr>
      <w:r w:rsidRPr="00130E2F">
        <w:rPr>
          <w:sz w:val="20"/>
          <w:szCs w:val="20"/>
        </w:rPr>
        <w:t xml:space="preserve">Ненадёжная — менее 0,5. </w:t>
      </w:r>
    </w:p>
    <w:p w:rsidR="00272A88" w:rsidRDefault="000D2259" w:rsidP="001C7BA7">
      <w:pPr>
        <w:tabs>
          <w:tab w:val="left" w:pos="9072"/>
        </w:tabs>
        <w:ind w:left="-15" w:right="1"/>
      </w:pPr>
      <w:r>
        <w:t xml:space="preserve">Для случая, когда система централизованного коммунального теплоснабжения едина для всего населенного пункта (поселения), обобщенный показатель совпадает с коэффициентом, характеризующим надежность системы. </w:t>
      </w:r>
    </w:p>
    <w:p w:rsidR="00272A88" w:rsidRDefault="000D2259">
      <w:pPr>
        <w:spacing w:after="26" w:line="259" w:lineRule="auto"/>
        <w:ind w:left="540" w:firstLine="0"/>
        <w:jc w:val="left"/>
      </w:pPr>
      <w:r>
        <w:t xml:space="preserve"> </w:t>
      </w:r>
    </w:p>
    <w:p w:rsidR="00272A88" w:rsidRDefault="000D2259">
      <w:pPr>
        <w:spacing w:after="53"/>
        <w:ind w:left="-15"/>
      </w:pPr>
      <w:r>
        <w:t xml:space="preserve">9. В зависимости от полученных показателей надежности отдельных систем и системы коммунального теплоснабжения населенного пункта </w:t>
      </w:r>
    </w:p>
    <w:p w:rsidR="00272A88" w:rsidRDefault="000D2259">
      <w:pPr>
        <w:spacing w:after="123"/>
        <w:ind w:left="-15" w:right="733" w:firstLine="0"/>
      </w:pPr>
      <w:r>
        <w:t xml:space="preserve">(поселения) они с точки зрения надежности могут быть оценены как </w:t>
      </w:r>
    </w:p>
    <w:p w:rsidR="00130E2F" w:rsidRDefault="000D2259">
      <w:pPr>
        <w:spacing w:after="76" w:line="249" w:lineRule="auto"/>
        <w:ind w:left="-5" w:right="3527" w:hanging="10"/>
        <w:jc w:val="lef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высоконадежные         при </w:t>
      </w:r>
      <w:proofErr w:type="spellStart"/>
      <w:r>
        <w:rPr>
          <w:rFonts w:ascii="Courier New" w:eastAsia="Courier New" w:hAnsi="Courier New" w:cs="Courier New"/>
          <w:sz w:val="20"/>
        </w:rPr>
        <w:t>Кнад</w:t>
      </w:r>
      <w:proofErr w:type="spellEnd"/>
      <w:r>
        <w:rPr>
          <w:rFonts w:ascii="Courier New" w:eastAsia="Courier New" w:hAnsi="Courier New" w:cs="Courier New"/>
          <w:sz w:val="20"/>
        </w:rPr>
        <w:t xml:space="preserve"> - более 0,9     </w:t>
      </w:r>
    </w:p>
    <w:p w:rsidR="00272A88" w:rsidRDefault="000D2259">
      <w:pPr>
        <w:spacing w:after="76" w:line="249" w:lineRule="auto"/>
        <w:ind w:left="-5" w:right="3527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надежные                   </w:t>
      </w:r>
      <w:proofErr w:type="spellStart"/>
      <w:r>
        <w:rPr>
          <w:rFonts w:ascii="Courier New" w:eastAsia="Courier New" w:hAnsi="Courier New" w:cs="Courier New"/>
          <w:sz w:val="20"/>
        </w:rPr>
        <w:t>Кнад</w:t>
      </w:r>
      <w:proofErr w:type="spellEnd"/>
      <w:r>
        <w:rPr>
          <w:rFonts w:ascii="Courier New" w:eastAsia="Courier New" w:hAnsi="Courier New" w:cs="Courier New"/>
          <w:sz w:val="20"/>
        </w:rPr>
        <w:t xml:space="preserve"> - от 0,75 до 0,89     малонадежные               </w:t>
      </w:r>
      <w:proofErr w:type="spellStart"/>
      <w:r>
        <w:rPr>
          <w:rFonts w:ascii="Courier New" w:eastAsia="Courier New" w:hAnsi="Courier New" w:cs="Courier New"/>
          <w:sz w:val="20"/>
        </w:rPr>
        <w:t>Кнад</w:t>
      </w:r>
      <w:proofErr w:type="spellEnd"/>
      <w:r>
        <w:rPr>
          <w:rFonts w:ascii="Courier New" w:eastAsia="Courier New" w:hAnsi="Courier New" w:cs="Courier New"/>
          <w:sz w:val="20"/>
        </w:rPr>
        <w:t xml:space="preserve"> - от 0,5 до 0,74     ненадежные                 </w:t>
      </w:r>
      <w:proofErr w:type="spellStart"/>
      <w:r>
        <w:rPr>
          <w:rFonts w:ascii="Courier New" w:eastAsia="Courier New" w:hAnsi="Courier New" w:cs="Courier New"/>
          <w:sz w:val="20"/>
        </w:rPr>
        <w:t>Кнад</w:t>
      </w:r>
      <w:proofErr w:type="spellEnd"/>
      <w:r>
        <w:rPr>
          <w:rFonts w:ascii="Courier New" w:eastAsia="Courier New" w:hAnsi="Courier New" w:cs="Courier New"/>
          <w:sz w:val="20"/>
        </w:rPr>
        <w:t xml:space="preserve"> - менее 0,5. </w:t>
      </w:r>
    </w:p>
    <w:p w:rsidR="00272A88" w:rsidRDefault="000D2259">
      <w:pPr>
        <w:spacing w:after="76" w:line="259" w:lineRule="auto"/>
        <w:ind w:left="567" w:firstLine="0"/>
        <w:jc w:val="left"/>
      </w:pPr>
      <w:r>
        <w:t xml:space="preserve"> </w:t>
      </w:r>
    </w:p>
    <w:p w:rsidR="00272A88" w:rsidRDefault="000D2259">
      <w:pPr>
        <w:ind w:left="-15"/>
      </w:pPr>
      <w:r>
        <w:t xml:space="preserve">Таблица 2. Критерии оценки надежности и коэффициент надежности систем теплоснабжения </w:t>
      </w:r>
      <w:r w:rsidR="00C95F0C" w:rsidRPr="00C95F0C">
        <w:t>Кингисеппского городского поселения</w:t>
      </w:r>
      <w:r>
        <w:t xml:space="preserve">. </w:t>
      </w:r>
    </w:p>
    <w:tbl>
      <w:tblPr>
        <w:tblStyle w:val="TableGrid"/>
        <w:tblW w:w="9856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18"/>
        <w:gridCol w:w="2182"/>
        <w:gridCol w:w="679"/>
        <w:gridCol w:w="686"/>
        <w:gridCol w:w="667"/>
        <w:gridCol w:w="684"/>
        <w:gridCol w:w="689"/>
        <w:gridCol w:w="684"/>
        <w:gridCol w:w="873"/>
        <w:gridCol w:w="1994"/>
      </w:tblGrid>
      <w:tr w:rsidR="00272A88">
        <w:trPr>
          <w:trHeight w:val="382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67" w:line="259" w:lineRule="auto"/>
              <w:ind w:firstLine="0"/>
              <w:jc w:val="left"/>
            </w:pPr>
            <w:r>
              <w:t xml:space="preserve">№ </w:t>
            </w:r>
          </w:p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t xml:space="preserve">п/п 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center"/>
            </w:pPr>
            <w:proofErr w:type="spellStart"/>
            <w:r>
              <w:t>Наим.источника</w:t>
            </w:r>
            <w:proofErr w:type="spellEnd"/>
            <w:r>
              <w:t xml:space="preserve"> теплоснабжения 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t xml:space="preserve">Коэффициенты критериев надежности 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t xml:space="preserve">Показатель </w:t>
            </w:r>
          </w:p>
        </w:tc>
      </w:tr>
      <w:tr w:rsidR="00272A8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proofErr w:type="spellStart"/>
            <w:r>
              <w:t>Кэ</w:t>
            </w:r>
            <w:proofErr w:type="spellEnd"/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Кв</w:t>
            </w:r>
            <w:proofErr w:type="spellEnd"/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t xml:space="preserve">Кт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" w:firstLine="0"/>
              <w:jc w:val="left"/>
            </w:pPr>
            <w:r>
              <w:t xml:space="preserve">Кб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proofErr w:type="spellStart"/>
            <w:r>
              <w:t>Кр</w:t>
            </w:r>
            <w:proofErr w:type="spellEnd"/>
            <w: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left="2" w:firstLine="0"/>
              <w:jc w:val="left"/>
            </w:pPr>
            <w:r>
              <w:t xml:space="preserve">Кс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</w:pPr>
            <w:proofErr w:type="spellStart"/>
            <w:r>
              <w:t>Кнад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160" w:line="259" w:lineRule="auto"/>
              <w:ind w:firstLine="0"/>
              <w:jc w:val="left"/>
            </w:pPr>
          </w:p>
        </w:tc>
      </w:tr>
      <w:tr w:rsidR="00272A88">
        <w:trPr>
          <w:trHeight w:val="38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0D2259">
            <w:pPr>
              <w:spacing w:after="0" w:line="259" w:lineRule="auto"/>
              <w:ind w:firstLine="0"/>
              <w:jc w:val="left"/>
            </w:pPr>
            <w:r>
              <w:t xml:space="preserve">1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0" w:line="259" w:lineRule="auto"/>
              <w:ind w:left="2" w:firstLine="0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0" w:line="259" w:lineRule="auto"/>
              <w:ind w:firstLine="0"/>
              <w:jc w:val="left"/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0" w:line="259" w:lineRule="auto"/>
              <w:ind w:firstLine="0"/>
              <w:jc w:val="left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0" w:line="259" w:lineRule="auto"/>
              <w:ind w:firstLine="0"/>
              <w:jc w:val="left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88" w:rsidRDefault="00272A88">
            <w:pPr>
              <w:spacing w:after="0" w:line="259" w:lineRule="auto"/>
              <w:ind w:firstLine="0"/>
            </w:pPr>
          </w:p>
        </w:tc>
      </w:tr>
    </w:tbl>
    <w:p w:rsidR="00272A88" w:rsidRDefault="000D2259">
      <w:pPr>
        <w:spacing w:after="18" w:line="259" w:lineRule="auto"/>
        <w:ind w:left="567" w:firstLine="0"/>
        <w:jc w:val="left"/>
      </w:pPr>
      <w:r>
        <w:t xml:space="preserve"> </w:t>
      </w:r>
    </w:p>
    <w:p w:rsidR="00272A88" w:rsidRDefault="000D2259">
      <w:pPr>
        <w:spacing w:after="53"/>
        <w:ind w:left="-15"/>
      </w:pPr>
      <w:r>
        <w:t>Расчет критериев надежности показал, что системы централизованного теплоснабжения населенного пункта (поселения) являются малонадежными в связи с износом тепловых сетей и особенностью определения критерия – уровень резервирования (</w:t>
      </w:r>
      <w:proofErr w:type="spellStart"/>
      <w:r>
        <w:t>Кр</w:t>
      </w:r>
      <w:proofErr w:type="spellEnd"/>
      <w:r>
        <w:t xml:space="preserve">). Источник теплоснабжения не имеет резервных связей (кольцевых участков тепловых сетей для обеспечения теплоснабжения потребителей в случае аварии на участках ТС). </w:t>
      </w:r>
    </w:p>
    <w:p w:rsidR="00272A88" w:rsidRDefault="000D2259" w:rsidP="00845A05">
      <w:pPr>
        <w:spacing w:after="23" w:line="259" w:lineRule="auto"/>
        <w:ind w:left="567" w:firstLine="0"/>
        <w:jc w:val="left"/>
        <w:rPr>
          <w:rFonts w:ascii="Calibri" w:eastAsia="Calibri" w:hAnsi="Calibri" w:cs="Calibri"/>
          <w:sz w:val="22"/>
        </w:rPr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E83C54" w:rsidRDefault="00E83C54" w:rsidP="00845A05">
      <w:pPr>
        <w:spacing w:after="23" w:line="259" w:lineRule="auto"/>
        <w:ind w:left="567" w:firstLine="0"/>
        <w:jc w:val="left"/>
        <w:rPr>
          <w:rFonts w:ascii="Calibri" w:eastAsia="Calibri" w:hAnsi="Calibri" w:cs="Calibri"/>
          <w:sz w:val="22"/>
        </w:rPr>
      </w:pPr>
    </w:p>
    <w:p w:rsidR="00D37D2B" w:rsidRDefault="00D37D2B" w:rsidP="00845A05">
      <w:pPr>
        <w:spacing w:after="23" w:line="259" w:lineRule="auto"/>
        <w:ind w:left="567" w:firstLine="0"/>
        <w:jc w:val="left"/>
        <w:rPr>
          <w:rFonts w:ascii="Calibri" w:eastAsia="Calibri" w:hAnsi="Calibri" w:cs="Calibri"/>
          <w:sz w:val="22"/>
        </w:rPr>
      </w:pPr>
    </w:p>
    <w:p w:rsidR="00D37D2B" w:rsidRDefault="00D37D2B" w:rsidP="00845A05">
      <w:pPr>
        <w:spacing w:after="23" w:line="259" w:lineRule="auto"/>
        <w:ind w:left="567" w:firstLine="0"/>
        <w:jc w:val="left"/>
        <w:rPr>
          <w:rFonts w:ascii="Calibri" w:eastAsia="Calibri" w:hAnsi="Calibri" w:cs="Calibri"/>
          <w:sz w:val="22"/>
        </w:rPr>
      </w:pPr>
    </w:p>
    <w:p w:rsidR="00D37D2B" w:rsidRDefault="00D37D2B" w:rsidP="00845A05">
      <w:pPr>
        <w:spacing w:after="23" w:line="259" w:lineRule="auto"/>
        <w:ind w:left="567" w:firstLine="0"/>
        <w:jc w:val="left"/>
        <w:rPr>
          <w:rFonts w:ascii="Calibri" w:eastAsia="Calibri" w:hAnsi="Calibri" w:cs="Calibri"/>
          <w:sz w:val="22"/>
        </w:rPr>
      </w:pPr>
    </w:p>
    <w:p w:rsidR="00D37D2B" w:rsidRDefault="00D37D2B" w:rsidP="00845A05">
      <w:pPr>
        <w:spacing w:after="23" w:line="259" w:lineRule="auto"/>
        <w:ind w:left="567" w:firstLine="0"/>
        <w:jc w:val="left"/>
      </w:pPr>
    </w:p>
    <w:p w:rsidR="00272A88" w:rsidRDefault="000D2259" w:rsidP="005701D9">
      <w:pPr>
        <w:pStyle w:val="1"/>
        <w:spacing w:after="4" w:line="271" w:lineRule="auto"/>
        <w:ind w:left="41" w:right="31"/>
        <w:jc w:val="center"/>
      </w:pPr>
      <w:r>
        <w:t xml:space="preserve"> </w:t>
      </w:r>
    </w:p>
    <w:sectPr w:rsidR="00272A88" w:rsidSect="0093595D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548" w:right="991" w:bottom="1017" w:left="1133" w:header="752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1B" w:rsidRDefault="00753E1B">
      <w:pPr>
        <w:spacing w:after="0" w:line="240" w:lineRule="auto"/>
      </w:pPr>
      <w:r>
        <w:separator/>
      </w:r>
    </w:p>
  </w:endnote>
  <w:endnote w:type="continuationSeparator" w:id="0">
    <w:p w:rsidR="00753E1B" w:rsidRDefault="0075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160" w:line="259" w:lineRule="auto"/>
      <w:ind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160" w:line="259" w:lineRule="auto"/>
      <w:ind w:firstLine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160" w:line="259" w:lineRule="auto"/>
      <w:ind w:firstLine="0"/>
      <w:jc w:val="lef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0" w:line="259" w:lineRule="auto"/>
      <w:ind w:right="6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0" w:line="259" w:lineRule="auto"/>
      <w:ind w:right="6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5BF6" w:rsidRPr="001A5BF6">
      <w:rPr>
        <w:noProof/>
        <w:sz w:val="24"/>
      </w:rPr>
      <w:t>28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0" w:line="259" w:lineRule="auto"/>
      <w:ind w:right="6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5BF6" w:rsidRPr="001A5BF6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0" w:line="259" w:lineRule="auto"/>
      <w:ind w:left="1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0" w:line="259" w:lineRule="auto"/>
      <w:ind w:left="1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5BF6" w:rsidRPr="001A5BF6">
      <w:rPr>
        <w:noProof/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0" w:line="259" w:lineRule="auto"/>
      <w:ind w:left="1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0" w:line="259" w:lineRule="auto"/>
      <w:ind w:right="7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0" w:line="259" w:lineRule="auto"/>
      <w:ind w:right="7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5BF6" w:rsidRPr="001A5BF6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0" w:line="259" w:lineRule="auto"/>
      <w:ind w:right="7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1B" w:rsidRDefault="00753E1B">
      <w:pPr>
        <w:spacing w:after="0" w:line="240" w:lineRule="auto"/>
      </w:pPr>
      <w:r>
        <w:separator/>
      </w:r>
    </w:p>
  </w:footnote>
  <w:footnote w:type="continuationSeparator" w:id="0">
    <w:p w:rsidR="00753E1B" w:rsidRDefault="0075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28" w:line="238" w:lineRule="auto"/>
      <w:ind w:left="252" w:firstLine="170"/>
      <w:jc w:val="left"/>
    </w:pPr>
    <w:r>
      <w:rPr>
        <w:i/>
        <w:sz w:val="16"/>
      </w:rPr>
      <w:t xml:space="preserve">План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</w:t>
    </w:r>
    <w:proofErr w:type="spellStart"/>
    <w:r>
      <w:rPr>
        <w:i/>
        <w:sz w:val="16"/>
      </w:rPr>
      <w:t>Кузёмкинского</w:t>
    </w:r>
    <w:proofErr w:type="spellEnd"/>
    <w:r>
      <w:rPr>
        <w:i/>
        <w:sz w:val="16"/>
      </w:rPr>
      <w:t xml:space="preserve"> сельского поселения Кингисеппского муниципального района </w:t>
    </w:r>
  </w:p>
  <w:p w:rsidR="00E34C87" w:rsidRDefault="00E34C87">
    <w:pPr>
      <w:spacing w:after="0" w:line="259" w:lineRule="auto"/>
      <w:ind w:right="63" w:firstLine="0"/>
      <w:jc w:val="center"/>
    </w:pPr>
    <w:r>
      <w:rPr>
        <w:i/>
        <w:sz w:val="16"/>
      </w:rPr>
      <w:t xml:space="preserve">Ленинградской области </w:t>
    </w:r>
  </w:p>
  <w:p w:rsidR="00E34C87" w:rsidRDefault="00E34C87">
    <w:pPr>
      <w:spacing w:after="0" w:line="259" w:lineRule="auto"/>
      <w:ind w:right="20" w:firstLine="0"/>
      <w:jc w:val="center"/>
    </w:pPr>
    <w:r>
      <w:rPr>
        <w:i/>
        <w:sz w:val="16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160" w:line="259" w:lineRule="auto"/>
      <w:ind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Pr="006C440F" w:rsidRDefault="00E34C87" w:rsidP="004327B5">
    <w:pPr>
      <w:pStyle w:val="a3"/>
      <w:rPr>
        <w:i/>
        <w:sz w:val="16"/>
      </w:rPr>
    </w:pPr>
  </w:p>
  <w:p w:rsidR="00E34C87" w:rsidRPr="006C440F" w:rsidRDefault="00E34C87" w:rsidP="006C440F">
    <w:pPr>
      <w:pStyle w:val="a3"/>
      <w:jc w:val="center"/>
      <w:rPr>
        <w:i/>
        <w:sz w:val="16"/>
      </w:rPr>
    </w:pPr>
  </w:p>
  <w:p w:rsidR="00E34C87" w:rsidRPr="006C440F" w:rsidRDefault="00E34C87" w:rsidP="006C440F">
    <w:pPr>
      <w:pStyle w:val="a3"/>
      <w:jc w:val="cent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160" w:line="259" w:lineRule="auto"/>
      <w:ind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58" w:line="256" w:lineRule="auto"/>
      <w:ind w:right="528" w:firstLine="0"/>
      <w:jc w:val="center"/>
    </w:pPr>
    <w:r>
      <w:rPr>
        <w:i/>
        <w:sz w:val="16"/>
      </w:rPr>
      <w:t xml:space="preserve">План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</w:t>
    </w:r>
    <w:proofErr w:type="spellStart"/>
    <w:r>
      <w:rPr>
        <w:i/>
        <w:sz w:val="16"/>
      </w:rPr>
      <w:t>Кузёмкинского</w:t>
    </w:r>
    <w:proofErr w:type="spellEnd"/>
    <w:r>
      <w:rPr>
        <w:i/>
        <w:sz w:val="16"/>
      </w:rPr>
      <w:t xml:space="preserve"> сельского поселения Кингисеппского муниципального района Ленинградской области </w:t>
    </w:r>
  </w:p>
  <w:p w:rsidR="00E34C87" w:rsidRDefault="00E34C87">
    <w:pPr>
      <w:spacing w:after="0" w:line="259" w:lineRule="auto"/>
      <w:ind w:right="547" w:firstLine="0"/>
      <w:jc w:val="center"/>
    </w:pPr>
    <w:r>
      <w:rPr>
        <w:sz w:val="24"/>
      </w:rP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 w:rsidP="00C95F0C">
    <w:pPr>
      <w:spacing w:after="0" w:line="259" w:lineRule="auto"/>
      <w:ind w:right="547" w:firstLine="0"/>
      <w:jc w:val="center"/>
    </w:pPr>
    <w:r w:rsidRPr="006C440F">
      <w:rPr>
        <w:i/>
        <w:sz w:val="16"/>
      </w:rP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58" w:line="256" w:lineRule="auto"/>
      <w:ind w:right="528" w:firstLine="0"/>
      <w:jc w:val="center"/>
    </w:pPr>
    <w:r>
      <w:rPr>
        <w:i/>
        <w:sz w:val="16"/>
      </w:rPr>
      <w:t xml:space="preserve">План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</w:t>
    </w:r>
    <w:proofErr w:type="spellStart"/>
    <w:r>
      <w:rPr>
        <w:i/>
        <w:sz w:val="16"/>
      </w:rPr>
      <w:t>Кузёмкинского</w:t>
    </w:r>
    <w:proofErr w:type="spellEnd"/>
    <w:r>
      <w:rPr>
        <w:i/>
        <w:sz w:val="16"/>
      </w:rPr>
      <w:t xml:space="preserve"> сельского поселения Кингисеппского муниципального района Ленинградской области </w:t>
    </w:r>
  </w:p>
  <w:p w:rsidR="00E34C87" w:rsidRDefault="00E34C87">
    <w:pPr>
      <w:spacing w:after="0" w:line="259" w:lineRule="auto"/>
      <w:ind w:right="547" w:firstLine="0"/>
      <w:jc w:val="center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Pr="00BD4F99" w:rsidRDefault="00E34C87" w:rsidP="00BD4F99">
    <w:pPr>
      <w:pStyle w:val="a3"/>
    </w:pPr>
    <w:r w:rsidRPr="00BD4F99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28" w:line="238" w:lineRule="auto"/>
      <w:ind w:left="252" w:firstLine="170"/>
      <w:jc w:val="left"/>
    </w:pPr>
    <w:r>
      <w:rPr>
        <w:i/>
        <w:sz w:val="16"/>
      </w:rPr>
      <w:t xml:space="preserve">План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</w:t>
    </w:r>
    <w:proofErr w:type="spellStart"/>
    <w:r>
      <w:rPr>
        <w:i/>
        <w:sz w:val="16"/>
      </w:rPr>
      <w:t>Кузёмкинского</w:t>
    </w:r>
    <w:proofErr w:type="spellEnd"/>
    <w:r>
      <w:rPr>
        <w:i/>
        <w:sz w:val="16"/>
      </w:rPr>
      <w:t xml:space="preserve"> сельского поселения Кингисеппского муниципального района </w:t>
    </w:r>
  </w:p>
  <w:p w:rsidR="00E34C87" w:rsidRDefault="00E34C87">
    <w:pPr>
      <w:spacing w:after="0" w:line="259" w:lineRule="auto"/>
      <w:ind w:right="63" w:firstLine="0"/>
      <w:jc w:val="center"/>
    </w:pPr>
    <w:r>
      <w:rPr>
        <w:i/>
        <w:sz w:val="16"/>
      </w:rPr>
      <w:t xml:space="preserve">Ленинградской области </w:t>
    </w:r>
  </w:p>
  <w:p w:rsidR="00E34C87" w:rsidRDefault="00E34C87">
    <w:pPr>
      <w:spacing w:after="0" w:line="259" w:lineRule="auto"/>
      <w:ind w:right="20" w:firstLine="0"/>
      <w:jc w:val="center"/>
    </w:pPr>
    <w:r>
      <w:rPr>
        <w:i/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84" w:line="259" w:lineRule="auto"/>
      <w:ind w:right="77" w:firstLine="0"/>
      <w:jc w:val="right"/>
    </w:pPr>
    <w:r>
      <w:rPr>
        <w:i/>
        <w:sz w:val="16"/>
      </w:rPr>
      <w:t xml:space="preserve">План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</w:t>
    </w:r>
    <w:proofErr w:type="spellStart"/>
    <w:r>
      <w:rPr>
        <w:i/>
        <w:sz w:val="16"/>
      </w:rPr>
      <w:t>Кузёмкинского</w:t>
    </w:r>
    <w:proofErr w:type="spellEnd"/>
    <w:r>
      <w:rPr>
        <w:i/>
        <w:sz w:val="16"/>
      </w:rPr>
      <w:t xml:space="preserve"> сельского поселения </w:t>
    </w:r>
  </w:p>
  <w:p w:rsidR="00E34C87" w:rsidRDefault="00E34C87">
    <w:pPr>
      <w:spacing w:after="0" w:line="259" w:lineRule="auto"/>
      <w:ind w:left="178" w:firstLine="0"/>
      <w:jc w:val="center"/>
    </w:pPr>
    <w:r>
      <w:rPr>
        <w:i/>
        <w:sz w:val="16"/>
      </w:rPr>
      <w:t>Кингисеппского муниципального района Ленинградской области</w:t>
    </w:r>
    <w:r>
      <w:rPr>
        <w:i/>
        <w:sz w:val="24"/>
      </w:rPr>
      <w:t xml:space="preserve"> </w:t>
    </w:r>
  </w:p>
  <w:p w:rsidR="00E34C87" w:rsidRDefault="00E34C87">
    <w:pPr>
      <w:spacing w:after="0" w:line="259" w:lineRule="auto"/>
      <w:ind w:left="238" w:firstLine="0"/>
      <w:jc w:val="center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Pr="006C440F" w:rsidRDefault="00E34C87" w:rsidP="006C440F">
    <w:pPr>
      <w:pStyle w:val="a3"/>
      <w:jc w:val="center"/>
      <w:rPr>
        <w:i/>
        <w:sz w:val="1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84" w:line="259" w:lineRule="auto"/>
      <w:ind w:right="77" w:firstLine="0"/>
      <w:jc w:val="right"/>
    </w:pPr>
    <w:r>
      <w:rPr>
        <w:i/>
        <w:sz w:val="16"/>
      </w:rPr>
      <w:t xml:space="preserve">План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</w:t>
    </w:r>
    <w:proofErr w:type="spellStart"/>
    <w:r>
      <w:rPr>
        <w:i/>
        <w:sz w:val="16"/>
      </w:rPr>
      <w:t>Кузёмкинского</w:t>
    </w:r>
    <w:proofErr w:type="spellEnd"/>
    <w:r>
      <w:rPr>
        <w:i/>
        <w:sz w:val="16"/>
      </w:rPr>
      <w:t xml:space="preserve"> сельского поселения </w:t>
    </w:r>
  </w:p>
  <w:p w:rsidR="00E34C87" w:rsidRDefault="00E34C87">
    <w:pPr>
      <w:spacing w:after="0" w:line="259" w:lineRule="auto"/>
      <w:ind w:left="178" w:firstLine="0"/>
      <w:jc w:val="center"/>
    </w:pPr>
    <w:r>
      <w:rPr>
        <w:i/>
        <w:sz w:val="16"/>
      </w:rPr>
      <w:t>Кингисеппского муниципального района Ленинградской области</w:t>
    </w:r>
    <w:r>
      <w:rPr>
        <w:i/>
        <w:sz w:val="24"/>
      </w:rPr>
      <w:t xml:space="preserve"> </w:t>
    </w:r>
  </w:p>
  <w:p w:rsidR="00E34C87" w:rsidRDefault="00E34C87">
    <w:pPr>
      <w:spacing w:after="0" w:line="259" w:lineRule="auto"/>
      <w:ind w:left="238" w:firstLine="0"/>
      <w:jc w:val="center"/>
    </w:pPr>
    <w:r>
      <w:rPr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58" w:line="256" w:lineRule="auto"/>
      <w:ind w:right="659" w:firstLine="0"/>
      <w:jc w:val="center"/>
    </w:pPr>
    <w:r>
      <w:rPr>
        <w:i/>
        <w:sz w:val="16"/>
      </w:rPr>
      <w:t xml:space="preserve">План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</w:t>
    </w:r>
    <w:proofErr w:type="spellStart"/>
    <w:r>
      <w:rPr>
        <w:i/>
        <w:sz w:val="16"/>
      </w:rPr>
      <w:t>Кузёмкинского</w:t>
    </w:r>
    <w:proofErr w:type="spellEnd"/>
    <w:r>
      <w:rPr>
        <w:i/>
        <w:sz w:val="16"/>
      </w:rPr>
      <w:t xml:space="preserve"> сельского поселения Кингисеппского муниципального района Ленинградской области </w:t>
    </w:r>
  </w:p>
  <w:p w:rsidR="00E34C87" w:rsidRDefault="00E34C87">
    <w:pPr>
      <w:spacing w:after="0" w:line="259" w:lineRule="auto"/>
      <w:ind w:right="677" w:firstLine="0"/>
      <w:jc w:val="center"/>
    </w:pP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Pr="00BD4F99" w:rsidRDefault="00E34C87" w:rsidP="00BD4F99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87" w:rsidRDefault="00E34C87">
    <w:pPr>
      <w:spacing w:after="58" w:line="256" w:lineRule="auto"/>
      <w:ind w:right="659" w:firstLine="0"/>
      <w:jc w:val="center"/>
    </w:pPr>
    <w:r>
      <w:rPr>
        <w:i/>
        <w:sz w:val="16"/>
      </w:rPr>
      <w:t xml:space="preserve">План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</w:t>
    </w:r>
    <w:proofErr w:type="spellStart"/>
    <w:r>
      <w:rPr>
        <w:i/>
        <w:sz w:val="16"/>
      </w:rPr>
      <w:t>Кузёмкинского</w:t>
    </w:r>
    <w:proofErr w:type="spellEnd"/>
    <w:r>
      <w:rPr>
        <w:i/>
        <w:sz w:val="16"/>
      </w:rPr>
      <w:t xml:space="preserve"> сельского поселения Кингисеппского муниципального района Ленинградской области </w:t>
    </w:r>
  </w:p>
  <w:p w:rsidR="00E34C87" w:rsidRDefault="00E34C87">
    <w:pPr>
      <w:spacing w:after="0" w:line="259" w:lineRule="auto"/>
      <w:ind w:right="677" w:firstLine="0"/>
      <w:jc w:val="center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50"/>
    <w:multiLevelType w:val="hybridMultilevel"/>
    <w:tmpl w:val="DE74B498"/>
    <w:lvl w:ilvl="0" w:tplc="DA7C86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9E189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08842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8CB7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6BBC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A210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34729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C8A0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3AED3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7E334B"/>
    <w:multiLevelType w:val="multilevel"/>
    <w:tmpl w:val="1068E58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EF307F"/>
    <w:multiLevelType w:val="hybridMultilevel"/>
    <w:tmpl w:val="53BCC240"/>
    <w:lvl w:ilvl="0" w:tplc="AD6231C0">
      <w:start w:val="1"/>
      <w:numFmt w:val="bullet"/>
      <w:lvlText w:val="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CC7E0">
      <w:start w:val="1"/>
      <w:numFmt w:val="bullet"/>
      <w:lvlText w:val="o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344F0C">
      <w:start w:val="1"/>
      <w:numFmt w:val="bullet"/>
      <w:lvlText w:val="▪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D8BE">
      <w:start w:val="1"/>
      <w:numFmt w:val="bullet"/>
      <w:lvlText w:val="•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145C5A">
      <w:start w:val="1"/>
      <w:numFmt w:val="bullet"/>
      <w:lvlText w:val="o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24B1A2">
      <w:start w:val="1"/>
      <w:numFmt w:val="bullet"/>
      <w:lvlText w:val="▪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0AAA86">
      <w:start w:val="1"/>
      <w:numFmt w:val="bullet"/>
      <w:lvlText w:val="•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ED1CC">
      <w:start w:val="1"/>
      <w:numFmt w:val="bullet"/>
      <w:lvlText w:val="o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E679E">
      <w:start w:val="1"/>
      <w:numFmt w:val="bullet"/>
      <w:lvlText w:val="▪"/>
      <w:lvlJc w:val="left"/>
      <w:pPr>
        <w:ind w:left="7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CB2324"/>
    <w:multiLevelType w:val="hybridMultilevel"/>
    <w:tmpl w:val="670007AE"/>
    <w:lvl w:ilvl="0" w:tplc="51B851B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1D9B7090"/>
    <w:multiLevelType w:val="hybridMultilevel"/>
    <w:tmpl w:val="1EE80B6C"/>
    <w:lvl w:ilvl="0" w:tplc="A10A6B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62A4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7A051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16CEE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68193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10E3F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217B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5645F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38F20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9629AA"/>
    <w:multiLevelType w:val="multilevel"/>
    <w:tmpl w:val="34AC2C02"/>
    <w:lvl w:ilvl="0">
      <w:start w:val="4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387BAA"/>
    <w:multiLevelType w:val="multilevel"/>
    <w:tmpl w:val="FDAE8C7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3F2BAC"/>
    <w:multiLevelType w:val="hybridMultilevel"/>
    <w:tmpl w:val="4C969C80"/>
    <w:lvl w:ilvl="0" w:tplc="815637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81BBA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282D3E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D2D38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A46C96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04E6A6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20A00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58A430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60676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C32872"/>
    <w:multiLevelType w:val="hybridMultilevel"/>
    <w:tmpl w:val="CA2A5892"/>
    <w:lvl w:ilvl="0" w:tplc="2E68DC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68CED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84854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5AB3B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66EF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828A5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28193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96935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48EB5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9327EB"/>
    <w:multiLevelType w:val="hybridMultilevel"/>
    <w:tmpl w:val="19D08848"/>
    <w:lvl w:ilvl="0" w:tplc="BE4267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5E29B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78845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49B2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0804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A644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FE646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BE88E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E3C6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D7721D"/>
    <w:multiLevelType w:val="hybridMultilevel"/>
    <w:tmpl w:val="2E6654C0"/>
    <w:lvl w:ilvl="0" w:tplc="BEF8A1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AB5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B6A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01A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481B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43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6C6E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044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6D6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E20313"/>
    <w:multiLevelType w:val="hybridMultilevel"/>
    <w:tmpl w:val="273CB332"/>
    <w:lvl w:ilvl="0" w:tplc="0E6C82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5A1EE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547E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28421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403B9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8A75D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0A7D1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6C581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20D8A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0E39DC"/>
    <w:multiLevelType w:val="hybridMultilevel"/>
    <w:tmpl w:val="F9DE769A"/>
    <w:lvl w:ilvl="0" w:tplc="6440593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C170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E82A4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1E6F5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FEA65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E20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A89E0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0AC6B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104A1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214077"/>
    <w:multiLevelType w:val="hybridMultilevel"/>
    <w:tmpl w:val="A072D5E6"/>
    <w:lvl w:ilvl="0" w:tplc="6F020A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220DEC">
      <w:start w:val="1"/>
      <w:numFmt w:val="bullet"/>
      <w:lvlText w:val="o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6475A">
      <w:start w:val="1"/>
      <w:numFmt w:val="bullet"/>
      <w:lvlText w:val="▪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2A5B2">
      <w:start w:val="1"/>
      <w:numFmt w:val="bullet"/>
      <w:lvlText w:val="•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72EF30">
      <w:start w:val="1"/>
      <w:numFmt w:val="bullet"/>
      <w:lvlText w:val="o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EA4530">
      <w:start w:val="1"/>
      <w:numFmt w:val="bullet"/>
      <w:lvlText w:val="▪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3038D0">
      <w:start w:val="1"/>
      <w:numFmt w:val="bullet"/>
      <w:lvlText w:val="•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18FC32">
      <w:start w:val="1"/>
      <w:numFmt w:val="bullet"/>
      <w:lvlText w:val="o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CA8A4C">
      <w:start w:val="1"/>
      <w:numFmt w:val="bullet"/>
      <w:lvlText w:val="▪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913FBA"/>
    <w:multiLevelType w:val="hybridMultilevel"/>
    <w:tmpl w:val="ED5433DE"/>
    <w:lvl w:ilvl="0" w:tplc="57CA58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6224C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6C488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CE1D1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F480B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C8834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8C7F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A8A0A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0862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187459"/>
    <w:multiLevelType w:val="hybridMultilevel"/>
    <w:tmpl w:val="2C947144"/>
    <w:lvl w:ilvl="0" w:tplc="64768A2E">
      <w:start w:val="4"/>
      <w:numFmt w:val="decimal"/>
      <w:lvlText w:val="%1."/>
      <w:lvlJc w:val="left"/>
      <w:pPr>
        <w:ind w:left="1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A250F2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401982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B4CEFE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26250A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BED3AC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EC69F8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29EDE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2D408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031330"/>
    <w:multiLevelType w:val="hybridMultilevel"/>
    <w:tmpl w:val="7D3A82D8"/>
    <w:lvl w:ilvl="0" w:tplc="353CA4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B0B27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66BC8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56F45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E68B9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7C769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02BEE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761BF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D8BB5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5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4"/>
  </w:num>
  <w:num w:numId="12">
    <w:abstractNumId w:val="16"/>
  </w:num>
  <w:num w:numId="13">
    <w:abstractNumId w:val="9"/>
  </w:num>
  <w:num w:numId="14">
    <w:abstractNumId w:val="12"/>
  </w:num>
  <w:num w:numId="15">
    <w:abstractNumId w:val="10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88"/>
    <w:rsid w:val="00050C52"/>
    <w:rsid w:val="00083020"/>
    <w:rsid w:val="00096F5F"/>
    <w:rsid w:val="000A24B6"/>
    <w:rsid w:val="000C6ECA"/>
    <w:rsid w:val="000D2259"/>
    <w:rsid w:val="00130E2F"/>
    <w:rsid w:val="00167E81"/>
    <w:rsid w:val="001840FF"/>
    <w:rsid w:val="001A5BF6"/>
    <w:rsid w:val="001C7BA7"/>
    <w:rsid w:val="001E6D2D"/>
    <w:rsid w:val="002226E7"/>
    <w:rsid w:val="00230974"/>
    <w:rsid w:val="0026579C"/>
    <w:rsid w:val="002670DF"/>
    <w:rsid w:val="00272A88"/>
    <w:rsid w:val="00293146"/>
    <w:rsid w:val="00294570"/>
    <w:rsid w:val="003C39BE"/>
    <w:rsid w:val="004327B5"/>
    <w:rsid w:val="00483933"/>
    <w:rsid w:val="004C0FC3"/>
    <w:rsid w:val="004F1210"/>
    <w:rsid w:val="00522C74"/>
    <w:rsid w:val="005701D9"/>
    <w:rsid w:val="005C7450"/>
    <w:rsid w:val="005E5F72"/>
    <w:rsid w:val="006A0C0C"/>
    <w:rsid w:val="006A547D"/>
    <w:rsid w:val="006B29D6"/>
    <w:rsid w:val="006C440F"/>
    <w:rsid w:val="00701585"/>
    <w:rsid w:val="00753E1B"/>
    <w:rsid w:val="00845A05"/>
    <w:rsid w:val="008751CD"/>
    <w:rsid w:val="00891B3E"/>
    <w:rsid w:val="008D2267"/>
    <w:rsid w:val="008E7129"/>
    <w:rsid w:val="00931494"/>
    <w:rsid w:val="0093595D"/>
    <w:rsid w:val="00944CAA"/>
    <w:rsid w:val="00986ED8"/>
    <w:rsid w:val="00990917"/>
    <w:rsid w:val="009D454A"/>
    <w:rsid w:val="009D52B4"/>
    <w:rsid w:val="00A10321"/>
    <w:rsid w:val="00A51D22"/>
    <w:rsid w:val="00A879AC"/>
    <w:rsid w:val="00AE46D4"/>
    <w:rsid w:val="00B02793"/>
    <w:rsid w:val="00BD4F99"/>
    <w:rsid w:val="00C125C6"/>
    <w:rsid w:val="00C40588"/>
    <w:rsid w:val="00C71F93"/>
    <w:rsid w:val="00C77BFE"/>
    <w:rsid w:val="00C95F0C"/>
    <w:rsid w:val="00CD097E"/>
    <w:rsid w:val="00CE1C73"/>
    <w:rsid w:val="00D36F09"/>
    <w:rsid w:val="00D37D2B"/>
    <w:rsid w:val="00D573E6"/>
    <w:rsid w:val="00D73CE2"/>
    <w:rsid w:val="00E34C87"/>
    <w:rsid w:val="00E83C54"/>
    <w:rsid w:val="00ED7E0B"/>
    <w:rsid w:val="00F75114"/>
    <w:rsid w:val="00F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10"/>
    <w:pPr>
      <w:spacing w:after="14" w:line="268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1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" w:line="271" w:lineRule="auto"/>
      <w:ind w:left="1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4" w:line="271" w:lineRule="auto"/>
      <w:ind w:left="10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C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40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22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C74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522C74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16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67E8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upper">
    <w:name w:val="upper"/>
    <w:basedOn w:val="a0"/>
    <w:rsid w:val="004C0FC3"/>
  </w:style>
  <w:style w:type="character" w:styleId="aa">
    <w:name w:val="Hyperlink"/>
    <w:basedOn w:val="a0"/>
    <w:uiPriority w:val="99"/>
    <w:semiHidden/>
    <w:unhideWhenUsed/>
    <w:rsid w:val="004C0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10"/>
    <w:pPr>
      <w:spacing w:after="14" w:line="268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1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" w:line="271" w:lineRule="auto"/>
      <w:ind w:left="1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4" w:line="271" w:lineRule="auto"/>
      <w:ind w:left="10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C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40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22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C74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522C74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16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67E8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upper">
    <w:name w:val="upper"/>
    <w:basedOn w:val="a0"/>
    <w:rsid w:val="004C0FC3"/>
  </w:style>
  <w:style w:type="character" w:styleId="aa">
    <w:name w:val="Hyperlink"/>
    <w:basedOn w:val="a0"/>
    <w:uiPriority w:val="99"/>
    <w:semiHidden/>
    <w:unhideWhenUsed/>
    <w:rsid w:val="004C0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image" Target="media/image4.png"/><Relationship Id="rId39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image" Target="media/image5.png"/><Relationship Id="rId42" Type="http://schemas.openxmlformats.org/officeDocument/2006/relationships/header" Target="header14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image" Target="media/image3.png"/><Relationship Id="rId33" Type="http://schemas.openxmlformats.org/officeDocument/2006/relationships/footer" Target="footer9.xml"/><Relationship Id="rId38" Type="http://schemas.openxmlformats.org/officeDocument/2006/relationships/footer" Target="footer11.xml"/><Relationship Id="rId46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8.xml"/><Relationship Id="rId41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2.png"/><Relationship Id="rId32" Type="http://schemas.openxmlformats.org/officeDocument/2006/relationships/header" Target="header9.xml"/><Relationship Id="rId37" Type="http://schemas.openxmlformats.org/officeDocument/2006/relationships/footer" Target="footer10.xml"/><Relationship Id="rId40" Type="http://schemas.openxmlformats.org/officeDocument/2006/relationships/footer" Target="footer12.xml"/><Relationship Id="rId45" Type="http://schemas.openxmlformats.org/officeDocument/2006/relationships/header" Target="header15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mailto:info@mirtex.org" TargetMode="Externa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4" Type="http://schemas.openxmlformats.org/officeDocument/2006/relationships/footer" Target="footer1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s://www.list-org.com/search?type=phone&amp;val=3340151" TargetMode="External"/><Relationship Id="rId27" Type="http://schemas.openxmlformats.org/officeDocument/2006/relationships/hyperlink" Target="http://yanenergo.online/" TargetMode="External"/><Relationship Id="rId30" Type="http://schemas.openxmlformats.org/officeDocument/2006/relationships/footer" Target="footer7.xml"/><Relationship Id="rId35" Type="http://schemas.openxmlformats.org/officeDocument/2006/relationships/header" Target="header10.xml"/><Relationship Id="rId43" Type="http://schemas.openxmlformats.org/officeDocument/2006/relationships/footer" Target="footer13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FB4E1-5D65-4739-B231-D72E1E83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28</Pages>
  <Words>7838</Words>
  <Characters>44680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2025-04-01T09:26:00Z</cp:lastPrinted>
  <dcterms:created xsi:type="dcterms:W3CDTF">2025-03-31T09:14:00Z</dcterms:created>
  <dcterms:modified xsi:type="dcterms:W3CDTF">2025-04-01T09:27:00Z</dcterms:modified>
</cp:coreProperties>
</file>