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permStart w:id="1226591011" w:edGrp="everyone"/>
      <w:permEnd w:id="1226591011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r w:rsidR="00666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B40A0A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E14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5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99"/>
      </w:tblGrid>
      <w:tr w:rsidR="007E11C4" w:rsidRPr="0075634D" w:rsidTr="003013A8">
        <w:tc>
          <w:tcPr>
            <w:tcW w:w="4503" w:type="dxa"/>
          </w:tcPr>
          <w:p w:rsidR="004D5A74" w:rsidRPr="0075634D" w:rsidRDefault="00E03DEF" w:rsidP="00EE7493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Котельско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Кингисеппского муниципальног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о района Ленинградской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D662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60F8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EE749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99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FE0777" w:rsidRPr="0075634D" w:rsidRDefault="00FE0777" w:rsidP="00853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8F252B" w:rsidRDefault="00E03DEF" w:rsidP="0085315B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формирования и применения кодов бюджетной классификации Российской Федерации в части, относящейся   к бюджету Котельско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Ленинградской области</w:t>
      </w:r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комитета финансов администрации 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«Кингисеппский муниципальный район» Ленинградской области от 01.11.202</w:t>
      </w:r>
      <w:r w:rsidR="00360F8D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360F8D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 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 сельского поселения Кингисеппского</w:t>
      </w:r>
      <w:proofErr w:type="gramEnd"/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Порядок), следующие изменения:</w:t>
      </w:r>
    </w:p>
    <w:p w:rsidR="00E03DEF" w:rsidRPr="008F252B" w:rsidRDefault="00E03DEF" w:rsidP="008F252B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2B">
        <w:rPr>
          <w:rFonts w:ascii="Times New Roman" w:hAnsi="Times New Roman"/>
          <w:sz w:val="28"/>
          <w:szCs w:val="28"/>
        </w:rPr>
        <w:t>1.1.</w:t>
      </w:r>
      <w:r w:rsidRPr="008F252B">
        <w:rPr>
          <w:rFonts w:ascii="Times New Roman" w:hAnsi="Times New Roman"/>
          <w:sz w:val="28"/>
          <w:szCs w:val="28"/>
        </w:rPr>
        <w:tab/>
      </w:r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3.1.</w:t>
      </w:r>
      <w:r w:rsidR="00EE7493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35C4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Котельско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35C4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35C4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13A8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35C4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7493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жилищно-коммунального хозяйства и </w:t>
      </w:r>
      <w:r w:rsidR="00EE7493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благоустройство территории </w:t>
      </w:r>
      <w:r w:rsidR="00360F8D"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Котельского сельского поселения»</w:t>
      </w:r>
      <w:r w:rsidRP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93" w:rsidRPr="00C5005B" w:rsidRDefault="00EE7493" w:rsidP="008531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6B7B"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005B"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 статью</w:t>
      </w:r>
      <w:r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="000A27A3">
        <w:rPr>
          <w:rFonts w:ascii="Times New Roman" w:eastAsia="Times New Roman" w:hAnsi="Times New Roman" w:cs="Times New Roman"/>
          <w:sz w:val="28"/>
          <w:szCs w:val="28"/>
          <w:lang w:eastAsia="ru-RU"/>
        </w:rPr>
        <w:t>.4.04</w:t>
      </w:r>
      <w:r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.00000 </w:t>
      </w:r>
      <w:r w:rsidR="00FA28F0"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 «</w:t>
      </w:r>
      <w:r w:rsidR="00397877" w:rsidRP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и содержания мест захоронения</w:t>
      </w:r>
      <w:r w:rsid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005B"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</w:t>
      </w:r>
      <w:r w:rsidR="00C5005B"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5B"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</w:t>
      </w:r>
      <w:r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5B"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60F8D" w:rsidRPr="00C5005B" w:rsidRDefault="00397877" w:rsidP="008531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35C4"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7855"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7A3">
        <w:rPr>
          <w:rFonts w:ascii="Times New Roman" w:eastAsia="Times New Roman" w:hAnsi="Times New Roman" w:cs="Times New Roman"/>
          <w:sz w:val="28"/>
          <w:szCs w:val="28"/>
          <w:lang w:eastAsia="ru-RU"/>
        </w:rPr>
        <w:t>С1210</w:t>
      </w:r>
      <w:r w:rsidR="00EE7493" w:rsidRPr="00C5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капитальному ремонту и ремонту объектов, находящихся в муниципальной собственности</w:t>
      </w:r>
    </w:p>
    <w:p w:rsidR="00191DC1" w:rsidRPr="00397877" w:rsidRDefault="00360F8D" w:rsidP="008531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МО «Котельское сельское поселение</w:t>
      </w:r>
      <w:r w:rsidR="00C5005B"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005B"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софинансирования которых предоставляются из бюджета МО «Кингисеппский муниципальный район» субсидии </w:t>
      </w:r>
      <w:r w:rsidR="00C5005B"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7877" w:rsidRP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капитальному ремонту и ремонту объектов, находящихся в муниципальной собственности</w:t>
      </w:r>
      <w:proofErr w:type="gramStart"/>
      <w:r w:rsidR="00FA28F0" w:rsidRP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97877" w:rsidRPr="00397877" w:rsidRDefault="00397877" w:rsidP="008531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77">
        <w:rPr>
          <w:rFonts w:ascii="Times New Roman" w:hAnsi="Times New Roman"/>
          <w:sz w:val="28"/>
          <w:szCs w:val="28"/>
        </w:rPr>
        <w:t>1.2.</w:t>
      </w:r>
      <w:r w:rsidRPr="00397877">
        <w:rPr>
          <w:rFonts w:ascii="Times New Roman" w:hAnsi="Times New Roman"/>
          <w:sz w:val="28"/>
          <w:szCs w:val="28"/>
        </w:rPr>
        <w:tab/>
      </w:r>
      <w:r w:rsidRP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3.1.5. Муниципальная программа Котельского сельского поселения «Эффективное управление муниципальным образованием </w:t>
      </w:r>
    </w:p>
    <w:p w:rsidR="00397877" w:rsidRPr="00397877" w:rsidRDefault="00397877" w:rsidP="0085315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 сельского поселения»:</w:t>
      </w:r>
    </w:p>
    <w:p w:rsidR="00397877" w:rsidRPr="00B341EF" w:rsidRDefault="00B341EF" w:rsidP="008531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Целевую статью 50.4.05</w:t>
      </w:r>
      <w:r w:rsidR="00397877"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>.00000 Комплекс процессных мероприятий «</w:t>
      </w:r>
      <w:r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="00397877"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новыми направлениями расходов следующего содержания:</w:t>
      </w:r>
    </w:p>
    <w:p w:rsidR="00397877" w:rsidRPr="00397877" w:rsidRDefault="00B341EF" w:rsidP="008531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>«- С1220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Топографо-геодезические, картографические и землеустроительные работы</w:t>
      </w:r>
    </w:p>
    <w:p w:rsidR="00397877" w:rsidRPr="00397877" w:rsidRDefault="00397877" w:rsidP="008531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МО «Котельское сельское поселение», в целях софинансирования которых предоставляются из бюджета МО «Кингисеппский муниципальный район» субсидии на </w:t>
      </w:r>
      <w:r w:rsidR="00B341EF"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топографо-геодезические, картографические и землеустроительные работы</w:t>
      </w:r>
      <w:proofErr w:type="gramStart"/>
      <w:r w:rsid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03DEF" w:rsidRDefault="00E03DEF" w:rsidP="008531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12CB"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расходов» дополнить </w:t>
      </w:r>
      <w:r w:rsidR="0026413C" w:rsidRPr="00FA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строками </w:t>
      </w:r>
      <w:r w:rsidRPr="00FA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03DEF" w:rsidRPr="00FA28F0" w:rsidTr="008F252B">
        <w:trPr>
          <w:trHeight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F" w:rsidRPr="00FA28F0" w:rsidRDefault="009F4BD7" w:rsidP="0085315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42.</w:t>
            </w:r>
            <w:r w:rsidR="00C5005B" w:rsidRPr="00FA2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A2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97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FA2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97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С1210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EF" w:rsidRPr="00FA28F0" w:rsidRDefault="00397877" w:rsidP="008F252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7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капитальному ремонту и ремонту объектов, находящихся в муниципальной собственности</w:t>
            </w:r>
          </w:p>
        </w:tc>
      </w:tr>
      <w:tr w:rsidR="00C5005B" w:rsidRPr="00C5005B" w:rsidTr="008F252B">
        <w:trPr>
          <w:trHeight w:val="2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B" w:rsidRPr="00397877" w:rsidRDefault="0085315B" w:rsidP="0085315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53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50.4.05.С1220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5B" w:rsidRPr="00397877" w:rsidRDefault="0085315B" w:rsidP="008F252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4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Топографо-геодезические, картографические и землеустроительные работы</w:t>
            </w:r>
          </w:p>
        </w:tc>
      </w:tr>
    </w:tbl>
    <w:p w:rsidR="00E03DEF" w:rsidRPr="00FA28F0" w:rsidRDefault="00E03DEF" w:rsidP="0085315B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28F0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Котельско</w:t>
      </w:r>
      <w:r w:rsidR="00143F4B" w:rsidRPr="00FA28F0">
        <w:rPr>
          <w:rFonts w:ascii="Times New Roman" w:hAnsi="Times New Roman" w:cs="Times New Roman"/>
          <w:sz w:val="28"/>
          <w:szCs w:val="28"/>
        </w:rPr>
        <w:t>го</w:t>
      </w:r>
      <w:r w:rsidRPr="00FA28F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43F4B" w:rsidRPr="00FA28F0">
        <w:rPr>
          <w:rFonts w:ascii="Times New Roman" w:hAnsi="Times New Roman" w:cs="Times New Roman"/>
          <w:sz w:val="28"/>
          <w:szCs w:val="28"/>
        </w:rPr>
        <w:t>го</w:t>
      </w:r>
      <w:r w:rsidRPr="00FA28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3F4B" w:rsidRPr="00FA28F0">
        <w:rPr>
          <w:rFonts w:ascii="Times New Roman" w:hAnsi="Times New Roman" w:cs="Times New Roman"/>
          <w:sz w:val="28"/>
          <w:szCs w:val="28"/>
        </w:rPr>
        <w:t>я</w:t>
      </w:r>
      <w:r w:rsidRPr="00FA28F0">
        <w:rPr>
          <w:rFonts w:ascii="Times New Roman" w:hAnsi="Times New Roman" w:cs="Times New Roman"/>
          <w:sz w:val="28"/>
          <w:szCs w:val="28"/>
        </w:rPr>
        <w:t xml:space="preserve"> </w:t>
      </w:r>
      <w:r w:rsidRPr="00FA28F0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FA28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D267EC" w:rsidRDefault="00E03DEF" w:rsidP="0085315B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8F0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FA28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A28F0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 w:rsidR="008531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A28F0" w:rsidRPr="00D267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28F0" w:rsidRPr="00512112" w:rsidRDefault="00E03DEF" w:rsidP="0085315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E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26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F4BD7" w:rsidRPr="00D26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BD7" w:rsidRPr="00D2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Т.В. Смурову и заместителя председателя комитета финансов, начальника отдела учета исполнения бюджета, главного бухгалтера С.И. Варзину</w:t>
      </w:r>
      <w:r w:rsidR="00017F03" w:rsidRPr="00D26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FA28F0" w:rsidRDefault="00FA28F0" w:rsidP="00853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F0" w:rsidRDefault="00FA28F0" w:rsidP="00853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2B" w:rsidRDefault="0085315B" w:rsidP="00B4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</w:t>
      </w:r>
      <w:proofErr w:type="gramEnd"/>
      <w:r w:rsid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17F03" w:rsidRPr="00512112" w:rsidRDefault="00FA28F0" w:rsidP="00B4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017F03" w:rsidRPr="00512112" w:rsidRDefault="00017F03" w:rsidP="00B47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</w:p>
    <w:p w:rsidR="00017F03" w:rsidRPr="00EB0B1A" w:rsidRDefault="00017F03" w:rsidP="00B47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 w:rsidR="008F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Смурова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017F03" w:rsidRPr="00EB0B1A" w:rsidSect="008F252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2B" w:rsidRDefault="008F252B" w:rsidP="008F252B">
      <w:pPr>
        <w:spacing w:after="0" w:line="240" w:lineRule="auto"/>
      </w:pPr>
      <w:r>
        <w:separator/>
      </w:r>
    </w:p>
  </w:endnote>
  <w:endnote w:type="continuationSeparator" w:id="0">
    <w:p w:rsidR="008F252B" w:rsidRDefault="008F252B" w:rsidP="008F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2B" w:rsidRDefault="008F252B" w:rsidP="008F252B">
      <w:pPr>
        <w:spacing w:after="0" w:line="240" w:lineRule="auto"/>
      </w:pPr>
      <w:r>
        <w:separator/>
      </w:r>
    </w:p>
  </w:footnote>
  <w:footnote w:type="continuationSeparator" w:id="0">
    <w:p w:rsidR="008F252B" w:rsidRDefault="008F252B" w:rsidP="008F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477326"/>
      <w:docPartObj>
        <w:docPartGallery w:val="Page Numbers (Top of Page)"/>
        <w:docPartUnique/>
      </w:docPartObj>
    </w:sdtPr>
    <w:sdtContent>
      <w:p w:rsidR="008F252B" w:rsidRDefault="008F25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252B" w:rsidRDefault="008F25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iDTJ/Zq++R5EXge2C3w+2C03568=" w:salt="ii8pfuNHom8p5U5YRj/U9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541B9"/>
    <w:rsid w:val="00074209"/>
    <w:rsid w:val="00087D4F"/>
    <w:rsid w:val="000A0F32"/>
    <w:rsid w:val="000A27A3"/>
    <w:rsid w:val="000B04B2"/>
    <w:rsid w:val="000C1FE1"/>
    <w:rsid w:val="000C6AE7"/>
    <w:rsid w:val="000D61AB"/>
    <w:rsid w:val="000F3F38"/>
    <w:rsid w:val="000F5E56"/>
    <w:rsid w:val="00114E17"/>
    <w:rsid w:val="00134DD9"/>
    <w:rsid w:val="00143F4B"/>
    <w:rsid w:val="00182FBB"/>
    <w:rsid w:val="00184B8B"/>
    <w:rsid w:val="00191DC1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6413C"/>
    <w:rsid w:val="00275089"/>
    <w:rsid w:val="002756F4"/>
    <w:rsid w:val="00280A3B"/>
    <w:rsid w:val="00287E7A"/>
    <w:rsid w:val="002C2240"/>
    <w:rsid w:val="002C2FB1"/>
    <w:rsid w:val="002C6CEF"/>
    <w:rsid w:val="002D5D47"/>
    <w:rsid w:val="002E11D5"/>
    <w:rsid w:val="003013A8"/>
    <w:rsid w:val="00302817"/>
    <w:rsid w:val="0031616A"/>
    <w:rsid w:val="00333370"/>
    <w:rsid w:val="00337B1A"/>
    <w:rsid w:val="003466F6"/>
    <w:rsid w:val="0036053C"/>
    <w:rsid w:val="00360F8D"/>
    <w:rsid w:val="00364232"/>
    <w:rsid w:val="00366945"/>
    <w:rsid w:val="0037100C"/>
    <w:rsid w:val="00372F07"/>
    <w:rsid w:val="00374A15"/>
    <w:rsid w:val="003854B3"/>
    <w:rsid w:val="00397877"/>
    <w:rsid w:val="003B4555"/>
    <w:rsid w:val="003B707D"/>
    <w:rsid w:val="003D12CB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4E05CB"/>
    <w:rsid w:val="004E1428"/>
    <w:rsid w:val="00505AD2"/>
    <w:rsid w:val="00551849"/>
    <w:rsid w:val="00557855"/>
    <w:rsid w:val="00564552"/>
    <w:rsid w:val="00575D02"/>
    <w:rsid w:val="005768ED"/>
    <w:rsid w:val="0058019A"/>
    <w:rsid w:val="00597BE9"/>
    <w:rsid w:val="005A0D48"/>
    <w:rsid w:val="005D774E"/>
    <w:rsid w:val="005E02C6"/>
    <w:rsid w:val="005E7365"/>
    <w:rsid w:val="00616D7B"/>
    <w:rsid w:val="00623DDE"/>
    <w:rsid w:val="00627A87"/>
    <w:rsid w:val="00655233"/>
    <w:rsid w:val="0066042E"/>
    <w:rsid w:val="00664DAA"/>
    <w:rsid w:val="006666C8"/>
    <w:rsid w:val="0067366E"/>
    <w:rsid w:val="006A127D"/>
    <w:rsid w:val="006A1C90"/>
    <w:rsid w:val="006A6B65"/>
    <w:rsid w:val="006B519C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805E4"/>
    <w:rsid w:val="00782062"/>
    <w:rsid w:val="007A53F3"/>
    <w:rsid w:val="007A5DF2"/>
    <w:rsid w:val="007B1460"/>
    <w:rsid w:val="007B5696"/>
    <w:rsid w:val="007B77BE"/>
    <w:rsid w:val="007D6628"/>
    <w:rsid w:val="007E11C4"/>
    <w:rsid w:val="007E3EDB"/>
    <w:rsid w:val="007E429C"/>
    <w:rsid w:val="007F33D0"/>
    <w:rsid w:val="00801D32"/>
    <w:rsid w:val="00813B38"/>
    <w:rsid w:val="00814416"/>
    <w:rsid w:val="008206A3"/>
    <w:rsid w:val="00831FBD"/>
    <w:rsid w:val="0085315B"/>
    <w:rsid w:val="00873794"/>
    <w:rsid w:val="008A2793"/>
    <w:rsid w:val="008A7C74"/>
    <w:rsid w:val="008B715B"/>
    <w:rsid w:val="008D067E"/>
    <w:rsid w:val="008D3E2B"/>
    <w:rsid w:val="008F18DF"/>
    <w:rsid w:val="008F1D8F"/>
    <w:rsid w:val="008F252B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9F4BD7"/>
    <w:rsid w:val="00A063E7"/>
    <w:rsid w:val="00A1406D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DEA"/>
    <w:rsid w:val="00B035FF"/>
    <w:rsid w:val="00B257C2"/>
    <w:rsid w:val="00B306DD"/>
    <w:rsid w:val="00B341EF"/>
    <w:rsid w:val="00B36180"/>
    <w:rsid w:val="00B36C12"/>
    <w:rsid w:val="00B40A0A"/>
    <w:rsid w:val="00B4271A"/>
    <w:rsid w:val="00B43E83"/>
    <w:rsid w:val="00B479D3"/>
    <w:rsid w:val="00B5123D"/>
    <w:rsid w:val="00B7305B"/>
    <w:rsid w:val="00B90797"/>
    <w:rsid w:val="00B97CF3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005B"/>
    <w:rsid w:val="00C534AC"/>
    <w:rsid w:val="00C91247"/>
    <w:rsid w:val="00C93911"/>
    <w:rsid w:val="00C95960"/>
    <w:rsid w:val="00CB2456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267EC"/>
    <w:rsid w:val="00D436F9"/>
    <w:rsid w:val="00D73215"/>
    <w:rsid w:val="00D73861"/>
    <w:rsid w:val="00D86B7B"/>
    <w:rsid w:val="00D97FEF"/>
    <w:rsid w:val="00DA0CD5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EE7493"/>
    <w:rsid w:val="00EF545D"/>
    <w:rsid w:val="00F035C4"/>
    <w:rsid w:val="00F15616"/>
    <w:rsid w:val="00F2424D"/>
    <w:rsid w:val="00F35D14"/>
    <w:rsid w:val="00F4661D"/>
    <w:rsid w:val="00F70FC4"/>
    <w:rsid w:val="00F732AB"/>
    <w:rsid w:val="00F80C89"/>
    <w:rsid w:val="00FA1BC1"/>
    <w:rsid w:val="00FA28F0"/>
    <w:rsid w:val="00FA5D5D"/>
    <w:rsid w:val="00FC532B"/>
    <w:rsid w:val="00FC6136"/>
    <w:rsid w:val="00FC7686"/>
    <w:rsid w:val="00FD09EE"/>
    <w:rsid w:val="00FD3FC3"/>
    <w:rsid w:val="00FD510F"/>
    <w:rsid w:val="00FE0777"/>
    <w:rsid w:val="00FF39DE"/>
    <w:rsid w:val="00FF40D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52B"/>
  </w:style>
  <w:style w:type="paragraph" w:styleId="a9">
    <w:name w:val="footer"/>
    <w:basedOn w:val="a"/>
    <w:link w:val="aa"/>
    <w:uiPriority w:val="99"/>
    <w:unhideWhenUsed/>
    <w:rsid w:val="008F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52B"/>
  </w:style>
  <w:style w:type="paragraph" w:styleId="a9">
    <w:name w:val="footer"/>
    <w:basedOn w:val="a"/>
    <w:link w:val="aa"/>
    <w:uiPriority w:val="99"/>
    <w:unhideWhenUsed/>
    <w:rsid w:val="008F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557</Words>
  <Characters>3180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</cp:lastModifiedBy>
  <cp:revision>15</cp:revision>
  <cp:lastPrinted>2025-06-30T12:03:00Z</cp:lastPrinted>
  <dcterms:created xsi:type="dcterms:W3CDTF">2025-02-14T11:28:00Z</dcterms:created>
  <dcterms:modified xsi:type="dcterms:W3CDTF">2025-06-30T12:04:00Z</dcterms:modified>
</cp:coreProperties>
</file>