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4A" w:rsidRPr="00C22ABE" w:rsidRDefault="004E4550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6A2E4A" w:rsidRDefault="006A2E4A" w:rsidP="00FB2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по работе с обращениями граждан 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75329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</w:t>
      </w:r>
      <w:r w:rsidR="0075329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в администрации МО «Котельское сельское поселение»</w:t>
      </w:r>
    </w:p>
    <w:p w:rsidR="00FB2649" w:rsidRPr="00C22ABE" w:rsidRDefault="00FB2649" w:rsidP="00FB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4A" w:rsidRDefault="006A2E4A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организована в соответствии с Федеральным законом от 02.05.2006 года № 59 – ФЗ «О порядке рассмотрения обращений граждан Российской Федерации».</w:t>
      </w:r>
    </w:p>
    <w:p w:rsidR="00FB2649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C22ABE" w:rsidP="006A2E4A">
      <w:pPr>
        <w:rPr>
          <w:rFonts w:ascii="Times New Roman" w:hAnsi="Times New Roman" w:cs="Times New Roman"/>
          <w:b/>
          <w:sz w:val="28"/>
          <w:szCs w:val="28"/>
        </w:rPr>
      </w:pPr>
      <w:r w:rsidRPr="00C22A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5329F">
        <w:rPr>
          <w:rFonts w:ascii="Times New Roman" w:hAnsi="Times New Roman" w:cs="Times New Roman"/>
          <w:b/>
          <w:sz w:val="28"/>
          <w:szCs w:val="28"/>
        </w:rPr>
        <w:t>1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C22ABE">
        <w:rPr>
          <w:rFonts w:ascii="Times New Roman" w:hAnsi="Times New Roman" w:cs="Times New Roman"/>
          <w:b/>
          <w:sz w:val="28"/>
          <w:szCs w:val="28"/>
        </w:rPr>
        <w:t>202</w:t>
      </w:r>
      <w:r w:rsidR="0075329F">
        <w:rPr>
          <w:rFonts w:ascii="Times New Roman" w:hAnsi="Times New Roman" w:cs="Times New Roman"/>
          <w:b/>
          <w:sz w:val="28"/>
          <w:szCs w:val="28"/>
        </w:rPr>
        <w:t>2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 год в Администрацию Котельского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с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поступило </w:t>
      </w:r>
      <w:r w:rsidR="0075329F">
        <w:rPr>
          <w:rFonts w:ascii="Times New Roman" w:hAnsi="Times New Roman" w:cs="Times New Roman"/>
          <w:b/>
          <w:sz w:val="28"/>
          <w:szCs w:val="28"/>
        </w:rPr>
        <w:t>46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 письменных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граждан из них:</w:t>
      </w:r>
    </w:p>
    <w:p w:rsidR="006A2E4A" w:rsidRPr="00C22ABE" w:rsidRDefault="006A2E4A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Содер</w:t>
      </w:r>
      <w:r w:rsidR="00C22ABE">
        <w:rPr>
          <w:rFonts w:ascii="Times New Roman" w:hAnsi="Times New Roman" w:cs="Times New Roman"/>
          <w:sz w:val="28"/>
          <w:szCs w:val="28"/>
        </w:rPr>
        <w:t xml:space="preserve">жание дорог в поселении - </w:t>
      </w:r>
      <w:r w:rsidR="0075329F">
        <w:rPr>
          <w:rFonts w:ascii="Times New Roman" w:hAnsi="Times New Roman" w:cs="Times New Roman"/>
          <w:sz w:val="28"/>
          <w:szCs w:val="28"/>
        </w:rPr>
        <w:t>9</w:t>
      </w:r>
      <w:r w:rsidRPr="00C22AB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5659">
        <w:rPr>
          <w:rFonts w:ascii="Times New Roman" w:hAnsi="Times New Roman" w:cs="Times New Roman"/>
          <w:sz w:val="28"/>
          <w:szCs w:val="28"/>
        </w:rPr>
        <w:t>й</w:t>
      </w:r>
    </w:p>
    <w:p w:rsidR="006A2E4A" w:rsidRPr="00C22ABE" w:rsidRDefault="006A2E4A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Электроснабжение населения </w:t>
      </w:r>
      <w:r w:rsidR="00C22ABE">
        <w:rPr>
          <w:rFonts w:ascii="Times New Roman" w:hAnsi="Times New Roman" w:cs="Times New Roman"/>
          <w:sz w:val="28"/>
          <w:szCs w:val="28"/>
        </w:rPr>
        <w:t xml:space="preserve">- </w:t>
      </w:r>
      <w:r w:rsidR="0075329F">
        <w:rPr>
          <w:rFonts w:ascii="Times New Roman" w:hAnsi="Times New Roman" w:cs="Times New Roman"/>
          <w:sz w:val="28"/>
          <w:szCs w:val="28"/>
        </w:rPr>
        <w:t>4</w:t>
      </w:r>
      <w:r w:rsidRPr="00C22AB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5329F">
        <w:rPr>
          <w:rFonts w:ascii="Times New Roman" w:hAnsi="Times New Roman" w:cs="Times New Roman"/>
          <w:sz w:val="28"/>
          <w:szCs w:val="28"/>
        </w:rPr>
        <w:t>я</w:t>
      </w:r>
    </w:p>
    <w:p w:rsidR="00C22ABE" w:rsidRDefault="00A448D5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похоз</w:t>
      </w:r>
      <w:r w:rsidR="0075329F">
        <w:rPr>
          <w:rFonts w:ascii="Times New Roman" w:hAnsi="Times New Roman" w:cs="Times New Roman"/>
          <w:sz w:val="28"/>
          <w:szCs w:val="28"/>
        </w:rPr>
        <w:t>яйственной</w:t>
      </w:r>
      <w:r>
        <w:rPr>
          <w:rFonts w:ascii="Times New Roman" w:hAnsi="Times New Roman" w:cs="Times New Roman"/>
          <w:sz w:val="28"/>
          <w:szCs w:val="28"/>
        </w:rPr>
        <w:t xml:space="preserve"> книги -</w:t>
      </w:r>
      <w:r w:rsidR="00A84670">
        <w:rPr>
          <w:rFonts w:ascii="Times New Roman" w:hAnsi="Times New Roman" w:cs="Times New Roman"/>
          <w:sz w:val="28"/>
          <w:szCs w:val="28"/>
        </w:rPr>
        <w:t xml:space="preserve"> </w:t>
      </w:r>
      <w:r w:rsidR="0075329F">
        <w:rPr>
          <w:rFonts w:ascii="Times New Roman" w:hAnsi="Times New Roman" w:cs="Times New Roman"/>
          <w:sz w:val="28"/>
          <w:szCs w:val="28"/>
        </w:rPr>
        <w:t>2</w:t>
      </w:r>
      <w:r w:rsidR="00C22AB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5329F">
        <w:rPr>
          <w:rFonts w:ascii="Times New Roman" w:hAnsi="Times New Roman" w:cs="Times New Roman"/>
          <w:sz w:val="28"/>
          <w:szCs w:val="28"/>
        </w:rPr>
        <w:t>я</w:t>
      </w:r>
    </w:p>
    <w:p w:rsidR="00C22ABE" w:rsidRDefault="00C22ABE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адресов – </w:t>
      </w:r>
      <w:r w:rsidR="0075329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5659">
        <w:rPr>
          <w:rFonts w:ascii="Times New Roman" w:hAnsi="Times New Roman" w:cs="Times New Roman"/>
          <w:sz w:val="28"/>
          <w:szCs w:val="28"/>
        </w:rPr>
        <w:t>й</w:t>
      </w:r>
    </w:p>
    <w:p w:rsidR="00A448D5" w:rsidRDefault="00A448D5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обзорных планов- </w:t>
      </w:r>
      <w:r w:rsidR="0075329F">
        <w:rPr>
          <w:rFonts w:ascii="Times New Roman" w:hAnsi="Times New Roman" w:cs="Times New Roman"/>
          <w:sz w:val="28"/>
          <w:szCs w:val="28"/>
        </w:rPr>
        <w:t>2</w:t>
      </w:r>
      <w:r w:rsidR="00FD565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5329F">
        <w:rPr>
          <w:rFonts w:ascii="Times New Roman" w:hAnsi="Times New Roman" w:cs="Times New Roman"/>
          <w:sz w:val="28"/>
          <w:szCs w:val="28"/>
        </w:rPr>
        <w:t>я</w:t>
      </w:r>
    </w:p>
    <w:p w:rsidR="005367AC" w:rsidRDefault="005367AC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землепользования- </w:t>
      </w:r>
      <w:r w:rsidR="0075329F">
        <w:rPr>
          <w:rFonts w:ascii="Times New Roman" w:hAnsi="Times New Roman" w:cs="Times New Roman"/>
          <w:sz w:val="28"/>
          <w:szCs w:val="28"/>
        </w:rPr>
        <w:t>3 обращения</w:t>
      </w:r>
    </w:p>
    <w:p w:rsidR="005367AC" w:rsidRDefault="0075329F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Мигранты – 2 </w:t>
      </w:r>
      <w:bookmarkStart w:id="0" w:name="_GoBack"/>
      <w:bookmarkEnd w:id="0"/>
      <w:r w:rsidR="005367AC">
        <w:rPr>
          <w:rFonts w:ascii="Times New Roman" w:hAnsi="Times New Roman" w:cs="Times New Roman"/>
          <w:sz w:val="28"/>
          <w:szCs w:val="28"/>
        </w:rPr>
        <w:t>обращений</w:t>
      </w:r>
    </w:p>
    <w:p w:rsidR="00C22ABE" w:rsidRDefault="00C22ABE" w:rsidP="00C22A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вопросам </w:t>
      </w:r>
      <w:r w:rsidR="00A448D5">
        <w:rPr>
          <w:rFonts w:ascii="Times New Roman" w:hAnsi="Times New Roman" w:cs="Times New Roman"/>
          <w:sz w:val="28"/>
          <w:szCs w:val="28"/>
        </w:rPr>
        <w:t>-</w:t>
      </w:r>
      <w:r w:rsidR="0075329F">
        <w:rPr>
          <w:rFonts w:ascii="Times New Roman" w:hAnsi="Times New Roman" w:cs="Times New Roman"/>
          <w:sz w:val="28"/>
          <w:szCs w:val="28"/>
        </w:rPr>
        <w:t>9</w:t>
      </w:r>
      <w:r w:rsidRPr="00C22ABE">
        <w:rPr>
          <w:rFonts w:ascii="Times New Roman" w:hAnsi="Times New Roman" w:cs="Times New Roman"/>
          <w:sz w:val="28"/>
          <w:szCs w:val="28"/>
        </w:rPr>
        <w:t> обращений граждан</w:t>
      </w:r>
    </w:p>
    <w:p w:rsidR="00FB2649" w:rsidRPr="00C22ABE" w:rsidRDefault="00FB2649" w:rsidP="00FB264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2E4A" w:rsidRPr="00C22ABE">
        <w:rPr>
          <w:rFonts w:ascii="Times New Roman" w:hAnsi="Times New Roman" w:cs="Times New Roman"/>
          <w:sz w:val="28"/>
          <w:szCs w:val="28"/>
        </w:rPr>
        <w:t>се поступившие обращения рассмотрены в установленный законом срок.</w:t>
      </w:r>
    </w:p>
    <w:p w:rsidR="00FB6E44" w:rsidRDefault="00FB6E44"/>
    <w:sectPr w:rsidR="00FB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35B"/>
    <w:multiLevelType w:val="multilevel"/>
    <w:tmpl w:val="6F1C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4A"/>
    <w:rsid w:val="004E4550"/>
    <w:rsid w:val="005367AC"/>
    <w:rsid w:val="006A2E4A"/>
    <w:rsid w:val="0070534A"/>
    <w:rsid w:val="0075329F"/>
    <w:rsid w:val="00A448D5"/>
    <w:rsid w:val="00A84670"/>
    <w:rsid w:val="00C22ABE"/>
    <w:rsid w:val="00E75BA2"/>
    <w:rsid w:val="00FB2649"/>
    <w:rsid w:val="00FB6E44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15</cp:revision>
  <cp:lastPrinted>2021-08-02T07:44:00Z</cp:lastPrinted>
  <dcterms:created xsi:type="dcterms:W3CDTF">2021-08-02T07:29:00Z</dcterms:created>
  <dcterms:modified xsi:type="dcterms:W3CDTF">2022-05-11T06:42:00Z</dcterms:modified>
</cp:coreProperties>
</file>